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DA34" w14:textId="77777777" w:rsidR="007B5503" w:rsidRDefault="007B5503" w:rsidP="007B5503">
      <w:pPr>
        <w:spacing w:after="500"/>
      </w:pPr>
    </w:p>
    <w:p w14:paraId="24A7BE01" w14:textId="77777777" w:rsidR="007B5503" w:rsidRDefault="007B5503" w:rsidP="007B5503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Sona's Notebook vs V3: Gap Analysis</w:t>
      </w:r>
    </w:p>
    <w:p w14:paraId="52310048" w14:textId="77777777" w:rsidR="007B5503" w:rsidRDefault="007B5503" w:rsidP="007B5503">
      <w:pPr>
        <w:spacing w:after="200"/>
        <w:jc w:val="center"/>
      </w:pPr>
      <w:r>
        <w:rPr>
          <w:color w:val="595959"/>
          <w:sz w:val="32"/>
          <w:szCs w:val="32"/>
        </w:rPr>
        <w:t>Complete Feature, Table &amp; Model Comparison</w:t>
      </w:r>
    </w:p>
    <w:p w14:paraId="3CE4B4C8" w14:textId="77777777" w:rsidR="007B5503" w:rsidRDefault="007B5503" w:rsidP="007B5503">
      <w:pPr>
        <w:pBdr>
          <w:bottom w:val="single" w:sz="6" w:space="1" w:color="2E74B5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B5503" w14:paraId="28B6D50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82257" w14:textId="77777777" w:rsidR="007B5503" w:rsidRDefault="007B5503" w:rsidP="001B2F21">
            <w:r>
              <w:rPr>
                <w:b/>
                <w:bCs/>
              </w:rPr>
              <w:t>Sona's notebook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A3A99" w14:textId="77777777" w:rsidR="007B5503" w:rsidRDefault="007B5503" w:rsidP="001B2F21">
            <w:r>
              <w:t xml:space="preserve">ARR Forecasting Data Sources and </w:t>
            </w:r>
            <w:proofErr w:type="spellStart"/>
            <w:r>
              <w:t>Features.ipynb</w:t>
            </w:r>
            <w:proofErr w:type="spellEnd"/>
          </w:p>
        </w:tc>
      </w:tr>
      <w:tr w:rsidR="007B5503" w14:paraId="7D095EB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63D8A" w14:textId="77777777" w:rsidR="007B5503" w:rsidRDefault="007B5503" w:rsidP="001B2F21">
            <w:r>
              <w:rPr>
                <w:b/>
                <w:bCs/>
              </w:rPr>
              <w:t>Your notebook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3971F" w14:textId="77777777" w:rsidR="007B5503" w:rsidRDefault="007B5503" w:rsidP="001B2F21">
            <w:r>
              <w:t>UCC Forecast Foundation (2</w:t>
            </w:r>
            <w:proofErr w:type="gramStart"/>
            <w:r>
              <w:t>).</w:t>
            </w:r>
            <w:proofErr w:type="spellStart"/>
            <w:r>
              <w:t>ipynb</w:t>
            </w:r>
            <w:proofErr w:type="spellEnd"/>
            <w:proofErr w:type="gramEnd"/>
            <w:r>
              <w:t xml:space="preserve"> — V3 (20 cells)</w:t>
            </w:r>
          </w:p>
        </w:tc>
      </w:tr>
      <w:tr w:rsidR="007B5503" w14:paraId="5DA9BAC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4A119" w14:textId="77777777" w:rsidR="007B5503" w:rsidRDefault="007B5503" w:rsidP="001B2F21">
            <w:r>
              <w:rPr>
                <w:b/>
                <w:bCs/>
              </w:rPr>
              <w:t>Review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52282" w14:textId="77777777" w:rsidR="007B5503" w:rsidRDefault="007B5503" w:rsidP="001B2F21">
            <w:r>
              <w:t>July 1, 2026</w:t>
            </w:r>
          </w:p>
        </w:tc>
      </w:tr>
      <w:tr w:rsidR="007B5503" w14:paraId="54C6CE9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E5CAC" w14:textId="77777777" w:rsidR="007B5503" w:rsidRDefault="007B5503" w:rsidP="001B2F21">
            <w:r>
              <w:rPr>
                <w:b/>
                <w:bCs/>
              </w:rPr>
              <w:t>Purpose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6152A" w14:textId="77777777" w:rsidR="007B5503" w:rsidRDefault="007B5503" w:rsidP="001B2F21">
            <w:r>
              <w:t>Identify every gap between Sona's feature engineering and V3; produce a complete action plan to unify the best of both into production</w:t>
            </w:r>
          </w:p>
        </w:tc>
      </w:tr>
      <w:tr w:rsidR="007B5503" w14:paraId="301D090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F5023" w14:textId="77777777" w:rsidR="007B5503" w:rsidRDefault="007B5503" w:rsidP="001B2F21">
            <w:r>
              <w:rPr>
                <w:b/>
                <w:bCs/>
              </w:rPr>
              <w:t>Output rows (Sona)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24926" w14:textId="77777777" w:rsidR="007B5503" w:rsidRDefault="007B5503" w:rsidP="001B2F21">
            <w:r>
              <w:t>1,999 rows × 31 columns (product × market × week)</w:t>
            </w:r>
          </w:p>
        </w:tc>
      </w:tr>
      <w:tr w:rsidR="007B5503" w14:paraId="1F56822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F28CD" w14:textId="77777777" w:rsidR="007B5503" w:rsidRDefault="007B5503" w:rsidP="001B2F21">
            <w:r>
              <w:rPr>
                <w:b/>
                <w:bCs/>
              </w:rPr>
              <w:t>Segments covered (Sona)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D3E94" w14:textId="77777777" w:rsidR="007B5503" w:rsidRDefault="007B5503" w:rsidP="001B2F21">
            <w:r>
              <w:t>10 (UCC + ITSG + Remote Solutions × 5 markets)</w:t>
            </w:r>
          </w:p>
        </w:tc>
      </w:tr>
      <w:tr w:rsidR="007B5503" w14:paraId="13A4289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B78C4" w14:textId="77777777" w:rsidR="007B5503" w:rsidRDefault="007B5503" w:rsidP="001B2F21">
            <w:r>
              <w:rPr>
                <w:b/>
                <w:bCs/>
              </w:rPr>
              <w:t>Segments covered (V3)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4E14E" w14:textId="77777777" w:rsidR="007B5503" w:rsidRDefault="007B5503" w:rsidP="001B2F21">
            <w:r>
              <w:t>5 (UCC only × NA/EMEA/APAC/LATAM/Unknown)</w:t>
            </w:r>
          </w:p>
        </w:tc>
      </w:tr>
    </w:tbl>
    <w:p w14:paraId="1BB68FC9" w14:textId="77777777" w:rsidR="007B5503" w:rsidRDefault="007B5503" w:rsidP="007B5503">
      <w:pPr>
        <w:spacing w:after="200"/>
      </w:pPr>
    </w:p>
    <w:p w14:paraId="45B6E4D1" w14:textId="77777777" w:rsidR="007B5503" w:rsidRDefault="007B5503" w:rsidP="007B5503">
      <w:pPr>
        <w:pStyle w:val="Heading1"/>
      </w:pPr>
      <w:r>
        <w:t>1. Executive Summary</w:t>
      </w:r>
    </w:p>
    <w:p w14:paraId="1474F4C1" w14:textId="77777777" w:rsidR="007B5503" w:rsidRDefault="007B5503" w:rsidP="007B5503">
      <w:pPr>
        <w:spacing w:after="120"/>
      </w:pPr>
      <w:r>
        <w:rPr>
          <w:b/>
          <w:bCs/>
        </w:rPr>
        <w:t xml:space="preserve">Sona's notebook is a data engineering layer, not a modeling notebook. </w:t>
      </w:r>
      <w:r>
        <w:t>It does not contain any models — it builds the feature dataset that Sona then feeds into Prophet (in a separate notebook). V3 is the full forecasting system. The right approach is to absorb Sona's data sources and feature engineering patterns into V3, not to replace V3 with Sona's approach.</w:t>
      </w:r>
    </w:p>
    <w:p w14:paraId="65DE46E2" w14:textId="77777777" w:rsidR="007B5503" w:rsidRDefault="007B5503" w:rsidP="007B5503">
      <w:pPr>
        <w:spacing w:after="120"/>
      </w:pPr>
      <w:r>
        <w:rPr>
          <w:b/>
          <w:bCs/>
        </w:rPr>
        <w:t xml:space="preserve">Three critical additions from Sona's notebook that V3 is missing completely: </w:t>
      </w:r>
      <w:r>
        <w:t xml:space="preserve">(1) real marketing spend dollars 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datagroup_mdl.mdl_sales_analytics.marketing_spend</w:t>
      </w:r>
      <w:proofErr w:type="spellEnd"/>
      <w:r>
        <w:t xml:space="preserve"> with 1/2/3-week lags — a genuine leading indicator of demand; (2) headcount from the HR census table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datagroup_mdl.mdl_sales_analytics.headcount</w:t>
      </w:r>
      <w:proofErr w:type="spellEnd"/>
      <w:r>
        <w:t xml:space="preserve"> which is far more accurate than V3's owner-ID count proxy; and (3)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datagroup_mdl.mdl_sales_analytics.mc_actuals</w:t>
      </w:r>
      <w:proofErr w:type="spellEnd"/>
      <w:r>
        <w:t xml:space="preserve"> — the officially reported ACV bookings used to populate the Actuals column in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forecast_prophet</w:t>
      </w:r>
      <w:proofErr w:type="spellEnd"/>
      <w:r>
        <w:t>.</w:t>
      </w:r>
    </w:p>
    <w:p w14:paraId="1B5243D7" w14:textId="77777777" w:rsidR="007B5503" w:rsidRDefault="007B5503" w:rsidP="007B5503">
      <w:pPr>
        <w:spacing w:after="120"/>
      </w:pPr>
      <w:r>
        <w:rPr>
          <w:b/>
          <w:bCs/>
        </w:rPr>
        <w:t xml:space="preserve">One important gap: </w:t>
      </w:r>
      <w:r>
        <w:t>Sona's SQL has the Care/Sales Other exclusion commented out (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# AND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sales_channel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NOT IN (...)</w:t>
      </w:r>
      <w:r>
        <w:t xml:space="preserve">). V3 applies this filter correctly. Confirm with Sona whether this was intentional — if not, Sona's training data includes Care revenue that inflates the target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y</w:t>
      </w:r>
      <w:r>
        <w:t xml:space="preserve"> vs what's </w:t>
      </w:r>
      <w:proofErr w:type="gramStart"/>
      <w:r>
        <w:t>actually in</w:t>
      </w:r>
      <w:proofErr w:type="gramEnd"/>
      <w:r>
        <w:t xml:space="preserve"> </w:t>
      </w:r>
      <w:proofErr w:type="spellStart"/>
      <w:r>
        <w:t>forecast_</w:t>
      </w:r>
      <w:proofErr w:type="gramStart"/>
      <w:r>
        <w:t>prophet.Actuals</w:t>
      </w:r>
      <w:proofErr w:type="spellEnd"/>
      <w:proofErr w:type="gramEnd"/>
      <w:r>
        <w:t>.</w:t>
      </w:r>
    </w:p>
    <w:p w14:paraId="3E014C9F" w14:textId="77777777" w:rsidR="007B5503" w:rsidRDefault="007B5503" w:rsidP="007B5503">
      <w:pPr>
        <w:spacing w:after="120"/>
      </w:pPr>
      <w:r>
        <w:rPr>
          <w:b/>
          <w:bCs/>
        </w:rPr>
        <w:t xml:space="preserve">Model recommendation is unchanged: </w:t>
      </w:r>
      <w:r>
        <w:t xml:space="preserve">Keep V3's </w:t>
      </w:r>
      <w:proofErr w:type="spellStart"/>
      <w:r>
        <w:t>Adaptive_Ensemble</w:t>
      </w:r>
      <w:proofErr w:type="spellEnd"/>
      <w:r>
        <w:t xml:space="preserve"> (Prophet + MSTL + ETS + DHR-ARIMA + Global LGB). Do NOT replace with Prophet-only. The ensemble outperformed Sona's Prophet by ~$1M on Q2 ($14.5M vs $15.5M, per Brian's validation). The action is to enrich V3's features with Sona's data sources.</w:t>
      </w:r>
    </w:p>
    <w:p w14:paraId="52E54E78" w14:textId="77777777" w:rsidR="007B5503" w:rsidRDefault="007B5503" w:rsidP="007B5503">
      <w:pPr>
        <w:spacing w:after="80"/>
      </w:pPr>
    </w:p>
    <w:p w14:paraId="42004236" w14:textId="77777777" w:rsidR="007B5503" w:rsidRDefault="007B5503" w:rsidP="007B5503">
      <w:r>
        <w:br w:type="page"/>
      </w:r>
    </w:p>
    <w:p w14:paraId="1EF8EBAF" w14:textId="77777777" w:rsidR="007B5503" w:rsidRDefault="007B5503" w:rsidP="007B5503">
      <w:pPr>
        <w:pStyle w:val="Heading1"/>
      </w:pPr>
      <w:r>
        <w:lastRenderedPageBreak/>
        <w:t>2. Data Source Comparison</w:t>
      </w:r>
    </w:p>
    <w:p w14:paraId="4E7658CA" w14:textId="77777777" w:rsidR="007B5503" w:rsidRDefault="007B5503" w:rsidP="007B5503">
      <w:pPr>
        <w:pStyle w:val="Heading2"/>
      </w:pPr>
      <w:proofErr w:type="gramStart"/>
      <w:r>
        <w:t>2.1  Complete</w:t>
      </w:r>
      <w:proofErr w:type="gramEnd"/>
      <w:r>
        <w:t xml:space="preserve"> Table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6"/>
        <w:gridCol w:w="879"/>
        <w:gridCol w:w="1119"/>
        <w:gridCol w:w="2634"/>
      </w:tblGrid>
      <w:tr w:rsidR="007B5503" w14:paraId="7278658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90A69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Table / Source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12D7F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Sona's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B2253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V3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0A50A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Gap / Action</w:t>
            </w:r>
          </w:p>
        </w:tc>
      </w:tr>
      <w:tr w:rsidR="007B5503" w14:paraId="202E2C3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B86F2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cds_sfdc_opp_products_latest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4AD7B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03108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5E8BC" w14:textId="77777777" w:rsidR="007B5503" w:rsidRDefault="007B5503" w:rsidP="001B2F21">
            <w:r>
              <w:t>Both use — same base table. Filter differences below.</w:t>
            </w:r>
          </w:p>
        </w:tc>
      </w:tr>
      <w:tr w:rsidR="007B5503" w14:paraId="0B719AC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240F9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datagroup_mdl.mdl_sales_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analytics.headcount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35CE3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F2E6E" w14:textId="77777777" w:rsidR="007B5503" w:rsidRDefault="007B5503" w:rsidP="001B2F21">
            <w:pPr>
              <w:jc w:val="center"/>
            </w:pPr>
            <w:r>
              <w:rPr>
                <w:color w:val="C00000"/>
              </w:rPr>
              <w:t>✗ MISSING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5141D" w14:textId="77777777" w:rsidR="007B5503" w:rsidRDefault="007B5503" w:rsidP="001B2F21">
            <w:r>
              <w:t xml:space="preserve">V3 approximates with </w:t>
            </w:r>
            <w:proofErr w:type="spellStart"/>
            <w:r>
              <w:t>owner_id</w:t>
            </w:r>
            <w:proofErr w:type="spellEnd"/>
            <w:r>
              <w:t xml:space="preserve"> count (wrong). Add Sona's census-based headcount.</w:t>
            </w:r>
          </w:p>
        </w:tc>
      </w:tr>
      <w:tr w:rsidR="007B5503" w14:paraId="1658E7E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C13C6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datagroup_mdl.mdl_sales_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analytics.marketing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_spend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F44FC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637E8" w14:textId="77777777" w:rsidR="007B5503" w:rsidRDefault="007B5503" w:rsidP="001B2F21">
            <w:pPr>
              <w:jc w:val="center"/>
            </w:pPr>
            <w:r>
              <w:rPr>
                <w:color w:val="C00000"/>
              </w:rPr>
              <w:t>✗ MISSING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BC09C" w14:textId="77777777" w:rsidR="007B5503" w:rsidRDefault="007B5503" w:rsidP="001B2F21">
            <w:r>
              <w:t>Marketing spend $ not in V3 at all. Add + 3 lags. Strong leading indicator.</w:t>
            </w:r>
          </w:p>
        </w:tc>
      </w:tr>
      <w:tr w:rsidR="007B5503" w14:paraId="38F3AD6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66555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datagroup_mdl.mdl_sales_analytics.mc_actuals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A5FD9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✓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BC5F3" w14:textId="77777777" w:rsidR="007B5503" w:rsidRDefault="007B5503" w:rsidP="001B2F21">
            <w:pPr>
              <w:jc w:val="center"/>
            </w:pPr>
            <w:r>
              <w:rPr>
                <w:color w:val="C00000"/>
              </w:rPr>
              <w:t>✗ MISSING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5C502" w14:textId="77777777" w:rsidR="007B5503" w:rsidRDefault="007B5503" w:rsidP="001B2F21">
            <w:r>
              <w:t xml:space="preserve">Authoritative ACV actuals. Used to populate </w:t>
            </w:r>
            <w:proofErr w:type="spellStart"/>
            <w:r>
              <w:t>forecast_</w:t>
            </w:r>
            <w:proofErr w:type="gramStart"/>
            <w:r>
              <w:t>prophet.Actuals</w:t>
            </w:r>
            <w:proofErr w:type="spellEnd"/>
            <w:proofErr w:type="gramEnd"/>
            <w:r>
              <w:t>. Critical for Atlas.</w:t>
            </w:r>
          </w:p>
        </w:tc>
      </w:tr>
      <w:tr w:rsidR="007B5503" w14:paraId="1F4C40D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F18EF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datagroup_mdl.mdl_sales_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analytics.miradore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_plan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C7998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LOAD ONLY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17DEF" w14:textId="77777777" w:rsidR="007B5503" w:rsidRDefault="007B5503" w:rsidP="001B2F21">
            <w:pPr>
              <w:jc w:val="center"/>
            </w:pPr>
            <w:r>
              <w:rPr>
                <w:color w:val="C00000"/>
              </w:rPr>
              <w:t>✗ MISSING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8F8C3" w14:textId="77777777" w:rsidR="007B5503" w:rsidRDefault="007B5503" w:rsidP="001B2F21">
            <w:r>
              <w:t xml:space="preserve">Planned ACV targets by </w:t>
            </w:r>
            <w:proofErr w:type="spellStart"/>
            <w:r>
              <w:t>BU+market</w:t>
            </w:r>
            <w:proofErr w:type="spellEnd"/>
            <w:r>
              <w:t xml:space="preserve">. Add as </w:t>
            </w:r>
            <w:proofErr w:type="spellStart"/>
            <w:r>
              <w:t>plan_vs_actual_gap</w:t>
            </w:r>
            <w:proofErr w:type="spellEnd"/>
            <w:r>
              <w:t xml:space="preserve"> feature.</w:t>
            </w:r>
          </w:p>
        </w:tc>
      </w:tr>
      <w:tr w:rsidR="007B5503" w14:paraId="335973C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100AD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datagroup_mdl.mdl_sales_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analytics.forecast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_prophet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3D4FF" w14:textId="77777777" w:rsidR="007B5503" w:rsidRDefault="007B5503" w:rsidP="001B2F21">
            <w:pPr>
              <w:jc w:val="center"/>
            </w:pPr>
            <w:r>
              <w:rPr>
                <w:color w:val="595959"/>
              </w:rPr>
              <w:t>READ ONLY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F26E9" w14:textId="77777777" w:rsidR="007B5503" w:rsidRDefault="007B5503" w:rsidP="001B2F21">
            <w:pPr>
              <w:jc w:val="center"/>
            </w:pPr>
            <w:r>
              <w:rPr>
                <w:color w:val="595959"/>
              </w:rPr>
              <w:t>READ ONLY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47E2D" w14:textId="77777777" w:rsidR="007B5503" w:rsidRDefault="007B5503" w:rsidP="001B2F21">
            <w:r>
              <w:t>Both read. Never write. ✓</w:t>
            </w:r>
          </w:p>
        </w:tc>
      </w:tr>
    </w:tbl>
    <w:p w14:paraId="09BB03F1" w14:textId="77777777" w:rsidR="007B5503" w:rsidRDefault="007B5503" w:rsidP="007B5503">
      <w:pPr>
        <w:spacing w:after="160"/>
      </w:pPr>
    </w:p>
    <w:p w14:paraId="6692F0F1" w14:textId="77777777" w:rsidR="007B5503" w:rsidRDefault="007B5503" w:rsidP="007B5503">
      <w:pPr>
        <w:pStyle w:val="Heading2"/>
      </w:pPr>
      <w:proofErr w:type="gramStart"/>
      <w:r>
        <w:t>2.2  SQL</w:t>
      </w:r>
      <w:proofErr w:type="gramEnd"/>
      <w:r>
        <w:t xml:space="preserve"> Filter Differences (Critical)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3400"/>
        <w:gridCol w:w="3453"/>
      </w:tblGrid>
      <w:tr w:rsidR="007B5503" w14:paraId="3AC2AA5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236D4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Filter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E1E5C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Sona's 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F83DE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V3 SQL</w:t>
            </w:r>
          </w:p>
        </w:tc>
      </w:tr>
      <w:tr w:rsidR="007B5503" w14:paraId="3AD26AC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D015A" w14:textId="77777777" w:rsidR="007B5503" w:rsidRDefault="007B5503" w:rsidP="001B2F21">
            <w:r>
              <w:rPr>
                <w:b/>
                <w:bCs/>
              </w:rPr>
              <w:t>Care/Sales Other exclusion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9B34F" w14:textId="77777777" w:rsidR="007B5503" w:rsidRDefault="007B5503" w:rsidP="001B2F21"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 xml:space="preserve">COMMENTED OUT # AND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sales_channel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 xml:space="preserve"> NOT IN ('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Care','Sales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 xml:space="preserve"> Other') → Care revenue included in 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0C0D5" w14:textId="77777777" w:rsidR="007B5503" w:rsidRDefault="007B5503" w:rsidP="001B2F21"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 xml:space="preserve">APPLIED AND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sales_channel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 xml:space="preserve"> NOT IN ('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Care','Sales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 xml:space="preserve"> Other') → Clean Growth-only ARR</w:t>
            </w:r>
          </w:p>
        </w:tc>
      </w:tr>
      <w:tr w:rsidR="007B5503" w14:paraId="3903A02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6D4AB" w14:textId="77777777" w:rsidR="007B5503" w:rsidRDefault="007B5503" w:rsidP="001B2F21">
            <w:r>
              <w:rPr>
                <w:b/>
                <w:bCs/>
              </w:rPr>
              <w:t>Product groups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97A70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>UCC, ITSG, Remote Solutions (3 groups)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AFE1E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UCC only (via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product_group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filter)</w:t>
            </w:r>
          </w:p>
        </w:tc>
      </w:tr>
      <w:tr w:rsidR="007B5503" w14:paraId="0D36EE0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427E0" w14:textId="77777777" w:rsidR="007B5503" w:rsidRDefault="007B5503" w:rsidP="001B2F21">
            <w:r>
              <w:rPr>
                <w:b/>
                <w:bCs/>
              </w:rPr>
              <w:t>Date range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A9432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>2023-01-01 to 2026-12-31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3F125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>GLOBAL_HISTORY_START=2023-01-02 (same effectively)</w:t>
            </w:r>
          </w:p>
        </w:tc>
      </w:tr>
      <w:tr w:rsidR="007B5503" w14:paraId="38DB1F7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5AD34" w14:textId="77777777" w:rsidR="007B5503" w:rsidRDefault="007B5503" w:rsidP="001B2F21">
            <w:proofErr w:type="spellStart"/>
            <w:r>
              <w:rPr>
                <w:b/>
                <w:bCs/>
              </w:rPr>
              <w:t>demo_stage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25BA3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demo_stage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=0 ✓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25B73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demo_stage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=0 ✓</w:t>
            </w:r>
          </w:p>
        </w:tc>
      </w:tr>
      <w:tr w:rsidR="007B5503" w14:paraId="205EB94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23BFE" w14:textId="77777777" w:rsidR="007B5503" w:rsidRDefault="007B5503" w:rsidP="001B2F21">
            <w:proofErr w:type="spellStart"/>
            <w:r>
              <w:rPr>
                <w:b/>
                <w:bCs/>
              </w:rPr>
              <w:t>purchase_type_rollup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46878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>Growth ✓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C4B2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>Growth ✓</w:t>
            </w:r>
          </w:p>
        </w:tc>
      </w:tr>
      <w:tr w:rsidR="007B5503" w14:paraId="6949E30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7BA9A" w14:textId="77777777" w:rsidR="007B5503" w:rsidRDefault="007B5503" w:rsidP="001B2F21">
            <w:proofErr w:type="spellStart"/>
            <w:r>
              <w:rPr>
                <w:b/>
                <w:bCs/>
              </w:rPr>
              <w:t>is_won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is_closed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E9AE8" w14:textId="77777777" w:rsidR="007B5503" w:rsidRDefault="007B5503" w:rsidP="001B2F21">
            <w:r>
              <w:rPr>
                <w:rFonts w:ascii="Courier New" w:eastAsia="Courier New" w:hAnsi="Courier New" w:cs="Courier New"/>
                <w:sz w:val="17"/>
                <w:szCs w:val="17"/>
              </w:rPr>
              <w:t>wins sub-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query: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is_won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=True AND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 ✓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9A4F4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is_won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=True AND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is_closed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 ✓</w:t>
            </w:r>
          </w:p>
        </w:tc>
      </w:tr>
    </w:tbl>
    <w:p w14:paraId="529875B0" w14:textId="77777777" w:rsidR="007B5503" w:rsidRDefault="007B5503" w:rsidP="007B5503">
      <w:pPr>
        <w:spacing w:after="120"/>
      </w:pPr>
      <w:r>
        <w:rPr>
          <w:b/>
          <w:bCs/>
        </w:rPr>
        <w:t xml:space="preserve">Action: </w:t>
      </w:r>
      <w:r>
        <w:t xml:space="preserve">Confirm with Sona whether the Care/Sales Other exclusion being commented </w:t>
      </w:r>
      <w:proofErr w:type="gramStart"/>
      <w:r>
        <w:t>out</w:t>
      </w:r>
      <w:proofErr w:type="gramEnd"/>
      <w:r>
        <w:t xml:space="preserve"> is intentional. If accidental, her Prophet model was trained on inflated ARR — explaining why it over-forecasted Q2 ($15.5M vs actual ~$14.5M). V3's cleaner filter is correct.</w:t>
      </w:r>
    </w:p>
    <w:p w14:paraId="3DE7C677" w14:textId="77777777" w:rsidR="007B5503" w:rsidRDefault="007B5503" w:rsidP="007B5503">
      <w:pPr>
        <w:spacing w:after="80"/>
      </w:pPr>
    </w:p>
    <w:p w14:paraId="7FB5A1C9" w14:textId="77777777" w:rsidR="007B5503" w:rsidRDefault="007B5503" w:rsidP="007B5503">
      <w:r>
        <w:lastRenderedPageBreak/>
        <w:br w:type="page"/>
      </w:r>
    </w:p>
    <w:p w14:paraId="760CA50F" w14:textId="77777777" w:rsidR="007B5503" w:rsidRDefault="007B5503" w:rsidP="007B5503">
      <w:pPr>
        <w:pStyle w:val="Heading1"/>
      </w:pPr>
      <w:r>
        <w:lastRenderedPageBreak/>
        <w:t>3. Feature Engineering Comparison</w:t>
      </w:r>
    </w:p>
    <w:p w14:paraId="5E253931" w14:textId="77777777" w:rsidR="007B5503" w:rsidRDefault="007B5503" w:rsidP="007B5503">
      <w:pPr>
        <w:pStyle w:val="Heading2"/>
      </w:pPr>
      <w:proofErr w:type="gramStart"/>
      <w:r>
        <w:t>3.1  Feature</w:t>
      </w:r>
      <w:proofErr w:type="gramEnd"/>
      <w:r>
        <w:t>-by-Feature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714"/>
        <w:gridCol w:w="1673"/>
        <w:gridCol w:w="4628"/>
      </w:tblGrid>
      <w:tr w:rsidR="007B5503" w14:paraId="1231465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FF9AC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A1266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Sona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0C7DF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V3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0704D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Assessment</w:t>
            </w:r>
          </w:p>
        </w:tc>
      </w:tr>
      <w:tr w:rsidR="007B5503" w14:paraId="2A950AE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34D26" w14:textId="77777777" w:rsidR="007B5503" w:rsidRDefault="007B5503" w:rsidP="001B2F21">
            <w:r>
              <w:rPr>
                <w:b/>
                <w:bCs/>
                <w:color w:val="1F4E79"/>
                <w:sz w:val="19"/>
                <w:szCs w:val="19"/>
              </w:rPr>
              <w:t>CALENDAR FEATURES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3555E" w14:textId="77777777" w:rsidR="007B5503" w:rsidRDefault="007B5503" w:rsidP="001B2F21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EB138" w14:textId="77777777" w:rsidR="007B5503" w:rsidRDefault="007B5503" w:rsidP="001B2F21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1826B" w14:textId="77777777" w:rsidR="007B5503" w:rsidRDefault="007B5503" w:rsidP="001B2F21"/>
        </w:tc>
      </w:tr>
      <w:tr w:rsidR="007B5503" w14:paraId="351EFDC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F2292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week_number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week_of_qtr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E03CB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46AE5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5BF77" w14:textId="77777777" w:rsidR="007B5503" w:rsidRDefault="007B5503" w:rsidP="001B2F21">
            <w:r>
              <w:t xml:space="preserve">Both have. V3 uses </w:t>
            </w:r>
            <w:proofErr w:type="spellStart"/>
            <w:r>
              <w:t>week_of_qtr</w:t>
            </w:r>
            <w:proofErr w:type="spellEnd"/>
            <w:r>
              <w:t xml:space="preserve"> (1-13 within quarter), better for </w:t>
            </w:r>
            <w:proofErr w:type="spellStart"/>
            <w:r>
              <w:t>GoTo</w:t>
            </w:r>
            <w:proofErr w:type="spellEnd"/>
            <w:r>
              <w:t>.</w:t>
            </w:r>
          </w:p>
        </w:tc>
      </w:tr>
      <w:tr w:rsidR="007B5503" w14:paraId="1419502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A1143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summer / winter flags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4EEA4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3BF00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5BE5" w14:textId="77777777" w:rsidR="007B5503" w:rsidRDefault="007B5503" w:rsidP="001B2F21">
            <w:r>
              <w:t>Identical.</w:t>
            </w:r>
          </w:p>
        </w:tc>
      </w:tr>
      <w:tr w:rsidR="007B5503" w14:paraId="73DD568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41094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isweek1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CCAA4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6DD5A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6B57D" w14:textId="77777777" w:rsidR="007B5503" w:rsidRDefault="007B5503" w:rsidP="001B2F21">
            <w:r>
              <w:t>Identical — marks ISO week 1 (holiday proximity).</w:t>
            </w:r>
          </w:p>
        </w:tc>
      </w:tr>
      <w:tr w:rsidR="007B5503" w14:paraId="344D7A4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E2668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quarter_end_flag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42CD7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8EB6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BAA35" w14:textId="77777777" w:rsidR="007B5503" w:rsidRDefault="007B5503" w:rsidP="001B2F21">
            <w:r>
              <w:t xml:space="preserve">V3 only. Marks last week of each quarter. Critical for </w:t>
            </w:r>
            <w:proofErr w:type="spellStart"/>
            <w:r>
              <w:t>GoTo</w:t>
            </w:r>
            <w:proofErr w:type="spellEnd"/>
            <w:r>
              <w:t xml:space="preserve"> booking surge.</w:t>
            </w:r>
          </w:p>
        </w:tc>
      </w:tr>
      <w:tr w:rsidR="007B5503" w14:paraId="3ED19AB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923DB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is_q4 + q4_week_countdown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13A29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11A2D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5FDAC" w14:textId="77777777" w:rsidR="007B5503" w:rsidRDefault="007B5503" w:rsidP="001B2F21">
            <w:r>
              <w:t>V3 only. Counts down weeks within Q4. Captures urgency build-up.</w:t>
            </w:r>
          </w:p>
        </w:tc>
      </w:tr>
      <w:tr w:rsidR="007B5503" w14:paraId="72E8848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8E8E6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woq_sin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woq_cos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B7C8B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5DB2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54E45" w14:textId="77777777" w:rsidR="007B5503" w:rsidRDefault="007B5503" w:rsidP="001B2F21">
            <w:r>
              <w:t xml:space="preserve">V3 only. Cyclical encoding prevents tree model discontinuity at </w:t>
            </w:r>
            <w:proofErr w:type="spellStart"/>
            <w:r>
              <w:t>qtr</w:t>
            </w:r>
            <w:proofErr w:type="spellEnd"/>
            <w:r>
              <w:t xml:space="preserve"> end.</w:t>
            </w:r>
          </w:p>
        </w:tc>
      </w:tr>
      <w:tr w:rsidR="007B5503" w14:paraId="15337D3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4817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qtr_sin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qtr_cos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A84AE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0D762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3B215" w14:textId="77777777" w:rsidR="007B5503" w:rsidRDefault="007B5503" w:rsidP="001B2F21">
            <w:r>
              <w:t>V3 only. Annual cyclical encoding.</w:t>
            </w:r>
          </w:p>
        </w:tc>
      </w:tr>
      <w:tr w:rsidR="007B5503" w14:paraId="4EAC572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65EB2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us_holiday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BBEB6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02342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57E56" w14:textId="77777777" w:rsidR="007B5503" w:rsidRDefault="007B5503" w:rsidP="001B2F21">
            <w:r>
              <w:t>V3 only. Suppresses holiday weeks. Should add to Sona's feature set.</w:t>
            </w:r>
          </w:p>
        </w:tc>
      </w:tr>
      <w:tr w:rsidR="007B5503" w14:paraId="1685944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91A16" w14:textId="77777777" w:rsidR="007B5503" w:rsidRDefault="007B5503" w:rsidP="001B2F21">
            <w:r>
              <w:rPr>
                <w:b/>
                <w:bCs/>
                <w:color w:val="1F4E79"/>
                <w:sz w:val="19"/>
                <w:szCs w:val="19"/>
              </w:rPr>
              <w:t>HEADCOUNT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A956F" w14:textId="77777777" w:rsidR="007B5503" w:rsidRDefault="007B5503" w:rsidP="001B2F21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39C31" w14:textId="77777777" w:rsidR="007B5503" w:rsidRDefault="007B5503" w:rsidP="001B2F21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BC79C" w14:textId="77777777" w:rsidR="007B5503" w:rsidRDefault="007B5503" w:rsidP="001B2F21"/>
        </w:tc>
      </w:tr>
      <w:tr w:rsidR="007B5503" w14:paraId="7DC03FD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60AC9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headcount (HR census)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89431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9E71A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3BF58" w14:textId="77777777" w:rsidR="007B5503" w:rsidRDefault="007B5503" w:rsidP="001B2F21">
            <w:r>
              <w:t xml:space="preserve">Sona reads </w:t>
            </w:r>
            <w:proofErr w:type="spellStart"/>
            <w:r>
              <w:t>datagroup_mdl.mdl_sales_</w:t>
            </w:r>
            <w:proofErr w:type="gramStart"/>
            <w:r>
              <w:t>analytics.headcount</w:t>
            </w:r>
            <w:proofErr w:type="spellEnd"/>
            <w:proofErr w:type="gramEnd"/>
            <w:r>
              <w:t xml:space="preserve"> (actual HC by employee). V3 must adopt this.</w:t>
            </w:r>
          </w:p>
        </w:tc>
      </w:tr>
      <w:tr w:rsidR="007B5503" w14:paraId="7306852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E6077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headcount_actuals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owner_id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count)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7A02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7D9B9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87B13" w14:textId="77777777" w:rsidR="007B5503" w:rsidRDefault="007B5503" w:rsidP="001B2F21">
            <w:r>
              <w:t>Both compute. But this is a proxy — only counts reps who closed deals that week. Remove from model features, keep for audit.</w:t>
            </w:r>
          </w:p>
        </w:tc>
      </w:tr>
      <w:tr w:rsidR="007B5503" w14:paraId="7F6DE8D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02A86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headcount_lag1 (1-month lag)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C376A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6A418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1E43E" w14:textId="77777777" w:rsidR="007B5503" w:rsidRDefault="007B5503" w:rsidP="001B2F21">
            <w:r>
              <w:t>Sona shifts headcount by 4 weeks (1 month). Add to V3.</w:t>
            </w:r>
          </w:p>
        </w:tc>
      </w:tr>
      <w:tr w:rsidR="007B5503" w14:paraId="7D6165A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AD43A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headcount_lag4 (4-week lag)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C979B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0C351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1C221" w14:textId="77777777" w:rsidR="007B5503" w:rsidRDefault="007B5503" w:rsidP="001B2F21">
            <w:r>
              <w:t xml:space="preserve">V3 only — lags by 4 weeks from </w:t>
            </w:r>
            <w:proofErr w:type="spellStart"/>
            <w:r>
              <w:t>owner_id</w:t>
            </w:r>
            <w:proofErr w:type="spellEnd"/>
            <w:r>
              <w:t xml:space="preserve"> count. Replace with census headcount_lag1.</w:t>
            </w:r>
          </w:p>
        </w:tc>
      </w:tr>
      <w:tr w:rsidR="007B5503" w14:paraId="5EDAADB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650BA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sales_rep_ramp_ratio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3AFEE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13ECA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2927E" w14:textId="77777777" w:rsidR="007B5503" w:rsidRDefault="007B5503" w:rsidP="001B2F21">
            <w:r>
              <w:t>V3 only. New hire ramp fraction. Keep — no equivalent in Sona.</w:t>
            </w:r>
          </w:p>
        </w:tc>
      </w:tr>
      <w:tr w:rsidR="007B5503" w14:paraId="4D4FB41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6F2F7" w14:textId="77777777" w:rsidR="007B5503" w:rsidRDefault="007B5503" w:rsidP="001B2F21">
            <w:r>
              <w:rPr>
                <w:b/>
                <w:bCs/>
                <w:color w:val="1F4E79"/>
                <w:sz w:val="19"/>
                <w:szCs w:val="19"/>
              </w:rPr>
              <w:t>MARKETING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3AB05" w14:textId="77777777" w:rsidR="007B5503" w:rsidRDefault="007B5503" w:rsidP="001B2F21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4CEFC" w14:textId="77777777" w:rsidR="007B5503" w:rsidRDefault="007B5503" w:rsidP="001B2F21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5703E" w14:textId="77777777" w:rsidR="007B5503" w:rsidRDefault="007B5503" w:rsidP="001B2F21"/>
        </w:tc>
      </w:tr>
      <w:tr w:rsidR="007B5503" w14:paraId="2043366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BDD33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marketing_spend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($) + lags 1,2,3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1AC05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10207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78197" w14:textId="77777777" w:rsidR="007B5503" w:rsidRDefault="007B5503" w:rsidP="001B2F21">
            <w:r>
              <w:t xml:space="preserve">BIGGEST GAP. Real marketing </w:t>
            </w:r>
            <w:proofErr w:type="gramStart"/>
            <w:r>
              <w:t>spend</w:t>
            </w:r>
            <w:proofErr w:type="gramEnd"/>
            <w:r>
              <w:t xml:space="preserve"> from Delta table. Not in V3. Add immediately.</w:t>
            </w:r>
          </w:p>
        </w:tc>
      </w:tr>
      <w:tr w:rsidR="007B5503" w14:paraId="6BBAD268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BD2C2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marketing_generated_pipeline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12A2E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BE80C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1FD30" w14:textId="77777777" w:rsidR="007B5503" w:rsidRDefault="007B5503" w:rsidP="001B2F21">
            <w:proofErr w:type="gramStart"/>
            <w:r>
              <w:t>Both from</w:t>
            </w:r>
            <w:proofErr w:type="gramEnd"/>
            <w:r>
              <w:t xml:space="preserve"> SFDC. Identical.</w:t>
            </w:r>
          </w:p>
        </w:tc>
      </w:tr>
      <w:tr w:rsidR="007B5503" w14:paraId="1467275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6D3EB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marketing_influenced_pipeline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CCD30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89D2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1BE87" w14:textId="77777777" w:rsidR="007B5503" w:rsidRDefault="007B5503" w:rsidP="001B2F21">
            <w:proofErr w:type="gramStart"/>
            <w:r>
              <w:t>Both from</w:t>
            </w:r>
            <w:proofErr w:type="gramEnd"/>
            <w:r>
              <w:t xml:space="preserve"> SFDC. Identical.</w:t>
            </w:r>
          </w:p>
        </w:tc>
      </w:tr>
      <w:tr w:rsidR="007B5503" w14:paraId="127EF27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C4C4E" w14:textId="77777777" w:rsidR="007B5503" w:rsidRDefault="007B5503" w:rsidP="001B2F21">
            <w:r>
              <w:rPr>
                <w:b/>
                <w:bCs/>
                <w:color w:val="1F4E79"/>
                <w:sz w:val="19"/>
                <w:szCs w:val="19"/>
              </w:rPr>
              <w:t>PIPELINE / SALES EFFICIENCY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82C2B" w14:textId="77777777" w:rsidR="007B5503" w:rsidRDefault="007B5503" w:rsidP="001B2F21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353AD" w14:textId="77777777" w:rsidR="007B5503" w:rsidRDefault="007B5503" w:rsidP="001B2F21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DD69D" w14:textId="77777777" w:rsidR="007B5503" w:rsidRDefault="007B5503" w:rsidP="001B2F21"/>
        </w:tc>
      </w:tr>
      <w:tr w:rsidR="007B5503" w14:paraId="7F170ED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7B5BD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lastRenderedPageBreak/>
              <w:t>all_created_arr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3E196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20DBC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(as created_lag4)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5C1C2" w14:textId="77777777" w:rsidR="007B5503" w:rsidRDefault="007B5503" w:rsidP="001B2F21">
            <w:r>
              <w:t>V3 adds 4-week lag — correct (leakage prevention). Better than Sona's raw value.</w:t>
            </w:r>
          </w:p>
        </w:tc>
      </w:tr>
      <w:tr w:rsidR="007B5503" w14:paraId="4424681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1F087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total_partner_pipeline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54662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9E130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(as partner_pipe_lag4)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0C221" w14:textId="77777777" w:rsidR="007B5503" w:rsidRDefault="007B5503" w:rsidP="001B2F21">
            <w:r>
              <w:t>V3 lags — correct.</w:t>
            </w:r>
          </w:p>
        </w:tc>
      </w:tr>
      <w:tr w:rsidR="007B5503" w14:paraId="1EDDBA8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94C96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avg_deal_size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BEC5C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7656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(as deal_size_lag1)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A1468" w14:textId="77777777" w:rsidR="007B5503" w:rsidRDefault="007B5503" w:rsidP="001B2F21">
            <w:r>
              <w:t>V3 lags — correct.</w:t>
            </w:r>
          </w:p>
        </w:tc>
      </w:tr>
      <w:tr w:rsidR="007B5503" w14:paraId="3A560E9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92089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avg_sales_cycle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205A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FC85C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(as sales_cycle_lag1)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65275" w14:textId="77777777" w:rsidR="007B5503" w:rsidRDefault="007B5503" w:rsidP="001B2F21">
            <w:r>
              <w:t>V3 lags — correct.</w:t>
            </w:r>
          </w:p>
        </w:tc>
      </w:tr>
      <w:tr w:rsidR="007B5503" w14:paraId="5CEDE09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AD0FC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avg_dials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avg_touches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01F61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078D2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7ED0E" w14:textId="77777777" w:rsidR="007B5503" w:rsidRDefault="007B5503" w:rsidP="001B2F21">
            <w:r>
              <w:t>Activity signals from SFDC. Should add to V3 feature set.</w:t>
            </w:r>
          </w:p>
        </w:tc>
      </w:tr>
      <w:tr w:rsidR="007B5503" w14:paraId="07B1FB7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EDF85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avg_push_counter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1CE28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E8A08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 (as push_ctr_lag1)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222E7" w14:textId="77777777" w:rsidR="007B5503" w:rsidRDefault="007B5503" w:rsidP="001B2F21">
            <w:r>
              <w:t>Both have. V3 lags — better.</w:t>
            </w:r>
          </w:p>
        </w:tc>
      </w:tr>
      <w:tr w:rsidR="007B5503" w14:paraId="6D61307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9E91D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avg_opportunity_age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0DD4B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66555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A349D" w14:textId="77777777" w:rsidR="007B5503" w:rsidRDefault="007B5503" w:rsidP="001B2F21">
            <w:r>
              <w:t xml:space="preserve">Proxy for deal velocity. Should </w:t>
            </w:r>
            <w:proofErr w:type="gramStart"/>
            <w:r>
              <w:t>add to</w:t>
            </w:r>
            <w:proofErr w:type="gramEnd"/>
            <w:r>
              <w:t xml:space="preserve"> V3.</w:t>
            </w:r>
          </w:p>
        </w:tc>
      </w:tr>
      <w:tr w:rsidR="007B5503" w14:paraId="592EC23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E3A39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number_of_opps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C7EA4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31C91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BA8FC" w14:textId="77777777" w:rsidR="007B5503" w:rsidRDefault="007B5503" w:rsidP="001B2F21">
            <w:r>
              <w:t xml:space="preserve">Pipeline breadth signal. </w:t>
            </w:r>
            <w:proofErr w:type="gramStart"/>
            <w:r>
              <w:t>Add to</w:t>
            </w:r>
            <w:proofErr w:type="gramEnd"/>
            <w:r>
              <w:t xml:space="preserve"> V3 as number_of_opps_lag4.</w:t>
            </w:r>
          </w:p>
        </w:tc>
      </w:tr>
      <w:tr w:rsidR="007B5503" w14:paraId="79A4185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E46D8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win_rate_woq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0BE82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96CBF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DCE67" w14:textId="77777777" w:rsidR="007B5503" w:rsidRDefault="007B5503" w:rsidP="001B2F21">
            <w:r>
              <w:t xml:space="preserve">V3 only. wins/created within </w:t>
            </w:r>
            <w:proofErr w:type="spellStart"/>
            <w:r>
              <w:t>qtr</w:t>
            </w:r>
            <w:proofErr w:type="spellEnd"/>
            <w:r>
              <w:t xml:space="preserve"> week. Strong </w:t>
            </w:r>
            <w:proofErr w:type="spellStart"/>
            <w:r>
              <w:t>GoTo</w:t>
            </w:r>
            <w:proofErr w:type="spellEnd"/>
            <w:r>
              <w:t>-specific signal. Keep.</w:t>
            </w:r>
          </w:p>
        </w:tc>
      </w:tr>
      <w:tr w:rsidR="007B5503" w14:paraId="03FBB1D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7848C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pipeline_velocity_lag4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4C3E6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54FB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4CF91" w14:textId="77777777" w:rsidR="007B5503" w:rsidRDefault="007B5503" w:rsidP="001B2F21">
            <w:r>
              <w:t xml:space="preserve">V3 only. </w:t>
            </w:r>
            <w:proofErr w:type="spellStart"/>
            <w:r>
              <w:t>created_arr</w:t>
            </w:r>
            <w:proofErr w:type="spellEnd"/>
            <w:r>
              <w:t>/</w:t>
            </w:r>
            <w:proofErr w:type="spellStart"/>
            <w:r>
              <w:t>sales_cycle</w:t>
            </w:r>
            <w:proofErr w:type="spellEnd"/>
            <w:r>
              <w:t xml:space="preserve"> — composite speed signal. Keep.</w:t>
            </w:r>
          </w:p>
        </w:tc>
      </w:tr>
      <w:tr w:rsidR="007B5503" w14:paraId="583F123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329FF" w14:textId="77777777" w:rsidR="007B5503" w:rsidRDefault="007B5503" w:rsidP="001B2F21">
            <w:r>
              <w:rPr>
                <w:b/>
                <w:bCs/>
                <w:color w:val="1F4E79"/>
                <w:sz w:val="19"/>
                <w:szCs w:val="19"/>
              </w:rPr>
              <w:t>AUTOREGRESSIVE LAGS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F1D1D" w14:textId="77777777" w:rsidR="007B5503" w:rsidRDefault="007B5503" w:rsidP="001B2F21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CB695" w14:textId="77777777" w:rsidR="007B5503" w:rsidRDefault="007B5503" w:rsidP="001B2F21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52BD3" w14:textId="77777777" w:rsidR="007B5503" w:rsidRDefault="007B5503" w:rsidP="001B2F21"/>
        </w:tc>
      </w:tr>
      <w:tr w:rsidR="007B5503" w14:paraId="0EB2F13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BD780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y_lag1 / y_lag4 / y_lag8 / y_lag13 / y_lag26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71076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F32DE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F4ABC" w14:textId="77777777" w:rsidR="007B5503" w:rsidRDefault="007B5503" w:rsidP="001B2F21">
            <w:r>
              <w:t>V3 only. Essential for time series. Sona relies on Prophet internals. V3 approach is better.</w:t>
            </w:r>
          </w:p>
        </w:tc>
      </w:tr>
      <w:tr w:rsidR="007B5503" w14:paraId="4208A97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C28BE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r4w (4-week rolling mean)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3B41F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204D2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FCAED" w14:textId="77777777" w:rsidR="007B5503" w:rsidRDefault="007B5503" w:rsidP="001B2F21">
            <w:r>
              <w:t>V3 only. Smoothed trend signal. Keep.</w:t>
            </w:r>
          </w:p>
        </w:tc>
      </w:tr>
      <w:tr w:rsidR="007B5503" w14:paraId="79B37E4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9D2A8" w14:textId="77777777" w:rsidR="007B5503" w:rsidRDefault="007B5503" w:rsidP="001B2F21">
            <w:r>
              <w:rPr>
                <w:b/>
                <w:bCs/>
                <w:color w:val="1F4E79"/>
                <w:sz w:val="19"/>
                <w:szCs w:val="19"/>
              </w:rPr>
              <w:t>ACTUALS /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3591D" w14:textId="77777777" w:rsidR="007B5503" w:rsidRDefault="007B5503" w:rsidP="001B2F21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E7E76" w14:textId="77777777" w:rsidR="007B5503" w:rsidRDefault="007B5503" w:rsidP="001B2F21">
            <w:pPr>
              <w:jc w:val="center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62EF0" w14:textId="77777777" w:rsidR="007B5503" w:rsidRDefault="007B5503" w:rsidP="001B2F21"/>
        </w:tc>
      </w:tr>
      <w:tr w:rsidR="007B5503" w14:paraId="4851408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F9858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mc_actuals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(ACV bookings)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4573C" w14:textId="77777777" w:rsidR="007B5503" w:rsidRDefault="007B5503" w:rsidP="001B2F21">
            <w:pPr>
              <w:jc w:val="center"/>
            </w:pPr>
            <w:r>
              <w:rPr>
                <w:color w:val="375623"/>
                <w:sz w:val="18"/>
                <w:szCs w:val="18"/>
              </w:rPr>
              <w:t>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38EF6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03801" w14:textId="77777777" w:rsidR="007B5503" w:rsidRDefault="007B5503" w:rsidP="001B2F21">
            <w:r>
              <w:t xml:space="preserve">Authoritative actuals. Use to populate </w:t>
            </w:r>
            <w:proofErr w:type="spellStart"/>
            <w:r>
              <w:t>forecast_</w:t>
            </w:r>
            <w:proofErr w:type="gramStart"/>
            <w:r>
              <w:t>prophet.Actuals</w:t>
            </w:r>
            <w:proofErr w:type="spellEnd"/>
            <w:proofErr w:type="gramEnd"/>
            <w:r>
              <w:t xml:space="preserve"> and as validation target.</w:t>
            </w:r>
          </w:p>
        </w:tc>
      </w:tr>
      <w:tr w:rsidR="007B5503" w14:paraId="44D4A09A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53D6D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miradore_plan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(ACV targets)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27C40" w14:textId="77777777" w:rsidR="007B5503" w:rsidRDefault="007B5503" w:rsidP="001B2F21">
            <w:pPr>
              <w:jc w:val="center"/>
            </w:pPr>
            <w:r>
              <w:rPr>
                <w:color w:val="C55A11"/>
                <w:sz w:val="18"/>
                <w:szCs w:val="18"/>
              </w:rPr>
              <w:t>✓ (load)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5949D" w14:textId="77777777" w:rsidR="007B5503" w:rsidRDefault="007B5503" w:rsidP="001B2F21">
            <w:pPr>
              <w:jc w:val="center"/>
            </w:pPr>
            <w:r>
              <w:rPr>
                <w:color w:val="C00000"/>
                <w:sz w:val="18"/>
                <w:szCs w:val="18"/>
              </w:rPr>
              <w:t>✗ MISSING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3446B" w14:textId="77777777" w:rsidR="007B5503" w:rsidRDefault="007B5503" w:rsidP="001B2F21">
            <w:r>
              <w:t xml:space="preserve">Plan targets. Compute </w:t>
            </w:r>
            <w:proofErr w:type="spellStart"/>
            <w:r>
              <w:t>plan_gap</w:t>
            </w:r>
            <w:proofErr w:type="spellEnd"/>
            <w:r>
              <w:t xml:space="preserve"> = actual - plan as a feature (negative = behind plan → urgency).</w:t>
            </w:r>
          </w:p>
        </w:tc>
      </w:tr>
    </w:tbl>
    <w:p w14:paraId="2C2204B8" w14:textId="77777777" w:rsidR="007B5503" w:rsidRDefault="007B5503" w:rsidP="007B5503">
      <w:pPr>
        <w:spacing w:after="80"/>
      </w:pPr>
    </w:p>
    <w:p w14:paraId="301BD957" w14:textId="77777777" w:rsidR="007B5503" w:rsidRDefault="007B5503" w:rsidP="007B5503">
      <w:r>
        <w:br w:type="page"/>
      </w:r>
    </w:p>
    <w:p w14:paraId="376DB7EC" w14:textId="77777777" w:rsidR="007B5503" w:rsidRDefault="007B5503" w:rsidP="007B5503">
      <w:pPr>
        <w:pStyle w:val="Heading1"/>
      </w:pPr>
      <w:r>
        <w:lastRenderedPageBreak/>
        <w:t xml:space="preserve">4. Actuals Column in </w:t>
      </w:r>
      <w:proofErr w:type="spellStart"/>
      <w:r>
        <w:t>forecast_prophet</w:t>
      </w:r>
      <w:proofErr w:type="spellEnd"/>
      <w:r>
        <w:t xml:space="preserve"> — Source of Truth</w:t>
      </w:r>
    </w:p>
    <w:p w14:paraId="07359FFF" w14:textId="77777777" w:rsidR="007B5503" w:rsidRDefault="007B5503" w:rsidP="007B5503">
      <w:pPr>
        <w:pStyle w:val="Heading2"/>
      </w:pPr>
      <w:r>
        <w:t>4.</w:t>
      </w:r>
      <w:proofErr w:type="gramStart"/>
      <w:r>
        <w:t>1  What</w:t>
      </w:r>
      <w:proofErr w:type="gramEnd"/>
      <w:r>
        <w:t xml:space="preserve"> Goes in </w:t>
      </w:r>
      <w:proofErr w:type="spellStart"/>
      <w:r>
        <w:t>forecast_</w:t>
      </w:r>
      <w:proofErr w:type="gramStart"/>
      <w:r>
        <w:t>prophet.Actuals</w:t>
      </w:r>
      <w:proofErr w:type="spellEnd"/>
      <w:proofErr w:type="gramEnd"/>
    </w:p>
    <w:p w14:paraId="2F47A326" w14:textId="77777777" w:rsidR="007B5503" w:rsidRDefault="007B5503" w:rsidP="007B5503">
      <w:pPr>
        <w:spacing w:after="120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forecast_prophet</w:t>
      </w:r>
      <w:proofErr w:type="spellEnd"/>
      <w:r>
        <w:rPr>
          <w:b/>
          <w:bCs/>
        </w:rPr>
        <w:t xml:space="preserve"> table has an Actuals column. </w:t>
      </w:r>
      <w:r>
        <w:t>Understanding its source is critical for the Atlas app — the app reads this column to show actual vs forecast comparisons.</w:t>
      </w:r>
    </w:p>
    <w:p w14:paraId="6A4AB468" w14:textId="77777777" w:rsidR="007B5503" w:rsidRDefault="007B5503" w:rsidP="007B5503">
      <w:pPr>
        <w:spacing w:after="120"/>
      </w:pPr>
      <w:r>
        <w:rPr>
          <w:b/>
          <w:bCs/>
        </w:rPr>
        <w:t xml:space="preserve">Sona's </w:t>
      </w:r>
      <w:proofErr w:type="spellStart"/>
      <w:proofErr w:type="gramStart"/>
      <w:r>
        <w:rPr>
          <w:b/>
          <w:bCs/>
        </w:rPr>
        <w:t>mc</w:t>
      </w:r>
      <w:proofErr w:type="gramEnd"/>
      <w:r>
        <w:rPr>
          <w:b/>
          <w:bCs/>
        </w:rPr>
        <w:t>_actuals</w:t>
      </w:r>
      <w:proofErr w:type="spellEnd"/>
      <w:r>
        <w:rPr>
          <w:b/>
          <w:bCs/>
        </w:rPr>
        <w:t xml:space="preserve"> table is the most likely source. </w:t>
      </w:r>
      <w:r>
        <w:t xml:space="preserve">It contains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Reported Bookings Total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USD Order Month Rate</w:t>
      </w:r>
      <w:r>
        <w:t xml:space="preserve"> — the officially reported ACV bookings from the finance system, aggregated by Business Unit (UCC/ITSG), Sales Market, Year, Month. This is finance-reconciled data, not raw SFDC.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B5503" w14:paraId="090F6A4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7DE2F" w14:textId="77777777" w:rsidR="007B5503" w:rsidRDefault="007B5503" w:rsidP="001B2F21">
            <w:r>
              <w:rPr>
                <w:b/>
                <w:bCs/>
              </w:rPr>
              <w:t>Column: Actuals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39A34" w14:textId="77777777" w:rsidR="007B5503" w:rsidRDefault="007B5503" w:rsidP="001B2F21"/>
        </w:tc>
      </w:tr>
      <w:tr w:rsidR="007B5503" w14:paraId="0D987D0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DC24C" w14:textId="77777777" w:rsidR="007B5503" w:rsidRDefault="007B5503" w:rsidP="001B2F21">
            <w:r>
              <w:rPr>
                <w:b/>
                <w:bCs/>
              </w:rPr>
              <w:t>Sona's 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3AB89" w14:textId="77777777" w:rsidR="007B5503" w:rsidRDefault="007B5503" w:rsidP="001B2F21"/>
        </w:tc>
      </w:tr>
      <w:tr w:rsidR="007B5503" w14:paraId="70E694E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0B88E" w14:textId="77777777" w:rsidR="007B5503" w:rsidRDefault="007B5503" w:rsidP="001B2F21">
            <w:r>
              <w:rPr>
                <w:b/>
                <w:bCs/>
              </w:rPr>
              <w:t>Grain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4D89B" w14:textId="77777777" w:rsidR="007B5503" w:rsidRDefault="007B5503" w:rsidP="001B2F21">
            <w:r>
              <w:t xml:space="preserve">Monthly by product × </w:t>
            </w:r>
            <w:proofErr w:type="spellStart"/>
            <w:r>
              <w:t>sales_market</w:t>
            </w:r>
            <w:proofErr w:type="spellEnd"/>
            <w:r>
              <w:t xml:space="preserve"> (not weekly)</w:t>
            </w:r>
          </w:p>
        </w:tc>
      </w:tr>
      <w:tr w:rsidR="007B5503" w14:paraId="75612FE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BB058" w14:textId="77777777" w:rsidR="007B5503" w:rsidRDefault="007B5503" w:rsidP="001B2F21">
            <w:r>
              <w:rPr>
                <w:b/>
                <w:bCs/>
              </w:rPr>
              <w:t>Normalization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909FE" w14:textId="77777777" w:rsidR="007B5503" w:rsidRDefault="007B5503" w:rsidP="001B2F21">
            <w:r>
              <w:t xml:space="preserve">Business Unit → product (ITSG→ITSG, </w:t>
            </w:r>
            <w:proofErr w:type="spellStart"/>
            <w:r>
              <w:t>else→UCC</w:t>
            </w:r>
            <w:proofErr w:type="spellEnd"/>
            <w:r>
              <w:t>) Sales Market → APAC for INDIA and AUS/ROW</w:t>
            </w:r>
          </w:p>
        </w:tc>
      </w:tr>
      <w:tr w:rsidR="007B5503" w14:paraId="6313214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8DBC9" w14:textId="77777777" w:rsidR="007B5503" w:rsidRDefault="007B5503" w:rsidP="001B2F21">
            <w:r>
              <w:rPr>
                <w:b/>
                <w:bCs/>
              </w:rPr>
              <w:t xml:space="preserve">Why </w:t>
            </w:r>
            <w:proofErr w:type="gramStart"/>
            <w:r>
              <w:rPr>
                <w:b/>
                <w:bCs/>
              </w:rPr>
              <w:t>it</w:t>
            </w:r>
            <w:proofErr w:type="gramEnd"/>
            <w:r>
              <w:rPr>
                <w:b/>
                <w:bCs/>
              </w:rPr>
              <w:t xml:space="preserve"> differs from 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48084" w14:textId="77777777" w:rsidR="007B5503" w:rsidRDefault="007B5503" w:rsidP="001B2F21">
            <w:proofErr w:type="spellStart"/>
            <w:r>
              <w:t>mc_actuals</w:t>
            </w:r>
            <w:proofErr w:type="spellEnd"/>
            <w:r>
              <w:t xml:space="preserve"> is finance-reconciled ACV; SFDC y is raw won deal sum — timing and adjustments differ</w:t>
            </w:r>
          </w:p>
        </w:tc>
      </w:tr>
      <w:tr w:rsidR="007B5503" w14:paraId="7F2E4B4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01B52" w14:textId="77777777" w:rsidR="007B5503" w:rsidRDefault="007B5503" w:rsidP="001B2F21">
            <w:r>
              <w:rPr>
                <w:b/>
                <w:bCs/>
              </w:rPr>
              <w:t>Action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50F06" w14:textId="77777777" w:rsidR="007B5503" w:rsidRDefault="007B5503" w:rsidP="001B2F21">
            <w:r>
              <w:t xml:space="preserve">When refreshing </w:t>
            </w:r>
            <w:proofErr w:type="spellStart"/>
            <w:r>
              <w:t>forecast_prophet</w:t>
            </w:r>
            <w:proofErr w:type="spellEnd"/>
            <w:r>
              <w:t xml:space="preserve">, join </w:t>
            </w:r>
            <w:proofErr w:type="spellStart"/>
            <w:r>
              <w:t>mc_actuals</w:t>
            </w:r>
            <w:proofErr w:type="spellEnd"/>
            <w:r>
              <w:t xml:space="preserve"> on (product, </w:t>
            </w:r>
            <w:proofErr w:type="spellStart"/>
            <w:r>
              <w:t>sales_market</w:t>
            </w:r>
            <w:proofErr w:type="spellEnd"/>
            <w:r>
              <w:t>, year, month) and use Reported Bookings as the Actuals column — not y from SFDC</w:t>
            </w:r>
          </w:p>
        </w:tc>
      </w:tr>
    </w:tbl>
    <w:p w14:paraId="2E0B6E97" w14:textId="77777777" w:rsidR="007B5503" w:rsidRDefault="007B5503" w:rsidP="007B5503">
      <w:pPr>
        <w:spacing w:after="120"/>
      </w:pPr>
    </w:p>
    <w:p w14:paraId="079E5187" w14:textId="77777777" w:rsidR="007B5503" w:rsidRDefault="007B5503" w:rsidP="007B5503">
      <w:pPr>
        <w:pStyle w:val="Heading2"/>
      </w:pPr>
      <w:proofErr w:type="gramStart"/>
      <w:r>
        <w:t>4.2  How</w:t>
      </w:r>
      <w:proofErr w:type="gramEnd"/>
      <w:r>
        <w:t xml:space="preserve"> to Join </w:t>
      </w:r>
      <w:proofErr w:type="spellStart"/>
      <w:proofErr w:type="gramStart"/>
      <w:r>
        <w:t>mc</w:t>
      </w:r>
      <w:proofErr w:type="gramEnd"/>
      <w:r>
        <w:t>_actuals</w:t>
      </w:r>
      <w:proofErr w:type="spellEnd"/>
      <w:r>
        <w:t xml:space="preserve"> into </w:t>
      </w:r>
      <w:proofErr w:type="spellStart"/>
      <w:r>
        <w:t>forecast_prophet</w:t>
      </w:r>
      <w:proofErr w:type="spellEnd"/>
      <w:r>
        <w:t xml:space="preserve"> Schema</w:t>
      </w:r>
    </w:p>
    <w:p w14:paraId="5FAA6422" w14:textId="77777777" w:rsidR="007B5503" w:rsidRDefault="007B5503" w:rsidP="007B5503">
      <w:pPr>
        <w:spacing w:after="1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# Load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mc_actuals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mc = spark.table('datagroup_mdl.mdl_sales_analytics.mc_actuals').toPandas() mc['product'] = mc['Business Unit'].apply(lambda x: 'ITSG' if x=='ITSG' else 'UCC') mc['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 = mc['Sales Market'].replace({'INDIA':'APAC','AUS/ROW':'APAC'}).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('NA') mc['month']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(mc['Month of Data Month']).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mc['year']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(mc['Month of Data Month']).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dt.year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mc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mc.groupby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product','sales_market','year','month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as_index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=False)[     'Reported Bookings Total In USD Order Month Rate'].sum() mc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mc.rename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(columns={'Reported Bookings Total In USD Order Month Rate':'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mc_actuals_arr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'})  # Join to weekly forecast frame on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year+month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['year']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['ds'].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dt.year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['month']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['ds'].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forecast_df.merge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(mc, on=['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product','sales_market','year','month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how='left') # Actuals column: use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mc_actuals_arr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(finance-reconciled) where available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['Actuals']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mc_actuals_arr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['y'])</w:t>
      </w:r>
    </w:p>
    <w:p w14:paraId="26D0601E" w14:textId="77777777" w:rsidR="007B5503" w:rsidRDefault="007B5503" w:rsidP="007B5503">
      <w:pPr>
        <w:spacing w:after="80"/>
      </w:pPr>
    </w:p>
    <w:p w14:paraId="23042ABA" w14:textId="77777777" w:rsidR="007B5503" w:rsidRDefault="007B5503" w:rsidP="007B5503">
      <w:r>
        <w:br w:type="page"/>
      </w:r>
    </w:p>
    <w:p w14:paraId="71E7F483" w14:textId="77777777" w:rsidR="007B5503" w:rsidRDefault="007B5503" w:rsidP="007B5503">
      <w:pPr>
        <w:pStyle w:val="Heading1"/>
      </w:pPr>
      <w:r>
        <w:lastRenderedPageBreak/>
        <w:t>5. Headcount: Replace Proxy with HR Census</w:t>
      </w:r>
    </w:p>
    <w:p w14:paraId="6A9C48B6" w14:textId="77777777" w:rsidR="007B5503" w:rsidRDefault="007B5503" w:rsidP="007B5503">
      <w:pPr>
        <w:pStyle w:val="Heading2"/>
      </w:pPr>
      <w:proofErr w:type="gramStart"/>
      <w:r>
        <w:t>5.1  Current</w:t>
      </w:r>
      <w:proofErr w:type="gramEnd"/>
      <w:r>
        <w:t xml:space="preserve"> V3 Approach (Flawed)</w:t>
      </w:r>
    </w:p>
    <w:p w14:paraId="089E6987" w14:textId="77777777" w:rsidR="007B5503" w:rsidRDefault="007B5503" w:rsidP="007B5503">
      <w:pPr>
        <w:spacing w:after="120"/>
      </w:pPr>
      <w:r>
        <w:rPr>
          <w:b/>
          <w:bCs/>
        </w:rPr>
        <w:t xml:space="preserve">V3 computes headcount as: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headcount_actuals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count distinct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owner_id</w:t>
      </w:r>
      <w:proofErr w:type="spellEnd"/>
      <w:r>
        <w:t xml:space="preserve"> from the won deals </w:t>
      </w:r>
      <w:proofErr w:type="gramStart"/>
      <w:r>
        <w:t>in a given</w:t>
      </w:r>
      <w:proofErr w:type="gramEnd"/>
      <w:r>
        <w:t xml:space="preserve"> week. This is wrong for two reasons: (1) it only counts reps who closed deals that week — a quiet week shows HC=2 even if 50 reps are active; (2) it confounds headcount with deal volume.</w:t>
      </w:r>
    </w:p>
    <w:p w14:paraId="404319BD" w14:textId="77777777" w:rsidR="007B5503" w:rsidRDefault="007B5503" w:rsidP="007B5503">
      <w:pPr>
        <w:pStyle w:val="Heading2"/>
      </w:pPr>
      <w:proofErr w:type="gramStart"/>
      <w:r>
        <w:t>5.2  Sona's</w:t>
      </w:r>
      <w:proofErr w:type="gramEnd"/>
      <w:r>
        <w:t xml:space="preserve"> Approach (Correct)</w:t>
      </w:r>
    </w:p>
    <w:p w14:paraId="693F3C41" w14:textId="77777777" w:rsidR="007B5503" w:rsidRDefault="007B5503" w:rsidP="007B5503">
      <w:pPr>
        <w:spacing w:after="120"/>
      </w:pPr>
      <w:r>
        <w:rPr>
          <w:b/>
          <w:bCs/>
        </w:rPr>
        <w:t xml:space="preserve">Sona reads from: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datagroup_mdl.mdl_sales_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analytics.headcount</w:t>
      </w:r>
      <w:proofErr w:type="spellEnd"/>
      <w:proofErr w:type="gramEnd"/>
      <w:r>
        <w:t xml:space="preserve"> — the actual HR employee census by Cost Center, Function, product, and </w:t>
      </w:r>
      <w:proofErr w:type="spellStart"/>
      <w:r>
        <w:t>sales_market</w:t>
      </w:r>
      <w:proofErr w:type="spellEnd"/>
      <w:r>
        <w:t xml:space="preserve">. Filters: </w:t>
      </w:r>
      <w:proofErr w:type="spellStart"/>
      <w:r>
        <w:t>product≠Other</w:t>
      </w:r>
      <w:proofErr w:type="spellEnd"/>
      <w:r>
        <w:t>, no Renewal cost centers, Function=Sales. This gives true head count regardless of deal activity.</w:t>
      </w:r>
    </w:p>
    <w:p w14:paraId="39F7663A" w14:textId="77777777" w:rsidR="007B5503" w:rsidRDefault="007B5503" w:rsidP="007B5503">
      <w:pPr>
        <w:spacing w:after="120"/>
      </w:pPr>
      <w:r>
        <w:rPr>
          <w:b/>
          <w:bCs/>
        </w:rPr>
        <w:t xml:space="preserve">Code to add to V3 Step 1 (after data loading): </w:t>
      </w:r>
    </w:p>
    <w:p w14:paraId="63198607" w14:textId="77777777" w:rsidR="007B5503" w:rsidRDefault="007B5503" w:rsidP="007B5503">
      <w:pPr>
        <w:spacing w:after="1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spark.table('datagroup_mdl.mdl_sales_analytics.headcount').toPandas()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    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['product'] != 'Other') &amp;     (~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['Cost Center'].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str.contains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('Renewal', case=False,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=False)) &amp;    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['Function'] == 'Sales') ] # Allocate Shared HC to UCC (and ITSG if needed) shared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['product'] == 'Shared'] if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(shared):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pd.concat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([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['product'] != 'Shared'],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shared.assign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(product='UCC'),     ],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ignore_index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=True)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['Census Date']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['Census Date'])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['year']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['Census Date'].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dt.year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['month']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['Census Date'].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headcount_monthly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(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census_df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['product']=='UCC']    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groupby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sales_market','year','month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'])    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(headcount=('Employee ID','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nunique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'))     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reset_index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() ) # Forward-fill gaps and apply 1-month (4-week) lag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wk.merge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headcount_monthly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on=['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sales_market','year','month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how='left')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['headcount'] = wk.groupby('sales_market')['headcount'].ffill().fillna(0).astype(int)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['headcount_lag4']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wk.groupby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')['headcount'].shift(4).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(0)</w:t>
      </w:r>
    </w:p>
    <w:p w14:paraId="653794E8" w14:textId="77777777" w:rsidR="007B5503" w:rsidRDefault="007B5503" w:rsidP="007B5503">
      <w:pPr>
        <w:spacing w:after="120"/>
      </w:pPr>
      <w:r>
        <w:rPr>
          <w:b/>
          <w:bCs/>
        </w:rPr>
        <w:t xml:space="preserve">Remove from V3 GLOBAL_FEATURE_COLS: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headcount_actuals</w:t>
      </w:r>
      <w:proofErr w:type="spellEnd"/>
      <w:r>
        <w:t xml:space="preserve"> (the </w:t>
      </w:r>
      <w:proofErr w:type="spellStart"/>
      <w:r>
        <w:t>owner_id</w:t>
      </w:r>
      <w:proofErr w:type="spellEnd"/>
      <w:r>
        <w:t xml:space="preserve"> proxy). Replace with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headcount_lag4</w:t>
      </w:r>
      <w:r>
        <w:t xml:space="preserve"> (census-sourced, 4-week lag).</w:t>
      </w:r>
    </w:p>
    <w:p w14:paraId="2058645F" w14:textId="77777777" w:rsidR="007B5503" w:rsidRDefault="007B5503" w:rsidP="007B5503">
      <w:pPr>
        <w:spacing w:after="80"/>
      </w:pPr>
    </w:p>
    <w:p w14:paraId="7A0F4D0D" w14:textId="77777777" w:rsidR="007B5503" w:rsidRDefault="007B5503" w:rsidP="007B5503">
      <w:r>
        <w:br w:type="page"/>
      </w:r>
    </w:p>
    <w:p w14:paraId="380BE2EF" w14:textId="77777777" w:rsidR="007B5503" w:rsidRDefault="007B5503" w:rsidP="007B5503">
      <w:pPr>
        <w:pStyle w:val="Heading1"/>
      </w:pPr>
      <w:r>
        <w:lastRenderedPageBreak/>
        <w:t>6. Marketing Spend: Biggest Missing Feature</w:t>
      </w:r>
    </w:p>
    <w:p w14:paraId="3B0DC45D" w14:textId="77777777" w:rsidR="007B5503" w:rsidRDefault="007B5503" w:rsidP="007B5503">
      <w:pPr>
        <w:pStyle w:val="Heading2"/>
      </w:pPr>
      <w:proofErr w:type="gramStart"/>
      <w:r>
        <w:t>6.1  Why</w:t>
      </w:r>
      <w:proofErr w:type="gramEnd"/>
      <w:r>
        <w:t xml:space="preserve"> This Matters</w:t>
      </w:r>
    </w:p>
    <w:p w14:paraId="1A32FFF3" w14:textId="77777777" w:rsidR="007B5503" w:rsidRDefault="007B5503" w:rsidP="007B5503">
      <w:pPr>
        <w:spacing w:after="120"/>
      </w:pPr>
      <w:r>
        <w:t>Marketing spend is a genuine leading indicator for ARR — spend in week T shows up in pipeline in weeks T+1 to T+3 and in won deals in weeks T+5 to T+8 (given average sales cycles). Sona built 3 explicit lags (1, 2, 3 weeks). This signal is entirely absent from V3's 27 features.</w:t>
      </w:r>
    </w:p>
    <w:p w14:paraId="3191D0CA" w14:textId="77777777" w:rsidR="007B5503" w:rsidRDefault="007B5503" w:rsidP="007B5503">
      <w:pPr>
        <w:spacing w:after="120"/>
      </w:pPr>
      <w:r>
        <w:rPr>
          <w:b/>
          <w:bCs/>
        </w:rPr>
        <w:t xml:space="preserve">Source: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datagroup_mdl.mdl_sales_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analytics.marketing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_spend</w:t>
      </w:r>
      <w:proofErr w:type="spellEnd"/>
      <w:r>
        <w:t xml:space="preserve">. Contains monthly </w:t>
      </w:r>
      <w:proofErr w:type="gramStart"/>
      <w:r>
        <w:t>spend</w:t>
      </w:r>
      <w:proofErr w:type="gramEnd"/>
      <w:r>
        <w:t xml:space="preserve"> by product, </w:t>
      </w:r>
      <w:proofErr w:type="spellStart"/>
      <w:r>
        <w:t>sales_market</w:t>
      </w:r>
      <w:proofErr w:type="spellEnd"/>
      <w:r>
        <w:t>, and a 'Shared' bucket that Sona distributes proportionally across active segments.</w:t>
      </w:r>
    </w:p>
    <w:p w14:paraId="4203A21C" w14:textId="77777777" w:rsidR="007B5503" w:rsidRDefault="007B5503" w:rsidP="007B5503">
      <w:pPr>
        <w:pStyle w:val="Heading2"/>
      </w:pPr>
      <w:proofErr w:type="gramStart"/>
      <w:r>
        <w:t>6.2  Code</w:t>
      </w:r>
      <w:proofErr w:type="gramEnd"/>
      <w:r>
        <w:t xml:space="preserve"> to Add to V3 Step 1</w:t>
      </w:r>
    </w:p>
    <w:p w14:paraId="206EE603" w14:textId="77777777" w:rsidR="007B5503" w:rsidRDefault="007B5503" w:rsidP="007B5503">
      <w:pPr>
        <w:spacing w:after="1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# Load marketing spend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spark.table('datagroup_mdl.mdl_sales_analytics.marketing_spend').toPandas()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['Spend']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pd.to_numeric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['Spend'], errors='coerce').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(0)  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get_month_mondays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month_str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year):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month_start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(f'{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month_str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}-{year}', format='%b-%Y')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month_start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pd.offsets.MonthEnd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(0)     return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pd.date_range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month_start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freq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='W-MON')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marketing_spend.apply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     lambda r: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get_month_mondays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(r['Month (FY)'], r['Year']), axis=1)  allocations = [] for _, row in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marketing_spend.iterrows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():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row['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     spend = row['Spend']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is_shared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(str(row['product']) == '0') or (str(row['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']) == '0')     if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is_shared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valid_wk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['ds'].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isin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 &amp;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['product']=='UCC')][['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sales_market','ds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drop_duplicates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()         if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valid_wk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== 0: continue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spend /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valid_wk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        for _, d in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valid_wk.iterrows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():             allocations.append({'ds':d['ds'],'sales_market':d['sales_market'],'marketing_spend':alloc})     else:         if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== 0: continue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spend /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        for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mondays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            allocations.append({'ds':ws,'sales_market':str(row['sales_market']),'marketing_spend':alloc})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weekly_spend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(allocations)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weekly_spend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weekly_spend.groupby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(['ds','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as_index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=False)['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'].sum()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wk.merge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weekly_spend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on=['ds','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how='left')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marketing_spend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(0)  # Create 1, 2, 3-week lags (marketing spend precedes deals by 1-3 weeks) for lag in [1, 2, 3]: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f'marketing_spend_lag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{lag}'] = (         wk.groupby('sales_market')['marketing_spend'].shift(lag).fillna(0))</w:t>
      </w:r>
    </w:p>
    <w:p w14:paraId="597AD2C3" w14:textId="77777777" w:rsidR="007B5503" w:rsidRDefault="007B5503" w:rsidP="007B5503">
      <w:pPr>
        <w:pStyle w:val="Heading2"/>
      </w:pPr>
      <w:proofErr w:type="gramStart"/>
      <w:r>
        <w:t>6.3  Add</w:t>
      </w:r>
      <w:proofErr w:type="gramEnd"/>
      <w:r>
        <w:t xml:space="preserve"> to GLOBAL_FEATURE_COLS</w:t>
      </w:r>
    </w:p>
    <w:p w14:paraId="57F45C3A" w14:textId="77777777" w:rsidR="007B5503" w:rsidRDefault="007B5503" w:rsidP="007B5503">
      <w:pPr>
        <w:spacing w:after="1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GLOBAL_FEATURE_COLS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 [     #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... existing features ...     '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marketing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_spend_lag1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# NEW: 1-week lag spend     'marketing_spend_lag2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# NEW: 2-week lag spend     'marketing_spend_lag3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# NEW: 3-week lag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spend ]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# Total features: 27 → 30 with marketing spend lags</w:t>
      </w:r>
    </w:p>
    <w:p w14:paraId="548311A8" w14:textId="77777777" w:rsidR="007B5503" w:rsidRDefault="007B5503" w:rsidP="007B5503">
      <w:pPr>
        <w:spacing w:after="80"/>
      </w:pPr>
    </w:p>
    <w:p w14:paraId="43494C26" w14:textId="77777777" w:rsidR="007B5503" w:rsidRDefault="007B5503" w:rsidP="007B5503">
      <w:r>
        <w:br w:type="page"/>
      </w:r>
    </w:p>
    <w:p w14:paraId="6DFB19C8" w14:textId="77777777" w:rsidR="007B5503" w:rsidRDefault="007B5503" w:rsidP="007B5503">
      <w:pPr>
        <w:pStyle w:val="Heading1"/>
      </w:pPr>
      <w:r>
        <w:lastRenderedPageBreak/>
        <w:t>7. Additional Features from Sona to Add</w:t>
      </w:r>
    </w:p>
    <w:p w14:paraId="5518EE8A" w14:textId="77777777" w:rsidR="007B5503" w:rsidRDefault="007B5503" w:rsidP="007B5503">
      <w:pPr>
        <w:pStyle w:val="Heading2"/>
      </w:pPr>
      <w:proofErr w:type="gramStart"/>
      <w:r>
        <w:t>7.1  Sales</w:t>
      </w:r>
      <w:proofErr w:type="gramEnd"/>
      <w:r>
        <w:t xml:space="preserve"> Activity Features</w:t>
      </w:r>
    </w:p>
    <w:p w14:paraId="3883F8BA" w14:textId="77777777" w:rsidR="007B5503" w:rsidRDefault="007B5503" w:rsidP="007B5503">
      <w:pPr>
        <w:spacing w:after="120"/>
      </w:pPr>
      <w:r>
        <w:t xml:space="preserve">Sona computes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avg_dials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avg_touches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avg_opportunity_age</w:t>
      </w:r>
      <w:proofErr w:type="spellEnd"/>
      <w:r>
        <w:t xml:space="preserve">, and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number_of_opps</w:t>
      </w:r>
      <w:proofErr w:type="spellEnd"/>
      <w:r>
        <w:t xml:space="preserve"> from SFDC. These are available in V3's source SQL but not included in the GLOBAL_FEATURE_COLS.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B5503" w14:paraId="2888CB4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9D42F" w14:textId="77777777" w:rsidR="007B5503" w:rsidRDefault="007B5503" w:rsidP="001B2F21">
            <w:r>
              <w:rPr>
                <w:b/>
                <w:bCs/>
              </w:rPr>
              <w:t>avg_dials_lag4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DD608" w14:textId="77777777" w:rsidR="007B5503" w:rsidRDefault="007B5503" w:rsidP="001B2F21">
            <w:r>
              <w:t>Dials are a leading indicator of pipeline activity. 4-week lag aligns with avg sales cycle of ~5-6 weeks for Growth. Add as avg_dials_lag4.</w:t>
            </w:r>
          </w:p>
        </w:tc>
      </w:tr>
      <w:tr w:rsidR="007B5503" w14:paraId="25C19AC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F228" w14:textId="77777777" w:rsidR="007B5503" w:rsidRDefault="007B5503" w:rsidP="001B2F21">
            <w:r>
              <w:rPr>
                <w:b/>
                <w:bCs/>
              </w:rPr>
              <w:t>avg_touches_lag4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8A513" w14:textId="77777777" w:rsidR="007B5503" w:rsidRDefault="007B5503" w:rsidP="001B2F21">
            <w:r>
              <w:t>Touches (email + call sequences) correlate with conversion rate. Lag by 4 weeks.</w:t>
            </w:r>
          </w:p>
        </w:tc>
      </w:tr>
      <w:tr w:rsidR="007B5503" w14:paraId="2CB645F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A9138" w14:textId="77777777" w:rsidR="007B5503" w:rsidRDefault="007B5503" w:rsidP="001B2F21">
            <w:r>
              <w:rPr>
                <w:b/>
                <w:bCs/>
              </w:rPr>
              <w:t>avg_opportunity_age_lag1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1C02D" w14:textId="77777777" w:rsidR="007B5503" w:rsidRDefault="007B5503" w:rsidP="001B2F21">
            <w:r>
              <w:t>Older opportunities signal a pipeline that is aging out — negative momentum. 1-week lag.</w:t>
            </w:r>
          </w:p>
        </w:tc>
      </w:tr>
      <w:tr w:rsidR="007B5503" w14:paraId="78C2534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77A89" w14:textId="77777777" w:rsidR="007B5503" w:rsidRDefault="007B5503" w:rsidP="001B2F21">
            <w:r>
              <w:rPr>
                <w:b/>
                <w:bCs/>
              </w:rPr>
              <w:t>number_of_opps_lag4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4B722" w14:textId="77777777" w:rsidR="007B5503" w:rsidRDefault="007B5503" w:rsidP="001B2F21">
            <w:r>
              <w:t xml:space="preserve">Pipeline breadth: more </w:t>
            </w:r>
            <w:proofErr w:type="spellStart"/>
            <w:r>
              <w:t>opps</w:t>
            </w:r>
            <w:proofErr w:type="spellEnd"/>
            <w:r>
              <w:t xml:space="preserve"> in the pipeline now → more potential wins in 4-6 weeks. Use lag4.</w:t>
            </w:r>
          </w:p>
        </w:tc>
      </w:tr>
      <w:tr w:rsidR="007B5503" w14:paraId="6D863F6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12F38" w14:textId="77777777" w:rsidR="007B5503" w:rsidRDefault="007B5503" w:rsidP="001B2F21">
            <w:r>
              <w:rPr>
                <w:b/>
                <w:bCs/>
              </w:rPr>
              <w:t>plan_gap_lag1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D572E" w14:textId="77777777" w:rsidR="007B5503" w:rsidRDefault="007B5503" w:rsidP="001B2F21">
            <w:r>
              <w:t xml:space="preserve">NEW: Join </w:t>
            </w:r>
            <w:proofErr w:type="spellStart"/>
            <w:r>
              <w:t>miradore_plan</w:t>
            </w:r>
            <w:proofErr w:type="spellEnd"/>
            <w:r>
              <w:t xml:space="preserve">. Compute </w:t>
            </w:r>
            <w:proofErr w:type="spellStart"/>
            <w:r>
              <w:t>plan_gap</w:t>
            </w:r>
            <w:proofErr w:type="spellEnd"/>
            <w:r>
              <w:t xml:space="preserve"> = </w:t>
            </w:r>
            <w:proofErr w:type="spellStart"/>
            <w:r>
              <w:t>mc_actuals_arr</w:t>
            </w:r>
            <w:proofErr w:type="spellEnd"/>
            <w:r>
              <w:t xml:space="preserve"> - </w:t>
            </w:r>
            <w:proofErr w:type="spellStart"/>
            <w:r>
              <w:t>miradore_plan_target</w:t>
            </w:r>
            <w:proofErr w:type="spellEnd"/>
            <w:r>
              <w:t>. Negative gap → reps behind plan → higher urgency → potential Q-end acceleration.</w:t>
            </w:r>
          </w:p>
        </w:tc>
      </w:tr>
    </w:tbl>
    <w:p w14:paraId="523B1507" w14:textId="77777777" w:rsidR="007B5503" w:rsidRDefault="007B5503" w:rsidP="007B5503">
      <w:pPr>
        <w:pStyle w:val="Heading2"/>
      </w:pPr>
      <w:proofErr w:type="gramStart"/>
      <w:r>
        <w:t>7.2  Code</w:t>
      </w:r>
      <w:proofErr w:type="gramEnd"/>
      <w:r>
        <w:t xml:space="preserve"> to Extend GLOBAL_FEATURE_COLS</w:t>
      </w:r>
    </w:p>
    <w:p w14:paraId="3FA299D1" w14:textId="77777777" w:rsidR="007B5503" w:rsidRDefault="007B5503" w:rsidP="007B5503">
      <w:pPr>
        <w:spacing w:after="1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In Step 1 SQL: already pulling dials, touches from SFDC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avg_dials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avg_touches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avg_opportunity_age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# After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is built, add lags: for col, lag in [('avg_dials',4),('avg_touches',4),('avg_opportunity_age',1),('number_of_opps',4)]: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[f'{col}_lag{lag}']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wk.groupby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')[col].shift(lag).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(0)  # Load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miradore_plan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spark.table('datagroup_mdl.mdl_sales_analytics.miradore_plan').toPandas() # (inspect schema first to confirm column names)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['year']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['month']).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dt.year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# adjust per actual schema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month_num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['month']).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dt.month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miradore.rename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(columns={'target':'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miradore_plan_arr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'})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wk.merge(miradore[['product','sales_market','year','month_num','miradore_plan_arr']],    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left_on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product','sales_market','year','month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      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right_on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=['product','sales_market','year','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month_num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'], how='left')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plan_gap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mc_actuals_arr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(0) 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miradore_plan_arr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(0)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['plan_gap_lag1']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wk.groupby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sales_market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')['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plan_gap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'].shift(1).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(0)</w:t>
      </w:r>
    </w:p>
    <w:p w14:paraId="5BF3AC75" w14:textId="77777777" w:rsidR="007B5503" w:rsidRDefault="007B5503" w:rsidP="007B5503">
      <w:pPr>
        <w:spacing w:after="80"/>
      </w:pPr>
    </w:p>
    <w:p w14:paraId="2E2BF3EC" w14:textId="77777777" w:rsidR="007B5503" w:rsidRDefault="007B5503" w:rsidP="007B5503">
      <w:r>
        <w:br w:type="page"/>
      </w:r>
    </w:p>
    <w:p w14:paraId="67398265" w14:textId="77777777" w:rsidR="007B5503" w:rsidRDefault="007B5503" w:rsidP="007B5503">
      <w:pPr>
        <w:pStyle w:val="Heading1"/>
      </w:pPr>
      <w:r>
        <w:lastRenderedPageBreak/>
        <w:t>8. Model Selection — Complete Recommendation</w:t>
      </w:r>
    </w:p>
    <w:p w14:paraId="244C387B" w14:textId="77777777" w:rsidR="007B5503" w:rsidRDefault="007B5503" w:rsidP="007B5503">
      <w:pPr>
        <w:pStyle w:val="Heading2"/>
      </w:pPr>
      <w:proofErr w:type="gramStart"/>
      <w:r>
        <w:t>8.1  Do</w:t>
      </w:r>
      <w:proofErr w:type="gramEnd"/>
      <w:r>
        <w:t xml:space="preserve"> NOT Replace V3's Ensemble with Prophet-Only</w:t>
      </w:r>
    </w:p>
    <w:p w14:paraId="1B1F8DB8" w14:textId="77777777" w:rsidR="007B5503" w:rsidRDefault="007B5503" w:rsidP="007B5503">
      <w:pPr>
        <w:spacing w:after="120"/>
      </w:pPr>
      <w:r>
        <w:t xml:space="preserve">Sona's notebook has no models — it builds features for Prophet (separate file). V3's </w:t>
      </w:r>
      <w:proofErr w:type="spellStart"/>
      <w:r>
        <w:t>Adaptive_Ensemble</w:t>
      </w:r>
      <w:proofErr w:type="spellEnd"/>
      <w:r>
        <w:t xml:space="preserve"> is definitively better than Sona's Prophet. Brian confirmed: V3's $14.5M Q2 forecast was </w:t>
      </w:r>
      <w:r>
        <w:rPr>
          <w:b/>
          <w:bCs/>
        </w:rPr>
        <w:t>more accurate</w:t>
      </w:r>
      <w:r>
        <w:t xml:space="preserve"> than Sona's Prophet at $15.5M. The ~$1M over-forecast from Prophet is likely caused by (a) the Care/Sales Other exclusion being commented out (inflated training data) and (b) Prophet's trend extrapolation without the </w:t>
      </w:r>
      <w:proofErr w:type="spellStart"/>
      <w:r>
        <w:t>WoQ</w:t>
      </w:r>
      <w:proofErr w:type="spellEnd"/>
      <w:r>
        <w:t xml:space="preserve"> empirical multiplier in V3.</w:t>
      </w:r>
    </w:p>
    <w:p w14:paraId="248C86D0" w14:textId="77777777" w:rsidR="007B5503" w:rsidRDefault="007B5503" w:rsidP="007B5503">
      <w:pPr>
        <w:pStyle w:val="Heading2"/>
      </w:pPr>
      <w:proofErr w:type="gramStart"/>
      <w:r>
        <w:t>8.2  Updated</w:t>
      </w:r>
      <w:proofErr w:type="gramEnd"/>
      <w:r>
        <w:t xml:space="preserve"> Model Priority after Feature Enrichment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1589"/>
        <w:gridCol w:w="1181"/>
        <w:gridCol w:w="4279"/>
      </w:tblGrid>
      <w:tr w:rsidR="007B5503" w14:paraId="049C2E9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CB187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36B52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91C7A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Expected WAPE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65F8B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Changes with new features</w:t>
            </w:r>
          </w:p>
        </w:tc>
      </w:tr>
      <w:tr w:rsidR="007B5503" w14:paraId="3DDD1E1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326B2" w14:textId="77777777" w:rsidR="007B5503" w:rsidRDefault="007B5503" w:rsidP="001B2F21">
            <w:proofErr w:type="spellStart"/>
            <w:r>
              <w:rPr>
                <w:b/>
                <w:bCs/>
              </w:rPr>
              <w:t>Adaptive_Ensemble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07971" w14:textId="77777777" w:rsidR="007B5503" w:rsidRDefault="007B5503" w:rsidP="001B2F21">
            <w:r>
              <w:rPr>
                <w:color w:val="375623"/>
              </w:rPr>
              <w:t>KEEP — #1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FCAC7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10-13%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30F42" w14:textId="77777777" w:rsidR="007B5503" w:rsidRDefault="007B5503" w:rsidP="001B2F21">
            <w:r>
              <w:t xml:space="preserve">Will improve as individual models absorb </w:t>
            </w:r>
            <w:proofErr w:type="spellStart"/>
            <w:r>
              <w:t>marketing_spend</w:t>
            </w:r>
            <w:proofErr w:type="spellEnd"/>
            <w:r>
              <w:t xml:space="preserve"> and real headcount. Recompute GR weights after feature enrichment.</w:t>
            </w:r>
          </w:p>
        </w:tc>
      </w:tr>
      <w:tr w:rsidR="007B5503" w14:paraId="1E2C4BE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7F3ED" w14:textId="77777777" w:rsidR="007B5503" w:rsidRDefault="007B5503" w:rsidP="001B2F21">
            <w:r>
              <w:rPr>
                <w:b/>
                <w:bCs/>
              </w:rPr>
              <w:t>Global LGB Quantile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5C54F" w14:textId="77777777" w:rsidR="007B5503" w:rsidRDefault="007B5503" w:rsidP="001B2F21">
            <w:r>
              <w:rPr>
                <w:color w:val="375623"/>
              </w:rPr>
              <w:t>KEEP — #2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F24FE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12-15%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AEE14" w14:textId="77777777" w:rsidR="007B5503" w:rsidRDefault="007B5503" w:rsidP="001B2F21">
            <w:r>
              <w:t>Add marketing_spend_lag1/2/3, avg_dials_lag4, plan_gap_lag1 to GLOBAL_FEATURE_COLS. Expect 2-4% WAPE improvement.</w:t>
            </w:r>
          </w:p>
        </w:tc>
      </w:tr>
      <w:tr w:rsidR="007B5503" w14:paraId="4CA5C80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7F60B" w14:textId="77777777" w:rsidR="007B5503" w:rsidRDefault="007B5503" w:rsidP="001B2F21">
            <w:r>
              <w:rPr>
                <w:b/>
                <w:bCs/>
              </w:rPr>
              <w:t>MSTL v2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6CEC6" w14:textId="77777777" w:rsidR="007B5503" w:rsidRDefault="007B5503" w:rsidP="001B2F21">
            <w:r>
              <w:rPr>
                <w:color w:val="375623"/>
              </w:rPr>
              <w:t>KEEP — #3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76668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13-16%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093DF" w14:textId="77777777" w:rsidR="007B5503" w:rsidRDefault="007B5503" w:rsidP="001B2F21">
            <w:r>
              <w:t xml:space="preserve">No feature change </w:t>
            </w:r>
            <w:proofErr w:type="gramStart"/>
            <w:r>
              <w:t>needed</w:t>
            </w:r>
            <w:proofErr w:type="gramEnd"/>
            <w:r>
              <w:t>. Seasonal decomposition is feature-agnostic.</w:t>
            </w:r>
          </w:p>
        </w:tc>
      </w:tr>
      <w:tr w:rsidR="007B5503" w14:paraId="01EF420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76B52" w14:textId="77777777" w:rsidR="007B5503" w:rsidRDefault="007B5503" w:rsidP="001B2F21">
            <w:r>
              <w:rPr>
                <w:b/>
                <w:bCs/>
              </w:rPr>
              <w:t xml:space="preserve">Prophet (trend + </w:t>
            </w:r>
            <w:proofErr w:type="spellStart"/>
            <w:r>
              <w:rPr>
                <w:b/>
                <w:bCs/>
              </w:rPr>
              <w:t>WoQ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CD3CC" w14:textId="77777777" w:rsidR="007B5503" w:rsidRDefault="007B5503" w:rsidP="001B2F21">
            <w:r>
              <w:rPr>
                <w:color w:val="375623"/>
              </w:rPr>
              <w:t>KEEP — #4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61CFD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14-17%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2F49E" w14:textId="77777777" w:rsidR="007B5503" w:rsidRDefault="007B5503" w:rsidP="001B2F21">
            <w:r>
              <w:t xml:space="preserve">Add </w:t>
            </w:r>
            <w:proofErr w:type="spellStart"/>
            <w:r>
              <w:t>marketing_spend</w:t>
            </w:r>
            <w:proofErr w:type="spellEnd"/>
            <w:r>
              <w:t xml:space="preserve"> as additive regressor. Keeps the advantage over Sona's vanilla Prophet.</w:t>
            </w:r>
          </w:p>
        </w:tc>
      </w:tr>
      <w:tr w:rsidR="007B5503" w14:paraId="6A7F0FD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46D97" w14:textId="77777777" w:rsidR="007B5503" w:rsidRDefault="007B5503" w:rsidP="001B2F21">
            <w:r>
              <w:rPr>
                <w:b/>
                <w:bCs/>
              </w:rPr>
              <w:t>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D2767" w14:textId="77777777" w:rsidR="007B5503" w:rsidRDefault="007B5503" w:rsidP="001B2F21">
            <w:r>
              <w:rPr>
                <w:color w:val="375623"/>
              </w:rPr>
              <w:t>KEEP — #5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D7A54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15-18%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AAF2D" w14:textId="77777777" w:rsidR="007B5503" w:rsidRDefault="007B5503" w:rsidP="001B2F21">
            <w:r>
              <w:t>No feature change. Point model, no regressors.</w:t>
            </w:r>
          </w:p>
        </w:tc>
      </w:tr>
      <w:tr w:rsidR="007B5503" w14:paraId="29A0CB98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F7151" w14:textId="77777777" w:rsidR="007B5503" w:rsidRDefault="007B5503" w:rsidP="001B2F21">
            <w:r>
              <w:rPr>
                <w:b/>
                <w:bCs/>
              </w:rPr>
              <w:t>DHR-ARIMA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AEB78" w14:textId="77777777" w:rsidR="007B5503" w:rsidRDefault="007B5503" w:rsidP="001B2F21">
            <w:r>
              <w:rPr>
                <w:color w:val="375623"/>
              </w:rPr>
              <w:t>KEEP — #6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83987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14-17%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3CF34" w14:textId="77777777" w:rsidR="007B5503" w:rsidRDefault="007B5503" w:rsidP="001B2F21">
            <w:r>
              <w:t>Add marketing_spend_lag1 as external regressor in Fourier-based ARIMAX. Run by market.</w:t>
            </w:r>
          </w:p>
        </w:tc>
      </w:tr>
      <w:tr w:rsidR="007B5503" w14:paraId="5114AA48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F478F" w14:textId="77777777" w:rsidR="007B5503" w:rsidRDefault="007B5503" w:rsidP="001B2F21">
            <w:r>
              <w:rPr>
                <w:b/>
                <w:bCs/>
              </w:rPr>
              <w:t>N-</w:t>
            </w:r>
            <w:proofErr w:type="spellStart"/>
            <w:r>
              <w:rPr>
                <w:b/>
                <w:bCs/>
              </w:rPr>
              <w:t>HiTS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8FB6A" w14:textId="77777777" w:rsidR="007B5503" w:rsidRDefault="007B5503" w:rsidP="001B2F21">
            <w:r>
              <w:rPr>
                <w:color w:val="C55A11"/>
              </w:rPr>
              <w:t>DIAGNOSTIC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1C967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TBD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86196" w14:textId="77777777" w:rsidR="007B5503" w:rsidRDefault="007B5503" w:rsidP="001B2F21">
            <w:r>
              <w:t xml:space="preserve">Add </w:t>
            </w:r>
            <w:proofErr w:type="spellStart"/>
            <w:r>
              <w:t>marketing_spend</w:t>
            </w:r>
            <w:proofErr w:type="spellEnd"/>
            <w:r>
              <w:t xml:space="preserve"> as </w:t>
            </w:r>
            <w:proofErr w:type="spellStart"/>
            <w:r>
              <w:t>hist_exog</w:t>
            </w:r>
            <w:proofErr w:type="spellEnd"/>
            <w:r>
              <w:t xml:space="preserve">. </w:t>
            </w:r>
            <w:proofErr w:type="spellStart"/>
            <w:r>
              <w:t>Max_steps</w:t>
            </w:r>
            <w:proofErr w:type="spellEnd"/>
            <w:r>
              <w:t xml:space="preserve"> → 800. Promote when converged.</w:t>
            </w:r>
          </w:p>
        </w:tc>
      </w:tr>
      <w:tr w:rsidR="007B5503" w14:paraId="11EBF48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5707D" w14:textId="77777777" w:rsidR="007B5503" w:rsidRDefault="007B5503" w:rsidP="001B2F21">
            <w:r>
              <w:rPr>
                <w:b/>
                <w:bCs/>
              </w:rPr>
              <w:t>TFT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92734" w14:textId="77777777" w:rsidR="007B5503" w:rsidRDefault="007B5503" w:rsidP="001B2F21">
            <w:r>
              <w:rPr>
                <w:color w:val="C55A11"/>
              </w:rPr>
              <w:t>DIAGNOSTIC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1CDC9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TBD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04DF9" w14:textId="77777777" w:rsidR="007B5503" w:rsidRDefault="007B5503" w:rsidP="001B2F21">
            <w:r>
              <w:t xml:space="preserve">Add </w:t>
            </w:r>
            <w:proofErr w:type="spellStart"/>
            <w:r>
              <w:t>marketing_spend</w:t>
            </w:r>
            <w:proofErr w:type="spellEnd"/>
            <w:r>
              <w:t xml:space="preserve">, </w:t>
            </w:r>
            <w:proofErr w:type="spellStart"/>
            <w:r>
              <w:t>avg_dials</w:t>
            </w:r>
            <w:proofErr w:type="spellEnd"/>
            <w:r>
              <w:t xml:space="preserve"> to </w:t>
            </w:r>
            <w:proofErr w:type="spellStart"/>
            <w:r>
              <w:t>hist_exog</w:t>
            </w:r>
            <w:proofErr w:type="spellEnd"/>
            <w:r>
              <w:t xml:space="preserve">. </w:t>
            </w:r>
            <w:proofErr w:type="spellStart"/>
            <w:r>
              <w:t>Max_steps</w:t>
            </w:r>
            <w:proofErr w:type="spellEnd"/>
            <w:r>
              <w:t xml:space="preserve"> → 1000. Promote when converged.</w:t>
            </w:r>
          </w:p>
        </w:tc>
      </w:tr>
      <w:tr w:rsidR="007B5503" w14:paraId="2F495CB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13CFC" w14:textId="77777777" w:rsidR="007B5503" w:rsidRDefault="007B5503" w:rsidP="001B2F21">
            <w:r>
              <w:rPr>
                <w:b/>
                <w:bCs/>
              </w:rPr>
              <w:t>Sona's Prophet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D43C6" w14:textId="77777777" w:rsidR="007B5503" w:rsidRDefault="007B5503" w:rsidP="001B2F21">
            <w:r>
              <w:rPr>
                <w:color w:val="C00000"/>
              </w:rPr>
              <w:t>DO NOT MERGE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DCD8F" w14:textId="77777777" w:rsidR="007B5503" w:rsidRDefault="007B5503" w:rsidP="001B2F21">
            <w:pPr>
              <w:jc w:val="center"/>
            </w:pPr>
            <w:r>
              <w:rPr>
                <w:color w:val="C55A11"/>
              </w:rPr>
              <w:t>~17-20%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3BD7E" w14:textId="77777777" w:rsidR="007B5503" w:rsidRDefault="007B5503" w:rsidP="001B2F21">
            <w:r>
              <w:t xml:space="preserve">Lower accuracy. Care exclusion bug. No </w:t>
            </w:r>
            <w:proofErr w:type="spellStart"/>
            <w:r>
              <w:t>WoQ</w:t>
            </w:r>
            <w:proofErr w:type="spellEnd"/>
            <w:r>
              <w:t xml:space="preserve"> profile. No ensemble. Reference only.</w:t>
            </w:r>
          </w:p>
        </w:tc>
      </w:tr>
    </w:tbl>
    <w:p w14:paraId="2C77DA4A" w14:textId="77777777" w:rsidR="007B5503" w:rsidRDefault="007B5503" w:rsidP="007B5503">
      <w:pPr>
        <w:spacing w:after="80"/>
      </w:pPr>
    </w:p>
    <w:p w14:paraId="0CFE06A1" w14:textId="77777777" w:rsidR="007B5503" w:rsidRDefault="007B5503" w:rsidP="007B5503">
      <w:r>
        <w:br w:type="page"/>
      </w:r>
    </w:p>
    <w:p w14:paraId="0850F561" w14:textId="77777777" w:rsidR="007B5503" w:rsidRDefault="007B5503" w:rsidP="007B5503">
      <w:pPr>
        <w:pStyle w:val="Heading1"/>
      </w:pPr>
      <w:r>
        <w:lastRenderedPageBreak/>
        <w:t>9. Prioritized Action Plan — Sona Integration into V3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434"/>
        <w:gridCol w:w="6980"/>
        <w:gridCol w:w="509"/>
        <w:gridCol w:w="795"/>
      </w:tblGrid>
      <w:tr w:rsidR="007B5503" w14:paraId="6109CF6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24822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5F52E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B9B5C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3F45D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Effort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24265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Expected Gain</w:t>
            </w:r>
          </w:p>
        </w:tc>
      </w:tr>
      <w:tr w:rsidR="007B5503" w14:paraId="3A72CAE7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71496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C00000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D9ABB" w14:textId="77777777" w:rsidR="007B5503" w:rsidRDefault="007B5503" w:rsidP="001B2F21">
            <w:r>
              <w:rPr>
                <w:b/>
                <w:bCs/>
              </w:rPr>
              <w:t>Delete duplicate TFT Cell 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5C269" w14:textId="77777777" w:rsidR="007B5503" w:rsidRDefault="007B5503" w:rsidP="001B2F21">
            <w:r>
              <w:t>V3 bug. TFT runs twice. Remove one cell. Clean re-run.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0251D" w14:textId="77777777" w:rsidR="007B5503" w:rsidRDefault="007B5503" w:rsidP="001B2F21">
            <w:pPr>
              <w:jc w:val="center"/>
            </w:pPr>
            <w:r>
              <w:t>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CA3BF" w14:textId="77777777" w:rsidR="007B5503" w:rsidRDefault="007B5503" w:rsidP="001B2F21">
            <w:pPr>
              <w:jc w:val="center"/>
            </w:pPr>
            <w:r>
              <w:t>—</w:t>
            </w:r>
          </w:p>
        </w:tc>
      </w:tr>
      <w:tr w:rsidR="007B5503" w14:paraId="4798D7C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EC4C7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C00000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FDD5C" w14:textId="77777777" w:rsidR="007B5503" w:rsidRDefault="007B5503" w:rsidP="001B2F21">
            <w:r>
              <w:rPr>
                <w:b/>
                <w:bCs/>
              </w:rPr>
              <w:t>Write Step 14 to Delta table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BEED0" w14:textId="77777777" w:rsidR="007B5503" w:rsidRDefault="007B5503" w:rsidP="001B2F21">
            <w:r>
              <w:t xml:space="preserve">ADD: </w:t>
            </w:r>
            <w:proofErr w:type="gramStart"/>
            <w:r>
              <w:t>spark.createDataFrame</w:t>
            </w:r>
            <w:proofErr w:type="gramEnd"/>
            <w:r>
              <w:t>(production_fwd</w:t>
            </w:r>
            <w:proofErr w:type="gramStart"/>
            <w:r>
              <w:t>).write</w:t>
            </w:r>
            <w:proofErr w:type="gramEnd"/>
            <w:r>
              <w:t>.mode("overwrite"</w:t>
            </w:r>
            <w:proofErr w:type="gramStart"/>
            <w:r>
              <w:t>).saveAsTable</w:t>
            </w:r>
            <w:proofErr w:type="gramEnd"/>
            <w:r>
              <w:t>("datagroup_mdl.mdl_sales_analytics.ucc_forecast_v3")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5539D" w14:textId="77777777" w:rsidR="007B5503" w:rsidRDefault="007B5503" w:rsidP="001B2F21">
            <w:pPr>
              <w:jc w:val="center"/>
            </w:pPr>
            <w: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594C2" w14:textId="77777777" w:rsidR="007B5503" w:rsidRDefault="007B5503" w:rsidP="001B2F21">
            <w:pPr>
              <w:jc w:val="center"/>
            </w:pPr>
            <w:r>
              <w:t>Enables Atlas</w:t>
            </w:r>
          </w:p>
        </w:tc>
      </w:tr>
      <w:tr w:rsidR="007B5503" w14:paraId="2D13EB6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BC0F1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C00000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5C5D9" w14:textId="77777777" w:rsidR="007B5503" w:rsidRDefault="007B5503" w:rsidP="001B2F21">
            <w:r>
              <w:rPr>
                <w:b/>
                <w:bCs/>
              </w:rPr>
              <w:t>Confirm Care exclusion with Sona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4100A" w14:textId="77777777" w:rsidR="007B5503" w:rsidRDefault="007B5503" w:rsidP="001B2F21">
            <w:r>
              <w:t xml:space="preserve">Ask Sona: is 'AND </w:t>
            </w:r>
            <w:proofErr w:type="spellStart"/>
            <w:r>
              <w:t>sales_channel</w:t>
            </w:r>
            <w:proofErr w:type="spellEnd"/>
            <w:r>
              <w:t xml:space="preserve"> NOT IN (Care, Sales Other)' intentionally commented out? V3 applies it. Her Prophet did not.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8335C" w14:textId="77777777" w:rsidR="007B5503" w:rsidRDefault="007B5503" w:rsidP="001B2F21">
            <w:pPr>
              <w:jc w:val="center"/>
            </w:pPr>
            <w: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747A2" w14:textId="77777777" w:rsidR="007B5503" w:rsidRDefault="007B5503" w:rsidP="001B2F21">
            <w:pPr>
              <w:jc w:val="center"/>
            </w:pPr>
            <w:r>
              <w:t>—</w:t>
            </w:r>
          </w:p>
        </w:tc>
      </w:tr>
      <w:tr w:rsidR="007B5503" w14:paraId="58332C1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A377D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C55A11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FA04A" w14:textId="77777777" w:rsidR="007B5503" w:rsidRDefault="007B5503" w:rsidP="001B2F21">
            <w:r>
              <w:rPr>
                <w:b/>
                <w:bCs/>
              </w:rPr>
              <w:t>Add headcount from census table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4DD52" w14:textId="77777777" w:rsidR="007B5503" w:rsidRDefault="007B5503" w:rsidP="001B2F21">
            <w:r>
              <w:t xml:space="preserve">Replace </w:t>
            </w:r>
            <w:proofErr w:type="spellStart"/>
            <w:r>
              <w:t>owner_id</w:t>
            </w:r>
            <w:proofErr w:type="spellEnd"/>
            <w:r>
              <w:t xml:space="preserve"> proxy with </w:t>
            </w:r>
            <w:proofErr w:type="spellStart"/>
            <w:r>
              <w:t>datagroup_mdl.mdl_sales_</w:t>
            </w:r>
            <w:proofErr w:type="gramStart"/>
            <w:r>
              <w:t>analytics.headcount</w:t>
            </w:r>
            <w:proofErr w:type="spellEnd"/>
            <w:proofErr w:type="gramEnd"/>
            <w:r>
              <w:t>. Add headcount_lag4 to GLOBAL_FEATURE_COLS.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B7399" w14:textId="77777777" w:rsidR="007B5503" w:rsidRDefault="007B5503" w:rsidP="001B2F21">
            <w:pPr>
              <w:jc w:val="center"/>
            </w:pPr>
            <w:r>
              <w:t>2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E8222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1-2% WAPE</w:t>
            </w:r>
          </w:p>
        </w:tc>
      </w:tr>
      <w:tr w:rsidR="007B5503" w14:paraId="631A68E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0459A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C55A11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B0274" w14:textId="77777777" w:rsidR="007B5503" w:rsidRDefault="007B5503" w:rsidP="001B2F21">
            <w:r>
              <w:rPr>
                <w:b/>
                <w:bCs/>
              </w:rPr>
              <w:t xml:space="preserve">Add </w:t>
            </w:r>
            <w:proofErr w:type="spellStart"/>
            <w:r>
              <w:rPr>
                <w:b/>
                <w:bCs/>
              </w:rPr>
              <w:t>marketing_spend</w:t>
            </w:r>
            <w:proofErr w:type="spellEnd"/>
            <w:r>
              <w:rPr>
                <w:b/>
                <w:bCs/>
              </w:rPr>
              <w:t xml:space="preserve"> + 3 lags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A105B" w14:textId="77777777" w:rsidR="007B5503" w:rsidRDefault="007B5503" w:rsidP="001B2F21">
            <w:r>
              <w:t xml:space="preserve">Add </w:t>
            </w:r>
            <w:proofErr w:type="spellStart"/>
            <w:r>
              <w:t>datagroup_mdl.mdl_sales_</w:t>
            </w:r>
            <w:proofErr w:type="gramStart"/>
            <w:r>
              <w:t>analytics.marketing</w:t>
            </w:r>
            <w:proofErr w:type="gramEnd"/>
            <w:r>
              <w:t>_spend</w:t>
            </w:r>
            <w:proofErr w:type="spellEnd"/>
            <w:r>
              <w:t xml:space="preserve">. Allocate </w:t>
            </w:r>
            <w:proofErr w:type="spellStart"/>
            <w:r>
              <w:t>monthly→weekly</w:t>
            </w:r>
            <w:proofErr w:type="spellEnd"/>
            <w:r>
              <w:t>. Create lag1/2/3. Add to LGB, Prophet, DHR.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24255" w14:textId="77777777" w:rsidR="007B5503" w:rsidRDefault="007B5503" w:rsidP="001B2F21">
            <w:pPr>
              <w:jc w:val="center"/>
            </w:pPr>
            <w:r>
              <w:t>3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79776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2-4% WAPE</w:t>
            </w:r>
          </w:p>
        </w:tc>
      </w:tr>
      <w:tr w:rsidR="007B5503" w14:paraId="000A9F9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63F82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C55A11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F0171" w14:textId="77777777" w:rsidR="007B5503" w:rsidRDefault="007B5503" w:rsidP="001B2F21">
            <w:r>
              <w:rPr>
                <w:b/>
                <w:bCs/>
              </w:rPr>
              <w:t xml:space="preserve">Add </w:t>
            </w:r>
            <w:proofErr w:type="spellStart"/>
            <w:r>
              <w:rPr>
                <w:b/>
                <w:bCs/>
              </w:rPr>
              <w:t>mc_actuals</w:t>
            </w:r>
            <w:proofErr w:type="spellEnd"/>
            <w:r>
              <w:rPr>
                <w:b/>
                <w:bCs/>
              </w:rPr>
              <w:t xml:space="preserve"> for Actuals column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73420" w14:textId="77777777" w:rsidR="007B5503" w:rsidRDefault="007B5503" w:rsidP="001B2F21">
            <w:r>
              <w:t xml:space="preserve">Join </w:t>
            </w:r>
            <w:proofErr w:type="spellStart"/>
            <w:r>
              <w:t>datagroup_mdl.mdl_sales_analytics.mc_actuals</w:t>
            </w:r>
            <w:proofErr w:type="spellEnd"/>
            <w:r>
              <w:t xml:space="preserve"> on (product, market, year, month). Use Reported Bookings as Actuals in forecast output.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794EE" w14:textId="77777777" w:rsidR="007B5503" w:rsidRDefault="007B5503" w:rsidP="001B2F21">
            <w:pPr>
              <w:jc w:val="center"/>
            </w:pPr>
            <w:r>
              <w:t>2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9381E" w14:textId="77777777" w:rsidR="007B5503" w:rsidRDefault="007B5503" w:rsidP="001B2F21">
            <w:pPr>
              <w:jc w:val="center"/>
            </w:pPr>
            <w:r>
              <w:t>Atlas accuracy</w:t>
            </w:r>
          </w:p>
        </w:tc>
      </w:tr>
      <w:tr w:rsidR="007B5503" w14:paraId="0959FC3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8D1F3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B214F" w14:textId="77777777" w:rsidR="007B5503" w:rsidRDefault="007B5503" w:rsidP="001B2F21">
            <w:r>
              <w:rPr>
                <w:b/>
                <w:bCs/>
              </w:rPr>
              <w:t>Add avg_dials_lag4 + avg_touches_lag4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9A67F" w14:textId="77777777" w:rsidR="007B5503" w:rsidRDefault="007B5503" w:rsidP="001B2F21">
            <w:r>
              <w:t>Already in SFDC SQL. Just add to feature lags and GLOBAL_FEATURE_COLS.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524F6" w14:textId="77777777" w:rsidR="007B5503" w:rsidRDefault="007B5503" w:rsidP="001B2F21">
            <w:pPr>
              <w:jc w:val="center"/>
            </w:pPr>
            <w: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7CE82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1-2% WAPE</w:t>
            </w:r>
          </w:p>
        </w:tc>
      </w:tr>
      <w:tr w:rsidR="007B5503" w14:paraId="5B22BB57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E6DAD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2700E" w14:textId="77777777" w:rsidR="007B5503" w:rsidRDefault="007B5503" w:rsidP="001B2F21">
            <w:r>
              <w:rPr>
                <w:b/>
                <w:bCs/>
              </w:rPr>
              <w:t>Add number_of_opps_lag4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C851" w14:textId="77777777" w:rsidR="007B5503" w:rsidRDefault="007B5503" w:rsidP="001B2F21">
            <w:r>
              <w:t>Pipeline breadth signal already in Sona's wk. Pull from SFDC, lag 4 weeks.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E8F62" w14:textId="77777777" w:rsidR="007B5503" w:rsidRDefault="007B5503" w:rsidP="001B2F21">
            <w:pPr>
              <w:jc w:val="center"/>
            </w:pPr>
            <w: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F9924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0.5-1% WAPE</w:t>
            </w:r>
          </w:p>
        </w:tc>
      </w:tr>
      <w:tr w:rsidR="007B5503" w14:paraId="08E9778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9DA76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EC341" w14:textId="77777777" w:rsidR="007B5503" w:rsidRDefault="007B5503" w:rsidP="001B2F21">
            <w:r>
              <w:rPr>
                <w:b/>
                <w:bCs/>
              </w:rPr>
              <w:t xml:space="preserve">Add </w:t>
            </w:r>
            <w:proofErr w:type="spellStart"/>
            <w:r>
              <w:rPr>
                <w:b/>
                <w:bCs/>
              </w:rPr>
              <w:t>miradore_plan</w:t>
            </w:r>
            <w:proofErr w:type="spellEnd"/>
            <w:r>
              <w:rPr>
                <w:b/>
                <w:bCs/>
              </w:rPr>
              <w:t xml:space="preserve"> and plan_gap_lag1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534AF" w14:textId="77777777" w:rsidR="007B5503" w:rsidRDefault="007B5503" w:rsidP="001B2F21">
            <w:r>
              <w:t xml:space="preserve">Load </w:t>
            </w:r>
            <w:proofErr w:type="spellStart"/>
            <w:r>
              <w:t>miradore_plan</w:t>
            </w:r>
            <w:proofErr w:type="spellEnd"/>
            <w:r>
              <w:t xml:space="preserve"> table. Compute </w:t>
            </w:r>
            <w:proofErr w:type="spellStart"/>
            <w:r>
              <w:t>plan_gap</w:t>
            </w:r>
            <w:proofErr w:type="spellEnd"/>
            <w:r>
              <w:t xml:space="preserve"> = actuals - plan. Add to features.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2ED87" w14:textId="77777777" w:rsidR="007B5503" w:rsidRDefault="007B5503" w:rsidP="001B2F21">
            <w:pPr>
              <w:jc w:val="center"/>
            </w:pPr>
            <w:r>
              <w:t>2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F0040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1-2% WAPE</w:t>
            </w:r>
          </w:p>
        </w:tc>
      </w:tr>
      <w:tr w:rsidR="007B5503" w14:paraId="27B9A0F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B85E7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CE588" w14:textId="77777777" w:rsidR="007B5503" w:rsidRDefault="007B5503" w:rsidP="001B2F21">
            <w:r>
              <w:rPr>
                <w:b/>
                <w:bCs/>
              </w:rPr>
              <w:t>Fix N-</w:t>
            </w:r>
            <w:proofErr w:type="spellStart"/>
            <w:r>
              <w:rPr>
                <w:b/>
                <w:bCs/>
              </w:rPr>
              <w:t>HiTS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max_steps</w:t>
            </w:r>
            <w:proofErr w:type="spellEnd"/>
            <w:r>
              <w:rPr>
                <w:b/>
                <w:bCs/>
              </w:rPr>
              <w:t xml:space="preserve"> → 800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E5A90" w14:textId="77777777" w:rsidR="007B5503" w:rsidRDefault="007B5503" w:rsidP="001B2F21">
            <w:r>
              <w:t>Convergence fix. torch.set_float32_matmul_precision("medium"). Promote when converged.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51D14" w14:textId="77777777" w:rsidR="007B5503" w:rsidRDefault="007B5503" w:rsidP="001B2F21">
            <w:pPr>
              <w:jc w:val="center"/>
            </w:pPr>
            <w:r>
              <w:t>30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96F25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1-3% WAPE</w:t>
            </w:r>
          </w:p>
        </w:tc>
      </w:tr>
      <w:tr w:rsidR="007B5503" w14:paraId="7CC83D6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17C0E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lastRenderedPageBreak/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0D86A" w14:textId="77777777" w:rsidR="007B5503" w:rsidRDefault="007B5503" w:rsidP="001B2F21">
            <w:r>
              <w:rPr>
                <w:b/>
                <w:bCs/>
              </w:rPr>
              <w:t xml:space="preserve">Fix TFT: </w:t>
            </w:r>
            <w:proofErr w:type="spellStart"/>
            <w:r>
              <w:rPr>
                <w:b/>
                <w:bCs/>
              </w:rPr>
              <w:t>max_steps</w:t>
            </w:r>
            <w:proofErr w:type="spellEnd"/>
            <w:r>
              <w:rPr>
                <w:b/>
                <w:bCs/>
              </w:rPr>
              <w:t xml:space="preserve"> → 1000, </w:t>
            </w:r>
            <w:proofErr w:type="spellStart"/>
            <w:r>
              <w:rPr>
                <w:b/>
                <w:bCs/>
              </w:rPr>
              <w:t>val_check_steps</w:t>
            </w:r>
            <w:proofErr w:type="spellEnd"/>
            <w:r>
              <w:rPr>
                <w:b/>
                <w:bCs/>
              </w:rPr>
              <w:t>=50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B1E3D" w14:textId="77777777" w:rsidR="007B5503" w:rsidRDefault="007B5503" w:rsidP="001B2F21">
            <w:r>
              <w:t xml:space="preserve">Convergence fix. Add </w:t>
            </w:r>
            <w:proofErr w:type="spellStart"/>
            <w:r>
              <w:t>MLflow</w:t>
            </w:r>
            <w:proofErr w:type="spellEnd"/>
            <w:r>
              <w:t xml:space="preserve"> tracking. Promote when converged.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41227" w14:textId="77777777" w:rsidR="007B5503" w:rsidRDefault="007B5503" w:rsidP="001B2F21">
            <w:pPr>
              <w:jc w:val="center"/>
            </w:pPr>
            <w:r>
              <w:t>1 hour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95616" w14:textId="77777777" w:rsidR="007B5503" w:rsidRDefault="007B5503" w:rsidP="001B2F21">
            <w:pPr>
              <w:jc w:val="center"/>
            </w:pPr>
            <w:r>
              <w:rPr>
                <w:color w:val="375623"/>
              </w:rPr>
              <w:t>2-4% WAPE</w:t>
            </w:r>
          </w:p>
        </w:tc>
      </w:tr>
      <w:tr w:rsidR="007B5503" w14:paraId="2839800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81666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FFE46" w14:textId="77777777" w:rsidR="007B5503" w:rsidRDefault="007B5503" w:rsidP="001B2F21">
            <w:r>
              <w:rPr>
                <w:b/>
                <w:bCs/>
              </w:rPr>
              <w:t>Add LGB quantile crossing guard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ABE9C" w14:textId="77777777" w:rsidR="007B5503" w:rsidRDefault="007B5503" w:rsidP="001B2F21">
            <w:r>
              <w:t>p10=min(p</w:t>
            </w:r>
            <w:proofErr w:type="gramStart"/>
            <w:r>
              <w:t>10,p</w:t>
            </w:r>
            <w:proofErr w:type="gramEnd"/>
            <w:r>
              <w:t>50); p90=max(p</w:t>
            </w:r>
            <w:proofErr w:type="gramStart"/>
            <w:r>
              <w:t>90,p</w:t>
            </w:r>
            <w:proofErr w:type="gramEnd"/>
            <w:r>
              <w:t>50). Prevents invalid intervals.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5831" w14:textId="77777777" w:rsidR="007B5503" w:rsidRDefault="007B5503" w:rsidP="001B2F21">
            <w:pPr>
              <w:jc w:val="center"/>
            </w:pPr>
            <w:r>
              <w:t>15 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70A78" w14:textId="77777777" w:rsidR="007B5503" w:rsidRDefault="007B5503" w:rsidP="001B2F21">
            <w:pPr>
              <w:jc w:val="center"/>
            </w:pPr>
            <w:r>
              <w:t>UX quality</w:t>
            </w:r>
          </w:p>
        </w:tc>
      </w:tr>
      <w:tr w:rsidR="007B5503" w14:paraId="157733DA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24020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2D774" w14:textId="77777777" w:rsidR="007B5503" w:rsidRDefault="007B5503" w:rsidP="001B2F21">
            <w:r>
              <w:rPr>
                <w:b/>
                <w:bCs/>
              </w:rPr>
              <w:t>Add ensemble P10/P90 via empirical errors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05017" w14:textId="77777777" w:rsidR="007B5503" w:rsidRDefault="007B5503" w:rsidP="001B2F21">
            <w:r>
              <w:t>Use holdout fold residuals to compute ensemble interval.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D38C1" w14:textId="77777777" w:rsidR="007B5503" w:rsidRDefault="007B5503" w:rsidP="001B2F21">
            <w:pPr>
              <w:jc w:val="center"/>
            </w:pPr>
            <w:r>
              <w:t>2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71902" w14:textId="77777777" w:rsidR="007B5503" w:rsidRDefault="007B5503" w:rsidP="001B2F21">
            <w:pPr>
              <w:jc w:val="center"/>
            </w:pPr>
            <w:r>
              <w:t>Exec UX</w:t>
            </w:r>
          </w:p>
        </w:tc>
      </w:tr>
      <w:tr w:rsidR="007B5503" w14:paraId="1DD9598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CE8AC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6C3FC" w14:textId="77777777" w:rsidR="007B5503" w:rsidRDefault="007B5503" w:rsidP="001B2F21">
            <w:r>
              <w:rPr>
                <w:b/>
                <w:bCs/>
              </w:rPr>
              <w:t xml:space="preserve">Replace OLS reconcile with </w:t>
            </w:r>
            <w:proofErr w:type="spellStart"/>
            <w:r>
              <w:rPr>
                <w:b/>
                <w:bCs/>
              </w:rPr>
              <w:t>MinT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9688B" w14:textId="77777777" w:rsidR="007B5503" w:rsidRDefault="007B5503" w:rsidP="001B2F21">
            <w:proofErr w:type="spellStart"/>
            <w:proofErr w:type="gramStart"/>
            <w:r>
              <w:t>hierarchicalforecast</w:t>
            </w:r>
            <w:proofErr w:type="spellEnd"/>
            <w:proofErr w:type="gramEnd"/>
            <w:r>
              <w:t xml:space="preserve"> library: </w:t>
            </w:r>
            <w:proofErr w:type="spellStart"/>
            <w:r>
              <w:t>MinTrace</w:t>
            </w:r>
            <w:proofErr w:type="spellEnd"/>
            <w:r>
              <w:t>(</w:t>
            </w:r>
            <w:proofErr w:type="spellStart"/>
            <w:r>
              <w:t>wls_struct</w:t>
            </w:r>
            <w:proofErr w:type="spellEnd"/>
            <w:r>
              <w:t>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CA012" w14:textId="77777777" w:rsidR="007B5503" w:rsidRDefault="007B5503" w:rsidP="001B2F21">
            <w:pPr>
              <w:jc w:val="center"/>
            </w:pPr>
            <w:r>
              <w:t>1 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5AAE0" w14:textId="77777777" w:rsidR="007B5503" w:rsidRDefault="007B5503" w:rsidP="001B2F21">
            <w:pPr>
              <w:jc w:val="center"/>
            </w:pPr>
            <w:r>
              <w:t>Market coherence</w:t>
            </w:r>
          </w:p>
        </w:tc>
      </w:tr>
      <w:tr w:rsidR="007B5503" w14:paraId="0052AD9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B3C5F" w14:textId="77777777" w:rsidR="007B5503" w:rsidRDefault="007B5503" w:rsidP="001B2F21">
            <w:pPr>
              <w:jc w:val="center"/>
            </w:pPr>
            <w:r>
              <w:rPr>
                <w:b/>
                <w:bCs/>
                <w:color w:val="375623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7DD2D" w14:textId="77777777" w:rsidR="007B5503" w:rsidRDefault="007B5503" w:rsidP="001B2F21">
            <w:r>
              <w:rPr>
                <w:b/>
                <w:bCs/>
              </w:rPr>
              <w:t>Schedule as Databricks Job (weekly)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D114A" w14:textId="77777777" w:rsidR="007B5503" w:rsidRDefault="007B5503" w:rsidP="001B2F21">
            <w:proofErr w:type="gramStart"/>
            <w:r>
              <w:t>Monday</w:t>
            </w:r>
            <w:proofErr w:type="gramEnd"/>
            <w:r>
              <w:t xml:space="preserve"> 6</w:t>
            </w:r>
            <w:proofErr w:type="gramStart"/>
            <w:r>
              <w:t>am trigger</w:t>
            </w:r>
            <w:proofErr w:type="gramEnd"/>
            <w:r>
              <w:t xml:space="preserve"> after SFDC refresh. True production.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D2D29" w14:textId="77777777" w:rsidR="007B5503" w:rsidRDefault="007B5503" w:rsidP="001B2F21">
            <w:pPr>
              <w:jc w:val="center"/>
            </w:pPr>
            <w:r>
              <w:t>1-2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A393C" w14:textId="77777777" w:rsidR="007B5503" w:rsidRDefault="007B5503" w:rsidP="001B2F21">
            <w:pPr>
              <w:jc w:val="center"/>
            </w:pPr>
            <w:r>
              <w:t>Automation</w:t>
            </w:r>
          </w:p>
        </w:tc>
      </w:tr>
    </w:tbl>
    <w:p w14:paraId="7EDAE1FB" w14:textId="77777777" w:rsidR="007B5503" w:rsidRDefault="007B5503" w:rsidP="007B5503">
      <w:pPr>
        <w:spacing w:after="200"/>
      </w:pPr>
    </w:p>
    <w:p w14:paraId="2E1C4FC0" w14:textId="77777777" w:rsidR="007B5503" w:rsidRDefault="007B5503" w:rsidP="007B5503">
      <w:r>
        <w:br w:type="page"/>
      </w:r>
    </w:p>
    <w:p w14:paraId="0F2C3A77" w14:textId="77777777" w:rsidR="007B5503" w:rsidRDefault="007B5503" w:rsidP="007B5503">
      <w:pPr>
        <w:pStyle w:val="Heading1"/>
      </w:pPr>
      <w:r>
        <w:lastRenderedPageBreak/>
        <w:t>10. Complete Merged Feature Set (V3 + Sona)</w:t>
      </w:r>
    </w:p>
    <w:p w14:paraId="2ECBA62C" w14:textId="77777777" w:rsidR="007B5503" w:rsidRDefault="007B5503" w:rsidP="007B5503">
      <w:pPr>
        <w:spacing w:after="120"/>
      </w:pPr>
      <w:r>
        <w:t>After implementing all P0-P2 items above, V3's GLOBAL_FEATURE_COLS will contain 35 features (up from 27):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9"/>
        <w:gridCol w:w="1255"/>
        <w:gridCol w:w="4926"/>
      </w:tblGrid>
      <w:tr w:rsidR="007B5503" w14:paraId="5F0D26E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2AFA3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8EF42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F9829" w14:textId="77777777" w:rsidR="007B5503" w:rsidRDefault="007B5503" w:rsidP="001B2F21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7B5503" w14:paraId="6A121F5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B1742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week_of_qtr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80B8D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0127D" w14:textId="77777777" w:rsidR="007B5503" w:rsidRDefault="007B5503" w:rsidP="001B2F21">
            <w:r>
              <w:t xml:space="preserve">1-13 within quarter — better than </w:t>
            </w:r>
            <w:proofErr w:type="spellStart"/>
            <w:r>
              <w:t>week_number</w:t>
            </w:r>
            <w:proofErr w:type="spellEnd"/>
            <w:r>
              <w:t xml:space="preserve"> for </w:t>
            </w:r>
            <w:proofErr w:type="spellStart"/>
            <w:r>
              <w:t>GoTo</w:t>
            </w:r>
            <w:proofErr w:type="spellEnd"/>
          </w:p>
        </w:tc>
      </w:tr>
      <w:tr w:rsidR="007B5503" w14:paraId="12536965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88BCB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quarter_end_flag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7C003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E280D" w14:textId="77777777" w:rsidR="007B5503" w:rsidRDefault="007B5503" w:rsidP="001B2F21">
            <w:r>
              <w:t>Last week of quarter — booking surge flag</w:t>
            </w:r>
          </w:p>
        </w:tc>
      </w:tr>
      <w:tr w:rsidR="007B5503" w14:paraId="2A0C28D8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F0609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is_q4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73F8A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D7AC8" w14:textId="77777777" w:rsidR="007B5503" w:rsidRDefault="007B5503" w:rsidP="001B2F21">
            <w:r>
              <w:t>Binary Q4 flag</w:t>
            </w:r>
          </w:p>
        </w:tc>
      </w:tr>
      <w:tr w:rsidR="007B5503" w14:paraId="0EBDFECA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7A64F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q4_week_countdown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3F540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455D7" w14:textId="77777777" w:rsidR="007B5503" w:rsidRDefault="007B5503" w:rsidP="001B2F21">
            <w:r>
              <w:t>0 in Q1-Q3; 13→1 countdown in Q4</w:t>
            </w:r>
          </w:p>
        </w:tc>
      </w:tr>
      <w:tr w:rsidR="007B5503" w14:paraId="29301ED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44228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woq_sin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woq_cos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AC9E8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086CC" w14:textId="77777777" w:rsidR="007B5503" w:rsidRDefault="007B5503" w:rsidP="001B2F21">
            <w:r>
              <w:t>Cyclical within-quarter encoding</w:t>
            </w:r>
          </w:p>
        </w:tc>
      </w:tr>
      <w:tr w:rsidR="007B5503" w14:paraId="49C0F21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B288B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qtr_sin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qtr_cos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F368F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CF286" w14:textId="77777777" w:rsidR="007B5503" w:rsidRDefault="007B5503" w:rsidP="001B2F21">
            <w:r>
              <w:t>Cyclical annual encoding</w:t>
            </w:r>
          </w:p>
        </w:tc>
      </w:tr>
      <w:tr w:rsidR="007B5503" w14:paraId="0D41771C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36BE4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summer / winter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ECB05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Sona+V3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F3358" w14:textId="77777777" w:rsidR="007B5503" w:rsidRDefault="007B5503" w:rsidP="001B2F21">
            <w:r>
              <w:t>Season suppression flags</w:t>
            </w:r>
          </w:p>
        </w:tc>
      </w:tr>
      <w:tr w:rsidR="007B5503" w14:paraId="5BFE413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3333B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us_holiday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131E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45217" w14:textId="77777777" w:rsidR="007B5503" w:rsidRDefault="007B5503" w:rsidP="001B2F21">
            <w:r>
              <w:t>Holiday week suppression</w:t>
            </w:r>
          </w:p>
        </w:tc>
      </w:tr>
      <w:tr w:rsidR="007B5503" w14:paraId="64E1C19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843AE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headcount_lag4 (census)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9313E" w14:textId="77777777" w:rsidR="007B5503" w:rsidRDefault="007B5503" w:rsidP="001B2F21">
            <w:pPr>
              <w:jc w:val="center"/>
            </w:pPr>
            <w:r>
              <w:rPr>
                <w:color w:val="C55A11"/>
                <w:sz w:val="19"/>
                <w:szCs w:val="19"/>
              </w:rPr>
              <w:t>Sona→V3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2F8DC" w14:textId="77777777" w:rsidR="007B5503" w:rsidRDefault="007B5503" w:rsidP="001B2F21">
            <w:r>
              <w:t xml:space="preserve">REPLACE </w:t>
            </w:r>
            <w:proofErr w:type="spellStart"/>
            <w:r>
              <w:t>headcount_actuals</w:t>
            </w:r>
            <w:proofErr w:type="spellEnd"/>
            <w:r>
              <w:t>. Census-sourced, 4-week lag</w:t>
            </w:r>
          </w:p>
        </w:tc>
      </w:tr>
      <w:tr w:rsidR="007B5503" w14:paraId="62EEAE1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CF4D5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sales_rep_ramp_ratio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5896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837BA" w14:textId="77777777" w:rsidR="007B5503" w:rsidRDefault="007B5503" w:rsidP="001B2F21">
            <w:r>
              <w:t>New hire ramp fraction. Keep.</w:t>
            </w:r>
          </w:p>
        </w:tc>
      </w:tr>
      <w:tr w:rsidR="007B5503" w14:paraId="5CA80C4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A7CAD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marketing_spend_lag1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DF980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978B1" w14:textId="77777777" w:rsidR="007B5503" w:rsidRDefault="007B5503" w:rsidP="001B2F21">
            <w:r>
              <w:t>NEW: 1-week lag marketing spend $</w:t>
            </w:r>
          </w:p>
        </w:tc>
      </w:tr>
      <w:tr w:rsidR="007B5503" w14:paraId="47CEAE5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C8BF6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marketing_spend_lag2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239BA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D7ADA" w14:textId="77777777" w:rsidR="007B5503" w:rsidRDefault="007B5503" w:rsidP="001B2F21">
            <w:r>
              <w:t>NEW: 2-week lag</w:t>
            </w:r>
          </w:p>
        </w:tc>
      </w:tr>
      <w:tr w:rsidR="007B5503" w14:paraId="272DAAA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36C2A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marketing_spend_lag3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96D50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358AC" w14:textId="77777777" w:rsidR="007B5503" w:rsidRDefault="007B5503" w:rsidP="001B2F21">
            <w:r>
              <w:t>NEW: 3-week lag</w:t>
            </w:r>
          </w:p>
        </w:tc>
      </w:tr>
      <w:tr w:rsidR="007B5503" w14:paraId="48A52CD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9BA24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marketing_generated_pipeline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6C442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Sona+V3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3CEE6" w14:textId="77777777" w:rsidR="007B5503" w:rsidRDefault="007B5503" w:rsidP="001B2F21">
            <w:r>
              <w:t xml:space="preserve">SFDC pipeline tagged as </w:t>
            </w:r>
            <w:proofErr w:type="spellStart"/>
            <w:r>
              <w:t>mktg</w:t>
            </w:r>
            <w:proofErr w:type="spellEnd"/>
            <w:r>
              <w:t>-generated</w:t>
            </w:r>
          </w:p>
        </w:tc>
      </w:tr>
      <w:tr w:rsidR="007B5503" w14:paraId="5D008517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6F5ED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marketing_influenced_pipeline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53E32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Sona+V3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FC75F" w14:textId="77777777" w:rsidR="007B5503" w:rsidRDefault="007B5503" w:rsidP="001B2F21">
            <w:r>
              <w:t xml:space="preserve">SFDC pipeline tagged as </w:t>
            </w:r>
            <w:proofErr w:type="spellStart"/>
            <w:r>
              <w:t>mktg</w:t>
            </w:r>
            <w:proofErr w:type="spellEnd"/>
            <w:r>
              <w:t>-influenced</w:t>
            </w:r>
          </w:p>
        </w:tc>
      </w:tr>
      <w:tr w:rsidR="007B5503" w14:paraId="56C609ED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EADAD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created_lag4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9BC63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CE33B" w14:textId="77777777" w:rsidR="007B5503" w:rsidRDefault="007B5503" w:rsidP="001B2F21">
            <w:r>
              <w:t>4-week lag of all created ARR</w:t>
            </w:r>
          </w:p>
        </w:tc>
      </w:tr>
      <w:tr w:rsidR="007B5503" w14:paraId="65954EC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7B9DA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created_lag5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8356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85B5A" w14:textId="77777777" w:rsidR="007B5503" w:rsidRDefault="007B5503" w:rsidP="001B2F21">
            <w:r>
              <w:t>5-week lag</w:t>
            </w:r>
          </w:p>
        </w:tc>
      </w:tr>
      <w:tr w:rsidR="007B5503" w14:paraId="19C6926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B31C2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mkt_opened_lag4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0ABAD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701A3" w14:textId="77777777" w:rsidR="007B5503" w:rsidRDefault="007B5503" w:rsidP="001B2F21">
            <w:r>
              <w:t>4-week lag mkt-opened pipeline</w:t>
            </w:r>
          </w:p>
        </w:tc>
      </w:tr>
      <w:tr w:rsidR="007B5503" w14:paraId="53FE34EA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A1D47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partner_pipe_lag4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213AC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97018" w14:textId="77777777" w:rsidR="007B5503" w:rsidRDefault="007B5503" w:rsidP="001B2F21">
            <w:r>
              <w:t>4-week lag partner pipeline</w:t>
            </w:r>
          </w:p>
        </w:tc>
      </w:tr>
      <w:tr w:rsidR="007B5503" w14:paraId="4C042BD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0D9EF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pipeline_velocity_lag4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5995E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96212" w14:textId="77777777" w:rsidR="007B5503" w:rsidRDefault="007B5503" w:rsidP="001B2F21">
            <w:proofErr w:type="spellStart"/>
            <w:r>
              <w:t>created_arr</w:t>
            </w:r>
            <w:proofErr w:type="spellEnd"/>
            <w:r>
              <w:t>/</w:t>
            </w:r>
            <w:proofErr w:type="spellStart"/>
            <w:r>
              <w:t>sales_cycle</w:t>
            </w:r>
            <w:proofErr w:type="spellEnd"/>
            <w:r>
              <w:t xml:space="preserve"> composite</w:t>
            </w:r>
          </w:p>
        </w:tc>
      </w:tr>
      <w:tr w:rsidR="007B5503" w14:paraId="53A614D3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2FF78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win_rate_woq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F7E0E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3A24C" w14:textId="77777777" w:rsidR="007B5503" w:rsidRDefault="007B5503" w:rsidP="001B2F21">
            <w:r>
              <w:t xml:space="preserve">Wins/created within </w:t>
            </w:r>
            <w:proofErr w:type="spellStart"/>
            <w:r>
              <w:t>qtr</w:t>
            </w:r>
            <w:proofErr w:type="spellEnd"/>
            <w:r>
              <w:t xml:space="preserve"> week</w:t>
            </w:r>
          </w:p>
        </w:tc>
      </w:tr>
      <w:tr w:rsidR="007B5503" w14:paraId="463F46AB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9CCFA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avg_dials_lag4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62FE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791BF" w14:textId="77777777" w:rsidR="007B5503" w:rsidRDefault="007B5503" w:rsidP="001B2F21">
            <w:r>
              <w:t>NEW: dials activity lag</w:t>
            </w:r>
          </w:p>
        </w:tc>
      </w:tr>
      <w:tr w:rsidR="007B5503" w14:paraId="6C9020D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6F8BF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avg_touches_lag4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17D12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7F288" w14:textId="77777777" w:rsidR="007B5503" w:rsidRDefault="007B5503" w:rsidP="001B2F21">
            <w:r>
              <w:t>NEW: touches activity lag</w:t>
            </w:r>
          </w:p>
        </w:tc>
      </w:tr>
      <w:tr w:rsidR="007B5503" w14:paraId="5796B71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81B30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avg_opportunity_age_lag1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7E6DE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091CF" w14:textId="77777777" w:rsidR="007B5503" w:rsidRDefault="007B5503" w:rsidP="001B2F21">
            <w:r>
              <w:t>NEW: deal aging signal</w:t>
            </w:r>
          </w:p>
        </w:tc>
      </w:tr>
      <w:tr w:rsidR="007B5503" w14:paraId="14B1067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C0317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number_of_opps_lag4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F799A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C55A11"/>
                <w:sz w:val="19"/>
                <w:szCs w:val="19"/>
              </w:rPr>
              <w:t>Sona→ADD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8C02B" w14:textId="77777777" w:rsidR="007B5503" w:rsidRDefault="007B5503" w:rsidP="001B2F21">
            <w:r>
              <w:t>NEW: pipeline breadth</w:t>
            </w:r>
          </w:p>
        </w:tc>
      </w:tr>
      <w:tr w:rsidR="007B5503" w14:paraId="3E22C65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0E834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deal_size_lag1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8F3D9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FA752" w14:textId="77777777" w:rsidR="007B5503" w:rsidRDefault="007B5503" w:rsidP="001B2F21">
            <w:r>
              <w:t>Avg deal size lagged 1 week</w:t>
            </w:r>
          </w:p>
        </w:tc>
      </w:tr>
      <w:tr w:rsidR="007B5503" w14:paraId="38C4652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EB684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sales_cycle_lag1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CBC6B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5463D" w14:textId="77777777" w:rsidR="007B5503" w:rsidRDefault="007B5503" w:rsidP="001B2F21">
            <w:r>
              <w:t>Avg sales cycle days lagged</w:t>
            </w:r>
          </w:p>
        </w:tc>
      </w:tr>
      <w:tr w:rsidR="007B5503" w14:paraId="24F7EC1F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A7970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push_ctr_lag1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1B4D3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2D526" w14:textId="77777777" w:rsidR="007B5503" w:rsidRDefault="007B5503" w:rsidP="001B2F21">
            <w:r>
              <w:t>Deal push counter lagged</w:t>
            </w:r>
          </w:p>
        </w:tc>
      </w:tr>
      <w:tr w:rsidR="007B5503" w14:paraId="3FAD00D2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A2884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y_lag1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14631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E9167" w14:textId="77777777" w:rsidR="007B5503" w:rsidRDefault="007B5503" w:rsidP="001B2F21">
            <w:r>
              <w:t>1-week AR lag</w:t>
            </w:r>
          </w:p>
        </w:tc>
      </w:tr>
      <w:tr w:rsidR="007B5503" w14:paraId="737A4759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56169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lastRenderedPageBreak/>
              <w:t>y_lag4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6F347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FC7A2" w14:textId="77777777" w:rsidR="007B5503" w:rsidRDefault="007B5503" w:rsidP="001B2F21">
            <w:r>
              <w:t>4-week AR lag</w:t>
            </w:r>
          </w:p>
        </w:tc>
      </w:tr>
      <w:tr w:rsidR="007B5503" w14:paraId="6EC8D521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015B2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y_lag8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D2AF3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58B97" w14:textId="77777777" w:rsidR="007B5503" w:rsidRDefault="007B5503" w:rsidP="001B2F21">
            <w:r>
              <w:t>8-week AR lag</w:t>
            </w:r>
          </w:p>
        </w:tc>
      </w:tr>
      <w:tr w:rsidR="007B5503" w14:paraId="68110EBA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53273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y_lag13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D2923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008DE" w14:textId="77777777" w:rsidR="007B5503" w:rsidRDefault="007B5503" w:rsidP="001B2F21">
            <w:r>
              <w:t>13-week AR lag (quarter)</w:t>
            </w:r>
          </w:p>
        </w:tc>
      </w:tr>
      <w:tr w:rsidR="007B5503" w14:paraId="0F165036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EECDA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y_lag26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16DFE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57A6C" w14:textId="77777777" w:rsidR="007B5503" w:rsidRDefault="007B5503" w:rsidP="001B2F21">
            <w:r>
              <w:t>26-week AR lag (half-year)</w:t>
            </w:r>
          </w:p>
        </w:tc>
      </w:tr>
      <w:tr w:rsidR="007B5503" w14:paraId="62FF51B4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FEC53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r4w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A1BA6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36D92" w14:textId="77777777" w:rsidR="007B5503" w:rsidRDefault="007B5503" w:rsidP="001B2F21">
            <w:r>
              <w:t>4-week rolling mean</w:t>
            </w:r>
          </w:p>
        </w:tc>
      </w:tr>
      <w:tr w:rsidR="007B5503" w14:paraId="71EEEAB0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E5428" w14:textId="77777777" w:rsidR="007B5503" w:rsidRDefault="007B5503" w:rsidP="001B2F21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plan_gap_lag1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F86B5" w14:textId="77777777" w:rsidR="007B5503" w:rsidRDefault="007B5503" w:rsidP="001B2F21">
            <w:pPr>
              <w:jc w:val="center"/>
            </w:pPr>
            <w:proofErr w:type="spellStart"/>
            <w:r>
              <w:rPr>
                <w:color w:val="375623"/>
                <w:sz w:val="19"/>
                <w:szCs w:val="19"/>
              </w:rPr>
              <w:t>Sona+NEW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F911E" w14:textId="77777777" w:rsidR="007B5503" w:rsidRDefault="007B5503" w:rsidP="001B2F21">
            <w:r>
              <w:t xml:space="preserve">NEW: </w:t>
            </w:r>
            <w:proofErr w:type="spellStart"/>
            <w:r>
              <w:t>mc_actuals</w:t>
            </w:r>
            <w:proofErr w:type="spellEnd"/>
            <w:r>
              <w:t xml:space="preserve"> - </w:t>
            </w:r>
            <w:proofErr w:type="spellStart"/>
            <w:r>
              <w:t>miradore_plan</w:t>
            </w:r>
            <w:proofErr w:type="spellEnd"/>
            <w:r>
              <w:t>, lagged 1 week</w:t>
            </w:r>
          </w:p>
        </w:tc>
      </w:tr>
      <w:tr w:rsidR="007B5503" w14:paraId="33609E8E" w14:textId="77777777" w:rsidTr="001B2F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E4404" w14:textId="77777777" w:rsidR="007B5503" w:rsidRDefault="007B5503" w:rsidP="001B2F21"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sales_market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444D1" w14:textId="77777777" w:rsidR="007B5503" w:rsidRDefault="007B5503" w:rsidP="001B2F21">
            <w:pPr>
              <w:jc w:val="center"/>
            </w:pPr>
            <w:r>
              <w:rPr>
                <w:color w:val="375623"/>
                <w:sz w:val="19"/>
                <w:szCs w:val="19"/>
              </w:rPr>
              <w:t>Sona+V3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0C70A" w14:textId="77777777" w:rsidR="007B5503" w:rsidRDefault="007B5503" w:rsidP="001B2F21">
            <w:r>
              <w:t xml:space="preserve">Categorical entity </w:t>
            </w:r>
            <w:proofErr w:type="gramStart"/>
            <w:r>
              <w:t>feature</w:t>
            </w:r>
            <w:proofErr w:type="gramEnd"/>
            <w:r>
              <w:t xml:space="preserve"> for global LGB</w:t>
            </w:r>
          </w:p>
        </w:tc>
      </w:tr>
    </w:tbl>
    <w:p w14:paraId="1CAF71D9" w14:textId="77777777" w:rsidR="007B5503" w:rsidRDefault="007B5503" w:rsidP="007B5503">
      <w:pPr>
        <w:spacing w:after="120"/>
      </w:pPr>
      <w:r>
        <w:rPr>
          <w:b/>
          <w:bCs/>
        </w:rPr>
        <w:t>Total: 35 features</w:t>
      </w:r>
      <w:r>
        <w:t xml:space="preserve"> (27 current + 8 new from Sona integration). Expected ensemble WAPE improvement: 3-6% reduction from current ~12-14% → ~9-11% once neural models also converge.</w:t>
      </w:r>
    </w:p>
    <w:p w14:paraId="11AF5785" w14:textId="77777777" w:rsidR="007B5503" w:rsidRDefault="007B5503" w:rsidP="007B5503">
      <w:pPr>
        <w:spacing w:after="80"/>
      </w:pPr>
    </w:p>
    <w:p w14:paraId="02A6A124" w14:textId="77777777" w:rsidR="00E448E5" w:rsidRPr="00FE70ED" w:rsidRDefault="00E448E5" w:rsidP="00FE70ED"/>
    <w:sectPr w:rsidR="00E448E5" w:rsidRPr="00FE70E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DBB0D" w14:textId="77777777" w:rsidR="009063AB" w:rsidRDefault="009063AB">
      <w:r>
        <w:separator/>
      </w:r>
    </w:p>
  </w:endnote>
  <w:endnote w:type="continuationSeparator" w:id="0">
    <w:p w14:paraId="6FEEA4F3" w14:textId="77777777" w:rsidR="009063AB" w:rsidRDefault="00906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A126" w14:textId="131A3163" w:rsidR="00E448E5" w:rsidRDefault="00000000">
    <w:pPr>
      <w:pBdr>
        <w:top w:val="single" w:sz="4" w:space="1" w:color="2E74B5"/>
      </w:pBdr>
      <w:tabs>
        <w:tab w:val="right" w:pos="9026"/>
      </w:tabs>
    </w:pPr>
    <w:r>
      <w:rPr>
        <w:color w:val="595959"/>
        <w:sz w:val="16"/>
        <w:szCs w:val="16"/>
      </w:rPr>
      <w:t xml:space="preserve">Confidential — </w:t>
    </w:r>
    <w:proofErr w:type="spellStart"/>
    <w:r>
      <w:rPr>
        <w:color w:val="595959"/>
        <w:sz w:val="16"/>
        <w:szCs w:val="16"/>
      </w:rPr>
      <w:t>GoTo</w:t>
    </w:r>
    <w:proofErr w:type="spellEnd"/>
    <w:r>
      <w:rPr>
        <w:color w:val="595959"/>
        <w:sz w:val="16"/>
        <w:szCs w:val="16"/>
      </w:rPr>
      <w:t xml:space="preserve"> Technologies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E70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530D" w14:textId="77777777" w:rsidR="009063AB" w:rsidRDefault="009063AB">
      <w:r>
        <w:separator/>
      </w:r>
    </w:p>
  </w:footnote>
  <w:footnote w:type="continuationSeparator" w:id="0">
    <w:p w14:paraId="193A85AC" w14:textId="77777777" w:rsidR="009063AB" w:rsidRDefault="00906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A125" w14:textId="77777777" w:rsidR="00E448E5" w:rsidRDefault="00000000">
    <w:pPr>
      <w:pBdr>
        <w:bottom w:val="single" w:sz="4" w:space="1" w:color="2E74B5"/>
      </w:pBdr>
      <w:tabs>
        <w:tab w:val="right" w:pos="9026"/>
      </w:tabs>
    </w:pPr>
    <w:r>
      <w:rPr>
        <w:color w:val="595959"/>
        <w:sz w:val="18"/>
        <w:szCs w:val="18"/>
      </w:rPr>
      <w:t>Sona's Notebook vs V3 — Gap Analysis &amp; Integration Plan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Atlas Executive Insights | </w:t>
    </w:r>
    <w:proofErr w:type="spellStart"/>
    <w:r>
      <w:rPr>
        <w:color w:val="595959"/>
        <w:sz w:val="18"/>
        <w:szCs w:val="18"/>
      </w:rPr>
      <w:t>GoTo</w:t>
    </w:r>
    <w:proofErr w:type="spellEnd"/>
    <w:r>
      <w:rPr>
        <w:color w:val="595959"/>
        <w:sz w:val="18"/>
        <w:szCs w:val="18"/>
      </w:rPr>
      <w:t xml:space="preserve">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75E3"/>
    <w:multiLevelType w:val="hybridMultilevel"/>
    <w:tmpl w:val="C5B68F08"/>
    <w:lvl w:ilvl="0" w:tplc="C4AEC00C">
      <w:start w:val="1"/>
      <w:numFmt w:val="decimal"/>
      <w:lvlText w:val="%1."/>
      <w:lvlJc w:val="left"/>
      <w:pPr>
        <w:ind w:left="720" w:hanging="360"/>
      </w:pPr>
    </w:lvl>
    <w:lvl w:ilvl="1" w:tplc="3D4E5448">
      <w:numFmt w:val="decimal"/>
      <w:lvlText w:val=""/>
      <w:lvlJc w:val="left"/>
    </w:lvl>
    <w:lvl w:ilvl="2" w:tplc="B5423E06">
      <w:numFmt w:val="decimal"/>
      <w:lvlText w:val=""/>
      <w:lvlJc w:val="left"/>
    </w:lvl>
    <w:lvl w:ilvl="3" w:tplc="E1227C16">
      <w:numFmt w:val="decimal"/>
      <w:lvlText w:val=""/>
      <w:lvlJc w:val="left"/>
    </w:lvl>
    <w:lvl w:ilvl="4" w:tplc="E04ED388">
      <w:numFmt w:val="decimal"/>
      <w:lvlText w:val=""/>
      <w:lvlJc w:val="left"/>
    </w:lvl>
    <w:lvl w:ilvl="5" w:tplc="8E4C8D1C">
      <w:numFmt w:val="decimal"/>
      <w:lvlText w:val=""/>
      <w:lvlJc w:val="left"/>
    </w:lvl>
    <w:lvl w:ilvl="6" w:tplc="E7F8B48E">
      <w:numFmt w:val="decimal"/>
      <w:lvlText w:val=""/>
      <w:lvlJc w:val="left"/>
    </w:lvl>
    <w:lvl w:ilvl="7" w:tplc="51C6843C">
      <w:numFmt w:val="decimal"/>
      <w:lvlText w:val=""/>
      <w:lvlJc w:val="left"/>
    </w:lvl>
    <w:lvl w:ilvl="8" w:tplc="794E1ED4">
      <w:numFmt w:val="decimal"/>
      <w:lvlText w:val=""/>
      <w:lvlJc w:val="left"/>
    </w:lvl>
  </w:abstractNum>
  <w:abstractNum w:abstractNumId="1" w15:restartNumberingAfterBreak="0">
    <w:nsid w:val="4D1C5E17"/>
    <w:multiLevelType w:val="hybridMultilevel"/>
    <w:tmpl w:val="B4687CA8"/>
    <w:lvl w:ilvl="0" w:tplc="B61CF272">
      <w:start w:val="1"/>
      <w:numFmt w:val="bullet"/>
      <w:lvlText w:val="●"/>
      <w:lvlJc w:val="left"/>
      <w:pPr>
        <w:ind w:left="720" w:hanging="360"/>
      </w:pPr>
    </w:lvl>
    <w:lvl w:ilvl="1" w:tplc="C644D92A">
      <w:start w:val="1"/>
      <w:numFmt w:val="bullet"/>
      <w:lvlText w:val="○"/>
      <w:lvlJc w:val="left"/>
      <w:pPr>
        <w:ind w:left="1440" w:hanging="360"/>
      </w:pPr>
    </w:lvl>
    <w:lvl w:ilvl="2" w:tplc="CAF0E9A0">
      <w:start w:val="1"/>
      <w:numFmt w:val="bullet"/>
      <w:lvlText w:val="■"/>
      <w:lvlJc w:val="left"/>
      <w:pPr>
        <w:ind w:left="2160" w:hanging="360"/>
      </w:pPr>
    </w:lvl>
    <w:lvl w:ilvl="3" w:tplc="674C5C66">
      <w:start w:val="1"/>
      <w:numFmt w:val="bullet"/>
      <w:lvlText w:val="●"/>
      <w:lvlJc w:val="left"/>
      <w:pPr>
        <w:ind w:left="2880" w:hanging="360"/>
      </w:pPr>
    </w:lvl>
    <w:lvl w:ilvl="4" w:tplc="2AF09DD2">
      <w:start w:val="1"/>
      <w:numFmt w:val="bullet"/>
      <w:lvlText w:val="○"/>
      <w:lvlJc w:val="left"/>
      <w:pPr>
        <w:ind w:left="3600" w:hanging="360"/>
      </w:pPr>
    </w:lvl>
    <w:lvl w:ilvl="5" w:tplc="10CA6450">
      <w:start w:val="1"/>
      <w:numFmt w:val="bullet"/>
      <w:lvlText w:val="■"/>
      <w:lvlJc w:val="left"/>
      <w:pPr>
        <w:ind w:left="4320" w:hanging="360"/>
      </w:pPr>
    </w:lvl>
    <w:lvl w:ilvl="6" w:tplc="C982224A">
      <w:start w:val="1"/>
      <w:numFmt w:val="bullet"/>
      <w:lvlText w:val="●"/>
      <w:lvlJc w:val="left"/>
      <w:pPr>
        <w:ind w:left="5040" w:hanging="360"/>
      </w:pPr>
    </w:lvl>
    <w:lvl w:ilvl="7" w:tplc="B30674CE">
      <w:start w:val="1"/>
      <w:numFmt w:val="bullet"/>
      <w:lvlText w:val="●"/>
      <w:lvlJc w:val="left"/>
      <w:pPr>
        <w:ind w:left="5760" w:hanging="360"/>
      </w:pPr>
    </w:lvl>
    <w:lvl w:ilvl="8" w:tplc="7D9A17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2E7FA3"/>
    <w:multiLevelType w:val="hybridMultilevel"/>
    <w:tmpl w:val="DA6AADF4"/>
    <w:lvl w:ilvl="0" w:tplc="076ACBD8">
      <w:start w:val="1"/>
      <w:numFmt w:val="bullet"/>
      <w:lvlText w:val="•"/>
      <w:lvlJc w:val="left"/>
      <w:pPr>
        <w:ind w:left="720" w:hanging="360"/>
      </w:pPr>
    </w:lvl>
    <w:lvl w:ilvl="1" w:tplc="B374D552">
      <w:numFmt w:val="decimal"/>
      <w:lvlText w:val=""/>
      <w:lvlJc w:val="left"/>
    </w:lvl>
    <w:lvl w:ilvl="2" w:tplc="54687A0C">
      <w:numFmt w:val="decimal"/>
      <w:lvlText w:val=""/>
      <w:lvlJc w:val="left"/>
    </w:lvl>
    <w:lvl w:ilvl="3" w:tplc="A8A8C320">
      <w:numFmt w:val="decimal"/>
      <w:lvlText w:val=""/>
      <w:lvlJc w:val="left"/>
    </w:lvl>
    <w:lvl w:ilvl="4" w:tplc="3EE67158">
      <w:numFmt w:val="decimal"/>
      <w:lvlText w:val=""/>
      <w:lvlJc w:val="left"/>
    </w:lvl>
    <w:lvl w:ilvl="5" w:tplc="CBEE01C0">
      <w:numFmt w:val="decimal"/>
      <w:lvlText w:val=""/>
      <w:lvlJc w:val="left"/>
    </w:lvl>
    <w:lvl w:ilvl="6" w:tplc="66EA9742">
      <w:numFmt w:val="decimal"/>
      <w:lvlText w:val=""/>
      <w:lvlJc w:val="left"/>
    </w:lvl>
    <w:lvl w:ilvl="7" w:tplc="5B5A0CF4">
      <w:numFmt w:val="decimal"/>
      <w:lvlText w:val=""/>
      <w:lvlJc w:val="left"/>
    </w:lvl>
    <w:lvl w:ilvl="8" w:tplc="6DEEB0E8">
      <w:numFmt w:val="decimal"/>
      <w:lvlText w:val=""/>
      <w:lvlJc w:val="left"/>
    </w:lvl>
  </w:abstractNum>
  <w:num w:numId="1" w16cid:durableId="592589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8E5"/>
    <w:rsid w:val="007B5503"/>
    <w:rsid w:val="009063AB"/>
    <w:rsid w:val="00D82E5E"/>
    <w:rsid w:val="00E448E5"/>
    <w:rsid w:val="00FE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9E89"/>
  <w15:docId w15:val="{48B84C50-C659-42A4-9C66-21251CE3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2780</Words>
  <Characters>19071</Characters>
  <Application>Microsoft Office Word</Application>
  <DocSecurity>0</DocSecurity>
  <Lines>953</Lines>
  <Paragraphs>560</Paragraphs>
  <ScaleCrop>false</ScaleCrop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Dileep Chennamsetty</cp:lastModifiedBy>
  <cp:revision>3</cp:revision>
  <dcterms:created xsi:type="dcterms:W3CDTF">2026-07-01T15:19:00Z</dcterms:created>
  <dcterms:modified xsi:type="dcterms:W3CDTF">2026-07-01T16:50:00Z</dcterms:modified>
</cp:coreProperties>
</file>