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2C" w:rsidRPr="00DC782C" w:rsidRDefault="00DC782C" w:rsidP="00DC782C">
      <w:pPr>
        <w:keepNext/>
        <w:keepLines/>
        <w:pBdr>
          <w:bottom w:val="single" w:sz="4" w:space="1" w:color="5B9BD5"/>
        </w:pBdr>
        <w:spacing w:before="400" w:after="40"/>
        <w:outlineLvl w:val="0"/>
        <w:rPr>
          <w:rFonts w:ascii="Arial" w:eastAsia="SimSun" w:hAnsi="Arial" w:cs="Arial"/>
          <w:color w:val="2E74B5"/>
          <w:sz w:val="36"/>
          <w:szCs w:val="36"/>
        </w:rPr>
      </w:pPr>
      <w:r w:rsidRPr="00DC782C">
        <w:rPr>
          <w:rFonts w:ascii="Arial" w:eastAsia="SimSun" w:hAnsi="Arial" w:cs="Arial"/>
          <w:color w:val="2E74B5"/>
          <w:sz w:val="36"/>
          <w:szCs w:val="36"/>
        </w:rPr>
        <w:t>Assignment #</w:t>
      </w:r>
      <w:r w:rsidR="00BD6248">
        <w:rPr>
          <w:rFonts w:ascii="Arial" w:eastAsia="SimSun" w:hAnsi="Arial" w:cs="Arial"/>
          <w:color w:val="2E74B5"/>
          <w:sz w:val="36"/>
          <w:szCs w:val="36"/>
        </w:rPr>
        <w:t>3</w:t>
      </w:r>
      <w:r w:rsidRPr="00DC782C">
        <w:rPr>
          <w:rFonts w:ascii="Arial" w:eastAsia="SimSun" w:hAnsi="Arial" w:cs="Arial"/>
          <w:color w:val="2E74B5"/>
          <w:sz w:val="36"/>
          <w:szCs w:val="36"/>
        </w:rPr>
        <w:t xml:space="preserve">: </w:t>
      </w:r>
      <w:r w:rsidR="00BD6248">
        <w:rPr>
          <w:rFonts w:ascii="Arial" w:eastAsia="SimSun" w:hAnsi="Arial" w:cs="Arial"/>
          <w:color w:val="2E74B5"/>
          <w:sz w:val="36"/>
          <w:szCs w:val="36"/>
        </w:rPr>
        <w:t>Classes &amp; Fundamental Data Types</w:t>
      </w:r>
    </w:p>
    <w:p w:rsidR="00DC782C" w:rsidRPr="00DC782C" w:rsidRDefault="00DC782C" w:rsidP="00DB4E1B">
      <w:pPr>
        <w:spacing w:line="264" w:lineRule="auto"/>
        <w:rPr>
          <w:rFonts w:ascii="Calibri" w:hAnsi="Calibri"/>
          <w:bCs/>
          <w:i/>
          <w:iCs/>
          <w:color w:val="FF0000"/>
        </w:rPr>
      </w:pPr>
      <w:r w:rsidRPr="00DC782C">
        <w:rPr>
          <w:rFonts w:ascii="Calibri" w:hAnsi="Calibri"/>
          <w:bCs/>
          <w:i/>
          <w:iCs/>
          <w:color w:val="FF0000"/>
        </w:rPr>
        <w:t xml:space="preserve">Due:  </w:t>
      </w:r>
      <w:r w:rsidR="00886C6B">
        <w:rPr>
          <w:rFonts w:ascii="Calibri" w:hAnsi="Calibri"/>
          <w:bCs/>
          <w:i/>
          <w:iCs/>
          <w:color w:val="FF0000"/>
        </w:rPr>
        <w:t>Sun</w:t>
      </w:r>
      <w:r w:rsidRPr="00DC782C">
        <w:rPr>
          <w:rFonts w:ascii="Calibri" w:hAnsi="Calibri"/>
          <w:bCs/>
          <w:i/>
          <w:iCs/>
          <w:color w:val="FF0000"/>
        </w:rPr>
        <w:t xml:space="preserve">day, </w:t>
      </w:r>
      <w:r w:rsidR="00BD6248">
        <w:rPr>
          <w:rFonts w:ascii="Calibri" w:hAnsi="Calibri"/>
          <w:bCs/>
          <w:i/>
          <w:iCs/>
          <w:color w:val="FF0000"/>
        </w:rPr>
        <w:t>Octo</w:t>
      </w:r>
      <w:r w:rsidRPr="00DC782C">
        <w:rPr>
          <w:rFonts w:ascii="Calibri" w:hAnsi="Calibri"/>
          <w:bCs/>
          <w:i/>
          <w:iCs/>
          <w:color w:val="FF0000"/>
        </w:rPr>
        <w:t xml:space="preserve">ber </w:t>
      </w:r>
      <w:r w:rsidR="00BD6248">
        <w:rPr>
          <w:rFonts w:ascii="Calibri" w:hAnsi="Calibri"/>
          <w:bCs/>
          <w:i/>
          <w:iCs/>
          <w:color w:val="FF0000"/>
        </w:rPr>
        <w:t>1</w:t>
      </w:r>
      <w:r w:rsidR="006B3FE5">
        <w:rPr>
          <w:rFonts w:ascii="Calibri" w:hAnsi="Calibri"/>
          <w:bCs/>
          <w:i/>
          <w:iCs/>
          <w:color w:val="FF0000"/>
        </w:rPr>
        <w:t>4</w:t>
      </w:r>
      <w:bookmarkStart w:id="0" w:name="_GoBack"/>
      <w:bookmarkEnd w:id="0"/>
      <w:r w:rsidR="008E63F8">
        <w:rPr>
          <w:rFonts w:ascii="Calibri" w:hAnsi="Calibri"/>
          <w:bCs/>
          <w:i/>
          <w:iCs/>
          <w:color w:val="FF0000"/>
        </w:rPr>
        <w:t>th</w:t>
      </w:r>
      <w:r w:rsidR="00EF7D55">
        <w:rPr>
          <w:rFonts w:ascii="Calibri" w:hAnsi="Calibri"/>
          <w:bCs/>
          <w:i/>
          <w:iCs/>
          <w:color w:val="FF0000"/>
        </w:rPr>
        <w:t xml:space="preserve"> @ 11:5</w:t>
      </w:r>
      <w:r w:rsidR="00886C6B">
        <w:rPr>
          <w:rFonts w:ascii="Calibri" w:hAnsi="Calibri"/>
          <w:bCs/>
          <w:i/>
          <w:iCs/>
          <w:color w:val="FF0000"/>
        </w:rPr>
        <w:t>9</w:t>
      </w:r>
      <w:r w:rsidR="00EF7D55">
        <w:rPr>
          <w:rFonts w:ascii="Calibri" w:hAnsi="Calibri"/>
          <w:bCs/>
          <w:i/>
          <w:iCs/>
          <w:color w:val="FF0000"/>
        </w:rPr>
        <w:t>P</w:t>
      </w:r>
      <w:r w:rsidRPr="00DC782C">
        <w:rPr>
          <w:rFonts w:ascii="Calibri" w:hAnsi="Calibri"/>
          <w:bCs/>
          <w:i/>
          <w:iCs/>
          <w:color w:val="FF0000"/>
        </w:rPr>
        <w:t>M</w:t>
      </w:r>
    </w:p>
    <w:p w:rsidR="00DC782C" w:rsidRPr="00DC782C" w:rsidRDefault="00DC782C" w:rsidP="00DC782C">
      <w:pPr>
        <w:spacing w:after="120" w:line="264" w:lineRule="auto"/>
        <w:rPr>
          <w:rFonts w:ascii="Calibri" w:hAnsi="Calibri"/>
          <w:bCs/>
          <w:i/>
          <w:iCs/>
          <w:color w:val="FF0000"/>
        </w:rPr>
      </w:pPr>
      <w:r>
        <w:rPr>
          <w:rFonts w:ascii="Calibri" w:hAnsi="Calibri"/>
          <w:bCs/>
          <w:i/>
          <w:iCs/>
          <w:color w:val="FF0000"/>
        </w:rPr>
        <w:t xml:space="preserve">Total Possible Points: </w:t>
      </w:r>
      <w:r w:rsidR="00BD6248">
        <w:rPr>
          <w:rFonts w:ascii="Calibri" w:hAnsi="Calibri"/>
          <w:bCs/>
          <w:i/>
          <w:iCs/>
          <w:color w:val="FF0000"/>
        </w:rPr>
        <w:t>15</w:t>
      </w:r>
    </w:p>
    <w:p w:rsidR="00854CC2" w:rsidRDefault="00854CC2" w:rsidP="00663F3B">
      <w:pPr>
        <w:jc w:val="center"/>
        <w:rPr>
          <w:rFonts w:ascii="Arial" w:hAnsi="Arial" w:cs="Arial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How to Submit</w:t>
      </w:r>
    </w:p>
    <w:p w:rsidR="00F148AE" w:rsidRPr="00F148AE" w:rsidRDefault="00F148AE" w:rsidP="00684568">
      <w:pPr>
        <w:numPr>
          <w:ilvl w:val="0"/>
          <w:numId w:val="1"/>
        </w:numPr>
        <w:spacing w:line="264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>Moodle assignment (no emails or hardcopies accepted)</w:t>
      </w:r>
    </w:p>
    <w:p w:rsidR="00F148AE" w:rsidRPr="00CA3EDC" w:rsidRDefault="00CA3EDC" w:rsidP="00684568">
      <w:pPr>
        <w:numPr>
          <w:ilvl w:val="0"/>
          <w:numId w:val="1"/>
        </w:numPr>
        <w:spacing w:line="264" w:lineRule="auto"/>
        <w:jc w:val="both"/>
        <w:rPr>
          <w:rFonts w:ascii="Calibri" w:hAnsi="Calibri" w:cs="Courier New"/>
          <w:i/>
          <w:szCs w:val="21"/>
        </w:rPr>
      </w:pPr>
      <w:r>
        <w:rPr>
          <w:rFonts w:ascii="Calibri" w:hAnsi="Calibri" w:cs="Arial"/>
          <w:szCs w:val="21"/>
        </w:rPr>
        <w:t>Submit IDE project in ZIP</w:t>
      </w:r>
      <w:r w:rsidR="00F148AE" w:rsidRPr="00F148AE">
        <w:rPr>
          <w:rFonts w:ascii="Calibri" w:hAnsi="Calibri" w:cs="Arial"/>
          <w:szCs w:val="21"/>
        </w:rPr>
        <w:t xml:space="preserve"> </w:t>
      </w:r>
      <w:r>
        <w:rPr>
          <w:rFonts w:ascii="Calibri" w:hAnsi="Calibri" w:cs="Arial"/>
          <w:szCs w:val="21"/>
        </w:rPr>
        <w:t xml:space="preserve">or RAR </w:t>
      </w:r>
      <w:r w:rsidR="00F148AE" w:rsidRPr="00F148AE">
        <w:rPr>
          <w:rFonts w:ascii="Calibri" w:hAnsi="Calibri" w:cs="Arial"/>
          <w:szCs w:val="21"/>
        </w:rPr>
        <w:t xml:space="preserve">format as </w:t>
      </w:r>
      <w:r w:rsidRPr="00CA3EDC">
        <w:rPr>
          <w:rFonts w:ascii="Calibri" w:hAnsi="Calibri" w:cs="Courier New"/>
          <w:i/>
          <w:szCs w:val="21"/>
        </w:rPr>
        <w:t>Assignment</w:t>
      </w:r>
      <w:r w:rsidR="00F148AE" w:rsidRPr="00CA3EDC">
        <w:rPr>
          <w:rFonts w:ascii="Calibri" w:hAnsi="Calibri" w:cs="Courier New"/>
          <w:i/>
          <w:szCs w:val="21"/>
        </w:rPr>
        <w:t>2.zip</w:t>
      </w:r>
      <w:r>
        <w:rPr>
          <w:rFonts w:ascii="Calibri" w:hAnsi="Calibri" w:cs="Courier New"/>
          <w:szCs w:val="21"/>
        </w:rPr>
        <w:t xml:space="preserve"> or </w:t>
      </w:r>
      <w:r w:rsidRPr="00CA3EDC">
        <w:rPr>
          <w:rFonts w:ascii="Calibri" w:hAnsi="Calibri" w:cs="Courier New"/>
          <w:i/>
          <w:szCs w:val="21"/>
        </w:rPr>
        <w:t>Assignment2.rar</w:t>
      </w:r>
    </w:p>
    <w:p w:rsidR="00F148AE" w:rsidRPr="00F148AE" w:rsidRDefault="00F148AE" w:rsidP="00F148AE">
      <w:pPr>
        <w:spacing w:after="120" w:line="264" w:lineRule="auto"/>
        <w:rPr>
          <w:rFonts w:ascii="Calibri" w:hAnsi="Calibri"/>
          <w:szCs w:val="21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Goals</w:t>
      </w:r>
    </w:p>
    <w:p w:rsidR="00F148AE" w:rsidRDefault="00F148AE" w:rsidP="0068456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 xml:space="preserve">To </w:t>
      </w:r>
      <w:r>
        <w:rPr>
          <w:rFonts w:ascii="Calibri" w:hAnsi="Calibri" w:cs="Arial"/>
          <w:szCs w:val="21"/>
        </w:rPr>
        <w:t xml:space="preserve">implement </w:t>
      </w:r>
      <w:r w:rsidR="00BD6248">
        <w:rPr>
          <w:rFonts w:ascii="Calibri" w:hAnsi="Calibri" w:cs="Arial"/>
          <w:szCs w:val="21"/>
        </w:rPr>
        <w:t>a Java class based on requirements</w:t>
      </w:r>
    </w:p>
    <w:p w:rsidR="00DB22B0" w:rsidRDefault="00DB22B0" w:rsidP="0068456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choose appropriate data types based on the data used in a program.</w:t>
      </w:r>
    </w:p>
    <w:p w:rsidR="00F148AE" w:rsidRDefault="00BD6248" w:rsidP="00DB22B0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test the capabilities of Java's fundamental data types</w:t>
      </w:r>
      <w:r w:rsidR="00DB22B0">
        <w:rPr>
          <w:rFonts w:ascii="Calibri" w:hAnsi="Calibri" w:cs="Arial"/>
          <w:szCs w:val="21"/>
        </w:rPr>
        <w:t xml:space="preserve"> </w:t>
      </w:r>
      <w:r w:rsidRPr="00DB22B0">
        <w:rPr>
          <w:rFonts w:ascii="Calibri" w:hAnsi="Calibri" w:cs="Arial"/>
          <w:szCs w:val="21"/>
        </w:rPr>
        <w:t>using different inputs</w:t>
      </w:r>
    </w:p>
    <w:p w:rsidR="009E12C3" w:rsidRPr="00DB22B0" w:rsidRDefault="009E12C3" w:rsidP="00DB22B0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use casting and Java's Math class to solve problems.</w:t>
      </w:r>
    </w:p>
    <w:p w:rsidR="00663157" w:rsidRPr="00BD6248" w:rsidRDefault="00663157" w:rsidP="00BD624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document your classes effectively</w:t>
      </w:r>
      <w:r w:rsidR="00BD6248">
        <w:rPr>
          <w:rFonts w:ascii="Calibri" w:hAnsi="Calibri" w:cs="Arial"/>
          <w:szCs w:val="21"/>
        </w:rPr>
        <w:t xml:space="preserve"> and generate </w:t>
      </w:r>
      <w:proofErr w:type="spellStart"/>
      <w:r w:rsidRPr="00BD6248">
        <w:rPr>
          <w:rFonts w:ascii="Calibri" w:hAnsi="Calibri" w:cs="Arial"/>
          <w:szCs w:val="21"/>
        </w:rPr>
        <w:t>Javadoc</w:t>
      </w:r>
      <w:r w:rsidR="009E12C3">
        <w:rPr>
          <w:rFonts w:ascii="Calibri" w:hAnsi="Calibri" w:cs="Arial"/>
          <w:szCs w:val="21"/>
        </w:rPr>
        <w:t>s</w:t>
      </w:r>
      <w:proofErr w:type="spellEnd"/>
      <w:r w:rsidR="009E12C3">
        <w:rPr>
          <w:rFonts w:ascii="Calibri" w:hAnsi="Calibri" w:cs="Arial"/>
          <w:szCs w:val="21"/>
        </w:rPr>
        <w:t xml:space="preserve"> </w:t>
      </w:r>
      <w:r w:rsidRPr="00BD6248">
        <w:rPr>
          <w:rFonts w:ascii="Calibri" w:hAnsi="Calibri" w:cs="Arial"/>
          <w:szCs w:val="21"/>
        </w:rPr>
        <w:t>for your classes</w:t>
      </w:r>
    </w:p>
    <w:p w:rsidR="00854159" w:rsidRDefault="001A2063" w:rsidP="00F9766E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83D01" wp14:editId="03D8F91A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20740" cy="1104900"/>
                <wp:effectExtent l="0" t="0" r="22860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04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7854"/>
                            </w:tblGrid>
                            <w:tr w:rsidR="007C6A79" w:rsidTr="00B41808">
                              <w:tc>
                                <w:tcPr>
                                  <w:tcW w:w="1098" w:type="dxa"/>
                                </w:tcPr>
                                <w:p w:rsidR="007C6A79" w:rsidRDefault="007C6A79" w:rsidP="00B418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83D977" wp14:editId="653A6FFD">
                                        <wp:extent cx="548640" cy="548640"/>
                                        <wp:effectExtent l="0" t="0" r="0" b="0"/>
                                        <wp:docPr id="2" name="Graphic 2" descr="Forbidd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Forbidden.sv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8640" cy="548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CA63D8" w:rsidRPr="001A2063" w:rsidRDefault="00711B1B" w:rsidP="001A2063">
                                  <w:pPr>
                                    <w:rPr>
                                      <w:rStyle w:val="HTMLCite"/>
                                      <w:iCs w:val="0"/>
                                    </w:rPr>
                                  </w:pPr>
                                  <w:r>
                                    <w:t>If you have trouble getting your Javadoc tool to work, look at th</w:t>
                                  </w:r>
                                  <w:r w:rsidR="001A2063">
                                    <w:t>is</w:t>
                                  </w:r>
                                  <w:r>
                                    <w:t xml:space="preserve"> help page: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:rsidR="00711B1B" w:rsidRDefault="00711B1B" w:rsidP="00AB7CB8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:rsidR="00CA63D8" w:rsidRDefault="00CA63D8" w:rsidP="00AB7CB8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Generating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Javadocs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:</w:t>
                                  </w:r>
                                </w:p>
                                <w:p w:rsidR="00CA63D8" w:rsidRDefault="0018381D" w:rsidP="00AB7CB8">
                                  <w:hyperlink r:id="rId9" w:history="1">
                                    <w:r w:rsidR="00CA63D8" w:rsidRPr="00CF48AA">
                                      <w:rPr>
                                        <w:rStyle w:val="Hyperlink"/>
                                      </w:rPr>
                                      <w:t>https://jpgrady28.azurewebsites.net/Home/Docs/235</w:t>
                                    </w:r>
                                  </w:hyperlink>
                                </w:p>
                                <w:p w:rsidR="00CA63D8" w:rsidRPr="00CA63D8" w:rsidRDefault="00CA63D8" w:rsidP="00AB7CB8"/>
                                <w:p w:rsidR="007C6A79" w:rsidRPr="00711B1B" w:rsidRDefault="007C6A79" w:rsidP="00711B1B"/>
                              </w:tc>
                            </w:tr>
                            <w:tr w:rsidR="004D073B" w:rsidTr="00B41808">
                              <w:tc>
                                <w:tcPr>
                                  <w:tcW w:w="1098" w:type="dxa"/>
                                </w:tcPr>
                                <w:p w:rsidR="004D073B" w:rsidRDefault="004D073B" w:rsidP="00B4180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4D073B" w:rsidRDefault="004D073B" w:rsidP="00AB7CB8"/>
                              </w:tc>
                            </w:tr>
                          </w:tbl>
                          <w:p w:rsidR="007C6A79" w:rsidRDefault="007C6A79" w:rsidP="007C6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83D0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15pt;margin-top:17.1pt;width:466.2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hyagIAAOQEAAAOAAAAZHJzL2Uyb0RvYy54bWysVMlu2zAQvRfoPxC8N5INZ7EQOXATpCiQ&#10;JgGcImeaomyhFIclaUvp1/eRsh0n7anohZ5Ns7x548urvtVsq5xvyJR8dJJzpoykqjGrkn9/uv10&#10;wZkPwlRCk1Elf1GeX80+frjsbKHGtCZdKceQxPiisyVfh2CLLPNyrVrhT8gqA2dNrhUBqltllRMd&#10;src6G+f5WdaRq6wjqbyH9WZw8lnKX9dKhoe69iowXXL0FtLr0ruMbza7FMXKCbtu5K4N8Q9dtKIx&#10;KHpIdSOCYBvX/JGqbaQjT3U4kdRmVNeNVGkGTDPK302zWAur0iwAx9sDTP7/pZX320fHmgq7O+PM&#10;iBY7elJ9YJ+pZzABn876AmELi8DQw47Yvd3DGMfua9fGXwzE4AfSLwd0YzYJ4+l0nJ9P4JLwjUb5&#10;ZJon/LPXz63z4YuilkWh5A7rS6iK7Z0PaAWh+5BYzZNuqttG66REyqhr7dhWYNlCSmXCOH2uN+03&#10;qgY7SDOUFQXMIMdgvtibUSKRL2ZKBd8U0YZ1aH6an+Yp8xtnbO1Qf6mF/BFhiglf+4SmDYwR1AG8&#10;KIV+2e+QXlL1AqAdDVT1Vt42yHsnfHgUDtwEgLi38ICn1oRuaCdxtib362/2GA/KwMtZB66X3P/c&#10;CKc4018NyDQdTeJeQlImp+djKO7Yszz2mE17TUB4hMu2MokxPui9WDtqn3GW81gVLmEkapc87MXr&#10;MFwgzlqq+TwF4RysCHdmYWVMHTca8Xzqn4WzOz4EUOme9lchine0GGLjl4bmm0B1kzgTAR5Q3eGO&#10;U0pr2Z19vNVjPUW9/jnNfgMAAP//AwBQSwMEFAAGAAgAAAAhAI4h2zjdAAAABwEAAA8AAABkcnMv&#10;ZG93bnJldi54bWxMj8FOwzAQRO9I/IO1lbgg6uBWVUnjVBESpx6AhA9w4iWOaq+j2G3Sv8ec4Dia&#10;0cyb4rg4y644hcGThOd1Bgyp83qgXsJX8/a0BxaiIq2sJ5RwwwDH8v6uULn2M33itY49SyUUciXB&#10;xDjmnIfOoFNh7Uek5H37yamY5NRzPak5lTvLRZbtuFMDpQWjRnw12J3ri5PQ2vfZfpj+8Vw1lT/V&#10;5nRrqlbKh9VSHYBFXOJfGH7xEzqUian1F9KBWQnpSJSw2QpgyX3ZiC2wVoLI9gJ4WfD//OUPAAAA&#10;//8DAFBLAQItABQABgAIAAAAIQC2gziS/gAAAOEBAAATAAAAAAAAAAAAAAAAAAAAAABbQ29udGVu&#10;dF9UeXBlc10ueG1sUEsBAi0AFAAGAAgAAAAhADj9If/WAAAAlAEAAAsAAAAAAAAAAAAAAAAALwEA&#10;AF9yZWxzLy5yZWxzUEsBAi0AFAAGAAgAAAAhABuhWHJqAgAA5AQAAA4AAAAAAAAAAAAAAAAALgIA&#10;AGRycy9lMm9Eb2MueG1sUEsBAi0AFAAGAAgAAAAhAI4h2zjdAAAABwEAAA8AAAAAAAAAAAAAAAAA&#10;xAQAAGRycy9kb3ducmV2LnhtbFBLBQYAAAAABAAEAPMAAADOBQAAAAA=&#10;" fillcolor="#f2dbdb [661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7854"/>
                      </w:tblGrid>
                      <w:tr w:rsidR="007C6A79" w:rsidTr="00B41808">
                        <w:tc>
                          <w:tcPr>
                            <w:tcW w:w="1098" w:type="dxa"/>
                          </w:tcPr>
                          <w:p w:rsidR="007C6A79" w:rsidRDefault="007C6A79" w:rsidP="00B418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83D977" wp14:editId="653A6FFD">
                                  <wp:extent cx="548640" cy="548640"/>
                                  <wp:effectExtent l="0" t="0" r="0" b="0"/>
                                  <wp:docPr id="2" name="Graphic 2" descr="Forbidd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orbidden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100" w:type="dxa"/>
                          </w:tcPr>
                          <w:p w:rsidR="00CA63D8" w:rsidRPr="001A2063" w:rsidRDefault="00711B1B" w:rsidP="001A2063">
                            <w:pPr>
                              <w:rPr>
                                <w:rStyle w:val="HTMLCite"/>
                                <w:iCs w:val="0"/>
                              </w:rPr>
                            </w:pPr>
                            <w:r>
                              <w:t>If you have trouble getting your Javadoc tool to work, look at th</w:t>
                            </w:r>
                            <w:r w:rsidR="001A2063">
                              <w:t>is</w:t>
                            </w:r>
                            <w:r>
                              <w:t xml:space="preserve"> help page: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711B1B" w:rsidRDefault="00711B1B" w:rsidP="00AB7CB8">
                            <w:pPr>
                              <w:rPr>
                                <w:i/>
                              </w:rPr>
                            </w:pPr>
                          </w:p>
                          <w:p w:rsidR="00CA63D8" w:rsidRDefault="00CA63D8" w:rsidP="00AB7CB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Generating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Javadocs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</w:t>
                            </w:r>
                          </w:p>
                          <w:p w:rsidR="00CA63D8" w:rsidRDefault="0018381D" w:rsidP="00AB7CB8">
                            <w:hyperlink r:id="rId10" w:history="1">
                              <w:r w:rsidR="00CA63D8" w:rsidRPr="00CF48AA">
                                <w:rPr>
                                  <w:rStyle w:val="Hyperlink"/>
                                </w:rPr>
                                <w:t>https://jpgrady28.azurewebsites.net/Home/Docs/235</w:t>
                              </w:r>
                            </w:hyperlink>
                          </w:p>
                          <w:p w:rsidR="00CA63D8" w:rsidRPr="00CA63D8" w:rsidRDefault="00CA63D8" w:rsidP="00AB7CB8"/>
                          <w:p w:rsidR="007C6A79" w:rsidRPr="00711B1B" w:rsidRDefault="007C6A79" w:rsidP="00711B1B"/>
                        </w:tc>
                      </w:tr>
                      <w:tr w:rsidR="004D073B" w:rsidTr="00B41808">
                        <w:tc>
                          <w:tcPr>
                            <w:tcW w:w="1098" w:type="dxa"/>
                          </w:tcPr>
                          <w:p w:rsidR="004D073B" w:rsidRDefault="004D073B" w:rsidP="00B4180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8100" w:type="dxa"/>
                          </w:tcPr>
                          <w:p w:rsidR="004D073B" w:rsidRDefault="004D073B" w:rsidP="00AB7CB8"/>
                        </w:tc>
                      </w:tr>
                    </w:tbl>
                    <w:p w:rsidR="007C6A79" w:rsidRDefault="007C6A79" w:rsidP="007C6A79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1A2063" w:rsidRDefault="001A2063" w:rsidP="00F148AE">
      <w:pPr>
        <w:pStyle w:val="Heading2"/>
      </w:pPr>
    </w:p>
    <w:p w:rsidR="00F148AE" w:rsidRPr="00A43A57" w:rsidRDefault="00F148AE" w:rsidP="00F148AE">
      <w:pPr>
        <w:pStyle w:val="Heading2"/>
      </w:pPr>
      <w:r>
        <w:t>Your Task</w:t>
      </w:r>
    </w:p>
    <w:p w:rsidR="00CF4B1E" w:rsidRDefault="007C6532" w:rsidP="00F148AE">
      <w:pPr>
        <w:jc w:val="both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</w:rPr>
        <w:t>One way</w:t>
      </w:r>
      <w:proofErr w:type="gramEnd"/>
      <w:r>
        <w:rPr>
          <w:rFonts w:asciiTheme="minorHAnsi" w:hAnsiTheme="minorHAnsi" w:cs="Arial"/>
        </w:rPr>
        <w:t xml:space="preserve"> hackers try to infiltrate a </w:t>
      </w:r>
      <w:r w:rsidR="00554547">
        <w:rPr>
          <w:rFonts w:asciiTheme="minorHAnsi" w:hAnsiTheme="minorHAnsi" w:cs="Arial"/>
        </w:rPr>
        <w:t>target</w:t>
      </w:r>
      <w:r>
        <w:rPr>
          <w:rFonts w:asciiTheme="minorHAnsi" w:hAnsiTheme="minorHAnsi" w:cs="Arial"/>
        </w:rPr>
        <w:t xml:space="preserve"> that uses encryption is to discover - or "break" </w:t>
      </w:r>
      <w:r w:rsidR="00554547">
        <w:rPr>
          <w:rFonts w:asciiTheme="minorHAnsi" w:hAnsiTheme="minorHAnsi" w:cs="Arial"/>
        </w:rPr>
        <w:t>–</w:t>
      </w:r>
      <w:r>
        <w:rPr>
          <w:rFonts w:asciiTheme="minorHAnsi" w:hAnsiTheme="minorHAnsi" w:cs="Arial"/>
        </w:rPr>
        <w:t xml:space="preserve"> the</w:t>
      </w:r>
      <w:r w:rsidR="00554547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</w:t>
      </w:r>
      <w:r w:rsidRPr="007C6532">
        <w:rPr>
          <w:rFonts w:asciiTheme="minorHAnsi" w:hAnsiTheme="minorHAnsi" w:cs="Arial"/>
          <w:i/>
        </w:rPr>
        <w:t>key</w:t>
      </w:r>
      <w:r>
        <w:rPr>
          <w:rFonts w:asciiTheme="minorHAnsi" w:hAnsiTheme="minorHAnsi" w:cs="Arial"/>
        </w:rPr>
        <w:t xml:space="preserve"> </w:t>
      </w:r>
      <w:r w:rsidR="00554547">
        <w:rPr>
          <w:rFonts w:asciiTheme="minorHAnsi" w:hAnsiTheme="minorHAnsi" w:cs="Arial"/>
        </w:rPr>
        <w:t xml:space="preserve">target </w:t>
      </w:r>
      <w:r>
        <w:rPr>
          <w:rFonts w:asciiTheme="minorHAnsi" w:hAnsiTheme="minorHAnsi" w:cs="Arial"/>
        </w:rPr>
        <w:t>use</w:t>
      </w:r>
      <w:r w:rsidR="00554547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 to encrypt and decrypt data</w:t>
      </w:r>
      <w:r w:rsidR="00F12B4A">
        <w:rPr>
          <w:rFonts w:asciiTheme="minorHAnsi" w:hAnsiTheme="minorHAnsi" w:cs="Arial"/>
        </w:rPr>
        <w:t xml:space="preserve">.  </w:t>
      </w:r>
      <w:r>
        <w:rPr>
          <w:rFonts w:asciiTheme="minorHAnsi" w:hAnsiTheme="minorHAnsi" w:cs="Arial"/>
        </w:rPr>
        <w:t xml:space="preserve">In cryptography, a </w:t>
      </w:r>
      <w:r w:rsidRPr="00BB5C71">
        <w:rPr>
          <w:rFonts w:asciiTheme="minorHAnsi" w:hAnsiTheme="minorHAnsi" w:cs="Arial"/>
          <w:i/>
        </w:rPr>
        <w:t>key</w:t>
      </w:r>
      <w:r>
        <w:rPr>
          <w:rFonts w:asciiTheme="minorHAnsi" w:hAnsiTheme="minorHAnsi" w:cs="Arial"/>
        </w:rPr>
        <w:t xml:space="preserve"> is simply a sequence of bits</w:t>
      </w:r>
      <w:r w:rsidR="00CF4B1E">
        <w:rPr>
          <w:rFonts w:asciiTheme="minorHAnsi" w:hAnsiTheme="minorHAnsi" w:cs="Arial"/>
        </w:rPr>
        <w:t>, usually between 40 and 2056 bits long.</w:t>
      </w:r>
    </w:p>
    <w:p w:rsidR="00CF4B1E" w:rsidRDefault="00CF4B1E" w:rsidP="00F148AE">
      <w:pPr>
        <w:jc w:val="both"/>
        <w:rPr>
          <w:rFonts w:asciiTheme="minorHAnsi" w:hAnsiTheme="minorHAnsi" w:cs="Arial"/>
        </w:rPr>
      </w:pPr>
    </w:p>
    <w:p w:rsidR="007C6532" w:rsidRDefault="00BB5C71" w:rsidP="00F148AE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One method of breaking the key is to perform a </w:t>
      </w:r>
      <w:r w:rsidRPr="00BB5C71">
        <w:rPr>
          <w:rFonts w:asciiTheme="minorHAnsi" w:hAnsiTheme="minorHAnsi" w:cs="Arial"/>
          <w:i/>
        </w:rPr>
        <w:t>brute-force attack</w:t>
      </w:r>
      <w:r>
        <w:rPr>
          <w:rFonts w:asciiTheme="minorHAnsi" w:hAnsiTheme="minorHAnsi" w:cs="Arial"/>
        </w:rPr>
        <w:t xml:space="preserve">: try all possible combinations of keys until a match is found. </w:t>
      </w:r>
      <w:r w:rsidR="007C6532">
        <w:rPr>
          <w:rFonts w:asciiTheme="minorHAnsi" w:hAnsiTheme="minorHAnsi" w:cs="Arial"/>
        </w:rPr>
        <w:t xml:space="preserve">  </w:t>
      </w:r>
      <w:r>
        <w:rPr>
          <w:rFonts w:asciiTheme="minorHAnsi" w:hAnsiTheme="minorHAnsi" w:cs="Arial"/>
        </w:rPr>
        <w:t>In theory, t</w:t>
      </w:r>
      <w:r w:rsidR="007C6532">
        <w:rPr>
          <w:rFonts w:asciiTheme="minorHAnsi" w:hAnsiTheme="minorHAnsi" w:cs="Arial"/>
        </w:rPr>
        <w:t xml:space="preserve">he longer the key, the longer the time required to break it, on average. </w:t>
      </w:r>
      <w:r w:rsidR="004D073B">
        <w:rPr>
          <w:rFonts w:asciiTheme="minorHAnsi" w:hAnsiTheme="minorHAnsi" w:cs="Arial"/>
        </w:rPr>
        <w:t xml:space="preserve"> On the other hand, if you have a fast machine that can test millions of keys per second, </w:t>
      </w:r>
      <w:r w:rsidR="00CF4B1E">
        <w:rPr>
          <w:rFonts w:asciiTheme="minorHAnsi" w:hAnsiTheme="minorHAnsi" w:cs="Arial"/>
        </w:rPr>
        <w:t>you may be able to break the key much faster…maybe.</w:t>
      </w:r>
    </w:p>
    <w:p w:rsidR="00BB5C71" w:rsidRDefault="00BB5C71" w:rsidP="00F148AE">
      <w:pPr>
        <w:jc w:val="both"/>
        <w:rPr>
          <w:rFonts w:asciiTheme="minorHAnsi" w:hAnsiTheme="minorHAnsi" w:cs="Arial"/>
        </w:rPr>
      </w:pPr>
    </w:p>
    <w:p w:rsidR="00F148AE" w:rsidRDefault="00BB5C71" w:rsidP="00F148AE">
      <w:pPr>
        <w:jc w:val="both"/>
        <w:rPr>
          <w:rFonts w:asciiTheme="minorHAnsi" w:hAnsiTheme="minorHAnsi" w:cs="Arial"/>
        </w:rPr>
      </w:pPr>
      <w:r w:rsidRPr="00BB5C71">
        <w:rPr>
          <w:rFonts w:asciiTheme="minorHAnsi" w:hAnsiTheme="minorHAnsi" w:cs="Arial"/>
          <w:b/>
        </w:rPr>
        <w:t xml:space="preserve">Your task is to create a </w:t>
      </w:r>
      <w:proofErr w:type="spellStart"/>
      <w:r w:rsidRPr="00BB5C71">
        <w:rPr>
          <w:rFonts w:ascii="Courier New" w:hAnsi="Courier New" w:cs="Courier New"/>
          <w:sz w:val="22"/>
        </w:rPr>
        <w:t>KeyBreaker</w:t>
      </w:r>
      <w:proofErr w:type="spellEnd"/>
      <w:r w:rsidRPr="00BB5C71">
        <w:rPr>
          <w:rFonts w:asciiTheme="minorHAnsi" w:hAnsiTheme="minorHAnsi" w:cs="Arial"/>
          <w:b/>
        </w:rPr>
        <w:t xml:space="preserve"> class that calculates the time </w:t>
      </w:r>
      <w:r>
        <w:rPr>
          <w:rFonts w:asciiTheme="minorHAnsi" w:hAnsiTheme="minorHAnsi" w:cs="Arial"/>
          <w:b/>
        </w:rPr>
        <w:t>needed</w:t>
      </w:r>
      <w:r w:rsidRPr="00BB5C71">
        <w:rPr>
          <w:rFonts w:asciiTheme="minorHAnsi" w:hAnsiTheme="minorHAnsi" w:cs="Arial"/>
          <w:b/>
        </w:rPr>
        <w:t xml:space="preserve"> to break a key of a given length of bits</w:t>
      </w:r>
      <w:r>
        <w:rPr>
          <w:rFonts w:asciiTheme="minorHAnsi" w:hAnsiTheme="minorHAnsi" w:cs="Arial"/>
          <w:b/>
        </w:rPr>
        <w:t xml:space="preserve">, and a </w:t>
      </w:r>
      <w:proofErr w:type="spellStart"/>
      <w:r w:rsidRPr="00BB5C71">
        <w:rPr>
          <w:rFonts w:ascii="Courier New" w:hAnsi="Courier New" w:cs="Courier New"/>
          <w:sz w:val="22"/>
        </w:rPr>
        <w:t>KeyTester</w:t>
      </w:r>
      <w:proofErr w:type="spellEnd"/>
      <w:r>
        <w:rPr>
          <w:rFonts w:asciiTheme="minorHAnsi" w:hAnsiTheme="minorHAnsi" w:cs="Arial"/>
          <w:b/>
        </w:rPr>
        <w:t xml:space="preserve"> class that tests the </w:t>
      </w:r>
      <w:proofErr w:type="spellStart"/>
      <w:r w:rsidRPr="00BB5C71">
        <w:rPr>
          <w:rFonts w:ascii="Courier New" w:hAnsi="Courier New" w:cs="Courier New"/>
          <w:sz w:val="22"/>
        </w:rPr>
        <w:t>KeyBreaker</w:t>
      </w:r>
      <w:proofErr w:type="spellEnd"/>
      <w:r>
        <w:rPr>
          <w:rFonts w:asciiTheme="minorHAnsi" w:hAnsiTheme="minorHAnsi" w:cs="Arial"/>
          <w:b/>
        </w:rPr>
        <w:t xml:space="preserve"> class using two key sizes</w:t>
      </w:r>
      <w:r>
        <w:rPr>
          <w:rFonts w:asciiTheme="minorHAnsi" w:hAnsiTheme="minorHAnsi" w:cs="Arial"/>
        </w:rPr>
        <w:t xml:space="preserve">.  </w:t>
      </w:r>
      <w:r w:rsidR="00F12B4A" w:rsidRPr="00BB5C71">
        <w:rPr>
          <w:rFonts w:asciiTheme="minorHAnsi" w:hAnsiTheme="minorHAnsi" w:cs="Arial"/>
        </w:rPr>
        <w:t xml:space="preserve">Your classes must meet the requirements laid out in the </w:t>
      </w:r>
      <w:r w:rsidR="00EC6640" w:rsidRPr="00BB5C71">
        <w:rPr>
          <w:rFonts w:asciiTheme="minorHAnsi" w:hAnsiTheme="minorHAnsi" w:cs="Arial"/>
        </w:rPr>
        <w:t>grading rubric</w:t>
      </w:r>
      <w:r w:rsidR="00F12B4A">
        <w:rPr>
          <w:rFonts w:asciiTheme="minorHAnsi" w:hAnsiTheme="minorHAnsi" w:cs="Arial"/>
        </w:rPr>
        <w:t>.</w:t>
      </w:r>
    </w:p>
    <w:p w:rsidR="00BB5C71" w:rsidRDefault="00BB5C71" w:rsidP="00BB5C71">
      <w:pPr>
        <w:pStyle w:val="Heading2"/>
      </w:pPr>
      <w:r>
        <w:lastRenderedPageBreak/>
        <w:t>Class Design</w:t>
      </w:r>
    </w:p>
    <w:p w:rsidR="00BB5C71" w:rsidRDefault="00CD457D" w:rsidP="00BB5C71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These</w:t>
      </w:r>
      <w:r w:rsidR="00BB5C71">
        <w:rPr>
          <w:rFonts w:asciiTheme="minorHAnsi" w:hAnsiTheme="minorHAnsi" w:cs="Arial"/>
        </w:rPr>
        <w:t xml:space="preserve"> are the methods your </w:t>
      </w:r>
      <w:proofErr w:type="spellStart"/>
      <w:r w:rsidR="00BB5C71" w:rsidRPr="004D073B">
        <w:rPr>
          <w:rFonts w:ascii="Courier New" w:hAnsi="Courier New" w:cs="Courier New"/>
          <w:sz w:val="22"/>
        </w:rPr>
        <w:t>KeyBreaker</w:t>
      </w:r>
      <w:proofErr w:type="spellEnd"/>
      <w:r w:rsidR="00BB5C71">
        <w:rPr>
          <w:rFonts w:asciiTheme="minorHAnsi" w:hAnsiTheme="minorHAnsi" w:cs="Arial"/>
        </w:rPr>
        <w:t xml:space="preserve"> must implement.  </w:t>
      </w:r>
      <w:r w:rsidR="001A2063">
        <w:rPr>
          <w:rFonts w:asciiTheme="minorHAnsi" w:hAnsiTheme="minorHAnsi" w:cs="Arial"/>
        </w:rPr>
        <w:t xml:space="preserve">All methods are public unless otherwise noted.  </w:t>
      </w:r>
      <w:r w:rsidR="00BB5C71" w:rsidRPr="001A2063">
        <w:rPr>
          <w:rFonts w:asciiTheme="minorHAnsi" w:hAnsiTheme="minorHAnsi" w:cs="Arial"/>
          <w:i/>
        </w:rPr>
        <w:t>See the Grading Rubric for the class's instance variables</w:t>
      </w:r>
      <w:r w:rsidR="00BB5C71">
        <w:rPr>
          <w:rFonts w:asciiTheme="minorHAnsi" w:hAnsiTheme="minorHAnsi" w:cs="Arial"/>
        </w:rPr>
        <w:t>.</w:t>
      </w:r>
    </w:p>
    <w:p w:rsidR="00BB5C71" w:rsidRDefault="00BB5C71" w:rsidP="00BB5C71">
      <w:pPr>
        <w:jc w:val="both"/>
        <w:rPr>
          <w:rFonts w:asciiTheme="minorHAnsi" w:hAnsiTheme="minorHAnsi" w:cs="Arial"/>
        </w:rPr>
      </w:pPr>
    </w:p>
    <w:tbl>
      <w:tblPr>
        <w:tblStyle w:val="TableGrid"/>
        <w:tblW w:w="0" w:type="auto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2549"/>
        <w:gridCol w:w="2331"/>
        <w:gridCol w:w="2314"/>
      </w:tblGrid>
      <w:tr w:rsidR="00554547" w:rsidRPr="00543771" w:rsidTr="00AC6389">
        <w:trPr>
          <w:trHeight w:val="332"/>
        </w:trPr>
        <w:tc>
          <w:tcPr>
            <w:tcW w:w="2156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>Method name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>What it does</w:t>
            </w:r>
            <w:r>
              <w:rPr>
                <w:rFonts w:cstheme="minorHAnsi"/>
                <w:color w:val="FFFFFF" w:themeColor="background1"/>
              </w:rPr>
              <w:t>:</w:t>
            </w:r>
          </w:p>
        </w:tc>
        <w:tc>
          <w:tcPr>
            <w:tcW w:w="2331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 xml:space="preserve">What </w:t>
            </w:r>
            <w:r>
              <w:rPr>
                <w:rFonts w:cstheme="minorHAnsi"/>
                <w:color w:val="FFFFFF" w:themeColor="background1"/>
              </w:rPr>
              <w:t xml:space="preserve">info </w:t>
            </w:r>
            <w:r w:rsidRPr="00543771">
              <w:rPr>
                <w:rFonts w:cstheme="minorHAnsi"/>
                <w:color w:val="FFFFFF" w:themeColor="background1"/>
              </w:rPr>
              <w:t>it needs:</w:t>
            </w:r>
          </w:p>
        </w:tc>
        <w:tc>
          <w:tcPr>
            <w:tcW w:w="2314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 xml:space="preserve">What </w:t>
            </w:r>
            <w:r>
              <w:rPr>
                <w:rFonts w:cstheme="minorHAnsi"/>
                <w:color w:val="FFFFFF" w:themeColor="background1"/>
              </w:rPr>
              <w:t xml:space="preserve">info </w:t>
            </w:r>
            <w:r w:rsidRPr="00543771">
              <w:rPr>
                <w:rFonts w:cstheme="minorHAnsi"/>
                <w:color w:val="FFFFFF" w:themeColor="background1"/>
              </w:rPr>
              <w:t>it returns:</w:t>
            </w:r>
          </w:p>
        </w:tc>
      </w:tr>
      <w:tr w:rsidR="00BB5C71" w:rsidRPr="00543771" w:rsidTr="00AC6389">
        <w:trPr>
          <w:trHeight w:val="288"/>
        </w:trPr>
        <w:tc>
          <w:tcPr>
            <w:tcW w:w="2156" w:type="dxa"/>
          </w:tcPr>
          <w:p w:rsidR="00BB5C71" w:rsidRDefault="00BB5C71" w:rsidP="005626FF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KeyBreaker</w:t>
            </w:r>
            <w:proofErr w:type="spellEnd"/>
          </w:p>
        </w:tc>
        <w:tc>
          <w:tcPr>
            <w:tcW w:w="2549" w:type="dxa"/>
          </w:tcPr>
          <w:p w:rsidR="00BB5C71" w:rsidRPr="00062868" w:rsidRDefault="00BB5C71" w:rsidP="005626FF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Constructs a </w:t>
            </w:r>
            <w:proofErr w:type="spellStart"/>
            <w:r w:rsidRPr="00554547">
              <w:rPr>
                <w:rFonts w:ascii="Courier New" w:hAnsi="Courier New" w:cs="Courier New"/>
                <w:sz w:val="22"/>
                <w:szCs w:val="22"/>
              </w:rPr>
              <w:t>KeyBreaker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object</w:t>
            </w:r>
          </w:p>
        </w:tc>
        <w:tc>
          <w:tcPr>
            <w:tcW w:w="2331" w:type="dxa"/>
          </w:tcPr>
          <w:p w:rsidR="00BB5C71" w:rsidRDefault="004D073B" w:rsidP="00CD3CDF">
            <w:pPr>
              <w:pStyle w:val="Text"/>
              <w:numPr>
                <w:ilvl w:val="0"/>
                <w:numId w:val="11"/>
              </w:numPr>
              <w:ind w:left="156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Length of the key to break, in bits</w:t>
            </w:r>
          </w:p>
          <w:p w:rsidR="004D073B" w:rsidRPr="00554547" w:rsidRDefault="00554547" w:rsidP="00CD3CDF">
            <w:pPr>
              <w:pStyle w:val="Text"/>
              <w:numPr>
                <w:ilvl w:val="0"/>
                <w:numId w:val="11"/>
              </w:numPr>
              <w:ind w:left="156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keys that can be broken per second</w:t>
            </w:r>
          </w:p>
        </w:tc>
        <w:tc>
          <w:tcPr>
            <w:tcW w:w="2314" w:type="dxa"/>
          </w:tcPr>
          <w:p w:rsidR="00BB5C71" w:rsidRDefault="00CD3CDF" w:rsidP="005626FF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AC6389">
              <w:rPr>
                <w:rFonts w:cstheme="minorHAnsi"/>
                <w:sz w:val="22"/>
                <w:szCs w:val="22"/>
              </w:rPr>
              <w:t>othing</w:t>
            </w:r>
          </w:p>
        </w:tc>
      </w:tr>
      <w:tr w:rsidR="00AC6389" w:rsidRPr="00543771" w:rsidTr="00AC6389">
        <w:trPr>
          <w:trHeight w:val="288"/>
        </w:trPr>
        <w:tc>
          <w:tcPr>
            <w:tcW w:w="2156" w:type="dxa"/>
          </w:tcPr>
          <w:p w:rsidR="00AC6389" w:rsidRPr="00543771" w:rsidRDefault="00AC6389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 w:rsidRPr="00543771">
              <w:rPr>
                <w:rFonts w:ascii="Courier New" w:hAnsi="Courier New" w:cs="Courier New"/>
                <w:sz w:val="22"/>
              </w:rPr>
              <w:t>get</w:t>
            </w:r>
            <w:r>
              <w:rPr>
                <w:rFonts w:ascii="Courier New" w:hAnsi="Courier New" w:cs="Courier New"/>
                <w:sz w:val="22"/>
              </w:rPr>
              <w:t>KeyLength</w:t>
            </w:r>
            <w:proofErr w:type="spellEnd"/>
          </w:p>
        </w:tc>
        <w:tc>
          <w:tcPr>
            <w:tcW w:w="2549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Returns the length of the key to break</w:t>
            </w:r>
          </w:p>
        </w:tc>
        <w:tc>
          <w:tcPr>
            <w:tcW w:w="2331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AC6389">
              <w:rPr>
                <w:rFonts w:cstheme="minorHAnsi"/>
                <w:sz w:val="22"/>
                <w:szCs w:val="22"/>
              </w:rPr>
              <w:t>othing</w:t>
            </w:r>
          </w:p>
        </w:tc>
        <w:tc>
          <w:tcPr>
            <w:tcW w:w="2314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Key length, in bits</w:t>
            </w:r>
          </w:p>
        </w:tc>
      </w:tr>
      <w:tr w:rsidR="00AC6389" w:rsidRPr="00543771" w:rsidTr="00AC6389">
        <w:trPr>
          <w:trHeight w:val="288"/>
        </w:trPr>
        <w:tc>
          <w:tcPr>
            <w:tcW w:w="2156" w:type="dxa"/>
          </w:tcPr>
          <w:p w:rsidR="00AC6389" w:rsidRPr="00543771" w:rsidRDefault="00AC6389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setKeyLength</w:t>
            </w:r>
            <w:proofErr w:type="spellEnd"/>
          </w:p>
        </w:tc>
        <w:tc>
          <w:tcPr>
            <w:tcW w:w="2549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Sets the length of the key to break</w:t>
            </w:r>
          </w:p>
        </w:tc>
        <w:tc>
          <w:tcPr>
            <w:tcW w:w="2331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Key length, in bits</w:t>
            </w:r>
          </w:p>
        </w:tc>
        <w:tc>
          <w:tcPr>
            <w:tcW w:w="2314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AC6389">
              <w:rPr>
                <w:rFonts w:cstheme="minorHAnsi"/>
                <w:sz w:val="22"/>
                <w:szCs w:val="22"/>
              </w:rPr>
              <w:t>othing</w:t>
            </w:r>
          </w:p>
        </w:tc>
      </w:tr>
      <w:tr w:rsidR="00AC6389" w:rsidRPr="00543771" w:rsidTr="00AC6389">
        <w:trPr>
          <w:trHeight w:val="288"/>
        </w:trPr>
        <w:tc>
          <w:tcPr>
            <w:tcW w:w="2156" w:type="dxa"/>
          </w:tcPr>
          <w:p w:rsidR="00AC6389" w:rsidRDefault="00AC6389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countKeys</w:t>
            </w:r>
            <w:proofErr w:type="spellEnd"/>
          </w:p>
          <w:p w:rsidR="00CD457D" w:rsidRPr="00543771" w:rsidRDefault="00CD457D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(private)</w:t>
            </w:r>
          </w:p>
        </w:tc>
        <w:tc>
          <w:tcPr>
            <w:tcW w:w="2549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Calculates the total number of possible keys based on the key's length</w:t>
            </w:r>
          </w:p>
        </w:tc>
        <w:tc>
          <w:tcPr>
            <w:tcW w:w="2331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AC6389">
              <w:rPr>
                <w:rFonts w:cstheme="minorHAnsi"/>
                <w:sz w:val="22"/>
                <w:szCs w:val="22"/>
              </w:rPr>
              <w:t>othing</w:t>
            </w:r>
          </w:p>
        </w:tc>
        <w:tc>
          <w:tcPr>
            <w:tcW w:w="2314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possible keys</w:t>
            </w:r>
          </w:p>
        </w:tc>
      </w:tr>
      <w:tr w:rsidR="00AC6389" w:rsidRPr="00543771" w:rsidTr="00AC6389">
        <w:trPr>
          <w:trHeight w:val="288"/>
        </w:trPr>
        <w:tc>
          <w:tcPr>
            <w:tcW w:w="2156" w:type="dxa"/>
          </w:tcPr>
          <w:p w:rsidR="00AC6389" w:rsidRPr="00543771" w:rsidRDefault="00DB22B0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getTimeInHours</w:t>
            </w:r>
            <w:proofErr w:type="spellEnd"/>
          </w:p>
        </w:tc>
        <w:tc>
          <w:tcPr>
            <w:tcW w:w="2549" w:type="dxa"/>
          </w:tcPr>
          <w:p w:rsidR="00AC6389" w:rsidRPr="00062868" w:rsidRDefault="00DB22B0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Returns the time to break the key, in hours</w:t>
            </w:r>
          </w:p>
        </w:tc>
        <w:tc>
          <w:tcPr>
            <w:tcW w:w="2331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</w:t>
            </w:r>
          </w:p>
        </w:tc>
        <w:tc>
          <w:tcPr>
            <w:tcW w:w="2314" w:type="dxa"/>
          </w:tcPr>
          <w:p w:rsidR="00AC6389" w:rsidRPr="00062868" w:rsidRDefault="00E03C45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Pr="00E03C45">
              <w:rPr>
                <w:rFonts w:cstheme="minorHAnsi"/>
                <w:sz w:val="22"/>
                <w:szCs w:val="22"/>
              </w:rPr>
              <w:t>umber of hours</w:t>
            </w:r>
            <w:r>
              <w:rPr>
                <w:rFonts w:cstheme="minorHAnsi"/>
                <w:sz w:val="22"/>
                <w:szCs w:val="22"/>
              </w:rPr>
              <w:t xml:space="preserve"> needed </w:t>
            </w:r>
            <w:r w:rsidRPr="00E03C45">
              <w:rPr>
                <w:rFonts w:cstheme="minorHAnsi"/>
                <w:sz w:val="22"/>
                <w:szCs w:val="22"/>
              </w:rPr>
              <w:t>to break the key</w:t>
            </w:r>
          </w:p>
        </w:tc>
      </w:tr>
      <w:tr w:rsidR="00AC6389" w:rsidRPr="00543771" w:rsidTr="00AC6389">
        <w:trPr>
          <w:trHeight w:val="288"/>
        </w:trPr>
        <w:tc>
          <w:tcPr>
            <w:tcW w:w="2156" w:type="dxa"/>
          </w:tcPr>
          <w:p w:rsidR="00AC6389" w:rsidRPr="00543771" w:rsidRDefault="00DB22B0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getTimeInDays</w:t>
            </w:r>
            <w:proofErr w:type="spellEnd"/>
          </w:p>
        </w:tc>
        <w:tc>
          <w:tcPr>
            <w:tcW w:w="2549" w:type="dxa"/>
          </w:tcPr>
          <w:p w:rsidR="00AC6389" w:rsidRPr="00062868" w:rsidRDefault="00DB22B0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Returns the time to break the key, in days</w:t>
            </w:r>
          </w:p>
        </w:tc>
        <w:tc>
          <w:tcPr>
            <w:tcW w:w="2331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Nothing </w:t>
            </w:r>
          </w:p>
        </w:tc>
        <w:tc>
          <w:tcPr>
            <w:tcW w:w="2314" w:type="dxa"/>
          </w:tcPr>
          <w:p w:rsidR="00AC6389" w:rsidRPr="00062868" w:rsidRDefault="00E03C45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days needed to break the key</w:t>
            </w:r>
          </w:p>
        </w:tc>
      </w:tr>
    </w:tbl>
    <w:p w:rsidR="00EC6640" w:rsidRDefault="00EC6640" w:rsidP="00EC6640">
      <w:pPr>
        <w:pStyle w:val="NoSpacing"/>
      </w:pPr>
    </w:p>
    <w:p w:rsidR="00CD457D" w:rsidRDefault="00CD457D" w:rsidP="00EC6640">
      <w:pPr>
        <w:pStyle w:val="Heading2"/>
      </w:pPr>
    </w:p>
    <w:p w:rsidR="00EC6640" w:rsidRPr="00A43A57" w:rsidRDefault="00336A77" w:rsidP="00EC6640">
      <w:pPr>
        <w:pStyle w:val="Heading2"/>
      </w:pPr>
      <w:r>
        <w:t>Program</w:t>
      </w:r>
      <w:r w:rsidR="00EC6640">
        <w:t xml:space="preserve"> Output</w:t>
      </w:r>
    </w:p>
    <w:p w:rsidR="00EC6640" w:rsidRDefault="00EC6640" w:rsidP="00F148AE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Your test program should print this as </w:t>
      </w:r>
      <w:r w:rsidR="004A71DA">
        <w:rPr>
          <w:rFonts w:asciiTheme="minorHAnsi" w:hAnsiTheme="minorHAnsi" w:cs="Arial"/>
        </w:rPr>
        <w:t xml:space="preserve">its </w:t>
      </w:r>
      <w:r>
        <w:rPr>
          <w:rFonts w:asciiTheme="minorHAnsi" w:hAnsiTheme="minorHAnsi" w:cs="Arial"/>
        </w:rPr>
        <w:t>output</w:t>
      </w:r>
      <w:r w:rsidR="00C73291">
        <w:rPr>
          <w:rFonts w:asciiTheme="minorHAnsi" w:hAnsiTheme="minorHAnsi" w:cs="Arial"/>
        </w:rPr>
        <w:t>.  Note the discrepancy between what Java calculated and the expected (real) answer for the 128-bit key…why is that the case?</w:t>
      </w:r>
    </w:p>
    <w:p w:rsidR="00EC6640" w:rsidRDefault="00EC6640" w:rsidP="00F148AE">
      <w:pPr>
        <w:jc w:val="both"/>
        <w:rPr>
          <w:rFonts w:asciiTheme="minorHAnsi" w:hAnsiTheme="minorHAnsi" w:cs="Arial"/>
        </w:rPr>
      </w:pPr>
    </w:p>
    <w:p w:rsidR="00C73291" w:rsidRPr="00C73291" w:rsidRDefault="00C73291" w:rsidP="00C7329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</w:rPr>
      </w:pPr>
      <w:r w:rsidRPr="00C73291">
        <w:rPr>
          <w:rFonts w:ascii="Courier New" w:hAnsi="Courier New" w:cs="Courier New"/>
          <w:color w:val="000000"/>
          <w:sz w:val="20"/>
          <w:szCs w:val="28"/>
        </w:rPr>
        <w:t>It takes 3 hours to break 40-bit keys at 100000000 keys per second</w:t>
      </w:r>
    </w:p>
    <w:p w:rsidR="00C73291" w:rsidRPr="00C73291" w:rsidRDefault="00C73291" w:rsidP="00C7329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</w:rPr>
      </w:pPr>
      <w:r w:rsidRPr="00C73291">
        <w:rPr>
          <w:rFonts w:ascii="Courier New" w:hAnsi="Courier New" w:cs="Courier New"/>
          <w:color w:val="000000"/>
          <w:sz w:val="20"/>
          <w:szCs w:val="28"/>
        </w:rPr>
        <w:t>Expected: 3 hours</w:t>
      </w:r>
    </w:p>
    <w:p w:rsidR="00C73291" w:rsidRPr="00C73291" w:rsidRDefault="00C73291" w:rsidP="00C7329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</w:rPr>
      </w:pPr>
      <w:r w:rsidRPr="00C73291">
        <w:rPr>
          <w:rFonts w:ascii="Courier New" w:hAnsi="Courier New" w:cs="Courier New"/>
          <w:color w:val="000000"/>
          <w:sz w:val="20"/>
          <w:szCs w:val="28"/>
        </w:rPr>
        <w:t>It takes 2922 years to break 128-bit keys at 100000000 keys per second</w:t>
      </w:r>
    </w:p>
    <w:p w:rsidR="00BB5C71" w:rsidRPr="00C73291" w:rsidRDefault="00C73291" w:rsidP="00C73291">
      <w:pPr>
        <w:jc w:val="both"/>
        <w:rPr>
          <w:rFonts w:ascii="Courier New" w:hAnsi="Courier New" w:cs="Courier New"/>
          <w:sz w:val="18"/>
        </w:rPr>
      </w:pPr>
      <w:r w:rsidRPr="00C73291">
        <w:rPr>
          <w:rFonts w:ascii="Courier New" w:hAnsi="Courier New" w:cs="Courier New"/>
          <w:color w:val="000000"/>
          <w:sz w:val="20"/>
          <w:szCs w:val="28"/>
        </w:rPr>
        <w:t>Expected: 1.08 x 10^23 years</w:t>
      </w:r>
    </w:p>
    <w:p w:rsidR="00BB5C71" w:rsidRDefault="00BB5C7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7423C4" w:rsidRDefault="007423C4" w:rsidP="007423C4">
      <w:pPr>
        <w:pStyle w:val="Heading2"/>
      </w:pPr>
      <w:r>
        <w:lastRenderedPageBreak/>
        <w:t>Requirements/Grading</w:t>
      </w:r>
      <w:r w:rsidR="00686334">
        <w:t xml:space="preserve"> Rubric</w:t>
      </w:r>
    </w:p>
    <w:p w:rsidR="009647CD" w:rsidRPr="009647CD" w:rsidRDefault="009647CD" w:rsidP="009647CD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YES = Full credit</w:t>
      </w:r>
    </w:p>
    <w:p w:rsidR="009647CD" w:rsidRPr="009647CD" w:rsidRDefault="009647CD" w:rsidP="009647CD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Partial = Half credit</w:t>
      </w:r>
    </w:p>
    <w:p w:rsidR="00C30D0E" w:rsidRPr="00C30D0E" w:rsidRDefault="009647CD" w:rsidP="00C30D0E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NO = No credit</w:t>
      </w: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810"/>
        <w:gridCol w:w="810"/>
        <w:gridCol w:w="810"/>
        <w:gridCol w:w="810"/>
        <w:gridCol w:w="2340"/>
      </w:tblGrid>
      <w:tr w:rsidR="0078285F" w:rsidRPr="00C30D0E" w:rsidTr="008909B7">
        <w:tc>
          <w:tcPr>
            <w:tcW w:w="3690" w:type="dxa"/>
            <w:tcBorders>
              <w:top w:val="nil"/>
              <w:lef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:rsidR="009647CD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 xml:space="preserve">Implemented </w:t>
            </w:r>
          </w:p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Successfully?</w:t>
            </w:r>
          </w:p>
        </w:tc>
        <w:tc>
          <w:tcPr>
            <w:tcW w:w="810" w:type="dxa"/>
            <w:tcBorders>
              <w:top w:val="nil"/>
              <w:righ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Requirement</w:t>
            </w:r>
          </w:p>
        </w:tc>
        <w:tc>
          <w:tcPr>
            <w:tcW w:w="810" w:type="dxa"/>
            <w:shd w:val="clear" w:color="auto" w:fill="EAF1DD"/>
          </w:tcPr>
          <w:p w:rsidR="00C30D0E" w:rsidRPr="00C30D0E" w:rsidRDefault="00C30D0E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YES</w:t>
            </w:r>
          </w:p>
        </w:tc>
        <w:tc>
          <w:tcPr>
            <w:tcW w:w="810" w:type="dxa"/>
            <w:shd w:val="clear" w:color="auto" w:fill="DAEEF3"/>
          </w:tcPr>
          <w:p w:rsidR="00C30D0E" w:rsidRPr="00C30D0E" w:rsidRDefault="009647CD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Partial</w:t>
            </w:r>
          </w:p>
        </w:tc>
        <w:tc>
          <w:tcPr>
            <w:tcW w:w="810" w:type="dxa"/>
            <w:shd w:val="clear" w:color="auto" w:fill="F2DBDB"/>
          </w:tcPr>
          <w:p w:rsidR="00C30D0E" w:rsidRPr="00C30D0E" w:rsidRDefault="00C30D0E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NO</w:t>
            </w:r>
          </w:p>
        </w:tc>
        <w:tc>
          <w:tcPr>
            <w:tcW w:w="810" w:type="dxa"/>
            <w:shd w:val="clear" w:color="auto" w:fill="auto"/>
          </w:tcPr>
          <w:p w:rsidR="00C30D0E" w:rsidRPr="00C30D0E" w:rsidRDefault="008909B7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Max Points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Comments</w:t>
            </w: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9647CD" w:rsidP="00C30D0E">
            <w:pPr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Program Setup (</w:t>
            </w:r>
            <w:r w:rsidR="00865E7B">
              <w:rPr>
                <w:rFonts w:ascii="Calibri" w:hAnsi="Calibri"/>
                <w:b/>
                <w:i/>
                <w:sz w:val="22"/>
                <w:szCs w:val="20"/>
              </w:rPr>
              <w:t>1.5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</w:t>
            </w:r>
            <w:r w:rsidR="00127D2F">
              <w:rPr>
                <w:rFonts w:ascii="Calibri" w:hAnsi="Calibri"/>
                <w:b/>
                <w:i/>
                <w:sz w:val="22"/>
                <w:szCs w:val="20"/>
              </w:rPr>
              <w:t>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>)</w:t>
            </w:r>
          </w:p>
        </w:tc>
      </w:tr>
      <w:tr w:rsidR="0078285F" w:rsidRPr="00C30D0E" w:rsidTr="00DB28DE">
        <w:tc>
          <w:tcPr>
            <w:tcW w:w="3690" w:type="dxa"/>
            <w:shd w:val="clear" w:color="auto" w:fill="auto"/>
          </w:tcPr>
          <w:p w:rsidR="00C30D0E" w:rsidRPr="00C30D0E" w:rsidRDefault="00343EE0" w:rsidP="00C30D0E">
            <w:pPr>
              <w:spacing w:after="12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</w:t>
            </w:r>
            <w:r w:rsidR="00293E93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r w:rsidR="00C30D0E" w:rsidRPr="00C30D0E">
              <w:rPr>
                <w:rFonts w:ascii="Calibri" w:hAnsi="Calibri" w:cs="Courier New"/>
                <w:sz w:val="20"/>
                <w:szCs w:val="20"/>
              </w:rPr>
              <w:t xml:space="preserve">a package named </w:t>
            </w:r>
            <w:r w:rsidR="00AF170D">
              <w:rPr>
                <w:rFonts w:ascii="Courier New" w:hAnsi="Courier New" w:cs="Courier New"/>
                <w:sz w:val="20"/>
                <w:szCs w:val="20"/>
              </w:rPr>
              <w:t>keys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AF170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647CD" w:rsidRPr="00C30D0E" w:rsidTr="00DB28DE">
        <w:tc>
          <w:tcPr>
            <w:tcW w:w="3690" w:type="dxa"/>
            <w:shd w:val="clear" w:color="auto" w:fill="auto"/>
          </w:tcPr>
          <w:p w:rsidR="00343EE0" w:rsidRDefault="00343EE0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a class named </w:t>
            </w:r>
            <w:proofErr w:type="spellStart"/>
            <w:r w:rsidR="00AF170D">
              <w:rPr>
                <w:rFonts w:ascii="Courier New" w:hAnsi="Courier New" w:cs="Courier New"/>
                <w:sz w:val="20"/>
                <w:szCs w:val="20"/>
              </w:rPr>
              <w:t>KeyBreaker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3EE0" w:rsidRDefault="00AF170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343EE0" w:rsidRPr="00C30D0E" w:rsidRDefault="00343EE0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DB28DE">
        <w:tc>
          <w:tcPr>
            <w:tcW w:w="3690" w:type="dxa"/>
            <w:shd w:val="clear" w:color="auto" w:fill="auto"/>
          </w:tcPr>
          <w:p w:rsidR="00C30D0E" w:rsidRPr="00C30D0E" w:rsidRDefault="00343EE0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 a class named</w:t>
            </w:r>
            <w:r w:rsidR="00C30D0E" w:rsidRPr="00C30D0E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proofErr w:type="spellStart"/>
            <w:r w:rsidR="00AF170D">
              <w:rPr>
                <w:rFonts w:ascii="Courier New" w:hAnsi="Courier New" w:cs="Courier New"/>
                <w:sz w:val="20"/>
                <w:szCs w:val="20"/>
              </w:rPr>
              <w:t>Key</w:t>
            </w:r>
            <w:r w:rsidR="00C30D0E" w:rsidRPr="00C30D0E">
              <w:rPr>
                <w:rFonts w:ascii="Courier New" w:hAnsi="Courier New" w:cs="Courier New"/>
                <w:sz w:val="20"/>
                <w:szCs w:val="20"/>
              </w:rPr>
              <w:t>Tester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43EE0">
              <w:rPr>
                <w:rFonts w:asciiTheme="minorHAnsi" w:hAnsiTheme="minorHAnsi" w:cstheme="minorHAnsi"/>
                <w:sz w:val="20"/>
                <w:szCs w:val="20"/>
              </w:rPr>
              <w:t xml:space="preserve">with a </w:t>
            </w:r>
            <w:r w:rsidRPr="00A54F58">
              <w:rPr>
                <w:rFonts w:ascii="Courier New" w:hAnsi="Courier New" w:cs="Courier New"/>
                <w:sz w:val="20"/>
                <w:szCs w:val="20"/>
              </w:rPr>
              <w:t>main()</w:t>
            </w:r>
            <w:r w:rsidRPr="00343EE0">
              <w:rPr>
                <w:rFonts w:asciiTheme="minorHAnsi" w:hAnsiTheme="minorHAnsi" w:cstheme="minorHAnsi"/>
                <w:sz w:val="20"/>
                <w:szCs w:val="20"/>
              </w:rPr>
              <w:t xml:space="preserve"> method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AF170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DF27A3" w:rsidP="00C30D0E">
            <w:pPr>
              <w:rPr>
                <w:rFonts w:ascii="Calibri" w:hAnsi="Calibri"/>
                <w:b/>
                <w:i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b/>
                <w:i/>
                <w:sz w:val="22"/>
                <w:szCs w:val="20"/>
              </w:rPr>
              <w:t>KeyBreaker</w:t>
            </w:r>
            <w:proofErr w:type="spellEnd"/>
            <w:r w:rsidR="005B6724">
              <w:rPr>
                <w:rFonts w:ascii="Calibri" w:hAnsi="Calibri"/>
                <w:b/>
                <w:i/>
                <w:sz w:val="22"/>
                <w:szCs w:val="20"/>
              </w:rPr>
              <w:t xml:space="preserve"> class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 w:rsidR="00945C9B">
              <w:rPr>
                <w:rFonts w:ascii="Calibri" w:hAnsi="Calibri"/>
                <w:b/>
                <w:i/>
                <w:sz w:val="22"/>
                <w:szCs w:val="20"/>
              </w:rPr>
              <w:t>7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Default="009647CD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</w:t>
            </w:r>
            <w:r w:rsidR="00DF27A3">
              <w:rPr>
                <w:rFonts w:ascii="Calibri" w:hAnsi="Calibri" w:cs="Courier New"/>
                <w:sz w:val="20"/>
                <w:szCs w:val="20"/>
              </w:rPr>
              <w:t>two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(</w:t>
            </w:r>
            <w:r w:rsidR="00DF27A3">
              <w:rPr>
                <w:rFonts w:ascii="Calibri" w:hAnsi="Calibri" w:cs="Courier New"/>
                <w:sz w:val="20"/>
                <w:szCs w:val="20"/>
              </w:rPr>
              <w:t>2</w:t>
            </w:r>
            <w:r>
              <w:rPr>
                <w:rFonts w:ascii="Calibri" w:hAnsi="Calibri" w:cs="Courier New"/>
                <w:sz w:val="20"/>
                <w:szCs w:val="20"/>
              </w:rPr>
              <w:t>) private instance variables with appropriate data types:</w:t>
            </w:r>
          </w:p>
          <w:p w:rsidR="009647CD" w:rsidRPr="00794CAC" w:rsidRDefault="00DF27A3" w:rsidP="00FF6645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keyLength</w:t>
            </w:r>
            <w:proofErr w:type="spellEnd"/>
            <w:r w:rsidR="009647CD" w:rsidRPr="00794CAC">
              <w:rPr>
                <w:rFonts w:ascii="Calibri" w:hAnsi="Calibri" w:cs="Courier New"/>
                <w:sz w:val="20"/>
                <w:szCs w:val="20"/>
              </w:rPr>
              <w:t xml:space="preserve">: stores the </w:t>
            </w:r>
            <w:r w:rsidR="00335E0C">
              <w:rPr>
                <w:rFonts w:ascii="Calibri" w:hAnsi="Calibri" w:cs="Courier New"/>
                <w:sz w:val="20"/>
                <w:szCs w:val="20"/>
              </w:rPr>
              <w:t>key length</w:t>
            </w:r>
          </w:p>
          <w:p w:rsidR="009647CD" w:rsidRDefault="00DF27A3" w:rsidP="00DF27A3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</w:t>
            </w:r>
            <w:r w:rsidR="009647CD" w:rsidRPr="00794CAC">
              <w:rPr>
                <w:rFonts w:ascii="Courier New" w:hAnsi="Courier New" w:cs="Courier New"/>
                <w:sz w:val="20"/>
                <w:szCs w:val="20"/>
              </w:rPr>
              <w:t>Rate</w:t>
            </w:r>
            <w:proofErr w:type="spellEnd"/>
            <w:r w:rsidR="009647CD" w:rsidRPr="00794CAC">
              <w:rPr>
                <w:rFonts w:ascii="Calibri" w:hAnsi="Calibri" w:cs="Courier New"/>
                <w:sz w:val="20"/>
                <w:szCs w:val="20"/>
              </w:rPr>
              <w:t xml:space="preserve">: stores the </w:t>
            </w:r>
            <w:r w:rsidR="00335E0C">
              <w:rPr>
                <w:rFonts w:ascii="Calibri" w:hAnsi="Calibri" w:cs="Courier New"/>
                <w:sz w:val="20"/>
                <w:szCs w:val="20"/>
              </w:rPr>
              <w:t>number of keys that can be broken per second</w:t>
            </w:r>
          </w:p>
          <w:p w:rsidR="00335E0C" w:rsidRPr="00DF27A3" w:rsidRDefault="00335E0C" w:rsidP="00335E0C">
            <w:pPr>
              <w:pStyle w:val="ListParagraph"/>
              <w:ind w:left="252"/>
              <w:rPr>
                <w:rFonts w:ascii="Calibri" w:hAnsi="Calibri" w:cs="Courier Ne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7673C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78285F" w:rsidRPr="00CF4B1E" w:rsidRDefault="0078285F" w:rsidP="00CF4B1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</w:t>
            </w:r>
            <w:r w:rsidR="00CF4B1E">
              <w:rPr>
                <w:rFonts w:ascii="Calibri" w:hAnsi="Calibri" w:cs="Courier New"/>
                <w:sz w:val="20"/>
                <w:szCs w:val="20"/>
              </w:rPr>
              <w:t>one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(</w:t>
            </w:r>
            <w:r w:rsidR="00CF4B1E">
              <w:rPr>
                <w:rFonts w:ascii="Calibri" w:hAnsi="Calibri" w:cs="Courier New"/>
                <w:sz w:val="20"/>
                <w:szCs w:val="20"/>
              </w:rPr>
              <w:t>1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) constructor </w:t>
            </w:r>
            <w:r w:rsidR="00CF4B1E">
              <w:rPr>
                <w:rFonts w:ascii="Calibri" w:hAnsi="Calibri" w:cs="Courier New"/>
                <w:sz w:val="20"/>
                <w:szCs w:val="20"/>
              </w:rPr>
              <w:t>that initializes the key length and key rate with the given parameter values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F4B1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7673CD" w:rsidRDefault="007673CD" w:rsidP="00945C9B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Implements </w:t>
            </w:r>
            <w:r w:rsidR="00BB369E">
              <w:rPr>
                <w:rFonts w:ascii="Calibri" w:hAnsi="Calibri" w:cs="Courier New"/>
                <w:sz w:val="20"/>
                <w:szCs w:val="20"/>
              </w:rPr>
              <w:t>four</w:t>
            </w: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 (</w:t>
            </w:r>
            <w:r w:rsidR="00BB369E">
              <w:rPr>
                <w:rFonts w:ascii="Calibri" w:hAnsi="Calibri" w:cs="Courier New"/>
                <w:sz w:val="20"/>
                <w:szCs w:val="20"/>
              </w:rPr>
              <w:t>4</w:t>
            </w: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) </w:t>
            </w:r>
            <w:r w:rsidRPr="002B63D6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 methods</w:t>
            </w:r>
            <w:r w:rsidR="00945C9B">
              <w:rPr>
                <w:rFonts w:ascii="Calibri" w:hAnsi="Calibri" w:cs="Courier New"/>
                <w:sz w:val="20"/>
                <w:szCs w:val="20"/>
              </w:rPr>
              <w:t xml:space="preserve"> and one (1) private method with correct logic, parameters and return types</w:t>
            </w:r>
          </w:p>
          <w:p w:rsidR="005A1EF9" w:rsidRPr="00945C9B" w:rsidRDefault="005A1EF9" w:rsidP="00945C9B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See </w:t>
            </w:r>
            <w:r w:rsidRPr="005A1EF9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HINTS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on next page for help.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945C9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BB369E" w:rsidP="00C30D0E">
            <w:pPr>
              <w:rPr>
                <w:rFonts w:ascii="Calibri" w:hAnsi="Calibri"/>
                <w:b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b/>
                <w:i/>
                <w:sz w:val="22"/>
                <w:szCs w:val="20"/>
              </w:rPr>
              <w:t>Key</w:t>
            </w:r>
            <w:r w:rsidR="005B6724" w:rsidRPr="00FF6645">
              <w:rPr>
                <w:rFonts w:ascii="Calibri" w:hAnsi="Calibri"/>
                <w:b/>
                <w:i/>
                <w:sz w:val="22"/>
                <w:szCs w:val="20"/>
              </w:rPr>
              <w:t>Tester</w:t>
            </w:r>
            <w:proofErr w:type="spellEnd"/>
            <w:r w:rsidR="005B6724" w:rsidRPr="00FF6645">
              <w:rPr>
                <w:rFonts w:ascii="Calibri" w:hAnsi="Calibri"/>
                <w:b/>
                <w:i/>
                <w:sz w:val="22"/>
                <w:szCs w:val="20"/>
              </w:rPr>
              <w:t xml:space="preserve"> test program class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 w:rsidR="009647CD" w:rsidRPr="00FF6645">
              <w:rPr>
                <w:rFonts w:ascii="Calibri" w:hAnsi="Calibri"/>
                <w:b/>
                <w:i/>
                <w:sz w:val="22"/>
                <w:szCs w:val="20"/>
              </w:rPr>
              <w:t>5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78285F" w:rsidRPr="00C30D0E" w:rsidTr="00911BC4">
        <w:tc>
          <w:tcPr>
            <w:tcW w:w="3690" w:type="dxa"/>
            <w:shd w:val="clear" w:color="auto" w:fill="auto"/>
          </w:tcPr>
          <w:p w:rsidR="008909B7" w:rsidRPr="00945C9B" w:rsidRDefault="00BA4AF6" w:rsidP="00945C9B">
            <w:pPr>
              <w:spacing w:after="120"/>
              <w:rPr>
                <w:rFonts w:asciiTheme="minorHAnsi" w:hAnsiTheme="minorHAnsi" w:cs="Arial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Declares a constant for the number of keys to break per second (100 million)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1037FF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45C9B" w:rsidRPr="00C30D0E" w:rsidTr="00911BC4">
        <w:tc>
          <w:tcPr>
            <w:tcW w:w="3690" w:type="dxa"/>
            <w:shd w:val="clear" w:color="auto" w:fill="auto"/>
          </w:tcPr>
          <w:p w:rsidR="00BA4AF6" w:rsidRDefault="00BA4AF6" w:rsidP="00BA4AF6">
            <w:pPr>
              <w:rPr>
                <w:rFonts w:ascii="Calibri" w:hAnsi="Calibri" w:cs="Courier New"/>
                <w:sz w:val="20"/>
                <w:szCs w:val="20"/>
              </w:rPr>
            </w:pPr>
            <w:r w:rsidRPr="008909B7">
              <w:rPr>
                <w:rFonts w:ascii="Calibri" w:hAnsi="Calibri" w:cs="Courier New"/>
                <w:sz w:val="20"/>
                <w:szCs w:val="20"/>
              </w:rPr>
              <w:t>Construct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s a </w:t>
            </w:r>
            <w:proofErr w:type="spellStart"/>
            <w:r w:rsidRPr="006D378F">
              <w:rPr>
                <w:rFonts w:ascii="Courier New" w:hAnsi="Courier New" w:cs="Courier New"/>
                <w:sz w:val="20"/>
                <w:szCs w:val="20"/>
              </w:rPr>
              <w:t>KeyBreaker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object</w:t>
            </w:r>
          </w:p>
          <w:p w:rsidR="00BA4AF6" w:rsidRDefault="00BA4AF6" w:rsidP="00BA4AF6">
            <w:pPr>
              <w:pStyle w:val="ListParagraph"/>
              <w:numPr>
                <w:ilvl w:val="0"/>
                <w:numId w:val="13"/>
              </w:numPr>
              <w:spacing w:after="120"/>
              <w:ind w:left="522" w:hanging="162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key length: 40-bit key</w:t>
            </w:r>
          </w:p>
          <w:p w:rsidR="00BA4AF6" w:rsidRPr="00BA4AF6" w:rsidRDefault="00BA4AF6" w:rsidP="00BA4AF6">
            <w:pPr>
              <w:pStyle w:val="ListParagraph"/>
              <w:numPr>
                <w:ilvl w:val="0"/>
                <w:numId w:val="13"/>
              </w:numPr>
              <w:spacing w:after="120"/>
              <w:ind w:left="522" w:hanging="162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key rate: 100 million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45C9B" w:rsidRPr="00C30D0E" w:rsidRDefault="00945C9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45C9B" w:rsidRPr="00C30D0E" w:rsidRDefault="00945C9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45C9B" w:rsidRPr="00C30D0E" w:rsidRDefault="00945C9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45C9B" w:rsidRDefault="00911BC4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945C9B" w:rsidRPr="00C30D0E" w:rsidRDefault="00945C9B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911BC4">
        <w:tc>
          <w:tcPr>
            <w:tcW w:w="3690" w:type="dxa"/>
            <w:shd w:val="clear" w:color="auto" w:fill="auto"/>
          </w:tcPr>
          <w:p w:rsidR="00C30D0E" w:rsidRPr="00C30D0E" w:rsidRDefault="00A250E0" w:rsidP="00C30D0E">
            <w:pPr>
              <w:spacing w:after="120"/>
              <w:rPr>
                <w:rFonts w:ascii="Calibri" w:hAnsi="Calibri" w:cs="Courier New"/>
                <w:sz w:val="20"/>
                <w:szCs w:val="20"/>
                <w:highlight w:val="yellow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Calls the </w:t>
            </w:r>
            <w:proofErr w:type="spellStart"/>
            <w:r w:rsidR="00BA4AF6">
              <w:rPr>
                <w:rFonts w:ascii="Courier New" w:hAnsi="Courier New" w:cs="Courier New"/>
                <w:sz w:val="20"/>
                <w:szCs w:val="20"/>
              </w:rPr>
              <w:t>getTimeInHours</w:t>
            </w:r>
            <w:proofErr w:type="spellEnd"/>
            <w:r w:rsidRPr="00054DAF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met</w:t>
            </w:r>
            <w:r w:rsidR="00BA4AF6">
              <w:rPr>
                <w:rFonts w:ascii="Calibri" w:hAnsi="Calibri" w:cs="Courier New"/>
                <w:sz w:val="20"/>
                <w:szCs w:val="20"/>
              </w:rPr>
              <w:t>hod to get the time to break a 40-bit key</w:t>
            </w:r>
            <w:r w:rsidR="00911BC4">
              <w:rPr>
                <w:rFonts w:ascii="Calibri" w:hAnsi="Calibri" w:cs="Courier New"/>
                <w:sz w:val="20"/>
                <w:szCs w:val="20"/>
              </w:rPr>
              <w:t>, storing the result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911BC4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1957D1">
        <w:tc>
          <w:tcPr>
            <w:tcW w:w="3690" w:type="dxa"/>
            <w:shd w:val="clear" w:color="auto" w:fill="auto"/>
          </w:tcPr>
          <w:p w:rsidR="00C30D0E" w:rsidRPr="00C30D0E" w:rsidRDefault="00C30D0E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C30D0E">
              <w:rPr>
                <w:rFonts w:ascii="Calibri" w:hAnsi="Calibri" w:cs="Courier New"/>
                <w:sz w:val="20"/>
                <w:szCs w:val="20"/>
              </w:rPr>
              <w:t xml:space="preserve">Prints </w:t>
            </w:r>
            <w:r w:rsidR="00BA4AF6">
              <w:rPr>
                <w:rFonts w:ascii="Calibri" w:hAnsi="Calibri" w:cs="Courier New"/>
                <w:sz w:val="20"/>
                <w:szCs w:val="20"/>
              </w:rPr>
              <w:t xml:space="preserve">the 40-bit key </w:t>
            </w:r>
            <w:r w:rsidRPr="00C30D0E">
              <w:rPr>
                <w:rFonts w:ascii="Calibri" w:hAnsi="Calibri" w:cs="Courier New"/>
                <w:sz w:val="20"/>
                <w:szCs w:val="20"/>
              </w:rPr>
              <w:t>output correctly</w:t>
            </w:r>
            <w:r w:rsidR="00911BC4">
              <w:rPr>
                <w:rFonts w:ascii="Calibri" w:hAnsi="Calibri" w:cs="Courier New"/>
                <w:sz w:val="20"/>
                <w:szCs w:val="20"/>
              </w:rPr>
              <w:t xml:space="preserve"> using </w:t>
            </w:r>
            <w:proofErr w:type="spellStart"/>
            <w:r w:rsidR="00911BC4" w:rsidRPr="00911BC4">
              <w:rPr>
                <w:rFonts w:ascii="Courier New" w:hAnsi="Courier New" w:cs="Courier New"/>
                <w:sz w:val="20"/>
                <w:szCs w:val="20"/>
              </w:rPr>
              <w:t>KeyBreaker</w:t>
            </w:r>
            <w:r w:rsidR="00911BC4">
              <w:rPr>
                <w:rFonts w:ascii="Calibri" w:hAnsi="Calibri" w:cs="Courier New"/>
                <w:sz w:val="20"/>
                <w:szCs w:val="20"/>
              </w:rPr>
              <w:t>'s</w:t>
            </w:r>
            <w:proofErr w:type="spellEnd"/>
            <w:r w:rsidR="00911BC4">
              <w:rPr>
                <w:rFonts w:ascii="Calibri" w:hAnsi="Calibri" w:cs="Courier New"/>
                <w:sz w:val="20"/>
                <w:szCs w:val="20"/>
              </w:rPr>
              <w:t xml:space="preserve"> "getter" methods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911BC4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A250E0" w:rsidRPr="00C30D0E" w:rsidTr="001957D1">
        <w:tc>
          <w:tcPr>
            <w:tcW w:w="3690" w:type="dxa"/>
            <w:shd w:val="clear" w:color="auto" w:fill="auto"/>
          </w:tcPr>
          <w:p w:rsidR="00BA4AF6" w:rsidRPr="00C30D0E" w:rsidRDefault="00BA4AF6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Calls the </w:t>
            </w:r>
            <w:proofErr w:type="spellStart"/>
            <w:r w:rsidRPr="006D378F">
              <w:rPr>
                <w:rFonts w:ascii="Courier New" w:hAnsi="Courier New" w:cs="Courier New"/>
                <w:sz w:val="20"/>
                <w:szCs w:val="20"/>
              </w:rPr>
              <w:t>setKeyLength</w:t>
            </w:r>
            <w:proofErr w:type="spellEnd"/>
            <w:r w:rsidRPr="006D378F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method to change your </w:t>
            </w:r>
            <w:proofErr w:type="spellStart"/>
            <w:r w:rsidRPr="006D378F">
              <w:rPr>
                <w:rFonts w:ascii="Courier New" w:hAnsi="Courier New" w:cs="Courier New"/>
                <w:sz w:val="20"/>
                <w:szCs w:val="20"/>
              </w:rPr>
              <w:t>KeyBreaker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object's key length to 128 bits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250E0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A250E0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250E0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250E0" w:rsidRPr="00C30D0E" w:rsidRDefault="00911BC4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A250E0" w:rsidRPr="00C30D0E" w:rsidRDefault="00A250E0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BA4AF6" w:rsidRPr="00C30D0E" w:rsidTr="001957D1">
        <w:tc>
          <w:tcPr>
            <w:tcW w:w="3690" w:type="dxa"/>
            <w:shd w:val="clear" w:color="auto" w:fill="auto"/>
          </w:tcPr>
          <w:p w:rsidR="00BA4AF6" w:rsidRDefault="00BA4AF6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Calls the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getTimeInDays</w:t>
            </w:r>
            <w:proofErr w:type="spellEnd"/>
            <w:r w:rsidRPr="00054DAF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method to get the time to break a 128-bit key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Default="00911BC4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BA4AF6" w:rsidRPr="00C30D0E" w:rsidRDefault="00BA4AF6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BA4AF6" w:rsidRPr="00C30D0E" w:rsidTr="001957D1">
        <w:tc>
          <w:tcPr>
            <w:tcW w:w="3690" w:type="dxa"/>
            <w:shd w:val="clear" w:color="auto" w:fill="auto"/>
          </w:tcPr>
          <w:p w:rsidR="00BA4AF6" w:rsidRDefault="00BA4AF6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C30D0E">
              <w:rPr>
                <w:rFonts w:ascii="Calibri" w:hAnsi="Calibri" w:cs="Courier New"/>
                <w:sz w:val="20"/>
                <w:szCs w:val="20"/>
              </w:rPr>
              <w:lastRenderedPageBreak/>
              <w:t xml:space="preserve">Prints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the 128-bit key </w:t>
            </w:r>
            <w:r w:rsidRPr="00C30D0E">
              <w:rPr>
                <w:rFonts w:ascii="Calibri" w:hAnsi="Calibri" w:cs="Courier New"/>
                <w:sz w:val="20"/>
                <w:szCs w:val="20"/>
              </w:rPr>
              <w:t>output correctly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Default="001037FF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BA4AF6" w:rsidRPr="00C30D0E" w:rsidRDefault="00BA4AF6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BA4AF6" w:rsidRPr="00C30D0E" w:rsidTr="008909B7">
        <w:tc>
          <w:tcPr>
            <w:tcW w:w="3690" w:type="dxa"/>
            <w:shd w:val="clear" w:color="auto" w:fill="auto"/>
          </w:tcPr>
          <w:p w:rsidR="00BA4AF6" w:rsidRPr="00C30D0E" w:rsidRDefault="00BA4AF6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Uses sensible</w:t>
            </w:r>
            <w:r w:rsidR="001037FF">
              <w:rPr>
                <w:rFonts w:ascii="Calibri" w:hAnsi="Calibri" w:cs="Courier New"/>
                <w:sz w:val="20"/>
                <w:szCs w:val="20"/>
              </w:rPr>
              <w:t>, descriptive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variable names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Default="001037FF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BA4AF6" w:rsidRPr="00C30D0E" w:rsidRDefault="00BA4AF6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C30D0E" w:rsidP="00C30D0E">
            <w:pPr>
              <w:rPr>
                <w:rFonts w:ascii="Calibri" w:hAnsi="Calibri"/>
                <w:b/>
                <w:i/>
                <w:sz w:val="22"/>
                <w:szCs w:val="20"/>
              </w:rPr>
            </w:pP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Documentation (</w:t>
            </w:r>
            <w:r w:rsidR="00865E7B">
              <w:rPr>
                <w:rFonts w:ascii="Calibri" w:hAnsi="Calibri"/>
                <w:b/>
                <w:i/>
                <w:sz w:val="22"/>
                <w:szCs w:val="20"/>
              </w:rPr>
              <w:t>1.5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</w:t>
            </w:r>
            <w:r w:rsidR="00F46E22">
              <w:rPr>
                <w:rFonts w:ascii="Calibri" w:hAnsi="Calibri"/>
                <w:b/>
                <w:i/>
                <w:sz w:val="22"/>
                <w:szCs w:val="20"/>
              </w:rPr>
              <w:t>s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)</w:t>
            </w: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C30D0E" w:rsidRDefault="00F46E22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Javadoc-style code comments for the </w:t>
            </w:r>
            <w:proofErr w:type="spellStart"/>
            <w:r w:rsidR="006D378F">
              <w:rPr>
                <w:rFonts w:ascii="Courier New" w:hAnsi="Courier New" w:cs="Courier New"/>
                <w:sz w:val="20"/>
                <w:szCs w:val="20"/>
              </w:rPr>
              <w:t>KeyBreaker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class and all public methods</w:t>
            </w:r>
            <w:r w:rsidR="00861AC4">
              <w:rPr>
                <w:rFonts w:ascii="Calibri" w:hAnsi="Calibri" w:cs="Courier New"/>
                <w:sz w:val="20"/>
                <w:szCs w:val="20"/>
              </w:rPr>
              <w:t>, including constructors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865E7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647CD" w:rsidRPr="00C30D0E" w:rsidTr="001957D1">
        <w:tc>
          <w:tcPr>
            <w:tcW w:w="3690" w:type="dxa"/>
            <w:shd w:val="clear" w:color="auto" w:fill="auto"/>
          </w:tcPr>
          <w:p w:rsidR="00F46E22" w:rsidRDefault="00336A77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Code c</w:t>
            </w:r>
            <w:r w:rsidR="00865E7B">
              <w:rPr>
                <w:rFonts w:ascii="Calibri" w:hAnsi="Calibri" w:cs="Courier New"/>
                <w:sz w:val="20"/>
                <w:szCs w:val="20"/>
              </w:rPr>
              <w:t xml:space="preserve">omment in the </w:t>
            </w:r>
            <w:proofErr w:type="spellStart"/>
            <w:r w:rsidR="00865E7B" w:rsidRPr="006D378F">
              <w:rPr>
                <w:rFonts w:ascii="Courier New" w:hAnsi="Courier New" w:cs="Courier New"/>
                <w:sz w:val="20"/>
                <w:szCs w:val="20"/>
              </w:rPr>
              <w:t>KeyTester</w:t>
            </w:r>
            <w:proofErr w:type="spellEnd"/>
            <w:r w:rsidR="00865E7B">
              <w:rPr>
                <w:rFonts w:ascii="Calibri" w:hAnsi="Calibri" w:cs="Courier New"/>
                <w:sz w:val="20"/>
                <w:szCs w:val="20"/>
              </w:rPr>
              <w:t xml:space="preserve"> class briefly </w:t>
            </w:r>
            <w:r>
              <w:rPr>
                <w:rFonts w:ascii="Calibri" w:hAnsi="Calibri" w:cs="Courier New"/>
                <w:sz w:val="20"/>
                <w:szCs w:val="20"/>
              </w:rPr>
              <w:t>explaining why the program printed 2922 years as the 128-bit key-breaking time (which is wrong.)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46E22" w:rsidRPr="00C30D0E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F46E22" w:rsidRPr="00C30D0E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46E22" w:rsidRPr="00C30D0E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46E22" w:rsidRDefault="00865E7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</w:t>
            </w:r>
            <w:r w:rsidR="00F46E22">
              <w:rPr>
                <w:rFonts w:ascii="Calibri" w:hAnsi="Calibri"/>
                <w:b/>
                <w:sz w:val="20"/>
                <w:szCs w:val="20"/>
              </w:rPr>
              <w:t>.5</w:t>
            </w:r>
          </w:p>
        </w:tc>
        <w:tc>
          <w:tcPr>
            <w:tcW w:w="2340" w:type="dxa"/>
            <w:shd w:val="clear" w:color="auto" w:fill="auto"/>
          </w:tcPr>
          <w:p w:rsidR="00F46E22" w:rsidRPr="00C30D0E" w:rsidRDefault="00F46E22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C30D0E" w:rsidRPr="00C30D0E" w:rsidRDefault="00C30D0E" w:rsidP="00C30D0E"/>
    <w:p w:rsidR="00EE5625" w:rsidRDefault="00EE5625" w:rsidP="00EE5625">
      <w:pPr>
        <w:rPr>
          <w:rFonts w:ascii="Courier New" w:hAnsi="Courier New" w:cs="Courier New"/>
          <w:color w:val="000000"/>
          <w:szCs w:val="28"/>
        </w:rPr>
      </w:pPr>
    </w:p>
    <w:p w:rsidR="0041704F" w:rsidRDefault="00D23CB2" w:rsidP="00EE5625">
      <w:pPr>
        <w:rPr>
          <w:rFonts w:ascii="Courier New" w:hAnsi="Courier New" w:cs="Courier New"/>
          <w:color w:val="000000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1372D" wp14:editId="1EFE7704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5920740" cy="29337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93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999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8099"/>
                            </w:tblGrid>
                            <w:tr w:rsidR="00336A77" w:rsidTr="00D23CB2">
                              <w:trPr>
                                <w:trHeight w:val="2658"/>
                              </w:trPr>
                              <w:tc>
                                <w:tcPr>
                                  <w:tcW w:w="900" w:type="dxa"/>
                                </w:tcPr>
                                <w:p w:rsidR="00336A77" w:rsidRDefault="00336A77" w:rsidP="00F0182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0C606F" wp14:editId="59DC5F29">
                                        <wp:extent cx="403860" cy="403860"/>
                                        <wp:effectExtent l="0" t="0" r="0" b="0"/>
                                        <wp:docPr id="4" name="Graphic 4" descr="Lightbulb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Lightbulb.sv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3860" cy="403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</w:tcPr>
                                <w:p w:rsidR="00336A77" w:rsidRDefault="00336A77" w:rsidP="00475779">
                                  <w:r w:rsidRPr="00336A77">
                                    <w:rPr>
                                      <w:b/>
                                    </w:rPr>
                                    <w:t>HINTS on a few of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 w:rsidRPr="00336A77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KeyBreaker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Pr="00336A77">
                                    <w:rPr>
                                      <w:b/>
                                    </w:rPr>
                                    <w:t>class's methods</w:t>
                                  </w:r>
                                  <w:r>
                                    <w:t>:</w:t>
                                  </w:r>
                                </w:p>
                                <w:p w:rsidR="00336A77" w:rsidRDefault="00336A77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336A77" w:rsidRDefault="00336A77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336A7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countKeys</w:t>
                                  </w:r>
                                  <w:proofErr w:type="spellEnd"/>
                                  <w:r w:rsidRPr="00336A7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()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: a key is a string of bits.  To calculate the number of keys, think powers of two!   What </w:t>
                                  </w:r>
                                  <w:r w:rsidRPr="00336A7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Math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class method helps you out here?</w:t>
                                  </w:r>
                                  <w:r w:rsidR="00D23CB2">
                                    <w:rPr>
                                      <w:sz w:val="22"/>
                                    </w:rPr>
                                    <w:t xml:space="preserve">  Choose your return type carefully…you're going to have a lot of possible keys!</w:t>
                                  </w:r>
                                </w:p>
                                <w:p w:rsidR="00336A77" w:rsidRDefault="00336A77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336A77" w:rsidRDefault="00336A77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getTimeInHours</w:t>
                                  </w:r>
                                  <w:proofErr w:type="spellEnd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()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: to do this, first call </w:t>
                                  </w:r>
                                  <w:proofErr w:type="spellStart"/>
                                  <w:r w:rsidR="00D23CB2"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KeyBreaker</w:t>
                                  </w:r>
                                  <w:r w:rsidR="00D23CB2">
                                    <w:rPr>
                                      <w:sz w:val="22"/>
                                    </w:rPr>
                                    <w:t>'s</w:t>
                                  </w:r>
                                  <w:proofErr w:type="spellEnd"/>
                                  <w:r w:rsidR="00D23CB2">
                                    <w:rPr>
                                      <w:sz w:val="22"/>
                                    </w:rPr>
                                    <w:t xml:space="preserve"> own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method that counts the number of keys for you. </w:t>
                                  </w:r>
                                  <w:r w:rsidR="00D23CB2">
                                    <w:rPr>
                                      <w:sz w:val="22"/>
                                    </w:rPr>
                                    <w:t xml:space="preserve"> Take the </w:t>
                                  </w:r>
                                  <w:proofErr w:type="spellStart"/>
                                  <w:r w:rsidR="00D23CB2"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KeyBreaker</w:t>
                                  </w:r>
                                  <w:r w:rsidR="00D23CB2">
                                    <w:rPr>
                                      <w:sz w:val="22"/>
                                    </w:rPr>
                                    <w:t>'s</w:t>
                                  </w:r>
                                  <w:proofErr w:type="spellEnd"/>
                                  <w:r w:rsidR="00D23CB2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="00D23CB2"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keyRate</w:t>
                                  </w:r>
                                  <w:proofErr w:type="spellEnd"/>
                                  <w:r w:rsidR="00D23CB2">
                                    <w:rPr>
                                      <w:sz w:val="22"/>
                                    </w:rPr>
                                    <w:t xml:space="preserve"> – the number of keys that it can break in one second – and calculate the number of keys it can break in one hour.   Finally, calculate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="00D23CB2">
                                    <w:rPr>
                                      <w:sz w:val="22"/>
                                    </w:rPr>
                                    <w:t xml:space="preserve">the time it will take to go through all keys… a simple speed problem. </w:t>
                                  </w:r>
                                </w:p>
                                <w:p w:rsidR="00D23CB2" w:rsidRDefault="00D23CB2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D23CB2" w:rsidRPr="00475779" w:rsidRDefault="00D23CB2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getTimeIn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Years</w:t>
                                  </w:r>
                                  <w:proofErr w:type="spellEnd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()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: again, re-use a method from the </w:t>
                                  </w:r>
                                  <w:proofErr w:type="spellStart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KeyBreaker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class.</w:t>
                                  </w:r>
                                  <w:r w:rsidR="007D43EE">
                                    <w:rPr>
                                      <w:sz w:val="22"/>
                                    </w:rPr>
                                    <w:t xml:space="preserve">  Convert the number that comes back from that method to years and return your answer.</w:t>
                                  </w:r>
                                </w:p>
                              </w:tc>
                            </w:tr>
                          </w:tbl>
                          <w:p w:rsidR="00336A77" w:rsidRDefault="00D23CB2" w:rsidP="00336A77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1372D" id="Text Box 3" o:spid="_x0000_s1027" type="#_x0000_t202" style="position:absolute;margin-left:415pt;margin-top:13.65pt;width:466.2pt;height:23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VKawIAAOkEAAAOAAAAZHJzL2Uyb0RvYy54bWysVE1v2zAMvQ/YfxB0X+0k7doYcYqsRYcB&#10;XVugHXpWZLkxIIuapMTufv2e5Hy122nYRZZI6lF8fPTssm812yjnGzIlH53knCkjqWrMS8l/PN18&#10;uuDMB2Eqocmokr8qzy/nHz/MOluoMa1IV8oxgBhfdLbkqxBskWVerlQr/AlZZeCsybUi4OhessqJ&#10;DuitzsZ5/jnryFXWkVTew3o9OPk84de1kuG+rr0KTJccbwtpdWldxjWbz0Tx4oRdNXL7DPEPr2hF&#10;Y5B0D3UtgmBr1/wB1TbSkac6nEhqM6rrRqpUA6oZ5e+qeVwJq1ItIMfbPU3+/8HKu82DY01V8gln&#10;RrRo0ZPqA/tCPZtEdjrrCwQ9WoSFHmZ0eWf3MMai+9q18YtyGPzg+XXPbQSTMJ5Nx/n5KVwSvvF0&#10;MjnPE/vZ4bp1PnxV1LK4KblD8xKnYnPrA56C0F1IzOZJN9VNo3U6RMGoK+3YRqDVQkplwihd1+v2&#10;O1WDHZIZ0ooCZkhjMF/szEiRpBeRUsI3SbRhHcqf5md5Qn7j3N8bIEOfaIqAh3fipA1wI6kDeXEX&#10;+mWfWrAndknVK/h2NOjVW3nTgJNb4cODcBAoeMTQhXsstSY8irY7zlbkfv3NHuOhG3g56yD4kvuf&#10;a+EUZ/qbgaKmo9PYnpAOp2fnYxzcsWd57DHr9opA9AjjbWXaxvigd9vaUfuM2VzErHAJI5G75GG3&#10;vQrDGGK2pVosUhBmwopwax6tjNCxsbHjT/2zcHYriwBF3dFuNETxTh1DbLxpaLEOVDdJOpHngdUt&#10;/Zin1ODt7MeBPT6nqMMfav4bAAD//wMAUEsDBBQABgAIAAAAIQBsFBtc3wAAAAcBAAAPAAAAZHJz&#10;L2Rvd25yZXYueG1sTI9BT4NAFITvJv6HzTPxZpcCqS3l0TSm1cSToqbXhX0CkX1L2G2L/fWuJz1O&#10;ZjLzTb6ZTC9ONLrOMsJ8FoEgrq3uuEF4f9vfLUE4r1ir3jIhfJODTXF9latM2zO/0qn0jQgl7DKF&#10;0Ho/ZFK6uiWj3MwOxMH7tKNRPsixkXpU51BuehlH0UIa1XFYaNVADy3VX+XRIJQf4yXVLwv5/Li/&#10;7Oa77aGpzBPi7c20XYPwNPm/MPziB3QoAlNlj6yd6BHCEY8Q3ycggrtK4hREhZAuVwnIIpf/+Ysf&#10;AAAA//8DAFBLAQItABQABgAIAAAAIQC2gziS/gAAAOEBAAATAAAAAAAAAAAAAAAAAAAAAABbQ29u&#10;dGVudF9UeXBlc10ueG1sUEsBAi0AFAAGAAgAAAAhADj9If/WAAAAlAEAAAsAAAAAAAAAAAAAAAAA&#10;LwEAAF9yZWxzLy5yZWxzUEsBAi0AFAAGAAgAAAAhANT1pUprAgAA6QQAAA4AAAAAAAAAAAAAAAAA&#10;LgIAAGRycy9lMm9Eb2MueG1sUEsBAi0AFAAGAAgAAAAhAGwUG1zfAAAABwEAAA8AAAAAAAAAAAAA&#10;AAAAxQQAAGRycy9kb3ducmV2LnhtbFBLBQYAAAAABAAEAPMAAADRBQAAAAA=&#10;" fillcolor="#dbe5f1 [660]" strokecolor="black [3213]" strokeweight="1.5pt">
                <v:textbox>
                  <w:txbxContent>
                    <w:tbl>
                      <w:tblPr>
                        <w:tblStyle w:val="TableGrid"/>
                        <w:tblW w:w="8999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8099"/>
                      </w:tblGrid>
                      <w:tr w:rsidR="00336A77" w:rsidTr="00D23CB2">
                        <w:trPr>
                          <w:trHeight w:val="2658"/>
                        </w:trPr>
                        <w:tc>
                          <w:tcPr>
                            <w:tcW w:w="900" w:type="dxa"/>
                          </w:tcPr>
                          <w:p w:rsidR="00336A77" w:rsidRDefault="00336A77" w:rsidP="00F018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0C606F" wp14:editId="59DC5F29">
                                  <wp:extent cx="403860" cy="403860"/>
                                  <wp:effectExtent l="0" t="0" r="0" b="0"/>
                                  <wp:docPr id="4" name="Graphic 4" descr="Lightbul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ightbulb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8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099" w:type="dxa"/>
                          </w:tcPr>
                          <w:p w:rsidR="00336A77" w:rsidRDefault="00336A77" w:rsidP="00475779">
                            <w:r w:rsidRPr="00336A77">
                              <w:rPr>
                                <w:b/>
                              </w:rPr>
                              <w:t>HINTS on a few of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336A77">
                              <w:rPr>
                                <w:rFonts w:ascii="Courier New" w:hAnsi="Courier New" w:cs="Courier New"/>
                                <w:sz w:val="22"/>
                              </w:rPr>
                              <w:t>KeyBreaker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336A77">
                              <w:rPr>
                                <w:b/>
                              </w:rPr>
                              <w:t>class's methods</w:t>
                            </w:r>
                            <w:r>
                              <w:t>:</w:t>
                            </w:r>
                          </w:p>
                          <w:p w:rsidR="00336A77" w:rsidRDefault="00336A77" w:rsidP="0047577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36A77" w:rsidRDefault="00336A77" w:rsidP="004757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336A77">
                              <w:rPr>
                                <w:rFonts w:ascii="Courier New" w:hAnsi="Courier New" w:cs="Courier New"/>
                                <w:sz w:val="20"/>
                              </w:rPr>
                              <w:t>countKeys</w:t>
                            </w:r>
                            <w:proofErr w:type="spellEnd"/>
                            <w:r w:rsidRPr="00336A77">
                              <w:rPr>
                                <w:rFonts w:ascii="Courier New" w:hAnsi="Courier New" w:cs="Courier New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sz w:val="22"/>
                              </w:rPr>
                              <w:t xml:space="preserve"> : a key is a string of bits.  To calculate the number of keys, think powers of two!   What </w:t>
                            </w:r>
                            <w:r w:rsidRPr="00336A77">
                              <w:rPr>
                                <w:rFonts w:ascii="Courier New" w:hAnsi="Courier New" w:cs="Courier New"/>
                                <w:sz w:val="20"/>
                              </w:rPr>
                              <w:t>Math</w:t>
                            </w:r>
                            <w:r>
                              <w:rPr>
                                <w:sz w:val="22"/>
                              </w:rPr>
                              <w:t xml:space="preserve"> class method helps you out here?</w:t>
                            </w:r>
                            <w:r w:rsidR="00D23CB2">
                              <w:rPr>
                                <w:sz w:val="22"/>
                              </w:rPr>
                              <w:t xml:space="preserve">  Choose your return type carefully…you're going to have a lot of possible keys!</w:t>
                            </w:r>
                          </w:p>
                          <w:p w:rsidR="00336A77" w:rsidRDefault="00336A77" w:rsidP="0047577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36A77" w:rsidRDefault="00336A77" w:rsidP="004757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getTimeInHours</w:t>
                            </w:r>
                            <w:proofErr w:type="spellEnd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()</w:t>
                            </w:r>
                            <w:r>
                              <w:rPr>
                                <w:sz w:val="22"/>
                              </w:rPr>
                              <w:t xml:space="preserve"> : to do this, first call </w:t>
                            </w:r>
                            <w:proofErr w:type="spellStart"/>
                            <w:r w:rsidR="00D23CB2"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KeyBreaker</w:t>
                            </w:r>
                            <w:r w:rsidR="00D23CB2">
                              <w:rPr>
                                <w:sz w:val="22"/>
                              </w:rPr>
                              <w:t>'s</w:t>
                            </w:r>
                            <w:proofErr w:type="spellEnd"/>
                            <w:r w:rsidR="00D23CB2">
                              <w:rPr>
                                <w:sz w:val="22"/>
                              </w:rPr>
                              <w:t xml:space="preserve"> own</w:t>
                            </w:r>
                            <w:r>
                              <w:rPr>
                                <w:sz w:val="22"/>
                              </w:rPr>
                              <w:t xml:space="preserve"> method that counts the number of keys for you. </w:t>
                            </w:r>
                            <w:r w:rsidR="00D23CB2">
                              <w:rPr>
                                <w:sz w:val="22"/>
                              </w:rPr>
                              <w:t xml:space="preserve"> Take the </w:t>
                            </w:r>
                            <w:proofErr w:type="spellStart"/>
                            <w:r w:rsidR="00D23CB2"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KeyBreaker</w:t>
                            </w:r>
                            <w:r w:rsidR="00D23CB2">
                              <w:rPr>
                                <w:sz w:val="22"/>
                              </w:rPr>
                              <w:t>'s</w:t>
                            </w:r>
                            <w:proofErr w:type="spellEnd"/>
                            <w:r w:rsidR="00D23CB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23CB2"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keyRate</w:t>
                            </w:r>
                            <w:proofErr w:type="spellEnd"/>
                            <w:r w:rsidR="00D23CB2">
                              <w:rPr>
                                <w:sz w:val="22"/>
                              </w:rPr>
                              <w:t xml:space="preserve"> – the number of keys that it can break in one second – and calculate the number of keys it can break in one hour.   Finally, calculate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D23CB2">
                              <w:rPr>
                                <w:sz w:val="22"/>
                              </w:rPr>
                              <w:t xml:space="preserve">the time it will take to go through all keys… a simple speed problem. </w:t>
                            </w:r>
                          </w:p>
                          <w:p w:rsidR="00D23CB2" w:rsidRDefault="00D23CB2" w:rsidP="0047577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D23CB2" w:rsidRPr="00475779" w:rsidRDefault="00D23CB2" w:rsidP="004757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getTimeIn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Years</w:t>
                            </w:r>
                            <w:proofErr w:type="spellEnd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()</w:t>
                            </w:r>
                            <w:r>
                              <w:rPr>
                                <w:sz w:val="22"/>
                              </w:rPr>
                              <w:t xml:space="preserve"> : again, re-use a method from the </w:t>
                            </w:r>
                            <w:proofErr w:type="spellStart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KeyBreaker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class.</w:t>
                            </w:r>
                            <w:r w:rsidR="007D43EE">
                              <w:rPr>
                                <w:sz w:val="22"/>
                              </w:rPr>
                              <w:t xml:space="preserve">  Convert the number that comes back from that method to years and return your answer.</w:t>
                            </w:r>
                          </w:p>
                        </w:tc>
                      </w:tr>
                    </w:tbl>
                    <w:p w:rsidR="00336A77" w:rsidRDefault="00D23CB2" w:rsidP="00336A77"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5625" w:rsidRPr="00EE5625" w:rsidRDefault="00EE5625" w:rsidP="00EE5625">
      <w:pPr>
        <w:rPr>
          <w:rFonts w:ascii="Courier New" w:hAnsi="Courier New" w:cs="Courier New"/>
          <w:sz w:val="22"/>
        </w:rPr>
      </w:pPr>
    </w:p>
    <w:sectPr w:rsidR="00EE5625" w:rsidRPr="00EE5625" w:rsidSect="00451AD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81D" w:rsidRDefault="0018381D">
      <w:r>
        <w:separator/>
      </w:r>
    </w:p>
    <w:p w:rsidR="0018381D" w:rsidRDefault="0018381D"/>
  </w:endnote>
  <w:endnote w:type="continuationSeparator" w:id="0">
    <w:p w:rsidR="0018381D" w:rsidRDefault="0018381D">
      <w:r>
        <w:continuationSeparator/>
      </w:r>
    </w:p>
    <w:p w:rsidR="0018381D" w:rsidRDefault="00183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HAnsi"/>
      </w:rPr>
      <w:id w:val="-170200285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93921" w:rsidRPr="00DB4E1B" w:rsidRDefault="00193921" w:rsidP="00DB4E1B">
            <w:pPr>
              <w:pStyle w:val="Footer"/>
              <w:jc w:val="center"/>
              <w:rPr>
                <w:rFonts w:asciiTheme="minorHAnsi" w:hAnsiTheme="minorHAnsi" w:cstheme="minorHAnsi"/>
              </w:rPr>
            </w:pPr>
            <w:r w:rsidRPr="00DB4E1B">
              <w:rPr>
                <w:rFonts w:asciiTheme="minorHAnsi" w:hAnsiTheme="minorHAnsi" w:cstheme="minorHAnsi"/>
              </w:rPr>
              <w:t xml:space="preserve">Page 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DB4E1B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EE5625" w:rsidRPr="00DB4E1B">
              <w:rPr>
                <w:rFonts w:asciiTheme="minorHAnsi" w:hAnsiTheme="minorHAnsi" w:cstheme="minorHAnsi"/>
                <w:b/>
                <w:bCs/>
                <w:noProof/>
              </w:rPr>
              <w:t>1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DB4E1B">
              <w:rPr>
                <w:rFonts w:asciiTheme="minorHAnsi" w:hAnsiTheme="minorHAnsi" w:cstheme="minorHAnsi"/>
              </w:rPr>
              <w:t xml:space="preserve"> of 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DB4E1B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EE5625" w:rsidRPr="00DB4E1B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:rsidR="00997C06" w:rsidRDefault="00997C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81D" w:rsidRDefault="0018381D">
      <w:r>
        <w:separator/>
      </w:r>
    </w:p>
    <w:p w:rsidR="0018381D" w:rsidRDefault="0018381D"/>
  </w:footnote>
  <w:footnote w:type="continuationSeparator" w:id="0">
    <w:p w:rsidR="0018381D" w:rsidRDefault="0018381D">
      <w:r>
        <w:continuationSeparator/>
      </w:r>
    </w:p>
    <w:p w:rsidR="0018381D" w:rsidRDefault="00183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297" w:rsidRPr="008E63F8" w:rsidRDefault="00947B9B" w:rsidP="008E63F8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22"/>
        <w:szCs w:val="18"/>
      </w:rPr>
    </w:pPr>
    <w:r w:rsidRPr="008E63F8">
      <w:rPr>
        <w:rFonts w:asciiTheme="minorHAnsi" w:hAnsiTheme="minorHAnsi" w:cs="Arial"/>
        <w:sz w:val="22"/>
        <w:szCs w:val="18"/>
      </w:rPr>
      <w:t>CS 218</w:t>
    </w:r>
    <w:r w:rsidR="00193921" w:rsidRPr="008E63F8">
      <w:rPr>
        <w:rFonts w:asciiTheme="minorHAnsi" w:hAnsiTheme="minorHAnsi" w:cs="Arial"/>
        <w:sz w:val="22"/>
        <w:szCs w:val="18"/>
      </w:rPr>
      <w:t xml:space="preserve"> – Java Programming</w:t>
    </w:r>
    <w:r w:rsidR="00D70297" w:rsidRPr="008E63F8">
      <w:rPr>
        <w:rFonts w:asciiTheme="minorHAnsi" w:hAnsiTheme="minorHAnsi" w:cs="Arial"/>
        <w:sz w:val="22"/>
        <w:szCs w:val="18"/>
      </w:rPr>
      <w:tab/>
    </w:r>
    <w:r w:rsidR="00D70297" w:rsidRPr="008E63F8">
      <w:rPr>
        <w:rFonts w:asciiTheme="minorHAnsi" w:hAnsiTheme="minorHAnsi" w:cs="Arial"/>
        <w:sz w:val="22"/>
        <w:szCs w:val="18"/>
      </w:rPr>
      <w:tab/>
    </w:r>
    <w:r w:rsidRPr="008E63F8">
      <w:rPr>
        <w:rFonts w:asciiTheme="minorHAnsi" w:hAnsiTheme="minorHAnsi" w:cs="Arial"/>
        <w:sz w:val="22"/>
        <w:szCs w:val="18"/>
      </w:rPr>
      <w:t>Fall</w:t>
    </w:r>
    <w:r w:rsidR="008E63F8">
      <w:rPr>
        <w:rFonts w:asciiTheme="minorHAnsi" w:hAnsiTheme="minorHAnsi" w:cs="Arial"/>
        <w:sz w:val="22"/>
        <w:szCs w:val="18"/>
      </w:rPr>
      <w:t>, 2018</w:t>
    </w:r>
  </w:p>
  <w:p w:rsidR="00997C06" w:rsidRDefault="00997C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9F0"/>
    <w:multiLevelType w:val="hybridMultilevel"/>
    <w:tmpl w:val="6BDA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057"/>
    <w:multiLevelType w:val="hybridMultilevel"/>
    <w:tmpl w:val="1618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B40"/>
    <w:multiLevelType w:val="hybridMultilevel"/>
    <w:tmpl w:val="E04A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A592C"/>
    <w:multiLevelType w:val="hybridMultilevel"/>
    <w:tmpl w:val="669E491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F4A0DD9"/>
    <w:multiLevelType w:val="hybridMultilevel"/>
    <w:tmpl w:val="E4E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B4D9D"/>
    <w:multiLevelType w:val="hybridMultilevel"/>
    <w:tmpl w:val="98ACA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66365"/>
    <w:multiLevelType w:val="hybridMultilevel"/>
    <w:tmpl w:val="CB5C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C33AE"/>
    <w:multiLevelType w:val="hybridMultilevel"/>
    <w:tmpl w:val="A7D0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05A36"/>
    <w:multiLevelType w:val="hybridMultilevel"/>
    <w:tmpl w:val="2294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04E29"/>
    <w:multiLevelType w:val="hybridMultilevel"/>
    <w:tmpl w:val="6EE0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C5FA7"/>
    <w:multiLevelType w:val="hybridMultilevel"/>
    <w:tmpl w:val="B55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00532"/>
    <w:multiLevelType w:val="hybridMultilevel"/>
    <w:tmpl w:val="DCDA4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8649D"/>
    <w:multiLevelType w:val="hybridMultilevel"/>
    <w:tmpl w:val="6944E2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2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3B"/>
    <w:rsid w:val="00012DAD"/>
    <w:rsid w:val="000231CB"/>
    <w:rsid w:val="00043691"/>
    <w:rsid w:val="00054DAF"/>
    <w:rsid w:val="000801C6"/>
    <w:rsid w:val="00093707"/>
    <w:rsid w:val="001037FF"/>
    <w:rsid w:val="00115F91"/>
    <w:rsid w:val="001163E4"/>
    <w:rsid w:val="00121735"/>
    <w:rsid w:val="00125E7E"/>
    <w:rsid w:val="00127794"/>
    <w:rsid w:val="00127D2F"/>
    <w:rsid w:val="00130392"/>
    <w:rsid w:val="00163CAF"/>
    <w:rsid w:val="001663EC"/>
    <w:rsid w:val="001728C8"/>
    <w:rsid w:val="001745E4"/>
    <w:rsid w:val="00174C7A"/>
    <w:rsid w:val="0018381D"/>
    <w:rsid w:val="00193921"/>
    <w:rsid w:val="001957D1"/>
    <w:rsid w:val="001A2063"/>
    <w:rsid w:val="001B2FB2"/>
    <w:rsid w:val="00212370"/>
    <w:rsid w:val="0025124E"/>
    <w:rsid w:val="00257357"/>
    <w:rsid w:val="00272793"/>
    <w:rsid w:val="00275665"/>
    <w:rsid w:val="0028529A"/>
    <w:rsid w:val="002902BA"/>
    <w:rsid w:val="00290491"/>
    <w:rsid w:val="00293E93"/>
    <w:rsid w:val="00297985"/>
    <w:rsid w:val="002A66FC"/>
    <w:rsid w:val="002B4E2B"/>
    <w:rsid w:val="002B63D6"/>
    <w:rsid w:val="002D46F8"/>
    <w:rsid w:val="002E606A"/>
    <w:rsid w:val="002E79B2"/>
    <w:rsid w:val="002F5E2A"/>
    <w:rsid w:val="00303419"/>
    <w:rsid w:val="00304168"/>
    <w:rsid w:val="00335E0C"/>
    <w:rsid w:val="00336A77"/>
    <w:rsid w:val="00343EE0"/>
    <w:rsid w:val="00351399"/>
    <w:rsid w:val="00367C53"/>
    <w:rsid w:val="0038712A"/>
    <w:rsid w:val="003B5687"/>
    <w:rsid w:val="003C5857"/>
    <w:rsid w:val="003D52BC"/>
    <w:rsid w:val="0041704F"/>
    <w:rsid w:val="0043266A"/>
    <w:rsid w:val="0043457B"/>
    <w:rsid w:val="00451AD4"/>
    <w:rsid w:val="00470EC1"/>
    <w:rsid w:val="00474933"/>
    <w:rsid w:val="00492D79"/>
    <w:rsid w:val="004957A1"/>
    <w:rsid w:val="00495A15"/>
    <w:rsid w:val="004A71DA"/>
    <w:rsid w:val="004D073B"/>
    <w:rsid w:val="004E4AD9"/>
    <w:rsid w:val="004F198B"/>
    <w:rsid w:val="005252D8"/>
    <w:rsid w:val="0054605F"/>
    <w:rsid w:val="00550868"/>
    <w:rsid w:val="00554547"/>
    <w:rsid w:val="00563BDD"/>
    <w:rsid w:val="00597D98"/>
    <w:rsid w:val="005A1EF9"/>
    <w:rsid w:val="005B6724"/>
    <w:rsid w:val="005B702F"/>
    <w:rsid w:val="005C0E8D"/>
    <w:rsid w:val="005C3FB9"/>
    <w:rsid w:val="005D3B36"/>
    <w:rsid w:val="005D4AA5"/>
    <w:rsid w:val="005D539C"/>
    <w:rsid w:val="005F5CCF"/>
    <w:rsid w:val="0060286E"/>
    <w:rsid w:val="00605037"/>
    <w:rsid w:val="00615D78"/>
    <w:rsid w:val="00615F4C"/>
    <w:rsid w:val="0065078F"/>
    <w:rsid w:val="006559A0"/>
    <w:rsid w:val="00663157"/>
    <w:rsid w:val="00663F3B"/>
    <w:rsid w:val="006671E2"/>
    <w:rsid w:val="00684568"/>
    <w:rsid w:val="00686334"/>
    <w:rsid w:val="00687D45"/>
    <w:rsid w:val="00695E57"/>
    <w:rsid w:val="006A682B"/>
    <w:rsid w:val="006B3FE5"/>
    <w:rsid w:val="006B7AF0"/>
    <w:rsid w:val="006C14F5"/>
    <w:rsid w:val="006C7AE7"/>
    <w:rsid w:val="006D378F"/>
    <w:rsid w:val="006F4E5E"/>
    <w:rsid w:val="00711B1B"/>
    <w:rsid w:val="00713F0E"/>
    <w:rsid w:val="00727C65"/>
    <w:rsid w:val="00736F65"/>
    <w:rsid w:val="007372FB"/>
    <w:rsid w:val="007423C4"/>
    <w:rsid w:val="00755C7E"/>
    <w:rsid w:val="007673CD"/>
    <w:rsid w:val="00775962"/>
    <w:rsid w:val="00777265"/>
    <w:rsid w:val="0078285F"/>
    <w:rsid w:val="00794CAC"/>
    <w:rsid w:val="007C6532"/>
    <w:rsid w:val="007C6A79"/>
    <w:rsid w:val="007D43EE"/>
    <w:rsid w:val="00842C6A"/>
    <w:rsid w:val="00854159"/>
    <w:rsid w:val="00854CC2"/>
    <w:rsid w:val="00861AC4"/>
    <w:rsid w:val="00865E7B"/>
    <w:rsid w:val="008712D7"/>
    <w:rsid w:val="00886C6B"/>
    <w:rsid w:val="008909B7"/>
    <w:rsid w:val="00890F62"/>
    <w:rsid w:val="008A13D8"/>
    <w:rsid w:val="008E63F8"/>
    <w:rsid w:val="009058AF"/>
    <w:rsid w:val="00911BC4"/>
    <w:rsid w:val="009359DD"/>
    <w:rsid w:val="009373B9"/>
    <w:rsid w:val="00940A50"/>
    <w:rsid w:val="00940F79"/>
    <w:rsid w:val="009451F9"/>
    <w:rsid w:val="00945C9B"/>
    <w:rsid w:val="00947B9B"/>
    <w:rsid w:val="009647CD"/>
    <w:rsid w:val="00997C06"/>
    <w:rsid w:val="009B7AD3"/>
    <w:rsid w:val="009E12C3"/>
    <w:rsid w:val="00A01F94"/>
    <w:rsid w:val="00A250E0"/>
    <w:rsid w:val="00A446C6"/>
    <w:rsid w:val="00A45683"/>
    <w:rsid w:val="00A54F58"/>
    <w:rsid w:val="00A56487"/>
    <w:rsid w:val="00A609E5"/>
    <w:rsid w:val="00A62B1C"/>
    <w:rsid w:val="00AB4F99"/>
    <w:rsid w:val="00AC4A63"/>
    <w:rsid w:val="00AC6389"/>
    <w:rsid w:val="00AD0CFB"/>
    <w:rsid w:val="00AD3938"/>
    <w:rsid w:val="00AE2EB9"/>
    <w:rsid w:val="00AE3DB2"/>
    <w:rsid w:val="00AF170D"/>
    <w:rsid w:val="00B152AE"/>
    <w:rsid w:val="00B8472D"/>
    <w:rsid w:val="00BA4AF6"/>
    <w:rsid w:val="00BA4FC0"/>
    <w:rsid w:val="00BB18AC"/>
    <w:rsid w:val="00BB369E"/>
    <w:rsid w:val="00BB5C71"/>
    <w:rsid w:val="00BC2F4D"/>
    <w:rsid w:val="00BD6248"/>
    <w:rsid w:val="00C044D4"/>
    <w:rsid w:val="00C20575"/>
    <w:rsid w:val="00C30D0E"/>
    <w:rsid w:val="00C67F09"/>
    <w:rsid w:val="00C73291"/>
    <w:rsid w:val="00CA0C22"/>
    <w:rsid w:val="00CA3EDC"/>
    <w:rsid w:val="00CA5E09"/>
    <w:rsid w:val="00CA63D8"/>
    <w:rsid w:val="00CB24F9"/>
    <w:rsid w:val="00CB5A54"/>
    <w:rsid w:val="00CD3CDF"/>
    <w:rsid w:val="00CD457D"/>
    <w:rsid w:val="00CF4B1E"/>
    <w:rsid w:val="00D005BE"/>
    <w:rsid w:val="00D20B0E"/>
    <w:rsid w:val="00D23CB2"/>
    <w:rsid w:val="00D24ACA"/>
    <w:rsid w:val="00D43492"/>
    <w:rsid w:val="00D47C51"/>
    <w:rsid w:val="00D6617F"/>
    <w:rsid w:val="00D70297"/>
    <w:rsid w:val="00D75E92"/>
    <w:rsid w:val="00D76333"/>
    <w:rsid w:val="00DB22B0"/>
    <w:rsid w:val="00DB28DE"/>
    <w:rsid w:val="00DB4E1B"/>
    <w:rsid w:val="00DC782C"/>
    <w:rsid w:val="00DE126B"/>
    <w:rsid w:val="00DE3EC8"/>
    <w:rsid w:val="00DF27A3"/>
    <w:rsid w:val="00E03C45"/>
    <w:rsid w:val="00E21EE8"/>
    <w:rsid w:val="00E31943"/>
    <w:rsid w:val="00E4619D"/>
    <w:rsid w:val="00E55956"/>
    <w:rsid w:val="00E63CA4"/>
    <w:rsid w:val="00EC1AD3"/>
    <w:rsid w:val="00EC6640"/>
    <w:rsid w:val="00EE5625"/>
    <w:rsid w:val="00EF7D55"/>
    <w:rsid w:val="00F12B4A"/>
    <w:rsid w:val="00F148AE"/>
    <w:rsid w:val="00F16FE5"/>
    <w:rsid w:val="00F345C1"/>
    <w:rsid w:val="00F43C0E"/>
    <w:rsid w:val="00F46731"/>
    <w:rsid w:val="00F46E22"/>
    <w:rsid w:val="00F768C4"/>
    <w:rsid w:val="00F9766E"/>
    <w:rsid w:val="00FB76FF"/>
    <w:rsid w:val="00FD1AB1"/>
    <w:rsid w:val="00FF565F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63414"/>
  <w15:chartTrackingRefBased/>
  <w15:docId w15:val="{41B7982F-00B0-46CD-AB3E-04EE6B22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8AE"/>
    <w:pPr>
      <w:keepNext/>
      <w:keepLines/>
      <w:spacing w:before="160" w:after="160"/>
      <w:outlineLvl w:val="1"/>
    </w:pPr>
    <w:rPr>
      <w:rFonts w:ascii="Arial" w:eastAsia="SimSun" w:hAnsi="Arial" w:cs="Arial"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3F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F3B"/>
    <w:pPr>
      <w:tabs>
        <w:tab w:val="center" w:pos="4320"/>
        <w:tab w:val="right" w:pos="8640"/>
      </w:tabs>
    </w:pPr>
  </w:style>
  <w:style w:type="character" w:customStyle="1" w:styleId="fnt0">
    <w:name w:val="fnt0"/>
    <w:basedOn w:val="DefaultParagraphFont"/>
    <w:rsid w:val="00BA4FC0"/>
  </w:style>
  <w:style w:type="paragraph" w:styleId="DocumentMap">
    <w:name w:val="Document Map"/>
    <w:basedOn w:val="Normal"/>
    <w:semiHidden/>
    <w:rsid w:val="00727C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48AE"/>
    <w:rPr>
      <w:rFonts w:ascii="Arial" w:eastAsia="SimSun" w:hAnsi="Arial" w:cs="Arial"/>
      <w:color w:val="2E74B5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3921"/>
    <w:rPr>
      <w:sz w:val="24"/>
      <w:szCs w:val="24"/>
    </w:rPr>
  </w:style>
  <w:style w:type="character" w:styleId="Hyperlink">
    <w:name w:val="Hyperlink"/>
    <w:basedOn w:val="DefaultParagraphFont"/>
    <w:rsid w:val="00EE56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625"/>
    <w:pPr>
      <w:ind w:left="720"/>
      <w:contextualSpacing/>
    </w:pPr>
  </w:style>
  <w:style w:type="character" w:styleId="FollowedHyperlink">
    <w:name w:val="FollowedHyperlink"/>
    <w:basedOn w:val="DefaultParagraphFont"/>
    <w:rsid w:val="00EE562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6640"/>
    <w:rPr>
      <w:sz w:val="24"/>
      <w:szCs w:val="24"/>
    </w:rPr>
  </w:style>
  <w:style w:type="table" w:styleId="TableGrid">
    <w:name w:val="Table Grid"/>
    <w:basedOn w:val="TableNormal"/>
    <w:uiPriority w:val="59"/>
    <w:rsid w:val="007C6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63D8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unhideWhenUsed/>
    <w:rsid w:val="00CA63D8"/>
    <w:rPr>
      <w:i/>
      <w:iCs/>
    </w:rPr>
  </w:style>
  <w:style w:type="paragraph" w:customStyle="1" w:styleId="Text">
    <w:name w:val="Text"/>
    <w:uiPriority w:val="99"/>
    <w:rsid w:val="00BB5C7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pgrady28.azurewebsites.net/Home/Docs/2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pgrady28.azurewebsites.net/Home/Docs/23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Plan: 6/26/06 (M)</vt:lpstr>
    </vt:vector>
  </TitlesOfParts>
  <Company>Info Science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Plan: 6/26/06 (M)</dc:title>
  <dc:subject/>
  <dc:creator>SW Evaluator</dc:creator>
  <cp:keywords/>
  <dc:description/>
  <cp:lastModifiedBy>Jonathan Grady</cp:lastModifiedBy>
  <cp:revision>107</cp:revision>
  <cp:lastPrinted>2006-09-06T13:52:00Z</cp:lastPrinted>
  <dcterms:created xsi:type="dcterms:W3CDTF">2013-09-02T23:35:00Z</dcterms:created>
  <dcterms:modified xsi:type="dcterms:W3CDTF">2018-10-02T21:02:00Z</dcterms:modified>
</cp:coreProperties>
</file>