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C6B2D" w14:textId="77777777" w:rsidR="00F25BDB" w:rsidRDefault="00F25BDB" w:rsidP="00F25BDB"/>
    <w:p w14:paraId="7EF6CC9E" w14:textId="77777777" w:rsidR="00CC1454" w:rsidRPr="00B87389" w:rsidRDefault="00280D83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 xml:space="preserve">Database Application Programming </w:t>
      </w:r>
    </w:p>
    <w:p w14:paraId="2AB3223D" w14:textId="5D14CDF2" w:rsidR="004A3993" w:rsidRPr="00B87389" w:rsidRDefault="00F25BDB" w:rsidP="0059756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t>Project</w:t>
      </w:r>
      <w:r w:rsidR="0059756C" w:rsidRPr="00B87389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Status and </w:t>
      </w:r>
      <w:r w:rsidR="00811E82" w:rsidRPr="00B87389">
        <w:rPr>
          <w:rFonts w:ascii="Times New Roman" w:hAnsi="Times New Roman" w:cs="Times New Roman"/>
          <w:b/>
          <w:sz w:val="36"/>
          <w:szCs w:val="36"/>
        </w:rPr>
        <w:t>Design</w:t>
      </w:r>
      <w:r w:rsidR="00BE51A6" w:rsidRPr="00B87389">
        <w:rPr>
          <w:rFonts w:ascii="Times New Roman" w:hAnsi="Times New Roman" w:cs="Times New Roman"/>
          <w:b/>
          <w:sz w:val="36"/>
          <w:szCs w:val="36"/>
        </w:rPr>
        <w:t xml:space="preserve"> Report</w:t>
      </w:r>
    </w:p>
    <w:p w14:paraId="3ACB937A" w14:textId="65E8203F" w:rsidR="004A3993" w:rsidRPr="00B87389" w:rsidRDefault="004A3993" w:rsidP="00F25BDB">
      <w:pPr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E858B2" w:rsidRPr="00B87389" w14:paraId="61D7A8EF" w14:textId="77777777" w:rsidTr="002B6BBE">
        <w:tc>
          <w:tcPr>
            <w:tcW w:w="1867" w:type="dxa"/>
          </w:tcPr>
          <w:p w14:paraId="3B00A8BE" w14:textId="1FF3CBD7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Topic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tbl>
            <w:tblPr>
              <w:tblW w:w="5000" w:type="pct"/>
              <w:tblCellSpacing w:w="15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98"/>
              <w:gridCol w:w="7324"/>
            </w:tblGrid>
            <w:tr w:rsidR="00FD23A9" w:rsidRPr="00FD23A9" w14:paraId="7D4D34B9" w14:textId="77777777" w:rsidTr="00FD23A9">
              <w:trPr>
                <w:tblCellSpacing w:w="15" w:type="dxa"/>
              </w:trPr>
              <w:tc>
                <w:tcPr>
                  <w:tcW w:w="3708" w:type="dxa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755AFE3A" w14:textId="77777777" w:rsidR="00FD23A9" w:rsidRPr="00FD23A9" w:rsidRDefault="00FD23A9" w:rsidP="00FD23A9">
                  <w:pPr>
                    <w:outlineLvl w:val="1"/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</w:pPr>
                  <w:r w:rsidRPr="00FD23A9">
                    <w:rPr>
                      <w:rFonts w:ascii="Trebuchet MS" w:eastAsia="Times New Roman" w:hAnsi="Trebuchet MS" w:cs="Times New Roman"/>
                      <w:color w:val="666666"/>
                      <w:sz w:val="27"/>
                      <w:szCs w:val="27"/>
                    </w:rPr>
                    <w:t>Milestone 1: User Registration Module</w:t>
                  </w:r>
                </w:p>
              </w:tc>
              <w:tc>
                <w:tcPr>
                  <w:tcW w:w="3000" w:type="pct"/>
                  <w:shd w:val="clear" w:color="auto" w:fill="FFFFFF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ED7F134" w14:textId="77777777" w:rsidR="00FD23A9" w:rsidRPr="00FD23A9" w:rsidRDefault="00FD23A9" w:rsidP="00FD23A9">
                  <w:pPr>
                    <w:rPr>
                      <w:rFonts w:ascii="Trebuchet MS" w:eastAsia="Times New Roman" w:hAnsi="Trebuchet MS" w:cs="Times New Roman"/>
                      <w:b/>
                      <w:bCs/>
                      <w:color w:val="666666"/>
                      <w:sz w:val="27"/>
                      <w:szCs w:val="27"/>
                    </w:rPr>
                  </w:pPr>
                </w:p>
              </w:tc>
            </w:tr>
          </w:tbl>
          <w:p w14:paraId="12805F60" w14:textId="22AD81D8" w:rsidR="00E858B2" w:rsidRPr="00B87389" w:rsidRDefault="00E858B2" w:rsidP="00F25BDB">
            <w:pPr>
              <w:rPr>
                <w:rFonts w:ascii="Times New Roman" w:hAnsi="Times New Roman" w:cs="Times New Roman"/>
                <w:i/>
              </w:rPr>
            </w:pPr>
          </w:p>
        </w:tc>
      </w:tr>
      <w:tr w:rsidR="00E858B2" w:rsidRPr="00B87389" w14:paraId="4B1B221B" w14:textId="77777777" w:rsidTr="002B6BBE">
        <w:tc>
          <w:tcPr>
            <w:tcW w:w="1867" w:type="dxa"/>
          </w:tcPr>
          <w:p w14:paraId="2978C878" w14:textId="3129E8F7" w:rsidR="00E858B2" w:rsidRPr="00B87389" w:rsidRDefault="00E858B2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2ED561F1" w14:textId="785AF07D" w:rsidR="00E858B2" w:rsidRPr="00B87389" w:rsidRDefault="00FD23A9" w:rsidP="00F25BD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05/</w:t>
            </w:r>
            <w:r w:rsidR="003D3762">
              <w:rPr>
                <w:rFonts w:ascii="Times New Roman" w:hAnsi="Times New Roman" w:cs="Times New Roman"/>
                <w:i/>
                <w:color w:val="2E74B5" w:themeColor="accent1" w:themeShade="BF"/>
              </w:rPr>
              <w:t>1</w:t>
            </w:r>
            <w:r w:rsidR="00E5258E">
              <w:rPr>
                <w:rFonts w:ascii="Times New Roman" w:hAnsi="Times New Roman" w:cs="Times New Roman"/>
                <w:i/>
                <w:color w:val="2E74B5" w:themeColor="accent1" w:themeShade="BF"/>
              </w:rPr>
              <w:t>9</w:t>
            </w: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/2019</w:t>
            </w:r>
          </w:p>
        </w:tc>
      </w:tr>
      <w:tr w:rsidR="00E858B2" w:rsidRPr="00B87389" w14:paraId="37859087" w14:textId="77777777" w:rsidTr="002B6BBE">
        <w:tc>
          <w:tcPr>
            <w:tcW w:w="1867" w:type="dxa"/>
          </w:tcPr>
          <w:p w14:paraId="6AF8518E" w14:textId="415EB89A" w:rsidR="00E858B2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Revision</w:t>
            </w:r>
            <w:r w:rsidR="00E858B2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</w:tcPr>
          <w:p w14:paraId="4CCB8A4D" w14:textId="3302A75A" w:rsidR="00E858B2" w:rsidRPr="00B87389" w:rsidRDefault="00E5258E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>
              <w:rPr>
                <w:rFonts w:ascii="Times New Roman" w:hAnsi="Times New Roman" w:cs="Times New Roman"/>
                <w:i/>
                <w:color w:val="2E74B5" w:themeColor="accent1" w:themeShade="BF"/>
              </w:rPr>
              <w:t>3</w:t>
            </w:r>
            <w:r w:rsidR="00FD23A9">
              <w:rPr>
                <w:rFonts w:ascii="Times New Roman" w:hAnsi="Times New Roman" w:cs="Times New Roman"/>
                <w:i/>
                <w:color w:val="2E74B5" w:themeColor="accent1" w:themeShade="BF"/>
              </w:rPr>
              <w:t>.0</w:t>
            </w:r>
          </w:p>
        </w:tc>
      </w:tr>
      <w:tr w:rsidR="0062790B" w:rsidRPr="00B87389" w14:paraId="48C65646" w14:textId="77777777" w:rsidTr="002B6BBE">
        <w:tc>
          <w:tcPr>
            <w:tcW w:w="1867" w:type="dxa"/>
            <w:vMerge w:val="restart"/>
          </w:tcPr>
          <w:p w14:paraId="36B13DCF" w14:textId="7BE89737" w:rsidR="0062790B" w:rsidRPr="00B87389" w:rsidRDefault="0062790B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489CF741" w14:textId="7AC5FCEC" w:rsidR="0062790B" w:rsidRPr="00B87389" w:rsidRDefault="00FD23A9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Daniel Cutrara</w:t>
            </w:r>
          </w:p>
        </w:tc>
      </w:tr>
      <w:tr w:rsidR="0062790B" w:rsidRPr="00B87389" w14:paraId="50847D1D" w14:textId="77777777" w:rsidTr="002B6BBE">
        <w:tc>
          <w:tcPr>
            <w:tcW w:w="1867" w:type="dxa"/>
            <w:vMerge/>
          </w:tcPr>
          <w:p w14:paraId="03D82888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169796E5" w14:textId="6C637D5E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63E80D4C" w14:textId="77777777" w:rsidTr="002B6BBE">
        <w:tc>
          <w:tcPr>
            <w:tcW w:w="1867" w:type="dxa"/>
            <w:vMerge/>
          </w:tcPr>
          <w:p w14:paraId="52AF3390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2659F3BB" w14:textId="541F1D70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62790B" w:rsidRPr="00B87389" w14:paraId="35959D74" w14:textId="77777777" w:rsidTr="002B6BBE">
        <w:tc>
          <w:tcPr>
            <w:tcW w:w="1867" w:type="dxa"/>
            <w:vMerge/>
          </w:tcPr>
          <w:p w14:paraId="0FF53339" w14:textId="77777777" w:rsidR="0062790B" w:rsidRPr="00B87389" w:rsidRDefault="0062790B" w:rsidP="00F25B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438" w:type="dxa"/>
            <w:gridSpan w:val="2"/>
          </w:tcPr>
          <w:p w14:paraId="4CBACEA0" w14:textId="6B2C7469" w:rsidR="0062790B" w:rsidRPr="00B87389" w:rsidRDefault="0062790B" w:rsidP="00201D7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</w:p>
        </w:tc>
      </w:tr>
      <w:tr w:rsidR="00EE3996" w:rsidRPr="00B87389" w14:paraId="11728BD8" w14:textId="77777777" w:rsidTr="0017615C">
        <w:trPr>
          <w:trHeight w:val="4717"/>
        </w:trPr>
        <w:tc>
          <w:tcPr>
            <w:tcW w:w="1867" w:type="dxa"/>
          </w:tcPr>
          <w:p w14:paraId="612984AE" w14:textId="3CDE3F9B" w:rsidR="00EE3996" w:rsidRPr="00B87389" w:rsidRDefault="00B572D3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Team</w:t>
            </w:r>
            <w:r w:rsidR="00AF6378" w:rsidRPr="00B87389">
              <w:rPr>
                <w:rFonts w:ascii="Times New Roman" w:hAnsi="Times New Roman" w:cs="Times New Roman"/>
                <w:b/>
              </w:rPr>
              <w:t xml:space="preserve"> Status</w:t>
            </w:r>
            <w:r w:rsidR="00EE3996" w:rsidRPr="00B87389">
              <w:rPr>
                <w:rFonts w:ascii="Times New Roman" w:hAnsi="Times New Roman" w:cs="Times New Roman"/>
                <w:b/>
              </w:rPr>
              <w:t>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7706ED" w:rsidRPr="00B87389" w14:paraId="032D3A07" w14:textId="77777777" w:rsidTr="00032E71">
              <w:tc>
                <w:tcPr>
                  <w:tcW w:w="6835" w:type="dxa"/>
                </w:tcPr>
                <w:p w14:paraId="0BBB70FC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Task</w:t>
                  </w:r>
                </w:p>
              </w:tc>
              <w:tc>
                <w:tcPr>
                  <w:tcW w:w="2610" w:type="dxa"/>
                </w:tcPr>
                <w:p w14:paraId="30EA33D6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Team </w:t>
                  </w:r>
                </w:p>
                <w:p w14:paraId="23D36CBD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0FF59E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 xml:space="preserve">Hours </w:t>
                  </w:r>
                </w:p>
                <w:p w14:paraId="5F284164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266170B3" w14:textId="77777777" w:rsidR="007706ED" w:rsidRPr="00B87389" w:rsidRDefault="007706ED" w:rsidP="007706ED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87389">
                    <w:rPr>
                      <w:rFonts w:ascii="Times New Roman" w:hAnsi="Times New Roman" w:cs="Times New Roman"/>
                      <w:b/>
                    </w:rPr>
                    <w:t>Hours Remaining</w:t>
                  </w:r>
                </w:p>
              </w:tc>
            </w:tr>
            <w:tr w:rsidR="007706ED" w:rsidRPr="00B87389" w14:paraId="4669D55B" w14:textId="77777777" w:rsidTr="00032E71">
              <w:tc>
                <w:tcPr>
                  <w:tcW w:w="6835" w:type="dxa"/>
                </w:tcPr>
                <w:p w14:paraId="7917DE74" w14:textId="335CC948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Create a user registration page for your blog.</w:t>
                  </w:r>
                </w:p>
              </w:tc>
              <w:tc>
                <w:tcPr>
                  <w:tcW w:w="2610" w:type="dxa"/>
                </w:tcPr>
                <w:p w14:paraId="23BE0606" w14:textId="2599C2AC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4BF9E4BA" w14:textId="16CE17D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4CC89786" w14:textId="7B75D817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29CC7C5A" w14:textId="77777777" w:rsidTr="00032E71">
              <w:tc>
                <w:tcPr>
                  <w:tcW w:w="6835" w:type="dxa"/>
                </w:tcPr>
                <w:p w14:paraId="652AF08E" w14:textId="5747356B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FD23A9">
                    <w:rPr>
                      <w:rFonts w:ascii="Times New Roman" w:hAnsi="Times New Roman" w:cs="Times New Roman"/>
                      <w:i/>
                    </w:rPr>
                    <w:t>n MySQL, build the necessary tables to store the information</w:t>
                  </w:r>
                </w:p>
              </w:tc>
              <w:tc>
                <w:tcPr>
                  <w:tcW w:w="2610" w:type="dxa"/>
                </w:tcPr>
                <w:p w14:paraId="3B5B5206" w14:textId="36962C0E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966933C" w14:textId="7B71385A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2F2B4395" w14:textId="2CEB4C06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13F9205C" w14:textId="77777777" w:rsidTr="00032E71">
              <w:tc>
                <w:tcPr>
                  <w:tcW w:w="6835" w:type="dxa"/>
                </w:tcPr>
                <w:p w14:paraId="24CB5EA4" w14:textId="64C3585D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FD23A9">
                    <w:rPr>
                      <w:rFonts w:ascii="Times New Roman" w:hAnsi="Times New Roman" w:cs="Times New Roman"/>
                      <w:i/>
                    </w:rPr>
                    <w:t>In PHP, write the functions that will enable the capturing of user input and store in the database</w:t>
                  </w:r>
                </w:p>
              </w:tc>
              <w:tc>
                <w:tcPr>
                  <w:tcW w:w="2610" w:type="dxa"/>
                </w:tcPr>
                <w:p w14:paraId="28FA7A2B" w14:textId="7775C0C5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C2D8D21" w14:textId="418BDF63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1</w:t>
                  </w:r>
                </w:p>
              </w:tc>
              <w:tc>
                <w:tcPr>
                  <w:tcW w:w="1350" w:type="dxa"/>
                </w:tcPr>
                <w:p w14:paraId="6A8BE5BB" w14:textId="2E05BB32" w:rsidR="007706ED" w:rsidRPr="00B87389" w:rsidRDefault="00FD23A9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2EC40D9" w14:textId="77777777" w:rsidTr="00032E71">
              <w:tc>
                <w:tcPr>
                  <w:tcW w:w="6835" w:type="dxa"/>
                </w:tcPr>
                <w:p w14:paraId="575B32B3" w14:textId="3E77A87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3D3762">
                    <w:rPr>
                      <w:rFonts w:ascii="Times New Roman" w:hAnsi="Times New Roman" w:cs="Times New Roman"/>
                      <w:i/>
                    </w:rPr>
                    <w:t>Create a login page for your blog.</w:t>
                  </w:r>
                </w:p>
              </w:tc>
              <w:tc>
                <w:tcPr>
                  <w:tcW w:w="2610" w:type="dxa"/>
                </w:tcPr>
                <w:p w14:paraId="60B4EF97" w14:textId="704891FB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185869A5" w14:textId="2B1539E7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2D9A71A" w14:textId="685B2629" w:rsidR="007706ED" w:rsidRPr="00B87389" w:rsidRDefault="003D3762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52024F32" w14:textId="77777777" w:rsidTr="00032E71">
              <w:tc>
                <w:tcPr>
                  <w:tcW w:w="6835" w:type="dxa"/>
                </w:tcPr>
                <w:p w14:paraId="7C80ABB5" w14:textId="0DCF2CE5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 w:rsidRPr="00E5258E">
                    <w:rPr>
                      <w:rFonts w:ascii="Times New Roman" w:hAnsi="Times New Roman" w:cs="Times New Roman"/>
                      <w:i/>
                    </w:rPr>
                    <w:t>Create a new blog post</w:t>
                  </w:r>
                </w:p>
              </w:tc>
              <w:tc>
                <w:tcPr>
                  <w:tcW w:w="2610" w:type="dxa"/>
                </w:tcPr>
                <w:p w14:paraId="6F4827A7" w14:textId="4E8163BE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3E2616E6" w14:textId="7340D1A8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56493851" w14:textId="4B060C0A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FFFB72C" w14:textId="77777777" w:rsidTr="00032E71">
              <w:tc>
                <w:tcPr>
                  <w:tcW w:w="6835" w:type="dxa"/>
                </w:tcPr>
                <w:p w14:paraId="3DA50DDA" w14:textId="6C73DF12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C</w:t>
                  </w:r>
                  <w:r w:rsidRPr="00E5258E">
                    <w:rPr>
                      <w:rFonts w:ascii="Times New Roman" w:hAnsi="Times New Roman" w:cs="Times New Roman"/>
                      <w:i/>
                    </w:rPr>
                    <w:t>apture the new post and store in the database</w:t>
                  </w:r>
                </w:p>
              </w:tc>
              <w:tc>
                <w:tcPr>
                  <w:tcW w:w="2610" w:type="dxa"/>
                </w:tcPr>
                <w:p w14:paraId="00113220" w14:textId="4696591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2EBCA581" w14:textId="18B818BD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16262254" w14:textId="4208C49C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045C3748" w14:textId="77777777" w:rsidTr="00032E71">
              <w:tc>
                <w:tcPr>
                  <w:tcW w:w="6835" w:type="dxa"/>
                </w:tcPr>
                <w:p w14:paraId="2022F7D7" w14:textId="0615C7C5" w:rsidR="007706ED" w:rsidRPr="00B87389" w:rsidRDefault="00E5258E" w:rsidP="00E5258E">
                  <w:pPr>
                    <w:tabs>
                      <w:tab w:val="left" w:pos="2355"/>
                    </w:tabs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I</w:t>
                  </w:r>
                  <w:r w:rsidRPr="00E5258E">
                    <w:rPr>
                      <w:rFonts w:ascii="Times New Roman" w:hAnsi="Times New Roman" w:cs="Times New Roman"/>
                      <w:i/>
                    </w:rPr>
                    <w:t>mplement a simple language filter</w:t>
                  </w:r>
                </w:p>
              </w:tc>
              <w:tc>
                <w:tcPr>
                  <w:tcW w:w="2610" w:type="dxa"/>
                </w:tcPr>
                <w:p w14:paraId="788AB94F" w14:textId="65D3390F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Daniel</w:t>
                  </w:r>
                </w:p>
              </w:tc>
              <w:tc>
                <w:tcPr>
                  <w:tcW w:w="1260" w:type="dxa"/>
                </w:tcPr>
                <w:p w14:paraId="7CF41377" w14:textId="6999C42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2</w:t>
                  </w:r>
                </w:p>
              </w:tc>
              <w:tc>
                <w:tcPr>
                  <w:tcW w:w="1350" w:type="dxa"/>
                </w:tcPr>
                <w:p w14:paraId="3A9BC187" w14:textId="656B5A81" w:rsidR="007706ED" w:rsidRPr="00B87389" w:rsidRDefault="00E5258E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0</w:t>
                  </w:r>
                </w:p>
              </w:tc>
            </w:tr>
            <w:tr w:rsidR="007706ED" w:rsidRPr="00B87389" w14:paraId="41B6EC7F" w14:textId="77777777" w:rsidTr="00032E71">
              <w:tc>
                <w:tcPr>
                  <w:tcW w:w="6835" w:type="dxa"/>
                </w:tcPr>
                <w:p w14:paraId="60C17376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8775972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5AF539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022788C7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50F27D39" w14:textId="77777777" w:rsidTr="00032E71">
              <w:tc>
                <w:tcPr>
                  <w:tcW w:w="6835" w:type="dxa"/>
                </w:tcPr>
                <w:p w14:paraId="219B927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684DBC69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0941ED4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1395EB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14C5F2C4" w14:textId="77777777" w:rsidTr="00032E71">
              <w:tc>
                <w:tcPr>
                  <w:tcW w:w="6835" w:type="dxa"/>
                </w:tcPr>
                <w:p w14:paraId="01BAD42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77693A26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1AE8B22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6C08482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15163A08" w14:textId="77777777" w:rsidTr="00032E71">
              <w:tc>
                <w:tcPr>
                  <w:tcW w:w="6835" w:type="dxa"/>
                </w:tcPr>
                <w:p w14:paraId="08FF0BF8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B7AD680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7283C92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44CA045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27C7F69F" w14:textId="77777777" w:rsidTr="00032E71">
              <w:tc>
                <w:tcPr>
                  <w:tcW w:w="6835" w:type="dxa"/>
                </w:tcPr>
                <w:p w14:paraId="10BCFB02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3CF634BF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4C5265FE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101F9C9D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  <w:tr w:rsidR="007706ED" w:rsidRPr="00B87389" w14:paraId="3CA0C12B" w14:textId="77777777" w:rsidTr="00032E71">
              <w:tc>
                <w:tcPr>
                  <w:tcW w:w="6835" w:type="dxa"/>
                </w:tcPr>
                <w:p w14:paraId="3D4D0575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2610" w:type="dxa"/>
                </w:tcPr>
                <w:p w14:paraId="4ED72F39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260" w:type="dxa"/>
                </w:tcPr>
                <w:p w14:paraId="303B6FC1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  <w:tc>
                <w:tcPr>
                  <w:tcW w:w="1350" w:type="dxa"/>
                </w:tcPr>
                <w:p w14:paraId="733B14FA" w14:textId="77777777" w:rsidR="007706ED" w:rsidRPr="00B87389" w:rsidRDefault="007706ED" w:rsidP="007706ED">
                  <w:pPr>
                    <w:rPr>
                      <w:rFonts w:ascii="Times New Roman" w:hAnsi="Times New Roman" w:cs="Times New Roman"/>
                      <w:i/>
                    </w:rPr>
                  </w:pPr>
                </w:p>
              </w:tc>
            </w:tr>
          </w:tbl>
          <w:p w14:paraId="1025B3E2" w14:textId="2872E572" w:rsidR="00EE3996" w:rsidRPr="00B87389" w:rsidRDefault="00EE3996" w:rsidP="00F25BDB">
            <w:pPr>
              <w:rPr>
                <w:rFonts w:ascii="Times New Roman" w:hAnsi="Times New Roman" w:cs="Times New Roman"/>
              </w:rPr>
            </w:pPr>
          </w:p>
        </w:tc>
      </w:tr>
      <w:tr w:rsidR="008D038F" w:rsidRPr="00B87389" w14:paraId="1168696A" w14:textId="77777777" w:rsidTr="00CD467F">
        <w:trPr>
          <w:trHeight w:val="386"/>
        </w:trPr>
        <w:tc>
          <w:tcPr>
            <w:tcW w:w="1867" w:type="dxa"/>
          </w:tcPr>
          <w:p w14:paraId="3945ECB5" w14:textId="44A43343" w:rsidR="008D038F" w:rsidRPr="00B87389" w:rsidRDefault="008D038F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4A96AC9A" w14:textId="14E415A9" w:rsidR="008D038F" w:rsidRPr="00B87389" w:rsidRDefault="009E685E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0" w:history="1">
              <w:r w:rsidR="00FD23A9">
                <w:rPr>
                  <w:rStyle w:val="Hyperlink"/>
                </w:rPr>
                <w:t>https://github.com/Dcutrara1/CST-126</w:t>
              </w:r>
            </w:hyperlink>
          </w:p>
        </w:tc>
      </w:tr>
      <w:tr w:rsidR="0032647E" w:rsidRPr="00B87389" w14:paraId="69954616" w14:textId="77777777" w:rsidTr="00CD467F">
        <w:trPr>
          <w:trHeight w:val="386"/>
        </w:trPr>
        <w:tc>
          <w:tcPr>
            <w:tcW w:w="1867" w:type="dxa"/>
          </w:tcPr>
          <w:p w14:paraId="4DA56881" w14:textId="1EAEA7B1" w:rsidR="0032647E" w:rsidRPr="00B87389" w:rsidRDefault="0032647E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Hosting URL:</w:t>
            </w:r>
          </w:p>
        </w:tc>
        <w:tc>
          <w:tcPr>
            <w:tcW w:w="12438" w:type="dxa"/>
            <w:gridSpan w:val="2"/>
            <w:vAlign w:val="center"/>
          </w:tcPr>
          <w:p w14:paraId="5DA6F86D" w14:textId="230BE8B7" w:rsidR="0032647E" w:rsidRPr="00B87389" w:rsidRDefault="009E685E" w:rsidP="0032647E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hyperlink r:id="rId11" w:history="1">
              <w:r w:rsidR="00FD23A9">
                <w:rPr>
                  <w:rStyle w:val="Hyperlink"/>
                </w:rPr>
                <w:t>https://dan-blog.herokuapp.com</w:t>
              </w:r>
            </w:hyperlink>
          </w:p>
        </w:tc>
      </w:tr>
      <w:tr w:rsidR="00B80C8D" w:rsidRPr="00B87389" w14:paraId="43385071" w14:textId="77777777" w:rsidTr="007F36C1">
        <w:trPr>
          <w:trHeight w:val="602"/>
        </w:trPr>
        <w:tc>
          <w:tcPr>
            <w:tcW w:w="1867" w:type="dxa"/>
          </w:tcPr>
          <w:p w14:paraId="23E32C79" w14:textId="60A85DF6" w:rsidR="00B80C8D" w:rsidRPr="00B87389" w:rsidRDefault="00B80C8D" w:rsidP="00F25BDB">
            <w:pPr>
              <w:rPr>
                <w:rFonts w:ascii="Times New Roman" w:hAnsi="Times New Roman" w:cs="Times New Roman"/>
                <w:b/>
              </w:rPr>
            </w:pPr>
            <w:r w:rsidRPr="00B87389">
              <w:rPr>
                <w:rFonts w:ascii="Times New Roman" w:hAnsi="Times New Roman" w:cs="Times New Roman"/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14FC00FB" w14:textId="051798BA" w:rsidR="00B80C8D" w:rsidRPr="00B87389" w:rsidRDefault="00B80C8D" w:rsidP="00F25BDB">
            <w:pPr>
              <w:rPr>
                <w:rFonts w:ascii="Times New Roman" w:hAnsi="Times New Roman" w:cs="Times New Roman"/>
                <w:i/>
                <w:color w:val="2E74B5" w:themeColor="accent1" w:themeShade="BF"/>
              </w:rPr>
            </w:pPr>
            <w:r w:rsidRPr="00B87389">
              <w:rPr>
                <w:rFonts w:ascii="Times New Roman" w:hAnsi="Times New Roman" w:cs="Times New Roman"/>
                <w:i/>
                <w:color w:val="2E74B5" w:themeColor="accent1" w:themeShade="BF"/>
              </w:rPr>
              <w:t>Y/N</w:t>
            </w:r>
          </w:p>
        </w:tc>
        <w:tc>
          <w:tcPr>
            <w:tcW w:w="11857" w:type="dxa"/>
            <w:vAlign w:val="center"/>
          </w:tcPr>
          <w:p w14:paraId="5D2DDB06" w14:textId="0B251DD4" w:rsidR="00B80C8D" w:rsidRPr="00B87389" w:rsidRDefault="009058A0" w:rsidP="0040179B">
            <w:pPr>
              <w:rPr>
                <w:rFonts w:ascii="Times New Roman" w:hAnsi="Times New Roman" w:cs="Times New Roman"/>
              </w:rPr>
            </w:pPr>
            <w:r w:rsidRPr="00B87389">
              <w:rPr>
                <w:rFonts w:ascii="Times New Roman" w:hAnsi="Times New Roman" w:cs="Times New Roman"/>
              </w:rPr>
              <w:t>We</w:t>
            </w:r>
            <w:r w:rsidR="00B80C8D" w:rsidRPr="00B87389">
              <w:rPr>
                <w:rFonts w:ascii="Times New Roman" w:hAnsi="Times New Roman" w:cs="Times New Roman"/>
              </w:rPr>
              <w:t xml:space="preserve"> acknowledge that our team has reviewed this </w:t>
            </w:r>
            <w:r w:rsidR="0040179B" w:rsidRPr="00B87389">
              <w:rPr>
                <w:rFonts w:ascii="Times New Roman" w:hAnsi="Times New Roman" w:cs="Times New Roman"/>
              </w:rPr>
              <w:t>Report</w:t>
            </w:r>
            <w:r w:rsidR="00B80C8D" w:rsidRPr="00B87389">
              <w:rPr>
                <w:rFonts w:ascii="Times New Roman" w:hAnsi="Times New Roman" w:cs="Times New Roman"/>
              </w:rPr>
              <w:t xml:space="preserve"> and we agree to the approach we are all taking.</w:t>
            </w:r>
          </w:p>
        </w:tc>
      </w:tr>
    </w:tbl>
    <w:p w14:paraId="280C2E84" w14:textId="5F9228E3" w:rsidR="00AF1C6E" w:rsidRPr="00B87389" w:rsidRDefault="00AF6378" w:rsidP="00936F6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7389">
        <w:rPr>
          <w:rFonts w:ascii="Times New Roman" w:hAnsi="Times New Roman" w:cs="Times New Roman"/>
          <w:b/>
          <w:sz w:val="36"/>
          <w:szCs w:val="36"/>
        </w:rPr>
        <w:br w:type="page"/>
      </w:r>
      <w:r w:rsidR="00AF1C6E" w:rsidRPr="00B87389">
        <w:rPr>
          <w:rFonts w:ascii="Times New Roman" w:hAnsi="Times New Roman" w:cs="Times New Roman"/>
          <w:b/>
          <w:sz w:val="36"/>
          <w:szCs w:val="36"/>
        </w:rPr>
        <w:lastRenderedPageBreak/>
        <w:t>Supporting Design Documentation</w:t>
      </w:r>
    </w:p>
    <w:p w14:paraId="521918E8" w14:textId="164E5B8C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Install Instructions:</w:t>
      </w:r>
    </w:p>
    <w:p w14:paraId="6FA5874C" w14:textId="1EBC6B5E" w:rsidR="00AF1C6E" w:rsidRPr="00B87389" w:rsidRDefault="00F573F2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rFonts w:ascii="Times New Roman" w:hAnsi="Times New Roman" w:cs="Times New Roman"/>
          <w:i/>
          <w:color w:val="2E74B5" w:themeColor="accent1" w:themeShade="BF"/>
        </w:rPr>
        <w:t xml:space="preserve">I used Heroku for my hosting website since I was unable to get the GCU cloud hosting solution to </w:t>
      </w:r>
      <w:r w:rsidR="009663BB">
        <w:rPr>
          <w:rFonts w:ascii="Times New Roman" w:hAnsi="Times New Roman" w:cs="Times New Roman"/>
          <w:i/>
          <w:color w:val="2E74B5" w:themeColor="accent1" w:themeShade="BF"/>
        </w:rPr>
        <w:t xml:space="preserve">provide access to </w:t>
      </w:r>
      <w:r w:rsidR="009663BB" w:rsidRPr="009663BB">
        <w:rPr>
          <w:rFonts w:ascii="Times New Roman" w:hAnsi="Times New Roman" w:cs="Times New Roman"/>
          <w:i/>
          <w:color w:val="2E74B5" w:themeColor="accent1" w:themeShade="BF"/>
        </w:rPr>
        <w:t>Microsoft Azure</w:t>
      </w:r>
      <w:r w:rsidR="00AF1C6E" w:rsidRPr="00B87389">
        <w:rPr>
          <w:rFonts w:ascii="Times New Roman" w:hAnsi="Times New Roman" w:cs="Times New Roman"/>
          <w:i/>
          <w:color w:val="2E74B5" w:themeColor="accent1" w:themeShade="BF"/>
        </w:rPr>
        <w:t>.</w:t>
      </w:r>
    </w:p>
    <w:p w14:paraId="2400A57D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26EF4A9B" w14:textId="2F82D085" w:rsidR="004E12EB" w:rsidRPr="00B87389" w:rsidRDefault="004E12EB" w:rsidP="004E12E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General Technical Approach:</w:t>
      </w:r>
    </w:p>
    <w:p w14:paraId="412D9E0F" w14:textId="6CF30BDD" w:rsidR="004E12EB" w:rsidRPr="00B87389" w:rsidRDefault="004E12EB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You should, in words, describe your approach and design here. You should also summarize any meeting notes, brain storming sessions, etc. that you want to retain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through</w:t>
      </w:r>
      <w:r w:rsidR="00B87389"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the design of your project. </w:t>
      </w:r>
    </w:p>
    <w:p w14:paraId="5A3A2FF2" w14:textId="77777777" w:rsidR="004E12EB" w:rsidRPr="00B87389" w:rsidRDefault="004E12EB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87EB6E9" w14:textId="27239155" w:rsidR="00C1554E" w:rsidRPr="00B87389" w:rsidRDefault="0074067A" w:rsidP="00C1554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Key </w:t>
      </w:r>
      <w:r w:rsidR="00C1554E"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Technical Design Decisions:</w:t>
      </w:r>
    </w:p>
    <w:p w14:paraId="603C071F" w14:textId="7DFD078E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Any final technical design decisions, such as framework decisions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and so forth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, should be documented here. This should list the technology/framework, its purpose in the design, and why it was chosen. </w:t>
      </w:r>
    </w:p>
    <w:p w14:paraId="79EA217A" w14:textId="77777777" w:rsidR="00C1554E" w:rsidRPr="00B87389" w:rsidRDefault="00C1554E" w:rsidP="00C1554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73BF7A6E" w14:textId="0200614F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ER Diagram:</w:t>
      </w:r>
    </w:p>
    <w:p w14:paraId="13C8B8D0" w14:textId="015126CC" w:rsidR="00AF1C6E" w:rsidRPr="00B87389" w:rsidRDefault="00E5258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>
        <w:rPr>
          <w:noProof/>
        </w:rPr>
        <w:drawing>
          <wp:inline distT="0" distB="0" distL="0" distR="0" wp14:anchorId="214A0F3E" wp14:editId="31377AAB">
            <wp:extent cx="2533650" cy="1724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66B7F1" w14:textId="77777777" w:rsidR="00AF1C6E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0364C17C" w14:textId="38335FE6" w:rsidR="00122153" w:rsidRPr="00B87389" w:rsidRDefault="00122153" w:rsidP="00122153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DDL Scripts:</w:t>
      </w:r>
    </w:p>
    <w:p w14:paraId="4B5F6034" w14:textId="012C337B" w:rsidR="00122153" w:rsidRPr="00B87389" w:rsidRDefault="00122153" w:rsidP="00122153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This should contain a link to Bitbucket where the DDL script can be downloaded. </w:t>
      </w:r>
    </w:p>
    <w:p w14:paraId="24FA8089" w14:textId="77777777" w:rsidR="00122153" w:rsidRPr="00B87389" w:rsidRDefault="00122153" w:rsidP="00122153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4A343FF4" w14:textId="7EF8F0CB" w:rsidR="00B93F79" w:rsidRPr="00B87389" w:rsidRDefault="00B93F79" w:rsidP="00B93F7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Sitemap Diagram:</w:t>
      </w:r>
    </w:p>
    <w:p w14:paraId="5186508D" w14:textId="46CC2128" w:rsidR="00B93F79" w:rsidRPr="00B87389" w:rsidRDefault="00B93F79" w:rsidP="00B93F79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I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nclude an i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mage file of your Sitemap diagram. </w:t>
      </w:r>
    </w:p>
    <w:p w14:paraId="28CD140E" w14:textId="77777777" w:rsidR="00B93F79" w:rsidRPr="00B87389" w:rsidRDefault="00B93F79" w:rsidP="00B93F79">
      <w:pPr>
        <w:rPr>
          <w:rFonts w:ascii="Times New Roman" w:hAnsi="Times New Roman" w:cs="Times New Roman"/>
          <w:i/>
          <w:color w:val="2E74B5" w:themeColor="accent1" w:themeShade="BF"/>
        </w:rPr>
      </w:pPr>
    </w:p>
    <w:p w14:paraId="1B4E66EC" w14:textId="02D29002" w:rsidR="00017BC9" w:rsidRPr="00B87389" w:rsidRDefault="00017BC9" w:rsidP="00017BC9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User Interface Diagrams:</w:t>
      </w:r>
    </w:p>
    <w:p w14:paraId="29CF2E6C" w14:textId="17BF9E13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wireframe drawings or white board concepts that were developed to support your application.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 for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p w14:paraId="0C34B20A" w14:textId="77777777" w:rsidR="00017BC9" w:rsidRPr="00B87389" w:rsidRDefault="00017BC9" w:rsidP="00017BC9">
      <w:pPr>
        <w:rPr>
          <w:rFonts w:ascii="Times New Roman" w:hAnsi="Times New Roman" w:cs="Times New Roman"/>
          <w:color w:val="2E74B5" w:themeColor="accent1" w:themeShade="BF"/>
        </w:rPr>
      </w:pPr>
    </w:p>
    <w:p w14:paraId="17DA4077" w14:textId="77777777" w:rsidR="00AF1C6E" w:rsidRPr="00B87389" w:rsidRDefault="00AF1C6E" w:rsidP="00AF1C6E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B873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Other Documentation:</w:t>
      </w:r>
    </w:p>
    <w:p w14:paraId="57B387B2" w14:textId="57C7F815" w:rsidR="008255A9" w:rsidRPr="00B87389" w:rsidRDefault="00AF1C6E" w:rsidP="00AF1C6E">
      <w:pPr>
        <w:rPr>
          <w:rFonts w:ascii="Times New Roman" w:hAnsi="Times New Roman" w:cs="Times New Roman"/>
          <w:i/>
          <w:color w:val="2E74B5" w:themeColor="accent1" w:themeShade="BF"/>
        </w:rPr>
      </w:pPr>
      <w:r w:rsidRPr="00B87389">
        <w:rPr>
          <w:rFonts w:ascii="Times New Roman" w:hAnsi="Times New Roman" w:cs="Times New Roman"/>
          <w:i/>
          <w:color w:val="2E74B5" w:themeColor="accent1" w:themeShade="BF"/>
        </w:rPr>
        <w:t>You should insert any additional drawings, storyboards, white board pictures, project schedules, tasks lists, etc. that support your approach, design, and project. If you have no supporting documentation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,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please explain the rational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e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</w:t>
      </w:r>
      <w:r w:rsidR="00B87389">
        <w:rPr>
          <w:rFonts w:ascii="Times New Roman" w:hAnsi="Times New Roman" w:cs="Times New Roman"/>
          <w:i/>
          <w:color w:val="2E74B5" w:themeColor="accent1" w:themeShade="BF"/>
        </w:rPr>
        <w:t>for leaving</w:t>
      </w:r>
      <w:r w:rsidRPr="00B87389">
        <w:rPr>
          <w:rFonts w:ascii="Times New Roman" w:hAnsi="Times New Roman" w:cs="Times New Roman"/>
          <w:i/>
          <w:color w:val="2E74B5" w:themeColor="accent1" w:themeShade="BF"/>
        </w:rPr>
        <w:t xml:space="preserve"> this section as N/A.</w:t>
      </w:r>
    </w:p>
    <w:sectPr w:rsidR="008255A9" w:rsidRPr="00B87389" w:rsidSect="002B6BB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5B9BD5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BDB"/>
    <w:rsid w:val="00013A6E"/>
    <w:rsid w:val="00017BC9"/>
    <w:rsid w:val="00044D07"/>
    <w:rsid w:val="00065709"/>
    <w:rsid w:val="000E22A2"/>
    <w:rsid w:val="00122153"/>
    <w:rsid w:val="001235E1"/>
    <w:rsid w:val="0014005A"/>
    <w:rsid w:val="00142926"/>
    <w:rsid w:val="00151F39"/>
    <w:rsid w:val="00154DB4"/>
    <w:rsid w:val="0017615C"/>
    <w:rsid w:val="001945FE"/>
    <w:rsid w:val="00201D7D"/>
    <w:rsid w:val="00203B28"/>
    <w:rsid w:val="00232432"/>
    <w:rsid w:val="00280D83"/>
    <w:rsid w:val="002843AE"/>
    <w:rsid w:val="0029268F"/>
    <w:rsid w:val="002B6BBE"/>
    <w:rsid w:val="002C24D1"/>
    <w:rsid w:val="002C463A"/>
    <w:rsid w:val="0032647E"/>
    <w:rsid w:val="00386DE6"/>
    <w:rsid w:val="003C7888"/>
    <w:rsid w:val="003D3762"/>
    <w:rsid w:val="004014D0"/>
    <w:rsid w:val="0040179B"/>
    <w:rsid w:val="00413C98"/>
    <w:rsid w:val="00421BA3"/>
    <w:rsid w:val="0045798A"/>
    <w:rsid w:val="004972D3"/>
    <w:rsid w:val="004A3993"/>
    <w:rsid w:val="004D5FA4"/>
    <w:rsid w:val="004E12EB"/>
    <w:rsid w:val="004F3D8B"/>
    <w:rsid w:val="00510F68"/>
    <w:rsid w:val="005134CE"/>
    <w:rsid w:val="00517A09"/>
    <w:rsid w:val="00526198"/>
    <w:rsid w:val="00557996"/>
    <w:rsid w:val="00580650"/>
    <w:rsid w:val="0059756C"/>
    <w:rsid w:val="005A15FB"/>
    <w:rsid w:val="005C24D5"/>
    <w:rsid w:val="005F1EDE"/>
    <w:rsid w:val="0062790B"/>
    <w:rsid w:val="0065268E"/>
    <w:rsid w:val="006530E5"/>
    <w:rsid w:val="0067285F"/>
    <w:rsid w:val="006D5696"/>
    <w:rsid w:val="0074067A"/>
    <w:rsid w:val="00751D3F"/>
    <w:rsid w:val="00757720"/>
    <w:rsid w:val="007706ED"/>
    <w:rsid w:val="007B0CFA"/>
    <w:rsid w:val="007F36C1"/>
    <w:rsid w:val="007F4D90"/>
    <w:rsid w:val="00803630"/>
    <w:rsid w:val="00811E82"/>
    <w:rsid w:val="008255A9"/>
    <w:rsid w:val="00836FAB"/>
    <w:rsid w:val="008A4D1E"/>
    <w:rsid w:val="008D038F"/>
    <w:rsid w:val="009058A0"/>
    <w:rsid w:val="00931352"/>
    <w:rsid w:val="00932482"/>
    <w:rsid w:val="00936F66"/>
    <w:rsid w:val="009663BB"/>
    <w:rsid w:val="009B02B8"/>
    <w:rsid w:val="009B44E2"/>
    <w:rsid w:val="009B5AC2"/>
    <w:rsid w:val="009E685E"/>
    <w:rsid w:val="00A34B54"/>
    <w:rsid w:val="00A763C9"/>
    <w:rsid w:val="00A9264F"/>
    <w:rsid w:val="00AC48AB"/>
    <w:rsid w:val="00AC4FC0"/>
    <w:rsid w:val="00AF1C6E"/>
    <w:rsid w:val="00AF22D4"/>
    <w:rsid w:val="00AF6378"/>
    <w:rsid w:val="00B572D3"/>
    <w:rsid w:val="00B65E2B"/>
    <w:rsid w:val="00B742F2"/>
    <w:rsid w:val="00B80C8D"/>
    <w:rsid w:val="00B87389"/>
    <w:rsid w:val="00B93F79"/>
    <w:rsid w:val="00BA2AFC"/>
    <w:rsid w:val="00BD039A"/>
    <w:rsid w:val="00BE51A6"/>
    <w:rsid w:val="00C1554E"/>
    <w:rsid w:val="00C42334"/>
    <w:rsid w:val="00C53C20"/>
    <w:rsid w:val="00C574AA"/>
    <w:rsid w:val="00C64F74"/>
    <w:rsid w:val="00C83E3A"/>
    <w:rsid w:val="00CC1454"/>
    <w:rsid w:val="00CD01AD"/>
    <w:rsid w:val="00CD2B1C"/>
    <w:rsid w:val="00CD467F"/>
    <w:rsid w:val="00CE0AD9"/>
    <w:rsid w:val="00D408AF"/>
    <w:rsid w:val="00D559A7"/>
    <w:rsid w:val="00D86AC3"/>
    <w:rsid w:val="00D90B31"/>
    <w:rsid w:val="00D937C4"/>
    <w:rsid w:val="00DA720C"/>
    <w:rsid w:val="00E5258E"/>
    <w:rsid w:val="00E858B2"/>
    <w:rsid w:val="00E97283"/>
    <w:rsid w:val="00EB3D7F"/>
    <w:rsid w:val="00EE3996"/>
    <w:rsid w:val="00EE5246"/>
    <w:rsid w:val="00EF0519"/>
    <w:rsid w:val="00F02A6A"/>
    <w:rsid w:val="00F11FB4"/>
    <w:rsid w:val="00F25B04"/>
    <w:rsid w:val="00F25BDB"/>
    <w:rsid w:val="00F363FD"/>
    <w:rsid w:val="00F403BA"/>
    <w:rsid w:val="00F415D3"/>
    <w:rsid w:val="00F51B7C"/>
    <w:rsid w:val="00F573F2"/>
    <w:rsid w:val="00FC25B7"/>
    <w:rsid w:val="00FD23A9"/>
    <w:rsid w:val="00FD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12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23A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1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1D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D23A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D23A9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2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s://dan-blog.herokuapp.com/" TargetMode="External"/><Relationship Id="rId5" Type="http://schemas.openxmlformats.org/officeDocument/2006/relationships/customXml" Target="../customXml/item5.xml"/><Relationship Id="rId10" Type="http://schemas.openxmlformats.org/officeDocument/2006/relationships/hyperlink" Target="https://github.com/Dcutrara1/CST-126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TaxCatchAll xmlns="30a82cfc-8d0b-455e-b705-4035c60ff9fd">
      <Value>3</Value>
      <Value>2</Value>
      <Value>1</Value>
    </TaxCatchAll>
    <DocumentComments xmlns="http://schemas.microsoft.com/sharepoint/v3" xsi:nil="true"/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F317BC61-84CD-48A5-BCF4-82558FB138A9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174FF20-EC6F-4BDC-8EE9-8927F0BF6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B58360D-0FC7-49A8-A80D-600DDA09AC1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0a82cfc-8d0b-455e-b705-4035c60ff9fd"/>
  </ds:schemaRefs>
</ds:datastoreItem>
</file>

<file path=customXml/itemProps4.xml><?xml version="1.0" encoding="utf-8"?>
<ds:datastoreItem xmlns:ds="http://schemas.openxmlformats.org/officeDocument/2006/customXml" ds:itemID="{DE4C2BA1-3A0A-4AF2-B5C6-BCB45D5B06F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A8AF660-B44F-47AA-8D12-5286089D32AE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Reha</dc:creator>
  <cp:keywords/>
  <dc:description/>
  <cp:lastModifiedBy>Daniel S Cutrara</cp:lastModifiedBy>
  <cp:revision>2</cp:revision>
  <dcterms:created xsi:type="dcterms:W3CDTF">2019-05-21T07:00:00Z</dcterms:created>
  <dcterms:modified xsi:type="dcterms:W3CDTF">2019-05-21T07:00:00Z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BusinessValue">
    <vt:lpwstr>1;#Normal|581d4866-74cc-43f1-bef1-bb304cbfeaa5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Status">
    <vt:lpwstr/>
  </property>
  <property fmtid="{D5CDD505-2E9C-101B-9397-08002B2CF9AE}" pid="8" name="DocumentSubject">
    <vt:lpwstr/>
  </property>
  <property fmtid="{D5CDD505-2E9C-101B-9397-08002B2CF9AE}" pid="9" name="DocumentType">
    <vt:lpwstr/>
  </property>
  <property fmtid="{D5CDD505-2E9C-101B-9397-08002B2CF9AE}" pid="10" name="DocumentCategory">
    <vt:lpwstr/>
  </property>
</Properties>
</file>