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Andrew Ruoss and Joe McDonald   Friday, March 20,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6:00 PM - 10:00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Hamachi Crudo</w:t>
      </w:r>
    </w:p>
    <w:p>
      <w:r>
        <w:t>☐ Sliced hamachi loin</w:t>
      </w:r>
    </w:p>
    <w:p>
      <w:r>
        <w:t>☐ Black onion powder</w:t>
      </w:r>
    </w:p>
    <w:p>
      <w:r>
        <w:t>☐ Puffed amaranth</w:t>
      </w:r>
    </w:p>
    <w:p>
      <w:r>
        <w:t>☐ Sliced shallots</w:t>
      </w:r>
    </w:p>
    <w:p>
      <w:r>
        <w:t>☐ Mandarin-yuzu vinaigrette</w:t>
      </w:r>
    </w:p>
    <w:p>
      <w:r>
        <w:t>☐ Tangerine agrumato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Steelhead Salmon</w:t>
      </w:r>
    </w:p>
    <w:p>
      <w:r>
        <w:t>☐ Honey nut squash ecrasse</w:t>
      </w:r>
    </w:p>
    <w:p>
      <w:r>
        <w:t>☐ 6oz steelhead trout fillet</w:t>
      </w:r>
    </w:p>
    <w:p>
      <w:r>
        <w:t>☐ Butter beans</w:t>
      </w:r>
    </w:p>
    <w:p>
      <w:r>
        <w:t>☐ Braised leeks</w:t>
      </w:r>
    </w:p>
    <w:p>
      <w:r>
        <w:t>☐ Squash broth</w:t>
      </w:r>
    </w:p>
    <w:p>
      <w:pPr>
        <w:pStyle w:val="Heading2"/>
      </w:pPr>
      <w:r>
        <w:t>Bread Service</w:t>
      </w:r>
    </w:p>
    <w:p>
      <w:r>
        <w:t>☐ Assorted bread rolls</w:t>
      </w:r>
    </w:p>
    <w:p>
      <w:r>
        <w:t>☐ Butter ramekins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