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Juxtapose   Tuesday, December 2, 2025  </w:t>
      </w:r>
    </w:p>
    <w:p>
      <w:pPr>
        <w:pStyle w:val="Heading2"/>
      </w:pPr>
      <w:r>
        <w:t xml:space="preserve">Guests: 60  </w:t>
      </w:r>
    </w:p>
    <w:p>
      <w:pPr>
        <w:pStyle w:val="Heading2"/>
      </w:pPr>
      <w:r>
        <w:t xml:space="preserve">Start: 8:00 AM - 12:00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Soft Scramble Eggs</w:t>
      </w:r>
    </w:p>
    <w:p>
      <w:r>
        <w:t>☐ Finely cut chives</w:t>
      </w:r>
    </w:p>
    <w:p>
      <w:r>
        <w:t>☐ Creme fraiche</w:t>
      </w:r>
    </w:p>
    <w:p>
      <w:r>
        <w:t>☐ Granola</w:t>
      </w:r>
    </w:p>
    <w:p>
      <w:pPr>
        <w:pStyle w:val="Heading2"/>
      </w:pPr>
      <w:r>
        <w:t>Summer Frittata</w:t>
      </w:r>
    </w:p>
    <w:p>
      <w:r>
        <w:t>☐ Creme fraiche</w:t>
      </w:r>
    </w:p>
    <w:p>
      <w:r>
        <w:t>☐ Crumbled goat cheese</w:t>
      </w:r>
    </w:p>
    <w:p>
      <w:r>
        <w:t>☐ Sweated leeks</w:t>
      </w:r>
    </w:p>
    <w:p>
      <w:r>
        <w:t>☐ Seasonal veggie mix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Sliced banana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Bone Broth</w:t>
      </w:r>
    </w:p>
    <w:p>
      <w:r>
        <w:t>☐ Bone broth / chicken soup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r>
        <w:t>☐ Seasonal fruit salad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vinaigrette</w:t>
      </w:r>
    </w:p>
    <w:p>
      <w:r>
        <w:t>☐ Sliced cucumbers</w:t>
      </w:r>
    </w:p>
    <w:p>
      <w:r>
        <w:t>☐ Crispy quinoa za'atar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