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Accel Happy Hour Wednesday, September 11, 2024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gougeres</w:t>
      </w:r>
    </w:p>
    <w:p>
      <w:pPr>
        <w:pStyle w:val="ListBullet"/>
      </w:pPr>
      <w:r>
        <w:t>Make pate a choux dough for gougeres ☐</w:t>
      </w:r>
    </w:p>
    <w:p>
      <w:pPr>
        <w:pStyle w:val="ListBullet"/>
      </w:pPr>
      <w:r>
        <w:t>Pipe gougeres on sheet trays and freeze ☐</w:t>
      </w:r>
    </w:p>
    <w:p>
      <w:pPr>
        <w:pStyle w:val="ListBullet"/>
      </w:pPr>
      <w:r>
        <w:t>Bake gougeres day-of the event ☐</w:t>
      </w:r>
    </w:p>
    <w:p>
      <w:pPr>
        <w:pStyle w:val="ListBullet"/>
      </w:pPr>
      <w:r>
        <w:t>Make comte cream ☐</w:t>
      </w:r>
    </w:p>
    <w:p>
      <w:pPr>
        <w:pStyle w:val="Heading2"/>
      </w:pPr>
      <w:r>
        <w:t>smoked salmon toast</w:t>
      </w:r>
    </w:p>
    <w:p>
      <w:pPr>
        <w:pStyle w:val="ListBullet"/>
      </w:pPr>
      <w:r>
        <w:t>Assemble salmon toast ☐</w:t>
      </w:r>
    </w:p>
    <w:p>
      <w:pPr>
        <w:pStyle w:val="ListBullet"/>
      </w:pPr>
      <w:r>
        <w:t>Make jalapeno cream cheese ☐</w:t>
      </w:r>
    </w:p>
    <w:p>
      <w:pPr>
        <w:pStyle w:val="ListBullet"/>
      </w:pPr>
      <w:r>
        <w:t>Make herbed butter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potato knish</w:t>
      </w:r>
    </w:p>
    <w:p>
      <w:pPr>
        <w:pStyle w:val="ListBullet"/>
      </w:pPr>
      <w:r>
        <w:t>Make potato filling for knish ☐</w:t>
      </w:r>
    </w:p>
    <w:p>
      <w:pPr>
        <w:pStyle w:val="ListBullet"/>
      </w:pPr>
      <w:r>
        <w:t>Wrap knishes ☐</w:t>
      </w:r>
    </w:p>
    <w:p>
      <w:pPr>
        <w:pStyle w:val="ListBullet"/>
      </w:pPr>
      <w:r>
        <w:t>Put creme fraiche in piping bag or squeeze bottle ☐</w:t>
      </w:r>
    </w:p>
    <w:p>
      <w:pPr>
        <w:pStyle w:val="ListBullet"/>
      </w:pPr>
      <w:r>
        <w:t>Cut chive batons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sweet corn arepa</w:t>
      </w:r>
    </w:p>
    <w:p>
      <w:pPr>
        <w:pStyle w:val="ListBullet"/>
      </w:pPr>
      <w:r>
        <w:t>Make arepa ☐</w:t>
      </w:r>
    </w:p>
    <w:p>
      <w:pPr>
        <w:pStyle w:val="ListBullet"/>
      </w:pPr>
      <w:r>
        <w:t>Braised pork ☐</w:t>
      </w:r>
    </w:p>
    <w:p>
      <w:pPr>
        <w:pStyle w:val="ListBullet"/>
      </w:pPr>
      <w:r>
        <w:t>Make salsa verde ☐</w:t>
      </w:r>
    </w:p>
    <w:p>
      <w:pPr>
        <w:pStyle w:val="ListBullet"/>
      </w:pPr>
      <w:r>
        <w:t>Grate queso oaxaca ☐</w:t>
      </w:r>
    </w:p>
    <w:p>
      <w:pPr>
        <w:pStyle w:val="ListBullet"/>
      </w:pPr>
      <w:r>
        <w:t>Pick cilantro  ☐</w:t>
      </w:r>
    </w:p>
    <w:p>
      <w:pPr>
        <w:pStyle w:val="Heading2"/>
      </w:pPr>
      <w:r>
        <w:t>mac &amp; cheese croquettes</w:t>
      </w:r>
    </w:p>
    <w:p>
      <w:pPr>
        <w:pStyle w:val="ListBullet"/>
      </w:pPr>
      <w:r>
        <w:t>Make mac and cheese and portion into half sheet trays ☐</w:t>
      </w:r>
    </w:p>
    <w:p>
      <w:pPr>
        <w:pStyle w:val="ListBullet"/>
      </w:pPr>
      <w:r>
        <w:t>Cut and portion mac and cheese ☐</w:t>
      </w:r>
    </w:p>
    <w:p>
      <w:pPr>
        <w:pStyle w:val="ListBullet"/>
      </w:pPr>
      <w:r>
        <w:t>Bread mac and cheese ☐</w:t>
      </w:r>
    </w:p>
    <w:p>
      <w:pPr>
        <w:pStyle w:val="ListBullet"/>
      </w:pPr>
      <w:r>
        <w:t>Fry mac and cheese ☐</w:t>
      </w:r>
    </w:p>
    <w:p>
      <w:pPr>
        <w:pStyle w:val="ListBullet"/>
      </w:pPr>
      <w:r>
        <w:t>Make pimenton aioli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