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Anagnos Engagement Party Saturday, May 17, 2025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8:00 PM - 12:00 AM</w:t>
      </w:r>
    </w:p>
    <w:p>
      <w:pPr>
        <w:pStyle w:val="Heading2"/>
      </w:pPr>
      <w:r>
        <w:t>caviar &amp; egg</w:t>
      </w:r>
    </w:p>
    <w:p>
      <w:r>
        <w:t>☐ Creme fraiche gelee</w:t>
      </w:r>
    </w:p>
    <w:p>
      <w:r>
        <w:t>☐ Toasted brioche rounds</w:t>
      </w:r>
    </w:p>
    <w:p>
      <w:r>
        <w:t>☐ Egg yolk jam</w:t>
      </w:r>
    </w:p>
    <w:p>
      <w:r>
        <w:t>☐ Kaluga caviar</w:t>
      </w:r>
    </w:p>
    <w:p>
      <w:r>
        <w:t>☐ Chive batons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quinoa falafel</w:t>
      </w:r>
    </w:p>
    <w:p>
      <w:r>
        <w:t>☐ Picked dill</w:t>
      </w:r>
    </w:p>
    <w:p>
      <w:r>
        <w:t>☐ Quinoa falafel</w:t>
      </w:r>
    </w:p>
    <w:p>
      <w:r>
        <w:t>☐ Herbed labneh</w:t>
      </w:r>
    </w:p>
    <w:p>
      <w:r>
        <w:t>☐ Brunoised pickle salad</w:t>
      </w:r>
    </w:p>
    <w:p>
      <w:pPr>
        <w:pStyle w:val="Heading2"/>
      </w:pPr>
      <w:r>
        <w:t>chicken schnitzel</w:t>
      </w:r>
    </w:p>
    <w:p>
      <w:r>
        <w:t>☐ Fried chicken schnitzel</w:t>
      </w:r>
    </w:p>
    <w:p>
      <w:r>
        <w:t>☐ Red cabbage condiment</w:t>
      </w:r>
    </w:p>
    <w:p>
      <w:r>
        <w:t>☐ Red cababge puree</w:t>
      </w:r>
    </w:p>
    <w:p>
      <w:r>
        <w:t>☐ Finely cut chives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tomato salad</w:t>
      </w:r>
    </w:p>
    <w:p>
      <w:r>
        <w:t>☐ Picked basil</w:t>
      </w:r>
    </w:p>
    <w:p>
      <w:r>
        <w:t>☐ Heirloom tomatoes</w:t>
      </w:r>
    </w:p>
    <w:p>
      <w:r>
        <w:t>☐ Raspberry vinegar</w:t>
      </w:r>
    </w:p>
    <w:p>
      <w:r>
        <w:t>☐ Raspberries</w:t>
      </w:r>
    </w:p>
    <w:p>
      <w:pPr>
        <w:pStyle w:val="Heading2"/>
      </w:pPr>
      <w:r>
        <w:t>lamb chop</w:t>
      </w:r>
    </w:p>
    <w:p>
      <w:r>
        <w:t>☐ Lamb racks</w:t>
      </w:r>
    </w:p>
    <w:p>
      <w:r>
        <w:t>☐ Whipped labneh</w:t>
      </w:r>
    </w:p>
    <w:p>
      <w:pPr>
        <w:pStyle w:val="Heading2"/>
      </w:pPr>
      <w:r>
        <w:t>fried chicken slider</w:t>
      </w:r>
    </w:p>
    <w:p>
      <w:r>
        <w:t>☐ Fried chicken for sliders</w:t>
      </w:r>
    </w:p>
    <w:p>
      <w:r>
        <w:t>☐ Lime yogurt</w:t>
      </w:r>
    </w:p>
    <w:p>
      <w:r>
        <w:t>☐ Chive biscuits</w:t>
      </w:r>
    </w:p>
    <w:p>
      <w:r>
        <w:t>☐ Skewers for sliders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