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BCV Wednesday, November 13, 2024</w:t>
      </w:r>
    </w:p>
    <w:p>
      <w:pPr>
        <w:pStyle w:val="Heading2"/>
      </w:pPr>
      <w:r>
        <w:t xml:space="preserve">Guests: Guests: </w:t>
      </w:r>
    </w:p>
    <w:p>
      <w:pPr>
        <w:pStyle w:val="Heading2"/>
      </w:pPr>
      <w:r>
        <w:t>Start: 2:00 PM - 5:30 PM</w:t>
      </w:r>
    </w:p>
    <w:p>
      <w:pPr>
        <w:pStyle w:val="Heading2"/>
      </w:pPr>
      <w:r>
        <w:t>hamachi crudo</w:t>
      </w:r>
    </w:p>
    <w:p>
      <w:r>
        <w:t>☐ Sliced hamachi</w:t>
      </w:r>
    </w:p>
    <w:p>
      <w:r>
        <w:t>☐ Yuzu pearl</w:t>
      </w:r>
    </w:p>
    <w:p>
      <w:r>
        <w:t>☐ Togarashi</w:t>
      </w:r>
    </w:p>
    <w:p>
      <w:r>
        <w:t>☐ Crispy sushi rice</w:t>
      </w:r>
    </w:p>
    <w:p>
      <w:r>
        <w:t>☐ Hamachi dressing</w:t>
      </w:r>
    </w:p>
    <w:p>
      <w:r>
        <w:t>☐ Picked cilantro</w:t>
      </w:r>
    </w:p>
    <w:p>
      <w:r>
        <w:t>☐ Maldon</w:t>
      </w:r>
    </w:p>
    <w:p>
      <w:pPr>
        <w:pStyle w:val="Heading2"/>
      </w:pPr>
      <w:r>
        <w:t>vol-au-vent</w:t>
      </w:r>
    </w:p>
    <w:p>
      <w:r>
        <w:t>☐ Vol au vent puff pastry</w:t>
      </w:r>
    </w:p>
    <w:p>
      <w:r>
        <w:t>☐ Lobster salad</w:t>
      </w:r>
    </w:p>
    <w:p>
      <w:r>
        <w:t>☐ Picked chervil</w:t>
      </w:r>
    </w:p>
    <w:p>
      <w:pPr>
        <w:pStyle w:val="Heading2"/>
      </w:pPr>
      <w:r>
        <w:t>cacio e pepe arancini</w:t>
      </w:r>
    </w:p>
    <w:p>
      <w:r>
        <w:t>☐ Arancini</w:t>
      </w:r>
    </w:p>
    <w:p>
      <w:r>
        <w:t>☐ Preserved lemon yogurt</w:t>
      </w:r>
    </w:p>
    <w:p>
      <w:r>
        <w:t>☐ Shaved pecorino</w:t>
      </w:r>
    </w:p>
    <w:p>
      <w:pPr>
        <w:pStyle w:val="Heading2"/>
      </w:pPr>
      <w:r>
        <w:t>edamame fritter</w:t>
      </w:r>
    </w:p>
    <w:p>
      <w:r>
        <w:t>☐ Edamame fritters</w:t>
      </w:r>
    </w:p>
    <w:p>
      <w:r>
        <w:t xml:space="preserve">☐ Lavash chips </w:t>
      </w:r>
    </w:p>
    <w:p>
      <w:r>
        <w:t>☐ Pickled beets</w:t>
      </w:r>
    </w:p>
    <w:p>
      <w:r>
        <w:t>☐ Picked dill</w:t>
      </w:r>
    </w:p>
    <w:p>
      <w:r>
        <w:t>☐ Tzatziki</w:t>
      </w:r>
    </w:p>
    <w:p>
      <w:r>
        <w:t>☐ Green hummus</w:t>
      </w:r>
    </w:p>
    <w:p>
      <w:pPr>
        <w:pStyle w:val="Heading2"/>
      </w:pPr>
      <w:r>
        <w:t>sweet corn arepa</w:t>
      </w:r>
    </w:p>
    <w:p>
      <w:r>
        <w:t>☐ Arepa</w:t>
      </w:r>
    </w:p>
    <w:p>
      <w:r>
        <w:t>☐ Braised pork</w:t>
      </w:r>
    </w:p>
    <w:p>
      <w:r>
        <w:t>☐ Salsa verde</w:t>
      </w:r>
    </w:p>
    <w:p>
      <w:r>
        <w:t>☐ Queso oaxaca</w:t>
      </w:r>
    </w:p>
    <w:p>
      <w:r>
        <w:t>☐ Picked cilantro</w:t>
      </w:r>
    </w:p>
    <w:p>
      <w:pPr>
        <w:pStyle w:val="Heading2"/>
      </w:pPr>
      <w:r>
        <w:t>28 day dry aged ribeye</w:t>
      </w:r>
    </w:p>
    <w:p>
      <w:r>
        <w:t>☐ Ribeye</w:t>
      </w:r>
    </w:p>
    <w:p>
      <w:r>
        <w:t>☐ Red onion chili crisp</w:t>
      </w:r>
    </w:p>
    <w:p>
      <w:r>
        <w:t>☐ Fried potato pave</w:t>
      </w:r>
    </w:p>
    <w:p>
      <w:r>
        <w:t>☐ Maldon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