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Fora Travel VIP Thursday, March 20, 2025</w:t>
      </w:r>
    </w:p>
    <w:p>
      <w:pPr>
        <w:pStyle w:val="Heading2"/>
      </w:pPr>
      <w:r>
        <w:t>Guests: 15</w:t>
      </w:r>
    </w:p>
    <w:p>
      <w:pPr>
        <w:pStyle w:val="Heading2"/>
      </w:pPr>
      <w:r>
        <w:t>Start: 6:00 PM - 9:00 PM</w:t>
      </w:r>
    </w:p>
    <w:p>
      <w:pPr>
        <w:pStyle w:val="Heading2"/>
      </w:pPr>
      <w:r>
        <w:t>tuna tartare</w:t>
      </w:r>
    </w:p>
    <w:p>
      <w:r>
        <w:t>☐ Lemon agrumato oil</w:t>
      </w:r>
    </w:p>
    <w:p>
      <w:r>
        <w:t>☐ Tuna loin</w:t>
      </w:r>
    </w:p>
    <w:p>
      <w:r>
        <w:t>☐ Whipped labneh</w:t>
      </w:r>
    </w:p>
    <w:p>
      <w:r>
        <w:t>☐ Pea ecrisee</w:t>
      </w:r>
    </w:p>
    <w:p>
      <w:pPr>
        <w:pStyle w:val="Heading2"/>
      </w:pPr>
      <w:r>
        <w:t>golden beets</w:t>
      </w:r>
    </w:p>
    <w:p>
      <w:r>
        <w:t>☐ Whipped sheeps milk feta</w:t>
      </w:r>
    </w:p>
    <w:p>
      <w:r>
        <w:t>☐ Roasted golden beets</w:t>
      </w:r>
    </w:p>
    <w:p>
      <w:r>
        <w:t>☐ Strawberries</w:t>
      </w:r>
    </w:p>
    <w:p>
      <w:r>
        <w:t>☐ Picked mizuna</w:t>
      </w:r>
    </w:p>
    <w:p>
      <w:pPr>
        <w:pStyle w:val="Heading2"/>
      </w:pPr>
      <w:r>
        <w:t>beef tenderloin</w:t>
      </w:r>
    </w:p>
    <w:p>
      <w:r>
        <w:t>☐ Clean and portion tenderloin</w:t>
      </w:r>
    </w:p>
    <w:p>
      <w:r>
        <w:t>☐ Clean and cut swiss chard</w:t>
      </w:r>
    </w:p>
    <w:p>
      <w:r>
        <w:t>☐ Polenta</w:t>
      </w:r>
    </w:p>
    <w:p>
      <w:r>
        <w:t>☐ Bordelaise sauce</w:t>
      </w:r>
    </w:p>
    <w:p>
      <w:r>
        <w:t>☐ Garnish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Mussels</w:t>
      </w:r>
    </w:p>
    <w:p>
      <w:r>
        <w:t>☐ Zuchinni</w:t>
      </w:r>
    </w:p>
    <w:p>
      <w:r>
        <w:t>☐ Fingerling potatoes</w:t>
      </w:r>
    </w:p>
    <w:p>
      <w:r>
        <w:t>☐ Bouillabaisse sauce</w:t>
      </w:r>
    </w:p>
    <w:p>
      <w:r>
        <w:t>☐ Garnish</w:t>
      </w:r>
    </w:p>
    <w:p>
      <w:pPr>
        <w:pStyle w:val="Heading2"/>
      </w:pPr>
      <w:r>
        <w:t>lasagna</w:t>
      </w:r>
    </w:p>
    <w:p>
      <w:r>
        <w:t>☐ Lasagna pasta</w:t>
      </w:r>
    </w:p>
    <w:p>
      <w:r>
        <w:t>☐ Duxelle</w:t>
      </w:r>
    </w:p>
    <w:p>
      <w:r>
        <w:t>☐ Mushroom ricotta</w:t>
      </w:r>
    </w:p>
    <w:p>
      <w:r>
        <w:t>☐ Salsa verde</w:t>
      </w:r>
    </w:p>
    <w:p>
      <w:r>
        <w:t>☐ Garnish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