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Lexa Risjad   Saturday, October 18,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5:30 PM - 9:30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