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Sakara Life Wednesday, February 26, 2025</w:t>
      </w:r>
    </w:p>
    <w:p>
      <w:pPr>
        <w:pStyle w:val="Heading2"/>
      </w:pPr>
      <w:r>
        <w:t>Guests: 125</w:t>
      </w:r>
    </w:p>
    <w:p>
      <w:pPr>
        <w:pStyle w:val="Heading2"/>
      </w:pPr>
      <w:r>
        <w:t>Start: 6:00 PM - 12:00 AM</w:t>
      </w:r>
    </w:p>
    <w:p>
      <w:pPr>
        <w:pStyle w:val="Heading2"/>
      </w:pPr>
      <w:r>
        <w:t>pomelo and purple carrot salad</w:t>
      </w:r>
    </w:p>
    <w:p>
      <w:r>
        <w:t>☐ Picked pomel</w:t>
      </w:r>
    </w:p>
    <w:p>
      <w:r>
        <w:t>☐ Yuzu dressing</w:t>
      </w:r>
    </w:p>
    <w:p>
      <w:r>
        <w:t>☐ Julienne purple carrot</w:t>
      </w:r>
    </w:p>
    <w:p>
      <w:r>
        <w:t>☐ Julienne daikon</w:t>
      </w:r>
    </w:p>
    <w:p>
      <w:r>
        <w:t xml:space="preserve">☐ Purple shiso </w:t>
      </w:r>
    </w:p>
    <w:p>
      <w:pPr>
        <w:pStyle w:val="Heading2"/>
      </w:pPr>
      <w:r>
        <w:t>chickpea toast</w:t>
      </w:r>
    </w:p>
    <w:p>
      <w:r>
        <w:t>☐ Roasted cabbage</w:t>
      </w:r>
    </w:p>
    <w:p>
      <w:r>
        <w:t>☐ Harissa chickpeas</w:t>
      </w:r>
    </w:p>
    <w:p>
      <w:r>
        <w:t>☐ Sesame pickled red onions</w:t>
      </w:r>
    </w:p>
    <w:p>
      <w:r>
        <w:t>☐ Vegan cauliflower puree</w:t>
      </w:r>
    </w:p>
    <w:p>
      <w:r>
        <w:t>☐ Gluten free bread</w:t>
      </w:r>
    </w:p>
    <w:p>
      <w:r>
        <w:t>☐ Herb garnish</w:t>
      </w:r>
    </w:p>
    <w:p>
      <w:pPr>
        <w:pStyle w:val="Heading2"/>
      </w:pPr>
      <w:r>
        <w:t>daydreamer soba noodle</w:t>
      </w:r>
    </w:p>
    <w:p>
      <w:r>
        <w:t>☐ Blanched soba noodles</w:t>
      </w:r>
    </w:p>
    <w:p>
      <w:r>
        <w:t>☐ Roasted shiitake mushrooms</w:t>
      </w:r>
    </w:p>
    <w:p>
      <w:r>
        <w:t>☐ Chili dressing</w:t>
      </w:r>
    </w:p>
    <w:p>
      <w:r>
        <w:t>☐ Sliced scallions</w:t>
      </w:r>
    </w:p>
    <w:p>
      <w:r>
        <w:t>☐ Roasted asparagus</w:t>
      </w:r>
    </w:p>
    <w:p>
      <w:r>
        <w:t>☐ Cleaned arugula</w:t>
      </w:r>
    </w:p>
    <w:p>
      <w:r>
        <w:t>☐ Toasted sesame seeds</w:t>
      </w:r>
    </w:p>
    <w:p>
      <w:pPr>
        <w:pStyle w:val="Heading2"/>
      </w:pPr>
      <w:r>
        <w:t>sakara popcorn</w:t>
      </w:r>
    </w:p>
    <w:p>
      <w:r>
        <w:t>☐ Popcorn kernels</w:t>
      </w:r>
    </w:p>
    <w:p>
      <w:r>
        <w:t>☐ Nutritional yeast</w:t>
      </w:r>
    </w:p>
    <w:p>
      <w:r>
        <w:t>☐ Himalayan pink salt</w:t>
      </w:r>
    </w:p>
    <w:p>
      <w:r>
        <w:t>☐ Coconut oil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