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Solana Policy Institute Friday, May 23, 2025</w:t>
      </w:r>
    </w:p>
    <w:p>
      <w:pPr>
        <w:pStyle w:val="Heading2"/>
      </w:pPr>
      <w:r>
        <w:t>Guests: 8</w:t>
      </w:r>
    </w:p>
    <w:p>
      <w:pPr>
        <w:pStyle w:val="Heading2"/>
      </w:pPr>
      <w:r>
        <w:t>Start: 5:00 PM - 9:00 PM</w:t>
      </w:r>
    </w:p>
    <w:p>
      <w:pPr>
        <w:pStyle w:val="Heading2"/>
      </w:pPr>
      <w:r>
        <w:t>fava bean hummus</w:t>
      </w:r>
    </w:p>
    <w:p>
      <w:r>
        <w:t>☐ Fava bean hummus</w:t>
      </w:r>
    </w:p>
    <w:p>
      <w:r>
        <w:t>☐ Rectangle lavash chips</w:t>
      </w:r>
    </w:p>
    <w:p>
      <w:r>
        <w:t>☐ Pickled holland chilis</w:t>
      </w:r>
    </w:p>
    <w:p>
      <w:r>
        <w:t>☐ Dukkah</w:t>
      </w:r>
    </w:p>
    <w:p>
      <w:r>
        <w:t>☐ Picked chervil</w:t>
      </w:r>
    </w:p>
    <w:p>
      <w:pPr>
        <w:pStyle w:val="Heading2"/>
      </w:pPr>
      <w:r>
        <w:t>caviar &amp; egg</w:t>
      </w:r>
    </w:p>
    <w:p>
      <w:r>
        <w:t>☐ Creme fraiche gelee</w:t>
      </w:r>
    </w:p>
    <w:p>
      <w:r>
        <w:t>☐ Toasted brioche rounds</w:t>
      </w:r>
    </w:p>
    <w:p>
      <w:r>
        <w:t>☐ Egg yolk jam</w:t>
      </w:r>
    </w:p>
    <w:p>
      <w:r>
        <w:t>☐ Kaluga caviar</w:t>
      </w:r>
    </w:p>
    <w:p>
      <w:r>
        <w:t>☐ Chive batons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pPr>
        <w:pStyle w:val="Heading2"/>
      </w:pPr>
      <w:r>
        <w:t>crispy burrata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smoked whitefish</w:t>
      </w:r>
    </w:p>
    <w:p>
      <w:r>
        <w:t>☐ Whitefish salad</w:t>
      </w:r>
    </w:p>
    <w:p>
      <w:r>
        <w:t>☐ Cucumber cups</w:t>
      </w:r>
    </w:p>
    <w:p>
      <w:r>
        <w:t>☐ Trout roe</w:t>
      </w:r>
    </w:p>
    <w:p>
      <w:r>
        <w:t>☐ Picked dill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chickpea beignet</w:t>
      </w:r>
    </w:p>
    <w:p>
      <w:r>
        <w:t>☐ Fried panisse</w:t>
      </w:r>
    </w:p>
    <w:p>
      <w:r>
        <w:t>☐ Sauce gribiche mise</w:t>
      </w:r>
    </w:p>
    <w:p>
      <w:r>
        <w:t>☐ Asparagus garnish</w:t>
      </w:r>
    </w:p>
    <w:p>
      <w:pPr>
        <w:pStyle w:val="Heading2"/>
      </w:pPr>
      <w:r>
        <w:t>shrimp toast</w:t>
      </w:r>
    </w:p>
    <w:p>
      <w:r>
        <w:t>☐ Fried shrimp toast</w:t>
      </w:r>
    </w:p>
    <w:p>
      <w:r>
        <w:t>☐ Togarashi aioli</w:t>
      </w:r>
    </w:p>
    <w:p>
      <w:r>
        <w:t>☐ Picked delfino cilantro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