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Casey Sanchez   Friday, June 12, 2026  </w:t>
      </w:r>
    </w:p>
    <w:p>
      <w:pPr>
        <w:pStyle w:val="Heading2"/>
      </w:pPr>
      <w:r>
        <w:t xml:space="preserve">Guests: 75  </w:t>
      </w:r>
    </w:p>
    <w:p>
      <w:pPr>
        <w:pStyle w:val="Heading2"/>
      </w:pPr>
      <w:r>
        <w:t xml:space="preserve">Start: 7:30 PM - 11:30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Grazing Table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r>
        <w:t>☐ Soft cheese / brie cheese</w:t>
      </w:r>
    </w:p>
    <w:p>
      <w:r>
        <w:t>☐ Cheddar style cheese</w:t>
      </w:r>
    </w:p>
    <w:p>
      <w:r>
        <w:t>☐ Yellow cheddar / gouda style cheese</w:t>
      </w:r>
    </w:p>
    <w:p>
      <w:r>
        <w:t>☐ Alpine style cheese</w:t>
      </w:r>
    </w:p>
    <w:p>
      <w:pPr>
        <w:pStyle w:val="Heading2"/>
      </w:pPr>
      <w:r>
        <w:t>Corner Bar Burger Sliders</w:t>
      </w:r>
    </w:p>
    <w:p>
      <w:r>
        <w:t>☐ 2oz sliders</w:t>
      </w:r>
    </w:p>
    <w:p>
      <w:r>
        <w:t>☐ Brioche slider buns</w:t>
      </w:r>
    </w:p>
    <w:p>
      <w:r>
        <w:t>☐ Smoked onion aioli</w:t>
      </w:r>
    </w:p>
    <w:p>
      <w:r>
        <w:t>☐ Bread and butter pickles</w:t>
      </w:r>
    </w:p>
    <w:p>
      <w:r>
        <w:t>☐ Sliced cheddar cheese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Pigs In A Blanket</w:t>
      </w:r>
    </w:p>
    <w:p>
      <w:r>
        <w:t>☐ Sausage rolls</w:t>
      </w:r>
    </w:p>
    <w:p>
      <w:r>
        <w:t>☐ Cheddar cheese sauce</w:t>
      </w:r>
    </w:p>
    <w:p>
      <w:r>
        <w:t>☐ Mustard relish</w:t>
      </w:r>
    </w:p>
    <w:p>
      <w:pPr>
        <w:pStyle w:val="Heading2"/>
      </w:pPr>
      <w:r>
        <w:t>Pizza In A Blanket</w:t>
      </w:r>
    </w:p>
    <w:p>
      <w:r>
        <w:t>☐ Pizza rolls</w:t>
      </w:r>
    </w:p>
    <w:p>
      <w:pPr>
        <w:pStyle w:val="Heading2"/>
      </w:pPr>
      <w:r>
        <w:t>Rigatoni Alla Vodka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r>
        <w:t>☐ Heavy cream</w:t>
      </w:r>
    </w:p>
    <w:p>
      <w:pPr>
        <w:pStyle w:val="Heading2"/>
      </w:pPr>
      <w:r>
        <w:t>Pizza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Shredded mozzarella</w:t>
      </w:r>
    </w:p>
    <w:p>
      <w:r>
        <w:t>☐ Hot honey</w:t>
      </w:r>
    </w:p>
    <w:p>
      <w:r>
        <w:t>☐ Sliced cherry tomatoes</w:t>
      </w:r>
    </w:p>
    <w:p>
      <w:r>
        <w:t>☐ Sliceed sopressatta</w:t>
      </w:r>
    </w:p>
    <w:p>
      <w:r>
        <w:t>☐ Pala romana flatbread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