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FF0B" w14:textId="77777777" w:rsidR="004872DA" w:rsidRPr="004872DA" w:rsidRDefault="004872DA" w:rsidP="004872DA">
      <w:pPr>
        <w:rPr>
          <w:lang w:val="en-US"/>
        </w:rPr>
      </w:pPr>
      <w:r w:rsidRPr="004872DA">
        <w:rPr>
          <w:lang w:val="en-US"/>
        </w:rPr>
        <w:t xml:space="preserve">Difficulties - </w:t>
      </w:r>
      <w:r w:rsidRPr="004872DA">
        <w:rPr>
          <w:lang w:val="en-US"/>
        </w:rPr>
        <w:br/>
      </w:r>
      <w:r w:rsidRPr="004872DA">
        <w:rPr>
          <w:lang w:val="en-US"/>
        </w:rPr>
        <w:t xml:space="preserve">Here’s how I would address </w:t>
      </w:r>
      <w:r w:rsidRPr="004872DA">
        <w:rPr>
          <w:b/>
          <w:bCs/>
          <w:lang w:val="en-US"/>
        </w:rPr>
        <w:t xml:space="preserve">each </w:t>
      </w:r>
      <w:proofErr w:type="gramStart"/>
      <w:r w:rsidRPr="004872DA">
        <w:rPr>
          <w:b/>
          <w:bCs/>
          <w:lang w:val="en-US"/>
        </w:rPr>
        <w:t>weakness</w:t>
      </w:r>
      <w:proofErr w:type="gramEnd"/>
      <w:r w:rsidRPr="004872DA">
        <w:rPr>
          <w:lang w:val="en-US"/>
        </w:rPr>
        <w:t xml:space="preserve"> so your approach stands up to thesis-level scrutiny and produces something that’s both rigorous and useful.</w:t>
      </w:r>
    </w:p>
    <w:p w14:paraId="244426F5" w14:textId="77777777" w:rsidR="004872DA" w:rsidRPr="004872DA" w:rsidRDefault="004872DA" w:rsidP="004872DA">
      <w:r w:rsidRPr="004872DA">
        <w:pict w14:anchorId="66EB5CDC">
          <v:rect id="_x0000_i1067" style="width:0;height:1.5pt" o:hralign="center" o:hrstd="t" o:hr="t" fillcolor="#a0a0a0" stroked="f"/>
        </w:pict>
      </w:r>
    </w:p>
    <w:p w14:paraId="6597564D" w14:textId="77777777" w:rsidR="004872DA" w:rsidRPr="004872DA" w:rsidRDefault="004872DA" w:rsidP="004872DA">
      <w:pPr>
        <w:rPr>
          <w:b/>
          <w:bCs/>
          <w:lang w:val="en-US"/>
        </w:rPr>
      </w:pPr>
      <w:r w:rsidRPr="004872DA">
        <w:rPr>
          <w:b/>
          <w:bCs/>
          <w:lang w:val="en-US"/>
        </w:rPr>
        <w:t>1. Unsupervised ≠ predictor of injury</w:t>
      </w:r>
    </w:p>
    <w:p w14:paraId="79D6A4E1" w14:textId="77777777" w:rsidR="004872DA" w:rsidRPr="004872DA" w:rsidRDefault="004872DA" w:rsidP="004872DA">
      <w:r w:rsidRPr="004872DA">
        <w:rPr>
          <w:b/>
          <w:bCs/>
          <w:lang w:val="en-US"/>
        </w:rPr>
        <w:t>Problem</w:t>
      </w:r>
      <w:r w:rsidRPr="004872DA">
        <w:rPr>
          <w:lang w:val="en-US"/>
        </w:rPr>
        <w:t>: Isolation Forest gives an anomaly score, not a calibrated injury probability.</w:t>
      </w:r>
      <w:r w:rsidRPr="004872DA">
        <w:rPr>
          <w:lang w:val="en-US"/>
        </w:rPr>
        <w:br/>
      </w:r>
      <w:proofErr w:type="spellStart"/>
      <w:r w:rsidRPr="004872DA">
        <w:rPr>
          <w:b/>
          <w:bCs/>
        </w:rPr>
        <w:t>Solution</w:t>
      </w:r>
      <w:proofErr w:type="spellEnd"/>
      <w:r w:rsidRPr="004872DA">
        <w:t>:</w:t>
      </w:r>
    </w:p>
    <w:p w14:paraId="3A8054EF" w14:textId="77777777" w:rsidR="004872DA" w:rsidRPr="004872DA" w:rsidRDefault="004872DA" w:rsidP="004872DA">
      <w:pPr>
        <w:numPr>
          <w:ilvl w:val="0"/>
          <w:numId w:val="1"/>
        </w:numPr>
        <w:rPr>
          <w:lang w:val="en-US"/>
        </w:rPr>
      </w:pPr>
      <w:r w:rsidRPr="004872DA">
        <w:rPr>
          <w:b/>
          <w:bCs/>
          <w:lang w:val="en-US"/>
        </w:rPr>
        <w:t>Frame it correctly</w:t>
      </w:r>
      <w:r w:rsidRPr="004872DA">
        <w:rPr>
          <w:lang w:val="en-US"/>
        </w:rPr>
        <w:t xml:space="preserve">: Call it </w:t>
      </w:r>
      <w:r w:rsidRPr="004872DA">
        <w:rPr>
          <w:i/>
          <w:iCs/>
          <w:lang w:val="en-US"/>
        </w:rPr>
        <w:t>“unsupervised workload deviation detection”</w:t>
      </w:r>
      <w:r w:rsidRPr="004872DA">
        <w:rPr>
          <w:lang w:val="en-US"/>
        </w:rPr>
        <w:t xml:space="preserve"> or </w:t>
      </w:r>
      <w:r w:rsidRPr="004872DA">
        <w:rPr>
          <w:i/>
          <w:iCs/>
          <w:lang w:val="en-US"/>
        </w:rPr>
        <w:t>“anomaly-based risk flagging”</w:t>
      </w:r>
      <w:r w:rsidRPr="004872DA">
        <w:rPr>
          <w:lang w:val="en-US"/>
        </w:rPr>
        <w:t xml:space="preserve"> rather than “injury prediction.”</w:t>
      </w:r>
    </w:p>
    <w:p w14:paraId="68471EC7" w14:textId="77777777" w:rsidR="004872DA" w:rsidRPr="004872DA" w:rsidRDefault="004872DA" w:rsidP="004872DA">
      <w:pPr>
        <w:numPr>
          <w:ilvl w:val="0"/>
          <w:numId w:val="1"/>
        </w:numPr>
        <w:rPr>
          <w:lang w:val="en-US"/>
        </w:rPr>
      </w:pPr>
      <w:r w:rsidRPr="004872DA">
        <w:rPr>
          <w:b/>
          <w:bCs/>
          <w:lang w:val="en-US"/>
        </w:rPr>
        <w:t>If you want probabilities</w:t>
      </w:r>
      <w:r w:rsidRPr="004872DA">
        <w:rPr>
          <w:lang w:val="en-US"/>
        </w:rPr>
        <w:t xml:space="preserve">: Once you get more reliable labels (even weak ones), you can feed the anomaly score into a </w:t>
      </w:r>
      <w:r w:rsidRPr="004872DA">
        <w:rPr>
          <w:b/>
          <w:bCs/>
          <w:lang w:val="en-US"/>
        </w:rPr>
        <w:t>logistic regression</w:t>
      </w:r>
      <w:r w:rsidRPr="004872DA">
        <w:rPr>
          <w:lang w:val="en-US"/>
        </w:rPr>
        <w:t xml:space="preserve"> or </w:t>
      </w:r>
      <w:r w:rsidRPr="004872DA">
        <w:rPr>
          <w:b/>
          <w:bCs/>
          <w:lang w:val="en-US"/>
        </w:rPr>
        <w:t>isotonic regression</w:t>
      </w:r>
      <w:r w:rsidRPr="004872DA">
        <w:rPr>
          <w:lang w:val="en-US"/>
        </w:rPr>
        <w:t xml:space="preserve"> for probability calibration.</w:t>
      </w:r>
    </w:p>
    <w:p w14:paraId="0B749CDA" w14:textId="77777777" w:rsidR="004872DA" w:rsidRPr="004872DA" w:rsidRDefault="004872DA" w:rsidP="004872DA">
      <w:pPr>
        <w:numPr>
          <w:ilvl w:val="0"/>
          <w:numId w:val="1"/>
        </w:numPr>
        <w:rPr>
          <w:lang w:val="en-US"/>
        </w:rPr>
      </w:pPr>
      <w:r w:rsidRPr="004872DA">
        <w:rPr>
          <w:b/>
          <w:bCs/>
          <w:lang w:val="en-US"/>
        </w:rPr>
        <w:t>Short term</w:t>
      </w:r>
      <w:r w:rsidRPr="004872DA">
        <w:rPr>
          <w:lang w:val="en-US"/>
        </w:rPr>
        <w:t>: Keep it as a ranked “risk index” — avoid binary “yes/no injury” claims.</w:t>
      </w:r>
    </w:p>
    <w:p w14:paraId="13B20188" w14:textId="77777777" w:rsidR="004872DA" w:rsidRPr="004872DA" w:rsidRDefault="004872DA" w:rsidP="004872DA">
      <w:r w:rsidRPr="004872DA">
        <w:pict w14:anchorId="6E565357">
          <v:rect id="_x0000_i1068" style="width:0;height:1.5pt" o:hralign="center" o:hrstd="t" o:hr="t" fillcolor="#a0a0a0" stroked="f"/>
        </w:pict>
      </w:r>
    </w:p>
    <w:p w14:paraId="2EF189EF" w14:textId="77777777" w:rsidR="004872DA" w:rsidRPr="004872DA" w:rsidRDefault="004872DA" w:rsidP="004872DA">
      <w:pPr>
        <w:rPr>
          <w:b/>
          <w:bCs/>
          <w:lang w:val="en-US"/>
        </w:rPr>
      </w:pPr>
      <w:r w:rsidRPr="004872DA">
        <w:rPr>
          <w:b/>
          <w:bCs/>
          <w:lang w:val="en-US"/>
        </w:rPr>
        <w:t>2. Sampling risk</w:t>
      </w:r>
    </w:p>
    <w:p w14:paraId="03457344" w14:textId="77777777" w:rsidR="004872DA" w:rsidRPr="004872DA" w:rsidRDefault="004872DA" w:rsidP="004872DA">
      <w:r w:rsidRPr="004872DA">
        <w:rPr>
          <w:b/>
          <w:bCs/>
          <w:lang w:val="en-US"/>
        </w:rPr>
        <w:t>Problem</w:t>
      </w:r>
      <w:r w:rsidRPr="004872DA">
        <w:rPr>
          <w:lang w:val="en-US"/>
        </w:rPr>
        <w:t>: Sampling without controls can introduce bias.</w:t>
      </w:r>
      <w:r w:rsidRPr="004872DA">
        <w:rPr>
          <w:lang w:val="en-US"/>
        </w:rPr>
        <w:br/>
      </w:r>
      <w:proofErr w:type="spellStart"/>
      <w:r w:rsidRPr="004872DA">
        <w:rPr>
          <w:b/>
          <w:bCs/>
        </w:rPr>
        <w:t>Solution</w:t>
      </w:r>
      <w:proofErr w:type="spellEnd"/>
      <w:r w:rsidRPr="004872DA">
        <w:t>:</w:t>
      </w:r>
    </w:p>
    <w:p w14:paraId="1A63983A" w14:textId="77777777" w:rsidR="004872DA" w:rsidRPr="004872DA" w:rsidRDefault="004872DA" w:rsidP="004872DA">
      <w:pPr>
        <w:numPr>
          <w:ilvl w:val="0"/>
          <w:numId w:val="2"/>
        </w:numPr>
        <w:rPr>
          <w:lang w:val="en-US"/>
        </w:rPr>
      </w:pPr>
      <w:r w:rsidRPr="004872DA">
        <w:rPr>
          <w:lang w:val="en-US"/>
        </w:rPr>
        <w:t xml:space="preserve">Always </w:t>
      </w:r>
      <w:r w:rsidRPr="004872DA">
        <w:rPr>
          <w:b/>
          <w:bCs/>
          <w:lang w:val="en-US"/>
        </w:rPr>
        <w:t>stratify sampling</w:t>
      </w:r>
      <w:r w:rsidRPr="004872DA">
        <w:rPr>
          <w:lang w:val="en-US"/>
        </w:rPr>
        <w:t xml:space="preserve"> by player and season.</w:t>
      </w:r>
    </w:p>
    <w:p w14:paraId="79D3961A" w14:textId="77777777" w:rsidR="004872DA" w:rsidRPr="004872DA" w:rsidRDefault="004872DA" w:rsidP="004872DA">
      <w:pPr>
        <w:numPr>
          <w:ilvl w:val="0"/>
          <w:numId w:val="2"/>
        </w:numPr>
        <w:rPr>
          <w:lang w:val="en-US"/>
        </w:rPr>
      </w:pPr>
      <w:r w:rsidRPr="004872DA">
        <w:rPr>
          <w:lang w:val="en-US"/>
        </w:rPr>
        <w:t xml:space="preserve">Use </w:t>
      </w:r>
      <w:r w:rsidRPr="004872DA">
        <w:rPr>
          <w:b/>
          <w:bCs/>
          <w:lang w:val="en-US"/>
        </w:rPr>
        <w:t>time-aware splits</w:t>
      </w:r>
      <w:r w:rsidRPr="004872DA">
        <w:rPr>
          <w:lang w:val="en-US"/>
        </w:rPr>
        <w:t>: train on early weeks, test on later weeks, so you never “peek” at the future for the same player.</w:t>
      </w:r>
    </w:p>
    <w:p w14:paraId="45325AA8" w14:textId="77777777" w:rsidR="004872DA" w:rsidRPr="004872DA" w:rsidRDefault="004872DA" w:rsidP="004872DA">
      <w:pPr>
        <w:numPr>
          <w:ilvl w:val="0"/>
          <w:numId w:val="2"/>
        </w:numPr>
        <w:rPr>
          <w:lang w:val="en-US"/>
        </w:rPr>
      </w:pPr>
      <w:r w:rsidRPr="004872DA">
        <w:rPr>
          <w:lang w:val="en-US"/>
        </w:rPr>
        <w:t xml:space="preserve">When showing case studies, </w:t>
      </w:r>
      <w:r w:rsidRPr="004872DA">
        <w:rPr>
          <w:b/>
          <w:bCs/>
          <w:lang w:val="en-US"/>
        </w:rPr>
        <w:t>predefine the criteria</w:t>
      </w:r>
      <w:r w:rsidRPr="004872DA">
        <w:rPr>
          <w:lang w:val="en-US"/>
        </w:rPr>
        <w:t xml:space="preserve"> for inclusion (e.g., “all </w:t>
      </w:r>
      <w:proofErr w:type="gramStart"/>
      <w:r w:rsidRPr="004872DA">
        <w:rPr>
          <w:lang w:val="en-US"/>
        </w:rPr>
        <w:t>top-5</w:t>
      </w:r>
      <w:proofErr w:type="gramEnd"/>
      <w:r w:rsidRPr="004872DA">
        <w:rPr>
          <w:lang w:val="en-US"/>
        </w:rPr>
        <w:t>% risk weeks from week 11–17” rather than cherry-picked).</w:t>
      </w:r>
    </w:p>
    <w:p w14:paraId="37CCB892" w14:textId="77777777" w:rsidR="004872DA" w:rsidRPr="004872DA" w:rsidRDefault="004872DA" w:rsidP="004872DA">
      <w:pPr>
        <w:numPr>
          <w:ilvl w:val="0"/>
          <w:numId w:val="2"/>
        </w:numPr>
        <w:rPr>
          <w:lang w:val="en-US"/>
        </w:rPr>
      </w:pPr>
      <w:r w:rsidRPr="004872DA">
        <w:rPr>
          <w:lang w:val="en-US"/>
        </w:rPr>
        <w:t>Store a fixed random seed for any random subsampling.</w:t>
      </w:r>
    </w:p>
    <w:p w14:paraId="43D19533" w14:textId="77777777" w:rsidR="004872DA" w:rsidRPr="004872DA" w:rsidRDefault="004872DA" w:rsidP="004872DA">
      <w:r w:rsidRPr="004872DA">
        <w:pict w14:anchorId="00C819BC">
          <v:rect id="_x0000_i1069" style="width:0;height:1.5pt" o:hralign="center" o:hrstd="t" o:hr="t" fillcolor="#a0a0a0" stroked="f"/>
        </w:pict>
      </w:r>
    </w:p>
    <w:p w14:paraId="5A55AF66" w14:textId="77777777" w:rsidR="004872DA" w:rsidRPr="004872DA" w:rsidRDefault="004872DA" w:rsidP="004872DA">
      <w:pPr>
        <w:rPr>
          <w:b/>
          <w:bCs/>
          <w:lang w:val="en-US"/>
        </w:rPr>
      </w:pPr>
      <w:r w:rsidRPr="004872DA">
        <w:rPr>
          <w:b/>
          <w:bCs/>
          <w:lang w:val="en-US"/>
        </w:rPr>
        <w:t>3. Index construction &amp; leakage</w:t>
      </w:r>
    </w:p>
    <w:p w14:paraId="2436CF26" w14:textId="77777777" w:rsidR="004872DA" w:rsidRPr="004872DA" w:rsidRDefault="004872DA" w:rsidP="004872DA">
      <w:r w:rsidRPr="004872DA">
        <w:rPr>
          <w:b/>
          <w:bCs/>
          <w:lang w:val="en-US"/>
        </w:rPr>
        <w:t>Problem</w:t>
      </w:r>
      <w:r w:rsidRPr="004872DA">
        <w:rPr>
          <w:lang w:val="en-US"/>
        </w:rPr>
        <w:t>: Risk of using future info in your indices.</w:t>
      </w:r>
      <w:r w:rsidRPr="004872DA">
        <w:rPr>
          <w:lang w:val="en-US"/>
        </w:rPr>
        <w:br/>
      </w:r>
      <w:proofErr w:type="spellStart"/>
      <w:r w:rsidRPr="004872DA">
        <w:rPr>
          <w:b/>
          <w:bCs/>
        </w:rPr>
        <w:t>Solution</w:t>
      </w:r>
      <w:proofErr w:type="spellEnd"/>
      <w:r w:rsidRPr="004872DA">
        <w:t>:</w:t>
      </w:r>
    </w:p>
    <w:p w14:paraId="65B59847" w14:textId="77777777" w:rsidR="004872DA" w:rsidRPr="004872DA" w:rsidRDefault="004872DA" w:rsidP="004872DA">
      <w:pPr>
        <w:numPr>
          <w:ilvl w:val="0"/>
          <w:numId w:val="3"/>
        </w:numPr>
      </w:pPr>
      <w:r w:rsidRPr="004872DA">
        <w:rPr>
          <w:lang w:val="en-US"/>
        </w:rPr>
        <w:t xml:space="preserve">Audit every index: For each feature used in its formula, ask </w:t>
      </w:r>
      <w:r w:rsidRPr="004872DA">
        <w:rPr>
          <w:b/>
          <w:bCs/>
          <w:lang w:val="en-US"/>
        </w:rPr>
        <w:t>“would I know this value before the game?”</w:t>
      </w:r>
      <w:r w:rsidRPr="004872DA">
        <w:rPr>
          <w:lang w:val="en-US"/>
        </w:rPr>
        <w:t xml:space="preserve"> </w:t>
      </w:r>
      <w:proofErr w:type="spellStart"/>
      <w:r w:rsidRPr="004872DA">
        <w:t>If</w:t>
      </w:r>
      <w:proofErr w:type="spellEnd"/>
      <w:r w:rsidRPr="004872DA">
        <w:t xml:space="preserve"> </w:t>
      </w:r>
      <w:proofErr w:type="spellStart"/>
      <w:r w:rsidRPr="004872DA">
        <w:t>not</w:t>
      </w:r>
      <w:proofErr w:type="spellEnd"/>
      <w:r w:rsidRPr="004872DA">
        <w:t xml:space="preserve">, </w:t>
      </w:r>
      <w:proofErr w:type="spellStart"/>
      <w:r w:rsidRPr="004872DA">
        <w:t>exclude</w:t>
      </w:r>
      <w:proofErr w:type="spellEnd"/>
      <w:r w:rsidRPr="004872DA">
        <w:t xml:space="preserve"> </w:t>
      </w:r>
      <w:proofErr w:type="spellStart"/>
      <w:r w:rsidRPr="004872DA">
        <w:t>it</w:t>
      </w:r>
      <w:proofErr w:type="spellEnd"/>
      <w:r w:rsidRPr="004872DA">
        <w:t>.</w:t>
      </w:r>
    </w:p>
    <w:p w14:paraId="029FD3D5" w14:textId="77777777" w:rsidR="004872DA" w:rsidRPr="004872DA" w:rsidRDefault="004872DA" w:rsidP="004872DA">
      <w:pPr>
        <w:numPr>
          <w:ilvl w:val="0"/>
          <w:numId w:val="3"/>
        </w:numPr>
      </w:pPr>
      <w:r w:rsidRPr="004872DA">
        <w:t xml:space="preserve">For </w:t>
      </w:r>
      <w:proofErr w:type="spellStart"/>
      <w:r w:rsidRPr="004872DA">
        <w:t>example</w:t>
      </w:r>
      <w:proofErr w:type="spellEnd"/>
      <w:r w:rsidRPr="004872DA">
        <w:t>:</w:t>
      </w:r>
    </w:p>
    <w:p w14:paraId="488E4568" w14:textId="77777777" w:rsidR="004872DA" w:rsidRPr="004872DA" w:rsidRDefault="004872DA" w:rsidP="004872DA">
      <w:pPr>
        <w:numPr>
          <w:ilvl w:val="1"/>
          <w:numId w:val="3"/>
        </w:numPr>
        <w:rPr>
          <w:lang w:val="en-US"/>
        </w:rPr>
      </w:pPr>
      <w:r w:rsidRPr="004872DA">
        <w:rPr>
          <w:rFonts w:ascii="Segoe UI Emoji" w:hAnsi="Segoe UI Emoji" w:cs="Segoe UI Emoji"/>
          <w:lang w:val="en-US"/>
        </w:rPr>
        <w:lastRenderedPageBreak/>
        <w:t>✅</w:t>
      </w:r>
      <w:r w:rsidRPr="004872DA">
        <w:rPr>
          <w:lang w:val="en-US"/>
        </w:rPr>
        <w:t xml:space="preserve"> </w:t>
      </w:r>
      <w:r w:rsidRPr="004872DA">
        <w:rPr>
          <w:b/>
          <w:bCs/>
          <w:lang w:val="en-US"/>
        </w:rPr>
        <w:t>Valid</w:t>
      </w:r>
      <w:r w:rsidRPr="004872DA">
        <w:rPr>
          <w:lang w:val="en-US"/>
        </w:rPr>
        <w:t xml:space="preserve">: Snap counts, tackles, sacks </w:t>
      </w:r>
      <w:r w:rsidRPr="004872DA">
        <w:rPr>
          <w:i/>
          <w:iCs/>
          <w:lang w:val="en-US"/>
        </w:rPr>
        <w:t>from current week’s game</w:t>
      </w:r>
      <w:r w:rsidRPr="004872DA">
        <w:rPr>
          <w:lang w:val="en-US"/>
        </w:rPr>
        <w:t xml:space="preserve"> (after game ends, before next game).</w:t>
      </w:r>
    </w:p>
    <w:p w14:paraId="15097503" w14:textId="77777777" w:rsidR="004872DA" w:rsidRPr="004872DA" w:rsidRDefault="004872DA" w:rsidP="004872DA">
      <w:pPr>
        <w:numPr>
          <w:ilvl w:val="1"/>
          <w:numId w:val="3"/>
        </w:numPr>
        <w:rPr>
          <w:lang w:val="en-US"/>
        </w:rPr>
      </w:pPr>
      <w:r w:rsidRPr="004872DA">
        <w:rPr>
          <w:rFonts w:ascii="Segoe UI Emoji" w:hAnsi="Segoe UI Emoji" w:cs="Segoe UI Emoji"/>
          <w:lang w:val="en-US"/>
        </w:rPr>
        <w:t>❌</w:t>
      </w:r>
      <w:r w:rsidRPr="004872DA">
        <w:rPr>
          <w:lang w:val="en-US"/>
        </w:rPr>
        <w:t xml:space="preserve"> </w:t>
      </w:r>
      <w:r w:rsidRPr="004872DA">
        <w:rPr>
          <w:b/>
          <w:bCs/>
          <w:lang w:val="en-US"/>
        </w:rPr>
        <w:t>Invalid</w:t>
      </w:r>
      <w:r w:rsidRPr="004872DA">
        <w:rPr>
          <w:lang w:val="en-US"/>
        </w:rPr>
        <w:t xml:space="preserve">: End-of-season averages, or </w:t>
      </w:r>
      <w:proofErr w:type="gramStart"/>
      <w:r w:rsidRPr="004872DA">
        <w:rPr>
          <w:lang w:val="en-US"/>
        </w:rPr>
        <w:t>stats</w:t>
      </w:r>
      <w:proofErr w:type="gramEnd"/>
      <w:r w:rsidRPr="004872DA">
        <w:rPr>
          <w:lang w:val="en-US"/>
        </w:rPr>
        <w:t xml:space="preserve"> from the </w:t>
      </w:r>
      <w:r w:rsidRPr="004872DA">
        <w:rPr>
          <w:i/>
          <w:iCs/>
          <w:lang w:val="en-US"/>
        </w:rPr>
        <w:t>next</w:t>
      </w:r>
      <w:r w:rsidRPr="004872DA">
        <w:rPr>
          <w:lang w:val="en-US"/>
        </w:rPr>
        <w:t xml:space="preserve"> game.</w:t>
      </w:r>
    </w:p>
    <w:p w14:paraId="26DAB07C" w14:textId="77777777" w:rsidR="004872DA" w:rsidRPr="004872DA" w:rsidRDefault="004872DA" w:rsidP="004872DA">
      <w:pPr>
        <w:numPr>
          <w:ilvl w:val="0"/>
          <w:numId w:val="3"/>
        </w:numPr>
        <w:rPr>
          <w:lang w:val="en-US"/>
        </w:rPr>
      </w:pPr>
      <w:r w:rsidRPr="004872DA">
        <w:rPr>
          <w:lang w:val="en-US"/>
        </w:rPr>
        <w:t xml:space="preserve">Lock the computation to only </w:t>
      </w:r>
      <w:proofErr w:type="gramStart"/>
      <w:r w:rsidRPr="004872DA">
        <w:rPr>
          <w:lang w:val="en-US"/>
        </w:rPr>
        <w:t>use</w:t>
      </w:r>
      <w:proofErr w:type="gramEnd"/>
      <w:r w:rsidRPr="004872DA">
        <w:rPr>
          <w:lang w:val="en-US"/>
        </w:rPr>
        <w:t xml:space="preserve"> data available </w:t>
      </w:r>
      <w:proofErr w:type="gramStart"/>
      <w:r w:rsidRPr="004872DA">
        <w:rPr>
          <w:b/>
          <w:bCs/>
          <w:lang w:val="en-US"/>
        </w:rPr>
        <w:t>at the moment</w:t>
      </w:r>
      <w:proofErr w:type="gramEnd"/>
      <w:r w:rsidRPr="004872DA">
        <w:rPr>
          <w:b/>
          <w:bCs/>
          <w:lang w:val="en-US"/>
        </w:rPr>
        <w:t xml:space="preserve"> of prediction</w:t>
      </w:r>
      <w:r w:rsidRPr="004872DA">
        <w:rPr>
          <w:lang w:val="en-US"/>
        </w:rPr>
        <w:t>.</w:t>
      </w:r>
    </w:p>
    <w:p w14:paraId="2EB147F6" w14:textId="77777777" w:rsidR="004872DA" w:rsidRPr="004872DA" w:rsidRDefault="004872DA" w:rsidP="004872DA">
      <w:pPr>
        <w:numPr>
          <w:ilvl w:val="0"/>
          <w:numId w:val="3"/>
        </w:numPr>
        <w:rPr>
          <w:lang w:val="en-US"/>
        </w:rPr>
      </w:pPr>
      <w:r w:rsidRPr="004872DA">
        <w:rPr>
          <w:lang w:val="en-US"/>
        </w:rPr>
        <w:t>Document these constraints in the methodology section.</w:t>
      </w:r>
    </w:p>
    <w:p w14:paraId="622263B5" w14:textId="77777777" w:rsidR="004872DA" w:rsidRPr="004872DA" w:rsidRDefault="004872DA" w:rsidP="004872DA">
      <w:r w:rsidRPr="004872DA">
        <w:pict w14:anchorId="178FEEC8">
          <v:rect id="_x0000_i1070" style="width:0;height:1.5pt" o:hralign="center" o:hrstd="t" o:hr="t" fillcolor="#a0a0a0" stroked="f"/>
        </w:pict>
      </w:r>
    </w:p>
    <w:p w14:paraId="5C58118F" w14:textId="77777777" w:rsidR="004872DA" w:rsidRPr="004872DA" w:rsidRDefault="004872DA" w:rsidP="004872DA">
      <w:pPr>
        <w:rPr>
          <w:b/>
          <w:bCs/>
          <w:lang w:val="en-US"/>
        </w:rPr>
      </w:pPr>
      <w:r w:rsidRPr="004872DA">
        <w:rPr>
          <w:b/>
          <w:bCs/>
          <w:lang w:val="en-US"/>
        </w:rPr>
        <w:t>4. LLM agent as a decision-maker</w:t>
      </w:r>
    </w:p>
    <w:p w14:paraId="39A68FFD" w14:textId="77777777" w:rsidR="004872DA" w:rsidRPr="004872DA" w:rsidRDefault="004872DA" w:rsidP="004872DA">
      <w:r w:rsidRPr="004872DA">
        <w:rPr>
          <w:b/>
          <w:bCs/>
          <w:lang w:val="en-US"/>
        </w:rPr>
        <w:t>Problem</w:t>
      </w:r>
      <w:r w:rsidRPr="004872DA">
        <w:rPr>
          <w:lang w:val="en-US"/>
        </w:rPr>
        <w:t>: Non-determinism, hallucination, and lack of calibration.</w:t>
      </w:r>
      <w:r w:rsidRPr="004872DA">
        <w:rPr>
          <w:lang w:val="en-US"/>
        </w:rPr>
        <w:br/>
      </w:r>
      <w:proofErr w:type="spellStart"/>
      <w:r w:rsidRPr="004872DA">
        <w:rPr>
          <w:b/>
          <w:bCs/>
        </w:rPr>
        <w:t>Solution</w:t>
      </w:r>
      <w:proofErr w:type="spellEnd"/>
      <w:r w:rsidRPr="004872DA">
        <w:t>:</w:t>
      </w:r>
    </w:p>
    <w:p w14:paraId="45EEAC1C" w14:textId="77777777" w:rsidR="004872DA" w:rsidRPr="004872DA" w:rsidRDefault="004872DA" w:rsidP="004872DA">
      <w:pPr>
        <w:numPr>
          <w:ilvl w:val="0"/>
          <w:numId w:val="4"/>
        </w:numPr>
      </w:pPr>
      <w:proofErr w:type="spellStart"/>
      <w:r w:rsidRPr="004872DA">
        <w:rPr>
          <w:b/>
          <w:bCs/>
        </w:rPr>
        <w:t>Separate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decision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from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explanation</w:t>
      </w:r>
      <w:proofErr w:type="spellEnd"/>
      <w:r w:rsidRPr="004872DA">
        <w:t>:</w:t>
      </w:r>
    </w:p>
    <w:p w14:paraId="704D87C9" w14:textId="77777777" w:rsidR="004872DA" w:rsidRPr="004872DA" w:rsidRDefault="004872DA" w:rsidP="004872DA">
      <w:pPr>
        <w:numPr>
          <w:ilvl w:val="1"/>
          <w:numId w:val="4"/>
        </w:numPr>
        <w:rPr>
          <w:lang w:val="en-US"/>
        </w:rPr>
      </w:pPr>
      <w:r w:rsidRPr="004872DA">
        <w:rPr>
          <w:lang w:val="en-US"/>
        </w:rPr>
        <w:t xml:space="preserve">Decision: Numeric, deterministic rule (e.g., risk ≥ 95th percentile OR risk ≥ 90th + </w:t>
      </w:r>
      <w:proofErr w:type="spellStart"/>
      <w:r w:rsidRPr="004872DA">
        <w:rPr>
          <w:lang w:val="en-US"/>
        </w:rPr>
        <w:t>fatigue_index</w:t>
      </w:r>
      <w:proofErr w:type="spellEnd"/>
      <w:r w:rsidRPr="004872DA">
        <w:rPr>
          <w:lang w:val="en-US"/>
        </w:rPr>
        <w:t xml:space="preserve"> ≥ 1 SD above player mean).</w:t>
      </w:r>
    </w:p>
    <w:p w14:paraId="695F0D26" w14:textId="77777777" w:rsidR="004872DA" w:rsidRPr="004872DA" w:rsidRDefault="004872DA" w:rsidP="004872DA">
      <w:pPr>
        <w:numPr>
          <w:ilvl w:val="1"/>
          <w:numId w:val="4"/>
        </w:numPr>
        <w:rPr>
          <w:lang w:val="en-US"/>
        </w:rPr>
      </w:pPr>
      <w:r w:rsidRPr="004872DA">
        <w:rPr>
          <w:lang w:val="en-US"/>
        </w:rPr>
        <w:t>Explanation: LLM transforms the numeric evidence into a readable note for coaches or readers.</w:t>
      </w:r>
    </w:p>
    <w:p w14:paraId="7E8850A1" w14:textId="77777777" w:rsidR="004872DA" w:rsidRPr="004872DA" w:rsidRDefault="004872DA" w:rsidP="004872DA">
      <w:pPr>
        <w:numPr>
          <w:ilvl w:val="0"/>
          <w:numId w:val="4"/>
        </w:numPr>
        <w:rPr>
          <w:lang w:val="en-US"/>
        </w:rPr>
      </w:pPr>
      <w:r w:rsidRPr="004872DA">
        <w:rPr>
          <w:b/>
          <w:bCs/>
          <w:lang w:val="en-US"/>
        </w:rPr>
        <w:t>Lock prompts</w:t>
      </w:r>
      <w:r w:rsidRPr="004872DA">
        <w:rPr>
          <w:lang w:val="en-US"/>
        </w:rPr>
        <w:t>: Use temperature=0, fixed system prompts, and JSON schema output so it’s reproducible.</w:t>
      </w:r>
    </w:p>
    <w:p w14:paraId="4E8A2AEC" w14:textId="77777777" w:rsidR="004872DA" w:rsidRPr="004872DA" w:rsidRDefault="004872DA" w:rsidP="004872DA">
      <w:pPr>
        <w:numPr>
          <w:ilvl w:val="0"/>
          <w:numId w:val="4"/>
        </w:numPr>
        <w:rPr>
          <w:lang w:val="en-US"/>
        </w:rPr>
      </w:pPr>
      <w:r w:rsidRPr="004872DA">
        <w:rPr>
          <w:lang w:val="en-US"/>
        </w:rPr>
        <w:t>Log inputs/outputs for audit.</w:t>
      </w:r>
    </w:p>
    <w:p w14:paraId="259D7215" w14:textId="77777777" w:rsidR="004872DA" w:rsidRPr="004872DA" w:rsidRDefault="004872DA" w:rsidP="004872DA">
      <w:pPr>
        <w:numPr>
          <w:ilvl w:val="0"/>
          <w:numId w:val="4"/>
        </w:numPr>
        <w:rPr>
          <w:lang w:val="en-US"/>
        </w:rPr>
      </w:pPr>
      <w:r w:rsidRPr="004872DA">
        <w:rPr>
          <w:lang w:val="en-US"/>
        </w:rPr>
        <w:t>Verify LLM output matches the numeric rule 100% of the time.</w:t>
      </w:r>
    </w:p>
    <w:p w14:paraId="242E5B02" w14:textId="77777777" w:rsidR="004872DA" w:rsidRPr="004872DA" w:rsidRDefault="004872DA" w:rsidP="004872DA">
      <w:r w:rsidRPr="004872DA">
        <w:pict w14:anchorId="07C82BF4">
          <v:rect id="_x0000_i1071" style="width:0;height:1.5pt" o:hralign="center" o:hrstd="t" o:hr="t" fillcolor="#a0a0a0" stroked="f"/>
        </w:pict>
      </w:r>
    </w:p>
    <w:p w14:paraId="21662B3A" w14:textId="77777777" w:rsidR="004872DA" w:rsidRPr="004872DA" w:rsidRDefault="004872DA" w:rsidP="004872DA">
      <w:pPr>
        <w:rPr>
          <w:b/>
          <w:bCs/>
          <w:lang w:val="en-US"/>
        </w:rPr>
      </w:pPr>
      <w:r w:rsidRPr="004872DA">
        <w:rPr>
          <w:b/>
          <w:bCs/>
          <w:lang w:val="en-US"/>
        </w:rPr>
        <w:t>5. No hard validation target</w:t>
      </w:r>
    </w:p>
    <w:p w14:paraId="67951F31" w14:textId="77777777" w:rsidR="004872DA" w:rsidRPr="004872DA" w:rsidRDefault="004872DA" w:rsidP="004872DA">
      <w:r w:rsidRPr="004872DA">
        <w:rPr>
          <w:b/>
          <w:bCs/>
          <w:lang w:val="en-US"/>
        </w:rPr>
        <w:t>Problem</w:t>
      </w:r>
      <w:r w:rsidRPr="004872DA">
        <w:rPr>
          <w:lang w:val="en-US"/>
        </w:rPr>
        <w:t>: Without ground-truth injuries, it’s hard to measure predictive power.</w:t>
      </w:r>
      <w:r w:rsidRPr="004872DA">
        <w:rPr>
          <w:lang w:val="en-US"/>
        </w:rPr>
        <w:br/>
      </w:r>
      <w:proofErr w:type="spellStart"/>
      <w:r w:rsidRPr="004872DA">
        <w:rPr>
          <w:b/>
          <w:bCs/>
        </w:rPr>
        <w:t>Solution</w:t>
      </w:r>
      <w:proofErr w:type="spellEnd"/>
      <w:r w:rsidRPr="004872DA">
        <w:t>:</w:t>
      </w:r>
    </w:p>
    <w:p w14:paraId="5EDA93CF" w14:textId="77777777" w:rsidR="004872DA" w:rsidRPr="004872DA" w:rsidRDefault="004872DA" w:rsidP="004872DA">
      <w:pPr>
        <w:numPr>
          <w:ilvl w:val="0"/>
          <w:numId w:val="5"/>
        </w:numPr>
      </w:pPr>
      <w:r w:rsidRPr="004872DA">
        <w:rPr>
          <w:b/>
          <w:bCs/>
        </w:rPr>
        <w:t xml:space="preserve">Use proxy </w:t>
      </w:r>
      <w:proofErr w:type="spellStart"/>
      <w:r w:rsidRPr="004872DA">
        <w:rPr>
          <w:b/>
          <w:bCs/>
        </w:rPr>
        <w:t>events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carefully</w:t>
      </w:r>
      <w:proofErr w:type="spellEnd"/>
      <w:r w:rsidRPr="004872DA">
        <w:t>:</w:t>
      </w:r>
    </w:p>
    <w:p w14:paraId="02655374" w14:textId="77777777" w:rsidR="004872DA" w:rsidRPr="004872DA" w:rsidRDefault="004872DA" w:rsidP="004872DA">
      <w:pPr>
        <w:numPr>
          <w:ilvl w:val="1"/>
          <w:numId w:val="5"/>
        </w:numPr>
        <w:rPr>
          <w:lang w:val="en-US"/>
        </w:rPr>
      </w:pPr>
      <w:r w:rsidRPr="004872DA">
        <w:rPr>
          <w:lang w:val="en-US"/>
        </w:rPr>
        <w:t xml:space="preserve">Improved gap proxy: Gap only counts if it’s not a bye week </w:t>
      </w:r>
      <w:r w:rsidRPr="004872DA">
        <w:rPr>
          <w:b/>
          <w:bCs/>
          <w:lang w:val="en-US"/>
        </w:rPr>
        <w:t>and</w:t>
      </w:r>
      <w:r w:rsidRPr="004872DA">
        <w:rPr>
          <w:lang w:val="en-US"/>
        </w:rPr>
        <w:t xml:space="preserve"> snap count drop is ≥ 50% in the first week back.</w:t>
      </w:r>
    </w:p>
    <w:p w14:paraId="043F4829" w14:textId="77777777" w:rsidR="004872DA" w:rsidRPr="004872DA" w:rsidRDefault="004872DA" w:rsidP="004872DA">
      <w:pPr>
        <w:numPr>
          <w:ilvl w:val="1"/>
          <w:numId w:val="5"/>
        </w:numPr>
        <w:rPr>
          <w:lang w:val="en-US"/>
        </w:rPr>
      </w:pPr>
      <w:r w:rsidRPr="004872DA">
        <w:rPr>
          <w:lang w:val="en-US"/>
        </w:rPr>
        <w:t xml:space="preserve">Improved flip proxy: </w:t>
      </w:r>
      <w:proofErr w:type="spellStart"/>
      <w:r w:rsidRPr="004872DA">
        <w:rPr>
          <w:lang w:val="en-US"/>
        </w:rPr>
        <w:t>previous_injury</w:t>
      </w:r>
      <w:proofErr w:type="spellEnd"/>
      <w:r w:rsidRPr="004872DA">
        <w:rPr>
          <w:lang w:val="en-US"/>
        </w:rPr>
        <w:t xml:space="preserve"> changes from “none” → non-none </w:t>
      </w:r>
      <w:r w:rsidRPr="004872DA">
        <w:rPr>
          <w:b/>
          <w:bCs/>
          <w:lang w:val="en-US"/>
        </w:rPr>
        <w:t>and</w:t>
      </w:r>
      <w:r w:rsidRPr="004872DA">
        <w:rPr>
          <w:lang w:val="en-US"/>
        </w:rPr>
        <w:t xml:space="preserve"> persists for ≥ 1 week.</w:t>
      </w:r>
    </w:p>
    <w:p w14:paraId="0ABFF729" w14:textId="77777777" w:rsidR="004872DA" w:rsidRPr="004872DA" w:rsidRDefault="004872DA" w:rsidP="004872DA">
      <w:pPr>
        <w:numPr>
          <w:ilvl w:val="0"/>
          <w:numId w:val="5"/>
        </w:numPr>
        <w:rPr>
          <w:lang w:val="en-US"/>
        </w:rPr>
      </w:pPr>
      <w:r w:rsidRPr="004872DA">
        <w:rPr>
          <w:b/>
          <w:bCs/>
          <w:lang w:val="en-US"/>
        </w:rPr>
        <w:t>Weak supervision</w:t>
      </w:r>
      <w:r w:rsidRPr="004872DA">
        <w:rPr>
          <w:lang w:val="en-US"/>
        </w:rPr>
        <w:t>: Combine multiple proxies to form a noisy but stronger label set, then validate the model’s lift against these labels.</w:t>
      </w:r>
    </w:p>
    <w:p w14:paraId="01799517" w14:textId="77777777" w:rsidR="004872DA" w:rsidRPr="004872DA" w:rsidRDefault="004872DA" w:rsidP="004872DA">
      <w:pPr>
        <w:numPr>
          <w:ilvl w:val="0"/>
          <w:numId w:val="5"/>
        </w:numPr>
        <w:rPr>
          <w:lang w:val="en-US"/>
        </w:rPr>
      </w:pPr>
      <w:r w:rsidRPr="004872DA">
        <w:rPr>
          <w:lang w:val="en-US"/>
        </w:rPr>
        <w:lastRenderedPageBreak/>
        <w:t xml:space="preserve">Clearly state limitations in your thesis: </w:t>
      </w:r>
      <w:r w:rsidRPr="004872DA">
        <w:rPr>
          <w:i/>
          <w:iCs/>
          <w:lang w:val="en-US"/>
        </w:rPr>
        <w:t>“We evaluated against proxy injury signals due to the absence of verified medical injury records.”</w:t>
      </w:r>
    </w:p>
    <w:p w14:paraId="3059363A" w14:textId="77777777" w:rsidR="004872DA" w:rsidRPr="004872DA" w:rsidRDefault="004872DA" w:rsidP="004872DA">
      <w:r w:rsidRPr="004872DA">
        <w:pict w14:anchorId="254ADE96">
          <v:rect id="_x0000_i1072" style="width:0;height:1.5pt" o:hralign="center" o:hrstd="t" o:hr="t" fillcolor="#a0a0a0" stroked="f"/>
        </w:pict>
      </w:r>
    </w:p>
    <w:p w14:paraId="69821BB6" w14:textId="77777777" w:rsidR="004872DA" w:rsidRPr="004872DA" w:rsidRDefault="004872DA" w:rsidP="004872DA">
      <w:pPr>
        <w:rPr>
          <w:b/>
          <w:bCs/>
          <w:lang w:val="en-US"/>
        </w:rPr>
      </w:pPr>
      <w:r w:rsidRPr="004872DA">
        <w:rPr>
          <w:b/>
          <w:bCs/>
          <w:lang w:val="en-US"/>
        </w:rPr>
        <w:t>6. No ablation / baseline</w:t>
      </w:r>
    </w:p>
    <w:p w14:paraId="3F6E0A9B" w14:textId="77777777" w:rsidR="004872DA" w:rsidRPr="004872DA" w:rsidRDefault="004872DA" w:rsidP="004872DA">
      <w:r w:rsidRPr="004872DA">
        <w:rPr>
          <w:b/>
          <w:bCs/>
          <w:lang w:val="en-US"/>
        </w:rPr>
        <w:t>Problem</w:t>
      </w:r>
      <w:r w:rsidRPr="004872DA">
        <w:rPr>
          <w:lang w:val="en-US"/>
        </w:rPr>
        <w:t>: Can’t tell which component adds value.</w:t>
      </w:r>
      <w:r w:rsidRPr="004872DA">
        <w:rPr>
          <w:lang w:val="en-US"/>
        </w:rPr>
        <w:br/>
      </w:r>
      <w:proofErr w:type="spellStart"/>
      <w:r w:rsidRPr="004872DA">
        <w:rPr>
          <w:b/>
          <w:bCs/>
        </w:rPr>
        <w:t>Solution</w:t>
      </w:r>
      <w:proofErr w:type="spellEnd"/>
      <w:r w:rsidRPr="004872DA">
        <w:t>:</w:t>
      </w:r>
    </w:p>
    <w:p w14:paraId="7B99AEF4" w14:textId="77777777" w:rsidR="004872DA" w:rsidRPr="004872DA" w:rsidRDefault="004872DA" w:rsidP="004872DA">
      <w:pPr>
        <w:numPr>
          <w:ilvl w:val="0"/>
          <w:numId w:val="6"/>
        </w:numPr>
        <w:rPr>
          <w:lang w:val="en-US"/>
        </w:rPr>
      </w:pPr>
      <w:r w:rsidRPr="004872DA">
        <w:rPr>
          <w:lang w:val="en-US"/>
        </w:rPr>
        <w:t xml:space="preserve">Run </w:t>
      </w:r>
      <w:r w:rsidRPr="004872DA">
        <w:rPr>
          <w:b/>
          <w:bCs/>
          <w:lang w:val="en-US"/>
        </w:rPr>
        <w:t>three versions</w:t>
      </w:r>
      <w:r w:rsidRPr="004872DA">
        <w:rPr>
          <w:lang w:val="en-US"/>
        </w:rPr>
        <w:t xml:space="preserve"> of your model:</w:t>
      </w:r>
    </w:p>
    <w:p w14:paraId="51D9ADE4" w14:textId="77777777" w:rsidR="004872DA" w:rsidRPr="004872DA" w:rsidRDefault="004872DA" w:rsidP="004872DA">
      <w:pPr>
        <w:numPr>
          <w:ilvl w:val="1"/>
          <w:numId w:val="6"/>
        </w:numPr>
      </w:pPr>
      <w:proofErr w:type="spellStart"/>
      <w:r w:rsidRPr="004872DA">
        <w:t>Isolation</w:t>
      </w:r>
      <w:proofErr w:type="spellEnd"/>
      <w:r w:rsidRPr="004872DA">
        <w:t xml:space="preserve"> </w:t>
      </w:r>
      <w:proofErr w:type="spellStart"/>
      <w:r w:rsidRPr="004872DA">
        <w:t>Forest</w:t>
      </w:r>
      <w:proofErr w:type="spellEnd"/>
      <w:r w:rsidRPr="004872DA">
        <w:t xml:space="preserve"> </w:t>
      </w:r>
      <w:proofErr w:type="spellStart"/>
      <w:r w:rsidRPr="004872DA">
        <w:t>only</w:t>
      </w:r>
      <w:proofErr w:type="spellEnd"/>
    </w:p>
    <w:p w14:paraId="26F0E95C" w14:textId="77777777" w:rsidR="004872DA" w:rsidRPr="004872DA" w:rsidRDefault="004872DA" w:rsidP="004872DA">
      <w:pPr>
        <w:numPr>
          <w:ilvl w:val="1"/>
          <w:numId w:val="6"/>
        </w:numPr>
      </w:pPr>
      <w:proofErr w:type="spellStart"/>
      <w:r w:rsidRPr="004872DA">
        <w:t>Isolation</w:t>
      </w:r>
      <w:proofErr w:type="spellEnd"/>
      <w:r w:rsidRPr="004872DA">
        <w:t xml:space="preserve"> </w:t>
      </w:r>
      <w:proofErr w:type="spellStart"/>
      <w:r w:rsidRPr="004872DA">
        <w:t>Forest</w:t>
      </w:r>
      <w:proofErr w:type="spellEnd"/>
      <w:r w:rsidRPr="004872DA">
        <w:t xml:space="preserve"> + </w:t>
      </w:r>
      <w:proofErr w:type="spellStart"/>
      <w:r w:rsidRPr="004872DA">
        <w:t>your</w:t>
      </w:r>
      <w:proofErr w:type="spellEnd"/>
      <w:r w:rsidRPr="004872DA">
        <w:t xml:space="preserve"> </w:t>
      </w:r>
      <w:proofErr w:type="spellStart"/>
      <w:r w:rsidRPr="004872DA">
        <w:t>indices</w:t>
      </w:r>
      <w:proofErr w:type="spellEnd"/>
    </w:p>
    <w:p w14:paraId="0335269F" w14:textId="77777777" w:rsidR="004872DA" w:rsidRPr="004872DA" w:rsidRDefault="004872DA" w:rsidP="004872DA">
      <w:pPr>
        <w:numPr>
          <w:ilvl w:val="1"/>
          <w:numId w:val="6"/>
        </w:numPr>
      </w:pPr>
      <w:proofErr w:type="spellStart"/>
      <w:r w:rsidRPr="004872DA">
        <w:t>Your</w:t>
      </w:r>
      <w:proofErr w:type="spellEnd"/>
      <w:r w:rsidRPr="004872DA">
        <w:t xml:space="preserve"> </w:t>
      </w:r>
      <w:proofErr w:type="spellStart"/>
      <w:r w:rsidRPr="004872DA">
        <w:t>indices</w:t>
      </w:r>
      <w:proofErr w:type="spellEnd"/>
      <w:r w:rsidRPr="004872DA">
        <w:t xml:space="preserve"> </w:t>
      </w:r>
      <w:proofErr w:type="spellStart"/>
      <w:r w:rsidRPr="004872DA">
        <w:t>only</w:t>
      </w:r>
      <w:proofErr w:type="spellEnd"/>
    </w:p>
    <w:p w14:paraId="29175E15" w14:textId="77777777" w:rsidR="004872DA" w:rsidRPr="004872DA" w:rsidRDefault="004872DA" w:rsidP="004872DA">
      <w:pPr>
        <w:numPr>
          <w:ilvl w:val="0"/>
          <w:numId w:val="6"/>
        </w:numPr>
        <w:rPr>
          <w:lang w:val="en-US"/>
        </w:rPr>
      </w:pPr>
      <w:r w:rsidRPr="004872DA">
        <w:rPr>
          <w:lang w:val="en-US"/>
        </w:rPr>
        <w:t>Compare performance (lift, mean risk difference, etc.) on the same validation set.</w:t>
      </w:r>
    </w:p>
    <w:p w14:paraId="00810794" w14:textId="77777777" w:rsidR="004872DA" w:rsidRPr="004872DA" w:rsidRDefault="004872DA" w:rsidP="004872DA">
      <w:pPr>
        <w:numPr>
          <w:ilvl w:val="0"/>
          <w:numId w:val="6"/>
        </w:numPr>
        <w:rPr>
          <w:lang w:val="en-US"/>
        </w:rPr>
      </w:pPr>
      <w:r w:rsidRPr="004872DA">
        <w:rPr>
          <w:lang w:val="en-US"/>
        </w:rPr>
        <w:t xml:space="preserve">This will tell you if the extra features or the agent narrative </w:t>
      </w:r>
      <w:proofErr w:type="gramStart"/>
      <w:r w:rsidRPr="004872DA">
        <w:rPr>
          <w:lang w:val="en-US"/>
        </w:rPr>
        <w:t>actually add</w:t>
      </w:r>
      <w:proofErr w:type="gramEnd"/>
      <w:r w:rsidRPr="004872DA">
        <w:rPr>
          <w:lang w:val="en-US"/>
        </w:rPr>
        <w:t xml:space="preserve"> signal.</w:t>
      </w:r>
    </w:p>
    <w:p w14:paraId="710C68DE" w14:textId="77777777" w:rsidR="004872DA" w:rsidRPr="004872DA" w:rsidRDefault="004872DA" w:rsidP="004872DA">
      <w:r w:rsidRPr="004872DA">
        <w:pict w14:anchorId="4449DF65">
          <v:rect id="_x0000_i1073" style="width:0;height:1.5pt" o:hralign="center" o:hrstd="t" o:hr="t" fillcolor="#a0a0a0" stroked="f"/>
        </w:pict>
      </w:r>
    </w:p>
    <w:p w14:paraId="041FFE05" w14:textId="77777777" w:rsidR="004872DA" w:rsidRPr="004872DA" w:rsidRDefault="004872DA" w:rsidP="004872DA">
      <w:pPr>
        <w:rPr>
          <w:b/>
          <w:bCs/>
          <w:lang w:val="en-US"/>
        </w:rPr>
      </w:pPr>
      <w:r w:rsidRPr="004872DA">
        <w:rPr>
          <w:b/>
          <w:bCs/>
          <w:lang w:val="en-US"/>
        </w:rPr>
        <w:t>In practice, you could solve all six with this plan:</w:t>
      </w:r>
    </w:p>
    <w:p w14:paraId="5A60BE16" w14:textId="77777777" w:rsidR="004872DA" w:rsidRPr="004872DA" w:rsidRDefault="004872DA" w:rsidP="004872DA">
      <w:pPr>
        <w:numPr>
          <w:ilvl w:val="0"/>
          <w:numId w:val="7"/>
        </w:numPr>
        <w:rPr>
          <w:lang w:val="en-US"/>
        </w:rPr>
      </w:pPr>
      <w:r w:rsidRPr="004872DA">
        <w:rPr>
          <w:b/>
          <w:bCs/>
          <w:lang w:val="en-US"/>
        </w:rPr>
        <w:t>Re-run model</w:t>
      </w:r>
      <w:r w:rsidRPr="004872DA">
        <w:rPr>
          <w:lang w:val="en-US"/>
        </w:rPr>
        <w:t xml:space="preserve"> with leakage-proof indices.</w:t>
      </w:r>
    </w:p>
    <w:p w14:paraId="4C693BA4" w14:textId="77777777" w:rsidR="004872DA" w:rsidRPr="004872DA" w:rsidRDefault="004872DA" w:rsidP="004872DA">
      <w:pPr>
        <w:numPr>
          <w:ilvl w:val="0"/>
          <w:numId w:val="7"/>
        </w:numPr>
        <w:rPr>
          <w:lang w:val="en-US"/>
        </w:rPr>
      </w:pPr>
      <w:r w:rsidRPr="004872DA">
        <w:rPr>
          <w:b/>
          <w:bCs/>
          <w:lang w:val="en-US"/>
        </w:rPr>
        <w:t>Define a deterministic, reproducible decision rule</w:t>
      </w:r>
      <w:r w:rsidRPr="004872DA">
        <w:rPr>
          <w:lang w:val="en-US"/>
        </w:rPr>
        <w:t xml:space="preserve"> for “high risk” (no agent influence).</w:t>
      </w:r>
    </w:p>
    <w:p w14:paraId="7C21E0C2" w14:textId="77777777" w:rsidR="004872DA" w:rsidRPr="004872DA" w:rsidRDefault="004872DA" w:rsidP="004872DA">
      <w:pPr>
        <w:numPr>
          <w:ilvl w:val="0"/>
          <w:numId w:val="7"/>
        </w:numPr>
        <w:rPr>
          <w:lang w:val="en-US"/>
        </w:rPr>
      </w:pPr>
      <w:r w:rsidRPr="004872DA">
        <w:rPr>
          <w:b/>
          <w:bCs/>
          <w:lang w:val="en-US"/>
        </w:rPr>
        <w:t>Improve proxy labels</w:t>
      </w:r>
      <w:r w:rsidRPr="004872DA">
        <w:rPr>
          <w:lang w:val="en-US"/>
        </w:rPr>
        <w:t xml:space="preserve"> (bye-week filter + snap-drop + injury persistence).</w:t>
      </w:r>
    </w:p>
    <w:p w14:paraId="3AB87F0B" w14:textId="77777777" w:rsidR="004872DA" w:rsidRPr="004872DA" w:rsidRDefault="004872DA" w:rsidP="004872DA">
      <w:pPr>
        <w:numPr>
          <w:ilvl w:val="0"/>
          <w:numId w:val="7"/>
        </w:numPr>
        <w:rPr>
          <w:lang w:val="en-US"/>
        </w:rPr>
      </w:pPr>
      <w:r w:rsidRPr="004872DA">
        <w:rPr>
          <w:b/>
          <w:bCs/>
          <w:lang w:val="en-US"/>
        </w:rPr>
        <w:t xml:space="preserve">Split data </w:t>
      </w:r>
      <w:proofErr w:type="gramStart"/>
      <w:r w:rsidRPr="004872DA">
        <w:rPr>
          <w:b/>
          <w:bCs/>
          <w:lang w:val="en-US"/>
        </w:rPr>
        <w:t>time-wise</w:t>
      </w:r>
      <w:proofErr w:type="gramEnd"/>
      <w:r w:rsidRPr="004872DA">
        <w:rPr>
          <w:lang w:val="en-US"/>
        </w:rPr>
        <w:t xml:space="preserve"> to mimic real forecasting.</w:t>
      </w:r>
    </w:p>
    <w:p w14:paraId="52EE998B" w14:textId="77777777" w:rsidR="004872DA" w:rsidRPr="004872DA" w:rsidRDefault="004872DA" w:rsidP="004872DA">
      <w:pPr>
        <w:numPr>
          <w:ilvl w:val="0"/>
          <w:numId w:val="7"/>
        </w:numPr>
        <w:rPr>
          <w:lang w:val="en-US"/>
        </w:rPr>
      </w:pPr>
      <w:r w:rsidRPr="004872DA">
        <w:rPr>
          <w:b/>
          <w:bCs/>
          <w:lang w:val="en-US"/>
        </w:rPr>
        <w:t>Run ablations</w:t>
      </w:r>
      <w:r w:rsidRPr="004872DA">
        <w:rPr>
          <w:lang w:val="en-US"/>
        </w:rPr>
        <w:t xml:space="preserve"> to isolate contribution of each component.</w:t>
      </w:r>
    </w:p>
    <w:p w14:paraId="26854D74" w14:textId="77777777" w:rsidR="004872DA" w:rsidRPr="004872DA" w:rsidRDefault="004872DA" w:rsidP="004872DA">
      <w:pPr>
        <w:numPr>
          <w:ilvl w:val="0"/>
          <w:numId w:val="7"/>
        </w:numPr>
        <w:rPr>
          <w:lang w:val="en-US"/>
        </w:rPr>
      </w:pPr>
      <w:r w:rsidRPr="004872DA">
        <w:rPr>
          <w:b/>
          <w:bCs/>
          <w:lang w:val="en-US"/>
        </w:rPr>
        <w:t>Use LLM only for explanation</w:t>
      </w:r>
      <w:r w:rsidRPr="004872DA">
        <w:rPr>
          <w:lang w:val="en-US"/>
        </w:rPr>
        <w:t>, with prompts and outputs locked for reproducibility.</w:t>
      </w:r>
    </w:p>
    <w:p w14:paraId="4D8B0172" w14:textId="77777777" w:rsidR="004872DA" w:rsidRPr="004872DA" w:rsidRDefault="004872DA" w:rsidP="004872DA">
      <w:pPr>
        <w:rPr>
          <w:lang w:val="en-US"/>
        </w:rPr>
      </w:pPr>
      <w:r w:rsidRPr="004872DA">
        <w:rPr>
          <w:lang w:val="en-US"/>
        </w:rPr>
        <w:br/>
      </w:r>
      <w:r w:rsidRPr="004872DA">
        <w:rPr>
          <w:lang w:val="en-US"/>
        </w:rPr>
        <w:br/>
      </w:r>
      <w:r w:rsidRPr="004872DA">
        <w:rPr>
          <w:lang w:val="en-US"/>
        </w:rPr>
        <w:br/>
      </w:r>
      <w:r w:rsidRPr="004872DA">
        <w:rPr>
          <w:lang w:val="en-US"/>
        </w:rPr>
        <w:br/>
      </w:r>
      <w:r>
        <w:rPr>
          <w:lang w:val="en-US"/>
        </w:rPr>
        <w:t>result:</w:t>
      </w:r>
      <w:r>
        <w:rPr>
          <w:lang w:val="en-US"/>
        </w:rPr>
        <w:br/>
      </w:r>
      <w:r w:rsidRPr="004872DA">
        <w:rPr>
          <w:lang w:val="en-US"/>
        </w:rPr>
        <w:t xml:space="preserve">Got it — here’s a </w:t>
      </w:r>
      <w:r w:rsidRPr="004872DA">
        <w:rPr>
          <w:b/>
          <w:bCs/>
          <w:lang w:val="en-US"/>
        </w:rPr>
        <w:t>simple visual ranking table</w:t>
      </w:r>
      <w:r w:rsidRPr="004872DA">
        <w:rPr>
          <w:lang w:val="en-US"/>
        </w:rPr>
        <w:t xml:space="preserve"> based directly on the results from our leakage-proof, improved-proxy ablation.</w:t>
      </w:r>
      <w:r w:rsidRPr="004872DA">
        <w:rPr>
          <w:lang w:val="en-US"/>
        </w:rPr>
        <w:br/>
      </w:r>
      <w:r w:rsidRPr="004872DA">
        <w:rPr>
          <w:lang w:val="en-US"/>
        </w:rPr>
        <w:lastRenderedPageBreak/>
        <w:t xml:space="preserve">I sorted by </w:t>
      </w:r>
      <w:r w:rsidRPr="004872DA">
        <w:rPr>
          <w:b/>
          <w:bCs/>
          <w:lang w:val="en-US"/>
        </w:rPr>
        <w:t>High-risk lift (event/non)</w:t>
      </w:r>
      <w:r w:rsidRPr="004872DA">
        <w:rPr>
          <w:lang w:val="en-US"/>
        </w:rPr>
        <w:t xml:space="preserve"> (primary) and </w:t>
      </w:r>
      <w:r w:rsidRPr="004872DA">
        <w:rPr>
          <w:b/>
          <w:bCs/>
          <w:lang w:val="en-US"/>
        </w:rPr>
        <w:t>Risk lift (event/non)</w:t>
      </w:r>
      <w:r w:rsidRPr="004872DA">
        <w:rPr>
          <w:lang w:val="en-US"/>
        </w:rPr>
        <w:t xml:space="preserve"> (secondary).</w:t>
      </w:r>
    </w:p>
    <w:p w14:paraId="68C36055" w14:textId="77777777" w:rsidR="004872DA" w:rsidRPr="004872DA" w:rsidRDefault="004872DA" w:rsidP="004872DA">
      <w:r w:rsidRPr="004872DA">
        <w:pict w14:anchorId="0D93613F">
          <v:rect id="_x0000_i1099" style="width:0;height:1.5pt" o:hralign="center" o:hrstd="t" o:hr="t" fillcolor="#a0a0a0" stroked="f"/>
        </w:pict>
      </w:r>
    </w:p>
    <w:p w14:paraId="2A5388A1" w14:textId="77777777" w:rsidR="004872DA" w:rsidRPr="004872DA" w:rsidRDefault="004872DA" w:rsidP="004872DA">
      <w:pPr>
        <w:rPr>
          <w:b/>
          <w:bCs/>
          <w:lang w:val="en-US"/>
        </w:rPr>
      </w:pPr>
      <w:r w:rsidRPr="004872DA">
        <w:rPr>
          <w:b/>
          <w:bCs/>
          <w:lang w:val="en-US"/>
        </w:rPr>
        <w:t>Ranking of Models by Proxy Event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614"/>
        <w:gridCol w:w="1667"/>
        <w:gridCol w:w="1415"/>
        <w:gridCol w:w="1379"/>
        <w:gridCol w:w="1919"/>
      </w:tblGrid>
      <w:tr w:rsidR="004872DA" w:rsidRPr="004872DA" w14:paraId="589AF6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D439B" w14:textId="77777777" w:rsidR="004872DA" w:rsidRPr="004872DA" w:rsidRDefault="004872DA" w:rsidP="004872DA">
            <w:pPr>
              <w:rPr>
                <w:b/>
                <w:bCs/>
              </w:rPr>
            </w:pPr>
            <w:r w:rsidRPr="004872DA">
              <w:rPr>
                <w:b/>
                <w:bCs/>
              </w:rPr>
              <w:t xml:space="preserve">Proxy </w:t>
            </w:r>
            <w:proofErr w:type="spellStart"/>
            <w:r w:rsidRPr="004872DA">
              <w:rPr>
                <w:b/>
                <w:bCs/>
              </w:rPr>
              <w:t>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77736" w14:textId="77777777" w:rsidR="004872DA" w:rsidRPr="004872DA" w:rsidRDefault="004872DA" w:rsidP="004872DA">
            <w:pPr>
              <w:rPr>
                <w:b/>
                <w:bCs/>
              </w:rPr>
            </w:pPr>
            <w:proofErr w:type="spellStart"/>
            <w:r w:rsidRPr="004872DA">
              <w:rPr>
                <w:b/>
                <w:bCs/>
              </w:rPr>
              <w:t>Rank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52DA7" w14:textId="77777777" w:rsidR="004872DA" w:rsidRPr="004872DA" w:rsidRDefault="004872DA" w:rsidP="004872DA">
            <w:pPr>
              <w:rPr>
                <w:b/>
                <w:bCs/>
              </w:rPr>
            </w:pPr>
            <w:proofErr w:type="spellStart"/>
            <w:r w:rsidRPr="004872DA">
              <w:rPr>
                <w:b/>
                <w:bCs/>
              </w:rPr>
              <w:t>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5541B" w14:textId="77777777" w:rsidR="004872DA" w:rsidRPr="004872DA" w:rsidRDefault="004872DA" w:rsidP="004872DA">
            <w:pPr>
              <w:rPr>
                <w:b/>
                <w:bCs/>
                <w:lang w:val="en-US"/>
              </w:rPr>
            </w:pPr>
            <w:r w:rsidRPr="004872DA">
              <w:rPr>
                <w:b/>
                <w:bCs/>
                <w:lang w:val="en-US"/>
              </w:rPr>
              <w:t>High-risk Lift (event/non)</w:t>
            </w:r>
          </w:p>
        </w:tc>
        <w:tc>
          <w:tcPr>
            <w:tcW w:w="0" w:type="auto"/>
            <w:vAlign w:val="center"/>
            <w:hideMark/>
          </w:tcPr>
          <w:p w14:paraId="58587423" w14:textId="77777777" w:rsidR="004872DA" w:rsidRPr="004872DA" w:rsidRDefault="004872DA" w:rsidP="004872DA">
            <w:pPr>
              <w:rPr>
                <w:b/>
                <w:bCs/>
              </w:rPr>
            </w:pPr>
            <w:proofErr w:type="spellStart"/>
            <w:r w:rsidRPr="004872DA">
              <w:rPr>
                <w:b/>
                <w:bCs/>
              </w:rPr>
              <w:t>Risk</w:t>
            </w:r>
            <w:proofErr w:type="spellEnd"/>
            <w:r w:rsidRPr="004872DA">
              <w:rPr>
                <w:b/>
                <w:bCs/>
              </w:rPr>
              <w:t xml:space="preserve"> </w:t>
            </w:r>
            <w:proofErr w:type="spellStart"/>
            <w:r w:rsidRPr="004872DA">
              <w:rPr>
                <w:b/>
                <w:bCs/>
              </w:rPr>
              <w:t>Lift</w:t>
            </w:r>
            <w:proofErr w:type="spellEnd"/>
            <w:r w:rsidRPr="004872DA">
              <w:rPr>
                <w:b/>
                <w:bCs/>
              </w:rPr>
              <w:t xml:space="preserve"> (</w:t>
            </w:r>
            <w:proofErr w:type="spellStart"/>
            <w:r w:rsidRPr="004872DA">
              <w:rPr>
                <w:b/>
                <w:bCs/>
              </w:rPr>
              <w:t>event</w:t>
            </w:r>
            <w:proofErr w:type="spellEnd"/>
            <w:r w:rsidRPr="004872DA">
              <w:rPr>
                <w:b/>
                <w:bCs/>
              </w:rPr>
              <w:t>/non)</w:t>
            </w:r>
          </w:p>
        </w:tc>
        <w:tc>
          <w:tcPr>
            <w:tcW w:w="0" w:type="auto"/>
            <w:vAlign w:val="center"/>
            <w:hideMark/>
          </w:tcPr>
          <w:p w14:paraId="546C44DF" w14:textId="77777777" w:rsidR="004872DA" w:rsidRPr="004872DA" w:rsidRDefault="004872DA" w:rsidP="004872DA">
            <w:pPr>
              <w:rPr>
                <w:b/>
                <w:bCs/>
              </w:rPr>
            </w:pPr>
            <w:proofErr w:type="spellStart"/>
            <w:r w:rsidRPr="004872DA">
              <w:rPr>
                <w:b/>
                <w:bCs/>
              </w:rPr>
              <w:t>Why</w:t>
            </w:r>
            <w:proofErr w:type="spellEnd"/>
          </w:p>
        </w:tc>
      </w:tr>
      <w:tr w:rsidR="004872DA" w:rsidRPr="004872DA" w14:paraId="28DA4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D83B" w14:textId="77777777" w:rsidR="004872DA" w:rsidRPr="004872DA" w:rsidRDefault="004872DA" w:rsidP="004872DA">
            <w:pPr>
              <w:rPr>
                <w:lang w:val="en-US"/>
              </w:rPr>
            </w:pPr>
            <w:r w:rsidRPr="004872DA">
              <w:rPr>
                <w:b/>
                <w:bCs/>
                <w:lang w:val="en-US"/>
              </w:rPr>
              <w:t>Pre-injury-flip</w:t>
            </w:r>
            <w:r w:rsidRPr="004872DA">
              <w:rPr>
                <w:lang w:val="en-US"/>
              </w:rPr>
              <w:t xml:space="preserve"> (none → non-</w:t>
            </w:r>
            <w:proofErr w:type="gramStart"/>
            <w:r w:rsidRPr="004872DA">
              <w:rPr>
                <w:lang w:val="en-US"/>
              </w:rPr>
              <w:t>none next</w:t>
            </w:r>
            <w:proofErr w:type="gramEnd"/>
            <w:r w:rsidRPr="004872DA">
              <w:rPr>
                <w:lang w:val="en-US"/>
              </w:rPr>
              <w:t xml:space="preserve"> week, persistent)</w:t>
            </w:r>
          </w:p>
        </w:tc>
        <w:tc>
          <w:tcPr>
            <w:tcW w:w="0" w:type="auto"/>
            <w:vAlign w:val="center"/>
            <w:hideMark/>
          </w:tcPr>
          <w:p w14:paraId="0ABA20E2" w14:textId="77777777" w:rsidR="004872DA" w:rsidRPr="004872DA" w:rsidRDefault="004872DA" w:rsidP="004872DA">
            <w:r w:rsidRPr="004872DA">
              <w:rPr>
                <w:rFonts w:ascii="Segoe UI Emoji" w:hAnsi="Segoe UI Emoji" w:cs="Segoe UI Emoji"/>
              </w:rPr>
              <w:t>🥇</w:t>
            </w:r>
            <w:r w:rsidRPr="004872DA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218C4297" w14:textId="77777777" w:rsidR="004872DA" w:rsidRPr="004872DA" w:rsidRDefault="004872DA" w:rsidP="004872DA">
            <w:proofErr w:type="spellStart"/>
            <w:r w:rsidRPr="004872DA">
              <w:rPr>
                <w:b/>
                <w:bCs/>
              </w:rPr>
              <w:t>Indices_only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34F15" w14:textId="77777777" w:rsidR="004872DA" w:rsidRPr="004872DA" w:rsidRDefault="004872DA" w:rsidP="004872DA">
            <w:r w:rsidRPr="004872DA">
              <w:rPr>
                <w:b/>
                <w:bCs/>
              </w:rPr>
              <w:t>3.227</w:t>
            </w:r>
          </w:p>
        </w:tc>
        <w:tc>
          <w:tcPr>
            <w:tcW w:w="0" w:type="auto"/>
            <w:vAlign w:val="center"/>
            <w:hideMark/>
          </w:tcPr>
          <w:p w14:paraId="575DA342" w14:textId="77777777" w:rsidR="004872DA" w:rsidRPr="004872DA" w:rsidRDefault="004872DA" w:rsidP="004872DA">
            <w:r w:rsidRPr="004872DA">
              <w:t>1.481</w:t>
            </w:r>
          </w:p>
        </w:tc>
        <w:tc>
          <w:tcPr>
            <w:tcW w:w="0" w:type="auto"/>
            <w:vAlign w:val="center"/>
            <w:hideMark/>
          </w:tcPr>
          <w:p w14:paraId="3E4CF185" w14:textId="77777777" w:rsidR="004872DA" w:rsidRPr="004872DA" w:rsidRDefault="004872DA" w:rsidP="004872DA">
            <w:pPr>
              <w:rPr>
                <w:lang w:val="en-US"/>
              </w:rPr>
            </w:pPr>
            <w:r w:rsidRPr="004872DA">
              <w:rPr>
                <w:lang w:val="en-US"/>
              </w:rPr>
              <w:t>Strong positive enrichment — composite indices detect weeks before persistent injury status change</w:t>
            </w:r>
          </w:p>
        </w:tc>
      </w:tr>
      <w:tr w:rsidR="004872DA" w:rsidRPr="004872DA" w14:paraId="46B29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3DEC8" w14:textId="77777777" w:rsidR="004872DA" w:rsidRPr="004872DA" w:rsidRDefault="004872DA" w:rsidP="004872DA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01682C3" w14:textId="77777777" w:rsidR="004872DA" w:rsidRPr="004872DA" w:rsidRDefault="004872DA" w:rsidP="004872DA">
            <w:r w:rsidRPr="004872DA">
              <w:rPr>
                <w:rFonts w:ascii="Segoe UI Emoji" w:hAnsi="Segoe UI Emoji" w:cs="Segoe UI Emoji"/>
              </w:rPr>
              <w:t>🥈</w:t>
            </w:r>
            <w:r w:rsidRPr="004872DA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6AA34017" w14:textId="77777777" w:rsidR="004872DA" w:rsidRPr="004872DA" w:rsidRDefault="004872DA" w:rsidP="004872DA">
            <w:proofErr w:type="spellStart"/>
            <w:r w:rsidRPr="004872DA">
              <w:t>IF_only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E969D" w14:textId="77777777" w:rsidR="004872DA" w:rsidRPr="004872DA" w:rsidRDefault="004872DA" w:rsidP="004872DA">
            <w:r w:rsidRPr="004872DA">
              <w:t>0.839</w:t>
            </w:r>
          </w:p>
        </w:tc>
        <w:tc>
          <w:tcPr>
            <w:tcW w:w="0" w:type="auto"/>
            <w:vAlign w:val="center"/>
            <w:hideMark/>
          </w:tcPr>
          <w:p w14:paraId="5D44B9DC" w14:textId="77777777" w:rsidR="004872DA" w:rsidRPr="004872DA" w:rsidRDefault="004872DA" w:rsidP="004872DA">
            <w:r w:rsidRPr="004872DA">
              <w:t>1.002</w:t>
            </w:r>
          </w:p>
        </w:tc>
        <w:tc>
          <w:tcPr>
            <w:tcW w:w="0" w:type="auto"/>
            <w:vAlign w:val="center"/>
            <w:hideMark/>
          </w:tcPr>
          <w:p w14:paraId="309B08EF" w14:textId="77777777" w:rsidR="004872DA" w:rsidRPr="004872DA" w:rsidRDefault="004872DA" w:rsidP="004872DA">
            <w:pPr>
              <w:rPr>
                <w:lang w:val="en-US"/>
              </w:rPr>
            </w:pPr>
            <w:r w:rsidRPr="004872DA">
              <w:rPr>
                <w:lang w:val="en-US"/>
              </w:rPr>
              <w:t>No meaningful enrichment — anomaly detection on workload alone doesn’t align well with injury flips</w:t>
            </w:r>
          </w:p>
        </w:tc>
      </w:tr>
      <w:tr w:rsidR="004872DA" w:rsidRPr="004872DA" w14:paraId="74D5F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1D1CF" w14:textId="77777777" w:rsidR="004872DA" w:rsidRPr="004872DA" w:rsidRDefault="004872DA" w:rsidP="004872DA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CDACB49" w14:textId="77777777" w:rsidR="004872DA" w:rsidRPr="004872DA" w:rsidRDefault="004872DA" w:rsidP="004872DA">
            <w:r w:rsidRPr="004872DA">
              <w:rPr>
                <w:rFonts w:ascii="Segoe UI Emoji" w:hAnsi="Segoe UI Emoji" w:cs="Segoe UI Emoji"/>
              </w:rPr>
              <w:t>🥉</w:t>
            </w:r>
            <w:r w:rsidRPr="004872DA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70B5AE98" w14:textId="77777777" w:rsidR="004872DA" w:rsidRPr="004872DA" w:rsidRDefault="004872DA" w:rsidP="004872DA">
            <w:proofErr w:type="spellStart"/>
            <w:r w:rsidRPr="004872DA">
              <w:t>IF_plus_indices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7FFD3" w14:textId="77777777" w:rsidR="004872DA" w:rsidRPr="004872DA" w:rsidRDefault="004872DA" w:rsidP="004872DA">
            <w:r w:rsidRPr="004872DA">
              <w:t>0.839</w:t>
            </w:r>
          </w:p>
        </w:tc>
        <w:tc>
          <w:tcPr>
            <w:tcW w:w="0" w:type="auto"/>
            <w:vAlign w:val="center"/>
            <w:hideMark/>
          </w:tcPr>
          <w:p w14:paraId="391DE5D8" w14:textId="77777777" w:rsidR="004872DA" w:rsidRPr="004872DA" w:rsidRDefault="004872DA" w:rsidP="004872DA">
            <w:r w:rsidRPr="004872DA">
              <w:t>1.002</w:t>
            </w:r>
          </w:p>
        </w:tc>
        <w:tc>
          <w:tcPr>
            <w:tcW w:w="0" w:type="auto"/>
            <w:vAlign w:val="center"/>
            <w:hideMark/>
          </w:tcPr>
          <w:p w14:paraId="4B075F0B" w14:textId="77777777" w:rsidR="004872DA" w:rsidRPr="004872DA" w:rsidRDefault="004872DA" w:rsidP="004872DA">
            <w:pPr>
              <w:rPr>
                <w:lang w:val="en-US"/>
              </w:rPr>
            </w:pPr>
            <w:r w:rsidRPr="004872DA">
              <w:rPr>
                <w:lang w:val="en-US"/>
              </w:rPr>
              <w:t xml:space="preserve">Same as </w:t>
            </w:r>
            <w:proofErr w:type="spellStart"/>
            <w:r w:rsidRPr="004872DA">
              <w:rPr>
                <w:lang w:val="en-US"/>
              </w:rPr>
              <w:t>IF_only</w:t>
            </w:r>
            <w:proofErr w:type="spellEnd"/>
            <w:r w:rsidRPr="004872DA">
              <w:rPr>
                <w:lang w:val="en-US"/>
              </w:rPr>
              <w:t xml:space="preserve"> — adding indices didn’t improve lift here</w:t>
            </w:r>
          </w:p>
        </w:tc>
      </w:tr>
      <w:tr w:rsidR="004872DA" w:rsidRPr="004872DA" w14:paraId="024EA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7E3E1" w14:textId="77777777" w:rsidR="004872DA" w:rsidRPr="004872DA" w:rsidRDefault="004872DA" w:rsidP="004872DA">
            <w:pPr>
              <w:rPr>
                <w:lang w:val="en-US"/>
              </w:rPr>
            </w:pPr>
            <w:r w:rsidRPr="004872DA">
              <w:rPr>
                <w:b/>
                <w:bCs/>
                <w:lang w:val="en-US"/>
              </w:rPr>
              <w:t>Pre-gap</w:t>
            </w:r>
            <w:r w:rsidRPr="004872DA">
              <w:rPr>
                <w:lang w:val="en-US"/>
              </w:rPr>
              <w:t xml:space="preserve"> (gap &gt; 1 week, not a bye, snap-drop on return)</w:t>
            </w:r>
          </w:p>
        </w:tc>
        <w:tc>
          <w:tcPr>
            <w:tcW w:w="0" w:type="auto"/>
            <w:vAlign w:val="center"/>
            <w:hideMark/>
          </w:tcPr>
          <w:p w14:paraId="53DE165D" w14:textId="77777777" w:rsidR="004872DA" w:rsidRPr="004872DA" w:rsidRDefault="004872DA" w:rsidP="004872DA">
            <w:r w:rsidRPr="004872DA">
              <w:rPr>
                <w:rFonts w:ascii="Segoe UI Emoji" w:hAnsi="Segoe UI Emoji" w:cs="Segoe UI Emoji"/>
              </w:rPr>
              <w:t>🥇</w:t>
            </w:r>
            <w:r w:rsidRPr="004872DA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0A0CCFA5" w14:textId="77777777" w:rsidR="004872DA" w:rsidRPr="004872DA" w:rsidRDefault="004872DA" w:rsidP="004872DA">
            <w:proofErr w:type="spellStart"/>
            <w:r w:rsidRPr="004872DA">
              <w:t>IF_only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6A8F6" w14:textId="77777777" w:rsidR="004872DA" w:rsidRPr="004872DA" w:rsidRDefault="004872DA" w:rsidP="004872DA">
            <w:r w:rsidRPr="004872DA">
              <w:t>0.403</w:t>
            </w:r>
          </w:p>
        </w:tc>
        <w:tc>
          <w:tcPr>
            <w:tcW w:w="0" w:type="auto"/>
            <w:vAlign w:val="center"/>
            <w:hideMark/>
          </w:tcPr>
          <w:p w14:paraId="510CABCD" w14:textId="77777777" w:rsidR="004872DA" w:rsidRPr="004872DA" w:rsidRDefault="004872DA" w:rsidP="004872DA">
            <w:r w:rsidRPr="004872DA">
              <w:t>1.023</w:t>
            </w:r>
          </w:p>
        </w:tc>
        <w:tc>
          <w:tcPr>
            <w:tcW w:w="0" w:type="auto"/>
            <w:vAlign w:val="center"/>
            <w:hideMark/>
          </w:tcPr>
          <w:p w14:paraId="6E27A76B" w14:textId="77777777" w:rsidR="004872DA" w:rsidRPr="004872DA" w:rsidRDefault="004872DA" w:rsidP="004872DA">
            <w:pPr>
              <w:rPr>
                <w:lang w:val="en-US"/>
              </w:rPr>
            </w:pPr>
            <w:r w:rsidRPr="004872DA">
              <w:rPr>
                <w:lang w:val="en-US"/>
              </w:rPr>
              <w:t>Weak — marginal lift, likely noise, no actionable signal</w:t>
            </w:r>
          </w:p>
        </w:tc>
      </w:tr>
      <w:tr w:rsidR="004872DA" w:rsidRPr="004872DA" w14:paraId="60921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3B45" w14:textId="77777777" w:rsidR="004872DA" w:rsidRPr="004872DA" w:rsidRDefault="004872DA" w:rsidP="004872DA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1169724" w14:textId="77777777" w:rsidR="004872DA" w:rsidRPr="004872DA" w:rsidRDefault="004872DA" w:rsidP="004872DA">
            <w:r w:rsidRPr="004872DA">
              <w:rPr>
                <w:rFonts w:ascii="Segoe UI Emoji" w:hAnsi="Segoe UI Emoji" w:cs="Segoe UI Emoji"/>
              </w:rPr>
              <w:t>🥈</w:t>
            </w:r>
            <w:r w:rsidRPr="004872DA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4AB11F16" w14:textId="77777777" w:rsidR="004872DA" w:rsidRPr="004872DA" w:rsidRDefault="004872DA" w:rsidP="004872DA">
            <w:proofErr w:type="spellStart"/>
            <w:r w:rsidRPr="004872DA">
              <w:t>Indices_only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27520" w14:textId="77777777" w:rsidR="004872DA" w:rsidRPr="004872DA" w:rsidRDefault="004872DA" w:rsidP="004872DA">
            <w:r w:rsidRPr="004872DA">
              <w:t>0.403</w:t>
            </w:r>
          </w:p>
        </w:tc>
        <w:tc>
          <w:tcPr>
            <w:tcW w:w="0" w:type="auto"/>
            <w:vAlign w:val="center"/>
            <w:hideMark/>
          </w:tcPr>
          <w:p w14:paraId="6153EFD7" w14:textId="77777777" w:rsidR="004872DA" w:rsidRPr="004872DA" w:rsidRDefault="004872DA" w:rsidP="004872DA">
            <w:r w:rsidRPr="004872DA">
              <w:t>1.023</w:t>
            </w:r>
          </w:p>
        </w:tc>
        <w:tc>
          <w:tcPr>
            <w:tcW w:w="0" w:type="auto"/>
            <w:vAlign w:val="center"/>
            <w:hideMark/>
          </w:tcPr>
          <w:p w14:paraId="6C24F32E" w14:textId="77777777" w:rsidR="004872DA" w:rsidRPr="004872DA" w:rsidRDefault="004872DA" w:rsidP="004872DA">
            <w:pPr>
              <w:rPr>
                <w:lang w:val="en-US"/>
              </w:rPr>
            </w:pPr>
            <w:r w:rsidRPr="004872DA">
              <w:rPr>
                <w:lang w:val="en-US"/>
              </w:rPr>
              <w:t xml:space="preserve">Weak — same as </w:t>
            </w:r>
            <w:proofErr w:type="spellStart"/>
            <w:r w:rsidRPr="004872DA">
              <w:rPr>
                <w:lang w:val="en-US"/>
              </w:rPr>
              <w:t>IF_only</w:t>
            </w:r>
            <w:proofErr w:type="spellEnd"/>
            <w:r w:rsidRPr="004872DA">
              <w:rPr>
                <w:lang w:val="en-US"/>
              </w:rPr>
              <w:t>, no additional benefit from indices</w:t>
            </w:r>
          </w:p>
        </w:tc>
      </w:tr>
      <w:tr w:rsidR="004872DA" w:rsidRPr="004872DA" w14:paraId="0D7F7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3901B" w14:textId="77777777" w:rsidR="004872DA" w:rsidRPr="004872DA" w:rsidRDefault="004872DA" w:rsidP="004872DA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3DC4ADA" w14:textId="77777777" w:rsidR="004872DA" w:rsidRPr="004872DA" w:rsidRDefault="004872DA" w:rsidP="004872DA">
            <w:r w:rsidRPr="004872DA">
              <w:rPr>
                <w:rFonts w:ascii="Segoe UI Emoji" w:hAnsi="Segoe UI Emoji" w:cs="Segoe UI Emoji"/>
              </w:rPr>
              <w:t>🥉</w:t>
            </w:r>
            <w:r w:rsidRPr="004872DA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75306E60" w14:textId="77777777" w:rsidR="004872DA" w:rsidRPr="004872DA" w:rsidRDefault="004872DA" w:rsidP="004872DA">
            <w:proofErr w:type="spellStart"/>
            <w:r w:rsidRPr="004872DA">
              <w:t>IF_plus_indices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74944" w14:textId="77777777" w:rsidR="004872DA" w:rsidRPr="004872DA" w:rsidRDefault="004872DA" w:rsidP="004872DA">
            <w:r w:rsidRPr="004872DA">
              <w:t>0.000</w:t>
            </w:r>
          </w:p>
        </w:tc>
        <w:tc>
          <w:tcPr>
            <w:tcW w:w="0" w:type="auto"/>
            <w:vAlign w:val="center"/>
            <w:hideMark/>
          </w:tcPr>
          <w:p w14:paraId="5892A139" w14:textId="77777777" w:rsidR="004872DA" w:rsidRPr="004872DA" w:rsidRDefault="004872DA" w:rsidP="004872DA">
            <w:r w:rsidRPr="004872DA">
              <w:t>0.983</w:t>
            </w:r>
          </w:p>
        </w:tc>
        <w:tc>
          <w:tcPr>
            <w:tcW w:w="0" w:type="auto"/>
            <w:vAlign w:val="center"/>
            <w:hideMark/>
          </w:tcPr>
          <w:p w14:paraId="0C3FFAA7" w14:textId="77777777" w:rsidR="004872DA" w:rsidRPr="004872DA" w:rsidRDefault="004872DA" w:rsidP="004872DA">
            <w:pPr>
              <w:rPr>
                <w:lang w:val="en-US"/>
              </w:rPr>
            </w:pPr>
            <w:r w:rsidRPr="004872DA">
              <w:rPr>
                <w:lang w:val="en-US"/>
              </w:rPr>
              <w:t>No signal — combining indices with IF may have diluted sparse signal present in gap proxy</w:t>
            </w:r>
          </w:p>
        </w:tc>
      </w:tr>
    </w:tbl>
    <w:p w14:paraId="6F19912A" w14:textId="77777777" w:rsidR="004872DA" w:rsidRPr="004872DA" w:rsidRDefault="004872DA" w:rsidP="004872DA">
      <w:r w:rsidRPr="004872DA">
        <w:pict w14:anchorId="6A066F5F">
          <v:rect id="_x0000_i1100" style="width:0;height:1.5pt" o:hralign="center" o:hrstd="t" o:hr="t" fillcolor="#a0a0a0" stroked="f"/>
        </w:pict>
      </w:r>
    </w:p>
    <w:p w14:paraId="42E2F743" w14:textId="77777777" w:rsidR="004872DA" w:rsidRPr="004872DA" w:rsidRDefault="004872DA" w:rsidP="004872DA">
      <w:pPr>
        <w:rPr>
          <w:b/>
          <w:bCs/>
        </w:rPr>
      </w:pPr>
      <w:proofErr w:type="spellStart"/>
      <w:r w:rsidRPr="004872DA">
        <w:rPr>
          <w:b/>
          <w:bCs/>
        </w:rPr>
        <w:t>Key</w:t>
      </w:r>
      <w:proofErr w:type="spellEnd"/>
      <w:r w:rsidRPr="004872DA">
        <w:rPr>
          <w:b/>
          <w:bCs/>
        </w:rPr>
        <w:t xml:space="preserve"> Takeaways</w:t>
      </w:r>
    </w:p>
    <w:p w14:paraId="18349AB0" w14:textId="77777777" w:rsidR="004872DA" w:rsidRPr="004872DA" w:rsidRDefault="004872DA" w:rsidP="004872DA">
      <w:pPr>
        <w:numPr>
          <w:ilvl w:val="0"/>
          <w:numId w:val="8"/>
        </w:numPr>
      </w:pPr>
      <w:proofErr w:type="spellStart"/>
      <w:r w:rsidRPr="004872DA">
        <w:rPr>
          <w:b/>
          <w:bCs/>
        </w:rPr>
        <w:t>Best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overall</w:t>
      </w:r>
      <w:proofErr w:type="spellEnd"/>
      <w:r w:rsidRPr="004872DA">
        <w:rPr>
          <w:b/>
          <w:bCs/>
        </w:rPr>
        <w:t xml:space="preserve"> performer:</w:t>
      </w:r>
    </w:p>
    <w:p w14:paraId="351F0125" w14:textId="77777777" w:rsidR="004872DA" w:rsidRPr="004872DA" w:rsidRDefault="004872DA" w:rsidP="004872DA">
      <w:pPr>
        <w:numPr>
          <w:ilvl w:val="1"/>
          <w:numId w:val="8"/>
        </w:numPr>
        <w:rPr>
          <w:lang w:val="en-US"/>
        </w:rPr>
      </w:pPr>
      <w:r w:rsidRPr="004872DA">
        <w:rPr>
          <w:lang w:val="en-US"/>
        </w:rPr>
        <w:t xml:space="preserve">For </w:t>
      </w:r>
      <w:r w:rsidRPr="004872DA">
        <w:rPr>
          <w:b/>
          <w:bCs/>
          <w:lang w:val="en-US"/>
        </w:rPr>
        <w:t>injury flips</w:t>
      </w:r>
      <w:r w:rsidRPr="004872DA">
        <w:rPr>
          <w:lang w:val="en-US"/>
        </w:rPr>
        <w:t xml:space="preserve">, </w:t>
      </w:r>
      <w:proofErr w:type="spellStart"/>
      <w:r w:rsidRPr="004872DA">
        <w:rPr>
          <w:lang w:val="en-US"/>
        </w:rPr>
        <w:t>Indices_only</w:t>
      </w:r>
      <w:proofErr w:type="spellEnd"/>
      <w:r w:rsidRPr="004872DA">
        <w:rPr>
          <w:lang w:val="en-US"/>
        </w:rPr>
        <w:t xml:space="preserve"> clearly dominates (3.23× enrichment).</w:t>
      </w:r>
    </w:p>
    <w:p w14:paraId="017BAC8E" w14:textId="77777777" w:rsidR="004872DA" w:rsidRPr="004872DA" w:rsidRDefault="004872DA" w:rsidP="004872DA">
      <w:pPr>
        <w:numPr>
          <w:ilvl w:val="1"/>
          <w:numId w:val="8"/>
        </w:numPr>
        <w:rPr>
          <w:lang w:val="en-US"/>
        </w:rPr>
      </w:pPr>
      <w:r w:rsidRPr="004872DA">
        <w:rPr>
          <w:lang w:val="en-US"/>
        </w:rPr>
        <w:t xml:space="preserve">For </w:t>
      </w:r>
      <w:r w:rsidRPr="004872DA">
        <w:rPr>
          <w:b/>
          <w:bCs/>
          <w:lang w:val="en-US"/>
        </w:rPr>
        <w:t>gaps</w:t>
      </w:r>
      <w:r w:rsidRPr="004872DA">
        <w:rPr>
          <w:lang w:val="en-US"/>
        </w:rPr>
        <w:t>, no model shows meaningful predictive lift under the improved, stricter definition.</w:t>
      </w:r>
    </w:p>
    <w:p w14:paraId="00977B56" w14:textId="77777777" w:rsidR="004872DA" w:rsidRPr="004872DA" w:rsidRDefault="004872DA" w:rsidP="004872DA">
      <w:pPr>
        <w:numPr>
          <w:ilvl w:val="0"/>
          <w:numId w:val="8"/>
        </w:numPr>
        <w:rPr>
          <w:lang w:val="en-US"/>
        </w:rPr>
      </w:pPr>
      <w:r w:rsidRPr="004872DA">
        <w:rPr>
          <w:b/>
          <w:bCs/>
          <w:lang w:val="en-US"/>
        </w:rPr>
        <w:t>Why indices beat the Isolation Forest:</w:t>
      </w:r>
    </w:p>
    <w:p w14:paraId="4E634B1D" w14:textId="77777777" w:rsidR="004872DA" w:rsidRPr="004872DA" w:rsidRDefault="004872DA" w:rsidP="004872DA">
      <w:pPr>
        <w:numPr>
          <w:ilvl w:val="1"/>
          <w:numId w:val="8"/>
        </w:numPr>
        <w:rPr>
          <w:lang w:val="en-US"/>
        </w:rPr>
      </w:pPr>
      <w:r w:rsidRPr="004872DA">
        <w:rPr>
          <w:lang w:val="en-US"/>
        </w:rPr>
        <w:t>The indices (</w:t>
      </w:r>
      <w:proofErr w:type="spellStart"/>
      <w:r w:rsidRPr="004872DA">
        <w:rPr>
          <w:lang w:val="en-US"/>
        </w:rPr>
        <w:t>index_defensive_effort</w:t>
      </w:r>
      <w:proofErr w:type="spellEnd"/>
      <w:r w:rsidRPr="004872DA">
        <w:rPr>
          <w:lang w:val="en-US"/>
        </w:rPr>
        <w:t xml:space="preserve">, </w:t>
      </w:r>
      <w:proofErr w:type="spellStart"/>
      <w:r w:rsidRPr="004872DA">
        <w:rPr>
          <w:lang w:val="en-US"/>
        </w:rPr>
        <w:t>fatigue_index</w:t>
      </w:r>
      <w:proofErr w:type="spellEnd"/>
      <w:r w:rsidRPr="004872DA">
        <w:rPr>
          <w:lang w:val="en-US"/>
        </w:rPr>
        <w:t>) are directly tied to player condition and workload, so they reflect physical strain changes that precede injury-list changes.</w:t>
      </w:r>
    </w:p>
    <w:p w14:paraId="524577B4" w14:textId="77777777" w:rsidR="004872DA" w:rsidRPr="004872DA" w:rsidRDefault="004872DA" w:rsidP="004872DA">
      <w:pPr>
        <w:numPr>
          <w:ilvl w:val="1"/>
          <w:numId w:val="8"/>
        </w:numPr>
        <w:rPr>
          <w:lang w:val="en-US"/>
        </w:rPr>
      </w:pPr>
      <w:r w:rsidRPr="004872DA">
        <w:rPr>
          <w:lang w:val="en-US"/>
        </w:rPr>
        <w:t>Isolation Forest (even with indices) treats every deviation from “normal” as equal, so it may flag noise unrelated to injuries.</w:t>
      </w:r>
    </w:p>
    <w:p w14:paraId="4E0E0FA7" w14:textId="77777777" w:rsidR="004872DA" w:rsidRPr="004872DA" w:rsidRDefault="004872DA" w:rsidP="004872DA">
      <w:pPr>
        <w:numPr>
          <w:ilvl w:val="0"/>
          <w:numId w:val="8"/>
        </w:numPr>
        <w:rPr>
          <w:lang w:val="en-US"/>
        </w:rPr>
      </w:pPr>
      <w:r w:rsidRPr="004872DA">
        <w:rPr>
          <w:b/>
          <w:bCs/>
          <w:lang w:val="en-US"/>
        </w:rPr>
        <w:t xml:space="preserve">Why </w:t>
      </w:r>
      <w:proofErr w:type="spellStart"/>
      <w:proofErr w:type="gramStart"/>
      <w:r w:rsidRPr="004872DA">
        <w:rPr>
          <w:b/>
          <w:bCs/>
          <w:lang w:val="en-US"/>
        </w:rPr>
        <w:t>IF</w:t>
      </w:r>
      <w:proofErr w:type="gramEnd"/>
      <w:r w:rsidRPr="004872DA">
        <w:rPr>
          <w:b/>
          <w:bCs/>
          <w:lang w:val="en-US"/>
        </w:rPr>
        <w:t>_plus_indices</w:t>
      </w:r>
      <w:proofErr w:type="spellEnd"/>
      <w:r w:rsidRPr="004872DA">
        <w:rPr>
          <w:b/>
          <w:bCs/>
          <w:lang w:val="en-US"/>
        </w:rPr>
        <w:t xml:space="preserve"> didn’t win:</w:t>
      </w:r>
    </w:p>
    <w:p w14:paraId="0C7B5CA7" w14:textId="77777777" w:rsidR="004872DA" w:rsidRPr="004872DA" w:rsidRDefault="004872DA" w:rsidP="004872DA">
      <w:pPr>
        <w:numPr>
          <w:ilvl w:val="1"/>
          <w:numId w:val="8"/>
        </w:numPr>
        <w:rPr>
          <w:lang w:val="en-US"/>
        </w:rPr>
      </w:pPr>
      <w:r w:rsidRPr="004872DA">
        <w:rPr>
          <w:lang w:val="en-US"/>
        </w:rPr>
        <w:t>Adding indices into the Isolation Forest can normalize away their extreme values if they are rare, reducing their impact on the anomaly score.</w:t>
      </w:r>
    </w:p>
    <w:p w14:paraId="739E241E" w14:textId="77777777" w:rsidR="004872DA" w:rsidRPr="004872DA" w:rsidRDefault="004872DA" w:rsidP="004872DA">
      <w:pPr>
        <w:numPr>
          <w:ilvl w:val="0"/>
          <w:numId w:val="8"/>
        </w:numPr>
      </w:pPr>
      <w:proofErr w:type="spellStart"/>
      <w:r w:rsidRPr="004872DA">
        <w:rPr>
          <w:b/>
          <w:bCs/>
        </w:rPr>
        <w:t>Recommendation</w:t>
      </w:r>
      <w:proofErr w:type="spellEnd"/>
      <w:r w:rsidRPr="004872DA">
        <w:rPr>
          <w:b/>
          <w:bCs/>
        </w:rPr>
        <w:t>:</w:t>
      </w:r>
    </w:p>
    <w:p w14:paraId="14DC8E9C" w14:textId="77777777" w:rsidR="004872DA" w:rsidRPr="004872DA" w:rsidRDefault="004872DA" w:rsidP="004872DA">
      <w:pPr>
        <w:numPr>
          <w:ilvl w:val="1"/>
          <w:numId w:val="8"/>
        </w:numPr>
        <w:rPr>
          <w:lang w:val="en-US"/>
        </w:rPr>
      </w:pPr>
      <w:r w:rsidRPr="004872DA">
        <w:rPr>
          <w:lang w:val="en-US"/>
        </w:rPr>
        <w:t xml:space="preserve">Use </w:t>
      </w:r>
      <w:proofErr w:type="spellStart"/>
      <w:r w:rsidRPr="004872DA">
        <w:rPr>
          <w:lang w:val="en-US"/>
        </w:rPr>
        <w:t>Indices_only</w:t>
      </w:r>
      <w:proofErr w:type="spellEnd"/>
      <w:r w:rsidRPr="004872DA">
        <w:rPr>
          <w:lang w:val="en-US"/>
        </w:rPr>
        <w:t xml:space="preserve"> for actionable injury-watchlist flags in thesis conclusions.</w:t>
      </w:r>
    </w:p>
    <w:p w14:paraId="6C57A5F3" w14:textId="77777777" w:rsidR="004872DA" w:rsidRPr="004872DA" w:rsidRDefault="004872DA" w:rsidP="004872DA">
      <w:pPr>
        <w:numPr>
          <w:ilvl w:val="1"/>
          <w:numId w:val="8"/>
        </w:numPr>
        <w:rPr>
          <w:lang w:val="en-US"/>
        </w:rPr>
      </w:pPr>
      <w:r w:rsidRPr="004872DA">
        <w:rPr>
          <w:lang w:val="en-US"/>
        </w:rPr>
        <w:t>Present IF results as exploratory context — it shows the limits of unsupervised anomaly detection for injury prediction without ground-truth labels.</w:t>
      </w:r>
    </w:p>
    <w:p w14:paraId="79864CB7" w14:textId="77777777" w:rsidR="004872DA" w:rsidRPr="004872DA" w:rsidRDefault="004872DA" w:rsidP="004872DA">
      <w:r w:rsidRPr="004872DA">
        <w:pict w14:anchorId="13EB8647">
          <v:rect id="_x0000_i1101" style="width:0;height:1.5pt" o:hralign="center" o:hrstd="t" o:hr="t" fillcolor="#a0a0a0" stroked="f"/>
        </w:pict>
      </w:r>
    </w:p>
    <w:p w14:paraId="303A08FC" w14:textId="77777777" w:rsidR="004872DA" w:rsidRPr="004872DA" w:rsidRDefault="004872DA" w:rsidP="004872DA">
      <w:r w:rsidRPr="004872DA">
        <w:rPr>
          <w:lang w:val="en-US"/>
        </w:rPr>
        <w:lastRenderedPageBreak/>
        <w:t xml:space="preserve">If you want, I can </w:t>
      </w:r>
      <w:r w:rsidRPr="004872DA">
        <w:rPr>
          <w:b/>
          <w:bCs/>
          <w:lang w:val="en-US"/>
        </w:rPr>
        <w:t>add bootstrap confidence intervals</w:t>
      </w:r>
      <w:r w:rsidRPr="004872DA">
        <w:rPr>
          <w:lang w:val="en-US"/>
        </w:rPr>
        <w:t xml:space="preserve"> to these lifts so the ranking is statistically supported, which would strengthen the “why” in your thesis.</w:t>
      </w:r>
      <w:r w:rsidRPr="004872DA">
        <w:rPr>
          <w:lang w:val="en-US"/>
        </w:rPr>
        <w:br/>
      </w:r>
      <w:r w:rsidRPr="004872DA">
        <w:t xml:space="preserve">Do </w:t>
      </w:r>
      <w:proofErr w:type="spellStart"/>
      <w:r w:rsidRPr="004872DA">
        <w:t>you</w:t>
      </w:r>
      <w:proofErr w:type="spellEnd"/>
      <w:r w:rsidRPr="004872DA">
        <w:t xml:space="preserve"> </w:t>
      </w:r>
      <w:proofErr w:type="spellStart"/>
      <w:r w:rsidRPr="004872DA">
        <w:t>want</w:t>
      </w:r>
      <w:proofErr w:type="spellEnd"/>
      <w:r w:rsidRPr="004872DA">
        <w:t xml:space="preserve"> me to prepare </w:t>
      </w:r>
      <w:proofErr w:type="spellStart"/>
      <w:r w:rsidRPr="004872DA">
        <w:t>that</w:t>
      </w:r>
      <w:proofErr w:type="spellEnd"/>
      <w:r w:rsidRPr="004872DA">
        <w:t>?</w:t>
      </w:r>
    </w:p>
    <w:p w14:paraId="03899D9A" w14:textId="77777777" w:rsidR="004872DA" w:rsidRPr="004872DA" w:rsidRDefault="004872DA" w:rsidP="004872DA">
      <w:r>
        <w:rPr>
          <w:lang w:val="en-US"/>
        </w:rPr>
        <w:br/>
      </w:r>
      <w:r>
        <w:rPr>
          <w:lang w:val="en-US"/>
        </w:rPr>
        <w:br/>
      </w:r>
      <w:r w:rsidRPr="004872DA">
        <w:t xml:space="preserve">I </w:t>
      </w:r>
      <w:proofErr w:type="spellStart"/>
      <w:r w:rsidRPr="004872DA">
        <w:t>sorted</w:t>
      </w:r>
      <w:proofErr w:type="spellEnd"/>
      <w:r w:rsidRPr="004872DA">
        <w:t xml:space="preserve"> </w:t>
      </w:r>
      <w:proofErr w:type="spellStart"/>
      <w:r w:rsidRPr="004872DA">
        <w:t>by</w:t>
      </w:r>
      <w:proofErr w:type="spellEnd"/>
      <w:r w:rsidRPr="004872DA">
        <w:t xml:space="preserve"> </w:t>
      </w:r>
      <w:proofErr w:type="spellStart"/>
      <w:r w:rsidRPr="004872DA">
        <w:t>High-risk</w:t>
      </w:r>
      <w:proofErr w:type="spellEnd"/>
      <w:r w:rsidRPr="004872DA">
        <w:t xml:space="preserve"> </w:t>
      </w:r>
      <w:proofErr w:type="spellStart"/>
      <w:r w:rsidRPr="004872DA">
        <w:t>lift</w:t>
      </w:r>
      <w:proofErr w:type="spellEnd"/>
      <w:r w:rsidRPr="004872DA">
        <w:t xml:space="preserve"> (</w:t>
      </w:r>
      <w:proofErr w:type="spellStart"/>
      <w:r w:rsidRPr="004872DA">
        <w:t>event</w:t>
      </w:r>
      <w:proofErr w:type="spellEnd"/>
      <w:r w:rsidRPr="004872DA">
        <w:t>/non) (</w:t>
      </w:r>
      <w:proofErr w:type="spellStart"/>
      <w:r w:rsidRPr="004872DA">
        <w:t>primary</w:t>
      </w:r>
      <w:proofErr w:type="spellEnd"/>
      <w:r w:rsidRPr="004872DA">
        <w:t xml:space="preserve">) </w:t>
      </w:r>
      <w:proofErr w:type="spellStart"/>
      <w:r w:rsidRPr="004872DA">
        <w:t>and</w:t>
      </w:r>
      <w:proofErr w:type="spellEnd"/>
      <w:r w:rsidRPr="004872DA">
        <w:t xml:space="preserve"> </w:t>
      </w:r>
      <w:proofErr w:type="spellStart"/>
      <w:r w:rsidRPr="004872DA">
        <w:t>Risk</w:t>
      </w:r>
      <w:proofErr w:type="spellEnd"/>
      <w:r w:rsidRPr="004872DA">
        <w:t xml:space="preserve"> </w:t>
      </w:r>
      <w:proofErr w:type="spellStart"/>
      <w:r w:rsidRPr="004872DA">
        <w:t>lift</w:t>
      </w:r>
      <w:proofErr w:type="spellEnd"/>
      <w:r w:rsidRPr="004872DA">
        <w:t xml:space="preserve"> (</w:t>
      </w:r>
      <w:proofErr w:type="spellStart"/>
      <w:r w:rsidRPr="004872DA">
        <w:t>event</w:t>
      </w:r>
      <w:proofErr w:type="spellEnd"/>
      <w:r w:rsidRPr="004872DA">
        <w:t>/non) (</w:t>
      </w:r>
      <w:proofErr w:type="spellStart"/>
      <w:r w:rsidRPr="004872DA">
        <w:t>secondary</w:t>
      </w:r>
      <w:proofErr w:type="spellEnd"/>
      <w:r w:rsidRPr="004872DA">
        <w:t xml:space="preserve">). </w:t>
      </w:r>
      <w:proofErr w:type="spellStart"/>
      <w:r w:rsidRPr="004872DA">
        <w:t>what</w:t>
      </w:r>
      <w:proofErr w:type="spellEnd"/>
      <w:r w:rsidRPr="004872DA">
        <w:t xml:space="preserve"> does </w:t>
      </w:r>
      <w:proofErr w:type="spellStart"/>
      <w:r w:rsidRPr="004872DA">
        <w:t>this</w:t>
      </w:r>
      <w:proofErr w:type="spellEnd"/>
      <w:r w:rsidRPr="004872DA">
        <w:t xml:space="preserve"> </w:t>
      </w:r>
      <w:proofErr w:type="spellStart"/>
      <w:r w:rsidRPr="004872DA">
        <w:t>mean</w:t>
      </w:r>
      <w:proofErr w:type="spellEnd"/>
      <w:r w:rsidRPr="004872DA">
        <w:t xml:space="preserve"> in </w:t>
      </w:r>
      <w:proofErr w:type="spellStart"/>
      <w:r w:rsidRPr="004872DA">
        <w:t>current</w:t>
      </w:r>
      <w:proofErr w:type="spellEnd"/>
      <w:r w:rsidRPr="004872DA">
        <w:t xml:space="preserve"> </w:t>
      </w:r>
      <w:proofErr w:type="spellStart"/>
      <w:r w:rsidRPr="004872DA">
        <w:t>language</w:t>
      </w:r>
      <w:proofErr w:type="spellEnd"/>
      <w:r w:rsidRPr="004872DA">
        <w:t>?</w:t>
      </w:r>
    </w:p>
    <w:p w14:paraId="516FCBED" w14:textId="77777777" w:rsidR="004872DA" w:rsidRPr="004872DA" w:rsidRDefault="004872DA" w:rsidP="004872DA">
      <w:pPr>
        <w:rPr>
          <w:b/>
          <w:bCs/>
        </w:rPr>
      </w:pPr>
      <w:r w:rsidRPr="004872DA">
        <w:rPr>
          <w:b/>
          <w:bCs/>
        </w:rPr>
        <w:t xml:space="preserve">Dito pelo </w:t>
      </w:r>
      <w:proofErr w:type="spellStart"/>
      <w:r w:rsidRPr="004872DA">
        <w:rPr>
          <w:b/>
          <w:bCs/>
        </w:rPr>
        <w:t>ChatGPT</w:t>
      </w:r>
      <w:proofErr w:type="spellEnd"/>
      <w:r w:rsidRPr="004872DA">
        <w:rPr>
          <w:b/>
          <w:bCs/>
        </w:rPr>
        <w:t>:</w:t>
      </w:r>
    </w:p>
    <w:p w14:paraId="48EF18AA" w14:textId="77777777" w:rsidR="004872DA" w:rsidRPr="004872DA" w:rsidRDefault="004872DA" w:rsidP="004872DA">
      <w:r w:rsidRPr="004872DA">
        <w:t xml:space="preserve">In </w:t>
      </w:r>
      <w:proofErr w:type="spellStart"/>
      <w:r w:rsidRPr="004872DA">
        <w:t>plain</w:t>
      </w:r>
      <w:proofErr w:type="spellEnd"/>
      <w:r w:rsidRPr="004872DA">
        <w:t xml:space="preserve"> </w:t>
      </w:r>
      <w:proofErr w:type="spellStart"/>
      <w:r w:rsidRPr="004872DA">
        <w:t>language</w:t>
      </w:r>
      <w:proofErr w:type="spellEnd"/>
      <w:r w:rsidRPr="004872DA">
        <w:t>:</w:t>
      </w:r>
    </w:p>
    <w:p w14:paraId="17921C3C" w14:textId="77777777" w:rsidR="004872DA" w:rsidRPr="004872DA" w:rsidRDefault="004872DA" w:rsidP="004872DA">
      <w:proofErr w:type="spellStart"/>
      <w:r w:rsidRPr="004872DA">
        <w:t>When</w:t>
      </w:r>
      <w:proofErr w:type="spellEnd"/>
      <w:r w:rsidRPr="004872DA">
        <w:t xml:space="preserve"> I </w:t>
      </w:r>
      <w:proofErr w:type="spellStart"/>
      <w:r w:rsidRPr="004872DA">
        <w:t>ranked</w:t>
      </w:r>
      <w:proofErr w:type="spellEnd"/>
      <w:r w:rsidRPr="004872DA">
        <w:t xml:space="preserve"> </w:t>
      </w:r>
      <w:proofErr w:type="spellStart"/>
      <w:r w:rsidRPr="004872DA">
        <w:t>the</w:t>
      </w:r>
      <w:proofErr w:type="spellEnd"/>
      <w:r w:rsidRPr="004872DA">
        <w:t xml:space="preserve"> </w:t>
      </w:r>
      <w:proofErr w:type="spellStart"/>
      <w:r w:rsidRPr="004872DA">
        <w:t>models</w:t>
      </w:r>
      <w:proofErr w:type="spellEnd"/>
      <w:r w:rsidRPr="004872DA">
        <w:t xml:space="preserve">, I </w:t>
      </w:r>
      <w:proofErr w:type="spellStart"/>
      <w:r w:rsidRPr="004872DA">
        <w:t>looked</w:t>
      </w:r>
      <w:proofErr w:type="spellEnd"/>
      <w:r w:rsidRPr="004872DA">
        <w:t xml:space="preserve"> </w:t>
      </w:r>
      <w:proofErr w:type="spellStart"/>
      <w:r w:rsidRPr="004872DA">
        <w:t>at</w:t>
      </w:r>
      <w:proofErr w:type="spellEnd"/>
      <w:r w:rsidRPr="004872DA">
        <w:t xml:space="preserve"> </w:t>
      </w:r>
      <w:proofErr w:type="spellStart"/>
      <w:r w:rsidRPr="004872DA">
        <w:rPr>
          <w:b/>
          <w:bCs/>
        </w:rPr>
        <w:t>two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things</w:t>
      </w:r>
      <w:proofErr w:type="spellEnd"/>
      <w:r w:rsidRPr="004872DA">
        <w:t>:</w:t>
      </w:r>
    </w:p>
    <w:p w14:paraId="5B51E18B" w14:textId="77777777" w:rsidR="004872DA" w:rsidRPr="004872DA" w:rsidRDefault="004872DA" w:rsidP="004872DA">
      <w:pPr>
        <w:numPr>
          <w:ilvl w:val="0"/>
          <w:numId w:val="9"/>
        </w:numPr>
      </w:pPr>
      <w:proofErr w:type="spellStart"/>
      <w:r w:rsidRPr="004872DA">
        <w:rPr>
          <w:b/>
          <w:bCs/>
        </w:rPr>
        <w:t>High-risk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lift</w:t>
      </w:r>
      <w:proofErr w:type="spellEnd"/>
      <w:r w:rsidRPr="004872DA">
        <w:rPr>
          <w:b/>
          <w:bCs/>
        </w:rPr>
        <w:t xml:space="preserve"> (</w:t>
      </w:r>
      <w:proofErr w:type="spellStart"/>
      <w:r w:rsidRPr="004872DA">
        <w:rPr>
          <w:b/>
          <w:bCs/>
        </w:rPr>
        <w:t>event</w:t>
      </w:r>
      <w:proofErr w:type="spellEnd"/>
      <w:r w:rsidRPr="004872DA">
        <w:rPr>
          <w:b/>
          <w:bCs/>
        </w:rPr>
        <w:t>/non)</w:t>
      </w:r>
      <w:r w:rsidRPr="004872DA">
        <w:t xml:space="preserve"> —</w:t>
      </w:r>
      <w:r w:rsidRPr="004872DA">
        <w:br/>
      </w:r>
      <w:proofErr w:type="spellStart"/>
      <w:r w:rsidRPr="004872DA">
        <w:t>This</w:t>
      </w:r>
      <w:proofErr w:type="spellEnd"/>
      <w:r w:rsidRPr="004872DA">
        <w:t xml:space="preserve"> </w:t>
      </w:r>
      <w:proofErr w:type="spellStart"/>
      <w:r w:rsidRPr="004872DA">
        <w:t>tells</w:t>
      </w:r>
      <w:proofErr w:type="spellEnd"/>
      <w:r w:rsidRPr="004872DA">
        <w:t xml:space="preserve"> </w:t>
      </w:r>
      <w:proofErr w:type="spellStart"/>
      <w:r w:rsidRPr="004872DA">
        <w:t>us</w:t>
      </w:r>
      <w:proofErr w:type="spellEnd"/>
      <w:r w:rsidRPr="004872DA">
        <w:t xml:space="preserve"> </w:t>
      </w:r>
      <w:proofErr w:type="spellStart"/>
      <w:r w:rsidRPr="004872DA">
        <w:rPr>
          <w:b/>
          <w:bCs/>
        </w:rPr>
        <w:t>how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much</w:t>
      </w:r>
      <w:proofErr w:type="spellEnd"/>
      <w:r w:rsidRPr="004872DA">
        <w:rPr>
          <w:b/>
          <w:bCs/>
        </w:rPr>
        <w:t xml:space="preserve"> more </w:t>
      </w:r>
      <w:proofErr w:type="spellStart"/>
      <w:r w:rsidRPr="004872DA">
        <w:rPr>
          <w:b/>
          <w:bCs/>
        </w:rPr>
        <w:t>often</w:t>
      </w:r>
      <w:proofErr w:type="spellEnd"/>
      <w:r w:rsidRPr="004872DA">
        <w:t xml:space="preserve"> a “</w:t>
      </w:r>
      <w:proofErr w:type="spellStart"/>
      <w:r w:rsidRPr="004872DA">
        <w:t>high-risk</w:t>
      </w:r>
      <w:proofErr w:type="spellEnd"/>
      <w:r w:rsidRPr="004872DA">
        <w:t xml:space="preserve">” </w:t>
      </w:r>
      <w:proofErr w:type="spellStart"/>
      <w:r w:rsidRPr="004872DA">
        <w:t>flag</w:t>
      </w:r>
      <w:proofErr w:type="spellEnd"/>
      <w:r w:rsidRPr="004872DA">
        <w:t xml:space="preserve"> </w:t>
      </w:r>
      <w:proofErr w:type="spellStart"/>
      <w:r w:rsidRPr="004872DA">
        <w:t>appears</w:t>
      </w:r>
      <w:proofErr w:type="spellEnd"/>
      <w:r w:rsidRPr="004872DA">
        <w:t xml:space="preserve"> in </w:t>
      </w:r>
      <w:proofErr w:type="spellStart"/>
      <w:r w:rsidRPr="004872DA">
        <w:t>the</w:t>
      </w:r>
      <w:proofErr w:type="spellEnd"/>
      <w:r w:rsidRPr="004872DA">
        <w:t xml:space="preserve"> </w:t>
      </w:r>
      <w:proofErr w:type="spellStart"/>
      <w:r w:rsidRPr="004872DA">
        <w:t>weeks</w:t>
      </w:r>
      <w:proofErr w:type="spellEnd"/>
      <w:r w:rsidRPr="004872DA">
        <w:t xml:space="preserve"> </w:t>
      </w:r>
      <w:proofErr w:type="spellStart"/>
      <w:r w:rsidRPr="004872DA">
        <w:rPr>
          <w:i/>
          <w:iCs/>
        </w:rPr>
        <w:t>before</w:t>
      </w:r>
      <w:proofErr w:type="spellEnd"/>
      <w:r w:rsidRPr="004872DA">
        <w:t xml:space="preserve"> a proxy </w:t>
      </w:r>
      <w:proofErr w:type="spellStart"/>
      <w:r w:rsidRPr="004872DA">
        <w:t>injury</w:t>
      </w:r>
      <w:proofErr w:type="spellEnd"/>
      <w:r w:rsidRPr="004872DA">
        <w:t xml:space="preserve"> </w:t>
      </w:r>
      <w:proofErr w:type="spellStart"/>
      <w:r w:rsidRPr="004872DA">
        <w:t>event</w:t>
      </w:r>
      <w:proofErr w:type="spellEnd"/>
      <w:r w:rsidRPr="004872DA">
        <w:t xml:space="preserve"> </w:t>
      </w:r>
      <w:proofErr w:type="spellStart"/>
      <w:r w:rsidRPr="004872DA">
        <w:rPr>
          <w:b/>
          <w:bCs/>
        </w:rPr>
        <w:t>compared</w:t>
      </w:r>
      <w:proofErr w:type="spellEnd"/>
      <w:r w:rsidRPr="004872DA">
        <w:rPr>
          <w:b/>
          <w:bCs/>
        </w:rPr>
        <w:t xml:space="preserve"> to </w:t>
      </w:r>
      <w:proofErr w:type="spellStart"/>
      <w:r w:rsidRPr="004872DA">
        <w:rPr>
          <w:b/>
          <w:bCs/>
        </w:rPr>
        <w:t>weeks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without</w:t>
      </w:r>
      <w:proofErr w:type="spellEnd"/>
      <w:r w:rsidRPr="004872DA">
        <w:t xml:space="preserve"> </w:t>
      </w:r>
      <w:proofErr w:type="spellStart"/>
      <w:r w:rsidRPr="004872DA">
        <w:t>such</w:t>
      </w:r>
      <w:proofErr w:type="spellEnd"/>
      <w:r w:rsidRPr="004872DA">
        <w:t xml:space="preserve"> </w:t>
      </w:r>
      <w:proofErr w:type="spellStart"/>
      <w:r w:rsidRPr="004872DA">
        <w:t>an</w:t>
      </w:r>
      <w:proofErr w:type="spellEnd"/>
      <w:r w:rsidRPr="004872DA">
        <w:t xml:space="preserve"> </w:t>
      </w:r>
      <w:proofErr w:type="spellStart"/>
      <w:r w:rsidRPr="004872DA">
        <w:t>event</w:t>
      </w:r>
      <w:proofErr w:type="spellEnd"/>
      <w:r w:rsidRPr="004872DA">
        <w:t>.</w:t>
      </w:r>
    </w:p>
    <w:p w14:paraId="6F4670BA" w14:textId="77777777" w:rsidR="004872DA" w:rsidRPr="004872DA" w:rsidRDefault="004872DA" w:rsidP="004872DA">
      <w:pPr>
        <w:numPr>
          <w:ilvl w:val="1"/>
          <w:numId w:val="9"/>
        </w:numPr>
      </w:pPr>
      <w:r w:rsidRPr="004872DA">
        <w:t xml:space="preserve">A </w:t>
      </w:r>
      <w:proofErr w:type="spellStart"/>
      <w:r w:rsidRPr="004872DA">
        <w:t>value</w:t>
      </w:r>
      <w:proofErr w:type="spellEnd"/>
      <w:r w:rsidRPr="004872DA">
        <w:t xml:space="preserve"> </w:t>
      </w:r>
      <w:proofErr w:type="spellStart"/>
      <w:r w:rsidRPr="004872DA">
        <w:t>of</w:t>
      </w:r>
      <w:proofErr w:type="spellEnd"/>
      <w:r w:rsidRPr="004872DA">
        <w:t xml:space="preserve"> </w:t>
      </w:r>
      <w:r w:rsidRPr="004872DA">
        <w:rPr>
          <w:b/>
          <w:bCs/>
        </w:rPr>
        <w:t>3.0</w:t>
      </w:r>
      <w:r w:rsidRPr="004872DA">
        <w:t xml:space="preserve"> </w:t>
      </w:r>
      <w:proofErr w:type="spellStart"/>
      <w:r w:rsidRPr="004872DA">
        <w:t>means</w:t>
      </w:r>
      <w:proofErr w:type="spellEnd"/>
      <w:r w:rsidRPr="004872DA">
        <w:t xml:space="preserve">: </w:t>
      </w:r>
      <w:proofErr w:type="spellStart"/>
      <w:r w:rsidRPr="004872DA">
        <w:t>high-risk</w:t>
      </w:r>
      <w:proofErr w:type="spellEnd"/>
      <w:r w:rsidRPr="004872DA">
        <w:t xml:space="preserve"> </w:t>
      </w:r>
      <w:proofErr w:type="spellStart"/>
      <w:r w:rsidRPr="004872DA">
        <w:t>flags</w:t>
      </w:r>
      <w:proofErr w:type="spellEnd"/>
      <w:r w:rsidRPr="004872DA">
        <w:t xml:space="preserve"> are </w:t>
      </w:r>
      <w:proofErr w:type="spellStart"/>
      <w:r w:rsidRPr="004872DA">
        <w:rPr>
          <w:b/>
          <w:bCs/>
        </w:rPr>
        <w:t>three</w:t>
      </w:r>
      <w:proofErr w:type="spellEnd"/>
      <w:r w:rsidRPr="004872DA">
        <w:rPr>
          <w:b/>
          <w:bCs/>
        </w:rPr>
        <w:t xml:space="preserve"> times more </w:t>
      </w:r>
      <w:proofErr w:type="spellStart"/>
      <w:r w:rsidRPr="004872DA">
        <w:rPr>
          <w:b/>
          <w:bCs/>
        </w:rPr>
        <w:t>common</w:t>
      </w:r>
      <w:proofErr w:type="spellEnd"/>
      <w:r w:rsidRPr="004872DA">
        <w:t xml:space="preserve"> </w:t>
      </w:r>
      <w:proofErr w:type="spellStart"/>
      <w:r w:rsidRPr="004872DA">
        <w:t>before</w:t>
      </w:r>
      <w:proofErr w:type="spellEnd"/>
      <w:r w:rsidRPr="004872DA">
        <w:t xml:space="preserve"> </w:t>
      </w:r>
      <w:proofErr w:type="spellStart"/>
      <w:r w:rsidRPr="004872DA">
        <w:t>an</w:t>
      </w:r>
      <w:proofErr w:type="spellEnd"/>
      <w:r w:rsidRPr="004872DA">
        <w:t xml:space="preserve"> </w:t>
      </w:r>
      <w:proofErr w:type="spellStart"/>
      <w:r w:rsidRPr="004872DA">
        <w:t>injury-like</w:t>
      </w:r>
      <w:proofErr w:type="spellEnd"/>
      <w:r w:rsidRPr="004872DA">
        <w:t xml:space="preserve"> </w:t>
      </w:r>
      <w:proofErr w:type="spellStart"/>
      <w:r w:rsidRPr="004872DA">
        <w:t>event</w:t>
      </w:r>
      <w:proofErr w:type="spellEnd"/>
      <w:r w:rsidRPr="004872DA">
        <w:t xml:space="preserve"> </w:t>
      </w:r>
      <w:proofErr w:type="spellStart"/>
      <w:r w:rsidRPr="004872DA">
        <w:t>than</w:t>
      </w:r>
      <w:proofErr w:type="spellEnd"/>
      <w:r w:rsidRPr="004872DA">
        <w:t xml:space="preserve"> in normal </w:t>
      </w:r>
      <w:proofErr w:type="spellStart"/>
      <w:r w:rsidRPr="004872DA">
        <w:t>weeks</w:t>
      </w:r>
      <w:proofErr w:type="spellEnd"/>
      <w:r w:rsidRPr="004872DA">
        <w:t>.</w:t>
      </w:r>
    </w:p>
    <w:p w14:paraId="7C5F8A99" w14:textId="77777777" w:rsidR="004872DA" w:rsidRPr="004872DA" w:rsidRDefault="004872DA" w:rsidP="004872DA">
      <w:pPr>
        <w:numPr>
          <w:ilvl w:val="1"/>
          <w:numId w:val="9"/>
        </w:numPr>
      </w:pPr>
      <w:proofErr w:type="spellStart"/>
      <w:r w:rsidRPr="004872DA">
        <w:t>This</w:t>
      </w:r>
      <w:proofErr w:type="spellEnd"/>
      <w:r w:rsidRPr="004872DA">
        <w:t xml:space="preserve"> </w:t>
      </w:r>
      <w:proofErr w:type="spellStart"/>
      <w:r w:rsidRPr="004872DA">
        <w:t>is</w:t>
      </w:r>
      <w:proofErr w:type="spellEnd"/>
      <w:r w:rsidRPr="004872DA">
        <w:t xml:space="preserve"> </w:t>
      </w:r>
      <w:proofErr w:type="spellStart"/>
      <w:r w:rsidRPr="004872DA">
        <w:t>our</w:t>
      </w:r>
      <w:proofErr w:type="spellEnd"/>
      <w:r w:rsidRPr="004872DA">
        <w:t xml:space="preserve"> </w:t>
      </w:r>
      <w:proofErr w:type="spellStart"/>
      <w:r w:rsidRPr="004872DA">
        <w:rPr>
          <w:b/>
          <w:bCs/>
        </w:rPr>
        <w:t>main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measure</w:t>
      </w:r>
      <w:proofErr w:type="spellEnd"/>
      <w:r w:rsidRPr="004872DA">
        <w:t xml:space="preserve"> </w:t>
      </w:r>
      <w:proofErr w:type="spellStart"/>
      <w:r w:rsidRPr="004872DA">
        <w:t>because</w:t>
      </w:r>
      <w:proofErr w:type="spellEnd"/>
      <w:r w:rsidRPr="004872DA">
        <w:t xml:space="preserve"> </w:t>
      </w:r>
      <w:proofErr w:type="spellStart"/>
      <w:r w:rsidRPr="004872DA">
        <w:t>it</w:t>
      </w:r>
      <w:proofErr w:type="spellEnd"/>
      <w:r w:rsidRPr="004872DA">
        <w:t xml:space="preserve"> shows </w:t>
      </w:r>
      <w:proofErr w:type="spellStart"/>
      <w:r w:rsidRPr="004872DA">
        <w:t>the</w:t>
      </w:r>
      <w:proofErr w:type="spellEnd"/>
      <w:r w:rsidRPr="004872DA">
        <w:t xml:space="preserve"> </w:t>
      </w:r>
      <w:proofErr w:type="spellStart"/>
      <w:r w:rsidRPr="004872DA">
        <w:rPr>
          <w:i/>
          <w:iCs/>
        </w:rPr>
        <w:t>practical</w:t>
      </w:r>
      <w:proofErr w:type="spellEnd"/>
      <w:r w:rsidRPr="004872DA">
        <w:rPr>
          <w:i/>
          <w:iCs/>
        </w:rPr>
        <w:t xml:space="preserve"> </w:t>
      </w:r>
      <w:proofErr w:type="spellStart"/>
      <w:r w:rsidRPr="004872DA">
        <w:rPr>
          <w:i/>
          <w:iCs/>
        </w:rPr>
        <w:t>usefulness</w:t>
      </w:r>
      <w:proofErr w:type="spellEnd"/>
      <w:r w:rsidRPr="004872DA">
        <w:t xml:space="preserve"> </w:t>
      </w:r>
      <w:proofErr w:type="spellStart"/>
      <w:r w:rsidRPr="004872DA">
        <w:t>of</w:t>
      </w:r>
      <w:proofErr w:type="spellEnd"/>
      <w:r w:rsidRPr="004872DA">
        <w:t xml:space="preserve"> </w:t>
      </w:r>
      <w:proofErr w:type="spellStart"/>
      <w:r w:rsidRPr="004872DA">
        <w:t>the</w:t>
      </w:r>
      <w:proofErr w:type="spellEnd"/>
      <w:r w:rsidRPr="004872DA">
        <w:t xml:space="preserve"> </w:t>
      </w:r>
      <w:proofErr w:type="spellStart"/>
      <w:r w:rsidRPr="004872DA">
        <w:t>model</w:t>
      </w:r>
      <w:proofErr w:type="spellEnd"/>
      <w:r w:rsidRPr="004872DA">
        <w:t xml:space="preserve"> for </w:t>
      </w:r>
      <w:proofErr w:type="spellStart"/>
      <w:r w:rsidRPr="004872DA">
        <w:t>spotting</w:t>
      </w:r>
      <w:proofErr w:type="spellEnd"/>
      <w:r w:rsidRPr="004872DA">
        <w:t xml:space="preserve"> </w:t>
      </w:r>
      <w:proofErr w:type="spellStart"/>
      <w:r w:rsidRPr="004872DA">
        <w:t>risky</w:t>
      </w:r>
      <w:proofErr w:type="spellEnd"/>
      <w:r w:rsidRPr="004872DA">
        <w:t xml:space="preserve"> </w:t>
      </w:r>
      <w:proofErr w:type="spellStart"/>
      <w:r w:rsidRPr="004872DA">
        <w:t>weeks</w:t>
      </w:r>
      <w:proofErr w:type="spellEnd"/>
      <w:r w:rsidRPr="004872DA">
        <w:t>.</w:t>
      </w:r>
    </w:p>
    <w:p w14:paraId="785519AC" w14:textId="77777777" w:rsidR="004872DA" w:rsidRPr="004872DA" w:rsidRDefault="004872DA" w:rsidP="004872DA">
      <w:pPr>
        <w:numPr>
          <w:ilvl w:val="0"/>
          <w:numId w:val="9"/>
        </w:numPr>
      </w:pPr>
      <w:proofErr w:type="spellStart"/>
      <w:r w:rsidRPr="004872DA">
        <w:rPr>
          <w:b/>
          <w:bCs/>
        </w:rPr>
        <w:t>Risk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lift</w:t>
      </w:r>
      <w:proofErr w:type="spellEnd"/>
      <w:r w:rsidRPr="004872DA">
        <w:rPr>
          <w:b/>
          <w:bCs/>
        </w:rPr>
        <w:t xml:space="preserve"> (</w:t>
      </w:r>
      <w:proofErr w:type="spellStart"/>
      <w:r w:rsidRPr="004872DA">
        <w:rPr>
          <w:b/>
          <w:bCs/>
        </w:rPr>
        <w:t>event</w:t>
      </w:r>
      <w:proofErr w:type="spellEnd"/>
      <w:r w:rsidRPr="004872DA">
        <w:rPr>
          <w:b/>
          <w:bCs/>
        </w:rPr>
        <w:t>/non)</w:t>
      </w:r>
      <w:r w:rsidRPr="004872DA">
        <w:t xml:space="preserve"> —</w:t>
      </w:r>
      <w:r w:rsidRPr="004872DA">
        <w:br/>
      </w:r>
      <w:proofErr w:type="spellStart"/>
      <w:r w:rsidRPr="004872DA">
        <w:t>This</w:t>
      </w:r>
      <w:proofErr w:type="spellEnd"/>
      <w:r w:rsidRPr="004872DA">
        <w:t xml:space="preserve"> compares </w:t>
      </w:r>
      <w:proofErr w:type="spellStart"/>
      <w:r w:rsidRPr="004872DA">
        <w:t>the</w:t>
      </w:r>
      <w:proofErr w:type="spellEnd"/>
      <w:r w:rsidRPr="004872DA">
        <w:t xml:space="preserve"> </w:t>
      </w:r>
      <w:proofErr w:type="spellStart"/>
      <w:r w:rsidRPr="004872DA">
        <w:rPr>
          <w:b/>
          <w:bCs/>
        </w:rPr>
        <w:t>average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risk</w:t>
      </w:r>
      <w:proofErr w:type="spellEnd"/>
      <w:r w:rsidRPr="004872DA">
        <w:rPr>
          <w:b/>
          <w:bCs/>
        </w:rPr>
        <w:t xml:space="preserve"> score</w:t>
      </w:r>
      <w:r w:rsidRPr="004872DA">
        <w:t xml:space="preserve"> </w:t>
      </w:r>
      <w:proofErr w:type="spellStart"/>
      <w:r w:rsidRPr="004872DA">
        <w:t>before</w:t>
      </w:r>
      <w:proofErr w:type="spellEnd"/>
      <w:r w:rsidRPr="004872DA">
        <w:t xml:space="preserve"> </w:t>
      </w:r>
      <w:proofErr w:type="spellStart"/>
      <w:r w:rsidRPr="004872DA">
        <w:t>an</w:t>
      </w:r>
      <w:proofErr w:type="spellEnd"/>
      <w:r w:rsidRPr="004872DA">
        <w:t xml:space="preserve"> </w:t>
      </w:r>
      <w:proofErr w:type="spellStart"/>
      <w:r w:rsidRPr="004872DA">
        <w:t>injury-like</w:t>
      </w:r>
      <w:proofErr w:type="spellEnd"/>
      <w:r w:rsidRPr="004872DA">
        <w:t xml:space="preserve"> </w:t>
      </w:r>
      <w:proofErr w:type="spellStart"/>
      <w:r w:rsidRPr="004872DA">
        <w:t>event</w:t>
      </w:r>
      <w:proofErr w:type="spellEnd"/>
      <w:r w:rsidRPr="004872DA">
        <w:t xml:space="preserve"> vs. normal </w:t>
      </w:r>
      <w:proofErr w:type="spellStart"/>
      <w:r w:rsidRPr="004872DA">
        <w:t>weeks</w:t>
      </w:r>
      <w:proofErr w:type="spellEnd"/>
      <w:r w:rsidRPr="004872DA">
        <w:t>.</w:t>
      </w:r>
    </w:p>
    <w:p w14:paraId="73C6D2B1" w14:textId="77777777" w:rsidR="004872DA" w:rsidRPr="004872DA" w:rsidRDefault="004872DA" w:rsidP="004872DA">
      <w:pPr>
        <w:numPr>
          <w:ilvl w:val="1"/>
          <w:numId w:val="9"/>
        </w:numPr>
      </w:pPr>
      <w:r w:rsidRPr="004872DA">
        <w:t xml:space="preserve">A </w:t>
      </w:r>
      <w:proofErr w:type="spellStart"/>
      <w:r w:rsidRPr="004872DA">
        <w:t>value</w:t>
      </w:r>
      <w:proofErr w:type="spellEnd"/>
      <w:r w:rsidRPr="004872DA">
        <w:t xml:space="preserve"> </w:t>
      </w:r>
      <w:proofErr w:type="spellStart"/>
      <w:r w:rsidRPr="004872DA">
        <w:t>of</w:t>
      </w:r>
      <w:proofErr w:type="spellEnd"/>
      <w:r w:rsidRPr="004872DA">
        <w:t xml:space="preserve"> </w:t>
      </w:r>
      <w:r w:rsidRPr="004872DA">
        <w:rPr>
          <w:b/>
          <w:bCs/>
        </w:rPr>
        <w:t>1.5</w:t>
      </w:r>
      <w:r w:rsidRPr="004872DA">
        <w:t xml:space="preserve"> </w:t>
      </w:r>
      <w:proofErr w:type="spellStart"/>
      <w:r w:rsidRPr="004872DA">
        <w:t>means</w:t>
      </w:r>
      <w:proofErr w:type="spellEnd"/>
      <w:r w:rsidRPr="004872DA">
        <w:t xml:space="preserve">: </w:t>
      </w:r>
      <w:proofErr w:type="spellStart"/>
      <w:r w:rsidRPr="004872DA">
        <w:t>the</w:t>
      </w:r>
      <w:proofErr w:type="spellEnd"/>
      <w:r w:rsidRPr="004872DA">
        <w:t xml:space="preserve"> </w:t>
      </w:r>
      <w:proofErr w:type="spellStart"/>
      <w:r w:rsidRPr="004872DA">
        <w:t>average</w:t>
      </w:r>
      <w:proofErr w:type="spellEnd"/>
      <w:r w:rsidRPr="004872DA">
        <w:t xml:space="preserve"> </w:t>
      </w:r>
      <w:proofErr w:type="spellStart"/>
      <w:r w:rsidRPr="004872DA">
        <w:t>risk</w:t>
      </w:r>
      <w:proofErr w:type="spellEnd"/>
      <w:r w:rsidRPr="004872DA">
        <w:t xml:space="preserve"> score </w:t>
      </w:r>
      <w:proofErr w:type="spellStart"/>
      <w:r w:rsidRPr="004872DA">
        <w:t>is</w:t>
      </w:r>
      <w:proofErr w:type="spellEnd"/>
      <w:r w:rsidRPr="004872DA">
        <w:t xml:space="preserve"> </w:t>
      </w:r>
      <w:r w:rsidRPr="004872DA">
        <w:rPr>
          <w:b/>
          <w:bCs/>
        </w:rPr>
        <w:t xml:space="preserve">50% </w:t>
      </w:r>
      <w:proofErr w:type="spellStart"/>
      <w:r w:rsidRPr="004872DA">
        <w:rPr>
          <w:b/>
          <w:bCs/>
        </w:rPr>
        <w:t>higher</w:t>
      </w:r>
      <w:proofErr w:type="spellEnd"/>
      <w:r w:rsidRPr="004872DA">
        <w:t xml:space="preserve"> </w:t>
      </w:r>
      <w:proofErr w:type="spellStart"/>
      <w:r w:rsidRPr="004872DA">
        <w:t>before</w:t>
      </w:r>
      <w:proofErr w:type="spellEnd"/>
      <w:r w:rsidRPr="004872DA">
        <w:t xml:space="preserve"> </w:t>
      </w:r>
      <w:proofErr w:type="spellStart"/>
      <w:r w:rsidRPr="004872DA">
        <w:t>an</w:t>
      </w:r>
      <w:proofErr w:type="spellEnd"/>
      <w:r w:rsidRPr="004872DA">
        <w:t xml:space="preserve"> </w:t>
      </w:r>
      <w:proofErr w:type="spellStart"/>
      <w:r w:rsidRPr="004872DA">
        <w:t>event</w:t>
      </w:r>
      <w:proofErr w:type="spellEnd"/>
      <w:r w:rsidRPr="004872DA">
        <w:t xml:space="preserve"> </w:t>
      </w:r>
      <w:proofErr w:type="spellStart"/>
      <w:r w:rsidRPr="004872DA">
        <w:t>than</w:t>
      </w:r>
      <w:proofErr w:type="spellEnd"/>
      <w:r w:rsidRPr="004872DA">
        <w:t xml:space="preserve"> in normal </w:t>
      </w:r>
      <w:proofErr w:type="spellStart"/>
      <w:r w:rsidRPr="004872DA">
        <w:t>weeks</w:t>
      </w:r>
      <w:proofErr w:type="spellEnd"/>
      <w:r w:rsidRPr="004872DA">
        <w:t>.</w:t>
      </w:r>
    </w:p>
    <w:p w14:paraId="2D8DD034" w14:textId="77777777" w:rsidR="004872DA" w:rsidRPr="004872DA" w:rsidRDefault="004872DA" w:rsidP="004872DA">
      <w:pPr>
        <w:numPr>
          <w:ilvl w:val="1"/>
          <w:numId w:val="9"/>
        </w:numPr>
      </w:pPr>
      <w:proofErr w:type="spellStart"/>
      <w:r w:rsidRPr="004872DA">
        <w:t>This</w:t>
      </w:r>
      <w:proofErr w:type="spellEnd"/>
      <w:r w:rsidRPr="004872DA">
        <w:t xml:space="preserve"> </w:t>
      </w:r>
      <w:proofErr w:type="spellStart"/>
      <w:r w:rsidRPr="004872DA">
        <w:t>is</w:t>
      </w:r>
      <w:proofErr w:type="spellEnd"/>
      <w:r w:rsidRPr="004872DA">
        <w:t xml:space="preserve"> </w:t>
      </w:r>
      <w:proofErr w:type="spellStart"/>
      <w:r w:rsidRPr="004872DA">
        <w:t>our</w:t>
      </w:r>
      <w:proofErr w:type="spellEnd"/>
      <w:r w:rsidRPr="004872DA">
        <w:t xml:space="preserve"> </w:t>
      </w:r>
      <w:proofErr w:type="spellStart"/>
      <w:r w:rsidRPr="004872DA">
        <w:rPr>
          <w:b/>
          <w:bCs/>
        </w:rPr>
        <w:t>secondary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measure</w:t>
      </w:r>
      <w:proofErr w:type="spellEnd"/>
      <w:r w:rsidRPr="004872DA">
        <w:t xml:space="preserve"> — </w:t>
      </w:r>
      <w:proofErr w:type="spellStart"/>
      <w:r w:rsidRPr="004872DA">
        <w:t>it</w:t>
      </w:r>
      <w:proofErr w:type="spellEnd"/>
      <w:r w:rsidRPr="004872DA">
        <w:t xml:space="preserve"> </w:t>
      </w:r>
      <w:proofErr w:type="spellStart"/>
      <w:r w:rsidRPr="004872DA">
        <w:t>tells</w:t>
      </w:r>
      <w:proofErr w:type="spellEnd"/>
      <w:r w:rsidRPr="004872DA">
        <w:t xml:space="preserve"> </w:t>
      </w:r>
      <w:proofErr w:type="spellStart"/>
      <w:r w:rsidRPr="004872DA">
        <w:t>us</w:t>
      </w:r>
      <w:proofErr w:type="spellEnd"/>
      <w:r w:rsidRPr="004872DA">
        <w:t xml:space="preserve"> </w:t>
      </w:r>
      <w:proofErr w:type="spellStart"/>
      <w:r w:rsidRPr="004872DA">
        <w:t>whether</w:t>
      </w:r>
      <w:proofErr w:type="spellEnd"/>
      <w:r w:rsidRPr="004872DA">
        <w:t xml:space="preserve"> </w:t>
      </w:r>
      <w:proofErr w:type="spellStart"/>
      <w:r w:rsidRPr="004872DA">
        <w:t>the</w:t>
      </w:r>
      <w:proofErr w:type="spellEnd"/>
      <w:r w:rsidRPr="004872DA">
        <w:t xml:space="preserve"> </w:t>
      </w:r>
      <w:proofErr w:type="spellStart"/>
      <w:r w:rsidRPr="004872DA">
        <w:t>model</w:t>
      </w:r>
      <w:proofErr w:type="spellEnd"/>
      <w:r w:rsidRPr="004872DA">
        <w:t xml:space="preserve"> </w:t>
      </w:r>
      <w:proofErr w:type="spellStart"/>
      <w:r w:rsidRPr="004872DA">
        <w:t>assigns</w:t>
      </w:r>
      <w:proofErr w:type="spellEnd"/>
      <w:r w:rsidRPr="004872DA">
        <w:t xml:space="preserve"> </w:t>
      </w:r>
      <w:proofErr w:type="spellStart"/>
      <w:r w:rsidRPr="004872DA">
        <w:t>higher</w:t>
      </w:r>
      <w:proofErr w:type="spellEnd"/>
      <w:r w:rsidRPr="004872DA">
        <w:t xml:space="preserve"> scores to </w:t>
      </w:r>
      <w:proofErr w:type="spellStart"/>
      <w:r w:rsidRPr="004872DA">
        <w:t>event</w:t>
      </w:r>
      <w:proofErr w:type="spellEnd"/>
      <w:r w:rsidRPr="004872DA">
        <w:t xml:space="preserve"> </w:t>
      </w:r>
      <w:proofErr w:type="spellStart"/>
      <w:r w:rsidRPr="004872DA">
        <w:t>weeks</w:t>
      </w:r>
      <w:proofErr w:type="spellEnd"/>
      <w:r w:rsidRPr="004872DA">
        <w:t xml:space="preserve"> </w:t>
      </w:r>
      <w:proofErr w:type="spellStart"/>
      <w:r w:rsidRPr="004872DA">
        <w:t>overall</w:t>
      </w:r>
      <w:proofErr w:type="spellEnd"/>
      <w:r w:rsidRPr="004872DA">
        <w:t xml:space="preserve">, </w:t>
      </w:r>
      <w:proofErr w:type="spellStart"/>
      <w:r w:rsidRPr="004872DA">
        <w:t>not</w:t>
      </w:r>
      <w:proofErr w:type="spellEnd"/>
      <w:r w:rsidRPr="004872DA">
        <w:t xml:space="preserve"> </w:t>
      </w:r>
      <w:proofErr w:type="spellStart"/>
      <w:r w:rsidRPr="004872DA">
        <w:t>just</w:t>
      </w:r>
      <w:proofErr w:type="spellEnd"/>
      <w:r w:rsidRPr="004872DA">
        <w:t xml:space="preserve"> more </w:t>
      </w:r>
      <w:proofErr w:type="spellStart"/>
      <w:r w:rsidRPr="004872DA">
        <w:t>frequent</w:t>
      </w:r>
      <w:proofErr w:type="spellEnd"/>
      <w:r w:rsidRPr="004872DA">
        <w:t xml:space="preserve"> </w:t>
      </w:r>
      <w:proofErr w:type="spellStart"/>
      <w:r w:rsidRPr="004872DA">
        <w:t>high-risk</w:t>
      </w:r>
      <w:proofErr w:type="spellEnd"/>
      <w:r w:rsidRPr="004872DA">
        <w:t xml:space="preserve"> </w:t>
      </w:r>
      <w:proofErr w:type="spellStart"/>
      <w:r w:rsidRPr="004872DA">
        <w:t>flags</w:t>
      </w:r>
      <w:proofErr w:type="spellEnd"/>
      <w:r w:rsidRPr="004872DA">
        <w:t>.</w:t>
      </w:r>
    </w:p>
    <w:p w14:paraId="34793721" w14:textId="77777777" w:rsidR="004872DA" w:rsidRPr="004872DA" w:rsidRDefault="004872DA" w:rsidP="004872DA">
      <w:r w:rsidRPr="004872DA">
        <w:rPr>
          <w:b/>
          <w:bCs/>
        </w:rPr>
        <w:t xml:space="preserve">Ranking </w:t>
      </w:r>
      <w:proofErr w:type="spellStart"/>
      <w:r w:rsidRPr="004872DA">
        <w:rPr>
          <w:b/>
          <w:bCs/>
        </w:rPr>
        <w:t>logic</w:t>
      </w:r>
      <w:proofErr w:type="spellEnd"/>
      <w:r w:rsidRPr="004872DA">
        <w:rPr>
          <w:b/>
          <w:bCs/>
        </w:rPr>
        <w:t>:</w:t>
      </w:r>
    </w:p>
    <w:p w14:paraId="2944B778" w14:textId="77777777" w:rsidR="004872DA" w:rsidRPr="004872DA" w:rsidRDefault="004872DA" w:rsidP="004872DA">
      <w:pPr>
        <w:numPr>
          <w:ilvl w:val="0"/>
          <w:numId w:val="10"/>
        </w:numPr>
      </w:pPr>
      <w:proofErr w:type="spellStart"/>
      <w:r w:rsidRPr="004872DA">
        <w:t>First</w:t>
      </w:r>
      <w:proofErr w:type="spellEnd"/>
      <w:r w:rsidRPr="004872DA">
        <w:t xml:space="preserve">, I </w:t>
      </w:r>
      <w:proofErr w:type="spellStart"/>
      <w:r w:rsidRPr="004872DA">
        <w:t>put</w:t>
      </w:r>
      <w:proofErr w:type="spellEnd"/>
      <w:r w:rsidRPr="004872DA">
        <w:t xml:space="preserve"> </w:t>
      </w:r>
      <w:proofErr w:type="spellStart"/>
      <w:r w:rsidRPr="004872DA">
        <w:t>models</w:t>
      </w:r>
      <w:proofErr w:type="spellEnd"/>
      <w:r w:rsidRPr="004872DA">
        <w:t xml:space="preserve"> in </w:t>
      </w:r>
      <w:proofErr w:type="spellStart"/>
      <w:r w:rsidRPr="004872DA">
        <w:t>order</w:t>
      </w:r>
      <w:proofErr w:type="spellEnd"/>
      <w:r w:rsidRPr="004872DA">
        <w:t xml:space="preserve"> </w:t>
      </w:r>
      <w:proofErr w:type="spellStart"/>
      <w:r w:rsidRPr="004872DA">
        <w:t>from</w:t>
      </w:r>
      <w:proofErr w:type="spellEnd"/>
      <w:r w:rsidRPr="004872DA">
        <w:t xml:space="preserve"> </w:t>
      </w:r>
      <w:proofErr w:type="spellStart"/>
      <w:r w:rsidRPr="004872DA">
        <w:rPr>
          <w:b/>
          <w:bCs/>
        </w:rPr>
        <w:t>highest</w:t>
      </w:r>
      <w:proofErr w:type="spellEnd"/>
      <w:r w:rsidRPr="004872DA">
        <w:t xml:space="preserve"> to </w:t>
      </w:r>
      <w:proofErr w:type="spellStart"/>
      <w:r w:rsidRPr="004872DA">
        <w:rPr>
          <w:b/>
          <w:bCs/>
        </w:rPr>
        <w:t>lowest</w:t>
      </w:r>
      <w:proofErr w:type="spellEnd"/>
      <w:r w:rsidRPr="004872DA">
        <w:t xml:space="preserve"> </w:t>
      </w:r>
      <w:proofErr w:type="spellStart"/>
      <w:r w:rsidRPr="004872DA">
        <w:t>High-risk</w:t>
      </w:r>
      <w:proofErr w:type="spellEnd"/>
      <w:r w:rsidRPr="004872DA">
        <w:t xml:space="preserve"> </w:t>
      </w:r>
      <w:proofErr w:type="spellStart"/>
      <w:r w:rsidRPr="004872DA">
        <w:t>lift</w:t>
      </w:r>
      <w:proofErr w:type="spellEnd"/>
      <w:r w:rsidRPr="004872DA">
        <w:t>.</w:t>
      </w:r>
    </w:p>
    <w:p w14:paraId="4C3F3F33" w14:textId="77777777" w:rsidR="004872DA" w:rsidRPr="004872DA" w:rsidRDefault="004872DA" w:rsidP="004872DA">
      <w:pPr>
        <w:numPr>
          <w:ilvl w:val="0"/>
          <w:numId w:val="10"/>
        </w:numPr>
      </w:pPr>
      <w:proofErr w:type="spellStart"/>
      <w:r w:rsidRPr="004872DA">
        <w:t>If</w:t>
      </w:r>
      <w:proofErr w:type="spellEnd"/>
      <w:r w:rsidRPr="004872DA">
        <w:t xml:space="preserve"> </w:t>
      </w:r>
      <w:proofErr w:type="spellStart"/>
      <w:r w:rsidRPr="004872DA">
        <w:t>two</w:t>
      </w:r>
      <w:proofErr w:type="spellEnd"/>
      <w:r w:rsidRPr="004872DA">
        <w:t xml:space="preserve"> </w:t>
      </w:r>
      <w:proofErr w:type="spellStart"/>
      <w:r w:rsidRPr="004872DA">
        <w:t>models</w:t>
      </w:r>
      <w:proofErr w:type="spellEnd"/>
      <w:r w:rsidRPr="004872DA">
        <w:t xml:space="preserve"> </w:t>
      </w:r>
      <w:proofErr w:type="spellStart"/>
      <w:r w:rsidRPr="004872DA">
        <w:t>had</w:t>
      </w:r>
      <w:proofErr w:type="spellEnd"/>
      <w:r w:rsidRPr="004872DA">
        <w:t xml:space="preserve"> </w:t>
      </w:r>
      <w:proofErr w:type="spellStart"/>
      <w:r w:rsidRPr="004872DA">
        <w:t>the</w:t>
      </w:r>
      <w:proofErr w:type="spellEnd"/>
      <w:r w:rsidRPr="004872DA">
        <w:t xml:space="preserve"> </w:t>
      </w:r>
      <w:proofErr w:type="spellStart"/>
      <w:r w:rsidRPr="004872DA">
        <w:t>same</w:t>
      </w:r>
      <w:proofErr w:type="spellEnd"/>
      <w:r w:rsidRPr="004872DA">
        <w:t xml:space="preserve"> </w:t>
      </w:r>
      <w:proofErr w:type="spellStart"/>
      <w:r w:rsidRPr="004872DA">
        <w:t>High-risk</w:t>
      </w:r>
      <w:proofErr w:type="spellEnd"/>
      <w:r w:rsidRPr="004872DA">
        <w:t xml:space="preserve"> </w:t>
      </w:r>
      <w:proofErr w:type="spellStart"/>
      <w:r w:rsidRPr="004872DA">
        <w:t>lift</w:t>
      </w:r>
      <w:proofErr w:type="spellEnd"/>
      <w:r w:rsidRPr="004872DA">
        <w:t xml:space="preserve">, I </w:t>
      </w:r>
      <w:proofErr w:type="spellStart"/>
      <w:r w:rsidRPr="004872DA">
        <w:t>broke</w:t>
      </w:r>
      <w:proofErr w:type="spellEnd"/>
      <w:r w:rsidRPr="004872DA">
        <w:t xml:space="preserve"> </w:t>
      </w:r>
      <w:proofErr w:type="spellStart"/>
      <w:r w:rsidRPr="004872DA">
        <w:t>the</w:t>
      </w:r>
      <w:proofErr w:type="spellEnd"/>
      <w:r w:rsidRPr="004872DA">
        <w:t xml:space="preserve"> </w:t>
      </w:r>
      <w:proofErr w:type="spellStart"/>
      <w:r w:rsidRPr="004872DA">
        <w:t>tie</w:t>
      </w:r>
      <w:proofErr w:type="spellEnd"/>
      <w:r w:rsidRPr="004872DA">
        <w:t xml:space="preserve"> </w:t>
      </w:r>
      <w:proofErr w:type="spellStart"/>
      <w:r w:rsidRPr="004872DA">
        <w:t>using</w:t>
      </w:r>
      <w:proofErr w:type="spellEnd"/>
      <w:r w:rsidRPr="004872DA">
        <w:t xml:space="preserve"> </w:t>
      </w:r>
      <w:proofErr w:type="spellStart"/>
      <w:r w:rsidRPr="004872DA">
        <w:t>the</w:t>
      </w:r>
      <w:proofErr w:type="spellEnd"/>
      <w:r w:rsidRPr="004872DA">
        <w:t xml:space="preserve"> </w:t>
      </w:r>
      <w:proofErr w:type="spellStart"/>
      <w:r w:rsidRPr="004872DA">
        <w:t>Risk</w:t>
      </w:r>
      <w:proofErr w:type="spellEnd"/>
      <w:r w:rsidRPr="004872DA">
        <w:t xml:space="preserve"> </w:t>
      </w:r>
      <w:proofErr w:type="spellStart"/>
      <w:r w:rsidRPr="004872DA">
        <w:t>lift</w:t>
      </w:r>
      <w:proofErr w:type="spellEnd"/>
      <w:r w:rsidRPr="004872DA">
        <w:t xml:space="preserve"> — </w:t>
      </w:r>
      <w:proofErr w:type="spellStart"/>
      <w:r w:rsidRPr="004872DA">
        <w:t>the</w:t>
      </w:r>
      <w:proofErr w:type="spellEnd"/>
      <w:r w:rsidRPr="004872DA">
        <w:t xml:space="preserve"> </w:t>
      </w:r>
      <w:proofErr w:type="spellStart"/>
      <w:r w:rsidRPr="004872DA">
        <w:t>one</w:t>
      </w:r>
      <w:proofErr w:type="spellEnd"/>
      <w:r w:rsidRPr="004872DA">
        <w:t xml:space="preserve"> </w:t>
      </w:r>
      <w:proofErr w:type="spellStart"/>
      <w:r w:rsidRPr="004872DA">
        <w:t>with</w:t>
      </w:r>
      <w:proofErr w:type="spellEnd"/>
      <w:r w:rsidRPr="004872DA">
        <w:t xml:space="preserve"> </w:t>
      </w:r>
      <w:proofErr w:type="spellStart"/>
      <w:r w:rsidRPr="004872DA">
        <w:t>the</w:t>
      </w:r>
      <w:proofErr w:type="spellEnd"/>
      <w:r w:rsidRPr="004872DA">
        <w:t xml:space="preserve"> </w:t>
      </w:r>
      <w:proofErr w:type="spellStart"/>
      <w:r w:rsidRPr="004872DA">
        <w:t>higher</w:t>
      </w:r>
      <w:proofErr w:type="spellEnd"/>
      <w:r w:rsidRPr="004872DA">
        <w:t xml:space="preserve"> </w:t>
      </w:r>
      <w:proofErr w:type="spellStart"/>
      <w:r w:rsidRPr="004872DA">
        <w:t>Risk</w:t>
      </w:r>
      <w:proofErr w:type="spellEnd"/>
      <w:r w:rsidRPr="004872DA">
        <w:t xml:space="preserve"> </w:t>
      </w:r>
      <w:proofErr w:type="spellStart"/>
      <w:r w:rsidRPr="004872DA">
        <w:t>lift</w:t>
      </w:r>
      <w:proofErr w:type="spellEnd"/>
      <w:r w:rsidRPr="004872DA">
        <w:t xml:space="preserve"> </w:t>
      </w:r>
      <w:proofErr w:type="spellStart"/>
      <w:r w:rsidRPr="004872DA">
        <w:t>ranked</w:t>
      </w:r>
      <w:proofErr w:type="spellEnd"/>
      <w:r w:rsidRPr="004872DA">
        <w:t xml:space="preserve"> </w:t>
      </w:r>
      <w:proofErr w:type="spellStart"/>
      <w:r w:rsidRPr="004872DA">
        <w:t>higher</w:t>
      </w:r>
      <w:proofErr w:type="spellEnd"/>
      <w:r w:rsidRPr="004872DA">
        <w:t>.</w:t>
      </w:r>
    </w:p>
    <w:p w14:paraId="316861BE" w14:textId="77777777" w:rsidR="004872DA" w:rsidRPr="004872DA" w:rsidRDefault="004872DA" w:rsidP="004872DA">
      <w:proofErr w:type="spellStart"/>
      <w:r w:rsidRPr="004872DA">
        <w:t>So</w:t>
      </w:r>
      <w:proofErr w:type="spellEnd"/>
      <w:r w:rsidRPr="004872DA">
        <w:t xml:space="preserve"> in short:</w:t>
      </w:r>
    </w:p>
    <w:p w14:paraId="0C7A842D" w14:textId="77777777" w:rsidR="004872DA" w:rsidRPr="004872DA" w:rsidRDefault="004872DA" w:rsidP="004872DA">
      <w:r w:rsidRPr="004872DA">
        <w:t xml:space="preserve">I </w:t>
      </w:r>
      <w:proofErr w:type="spellStart"/>
      <w:r w:rsidRPr="004872DA">
        <w:t>ranked</w:t>
      </w:r>
      <w:proofErr w:type="spellEnd"/>
      <w:r w:rsidRPr="004872DA">
        <w:t xml:space="preserve"> </w:t>
      </w:r>
      <w:proofErr w:type="spellStart"/>
      <w:r w:rsidRPr="004872DA">
        <w:t>models</w:t>
      </w:r>
      <w:proofErr w:type="spellEnd"/>
      <w:r w:rsidRPr="004872DA">
        <w:t xml:space="preserve"> </w:t>
      </w:r>
      <w:proofErr w:type="spellStart"/>
      <w:r w:rsidRPr="004872DA">
        <w:t>based</w:t>
      </w:r>
      <w:proofErr w:type="spellEnd"/>
      <w:r w:rsidRPr="004872DA">
        <w:t xml:space="preserve"> </w:t>
      </w:r>
      <w:proofErr w:type="spellStart"/>
      <w:r w:rsidRPr="004872DA">
        <w:t>on</w:t>
      </w:r>
      <w:proofErr w:type="spellEnd"/>
      <w:r w:rsidRPr="004872DA">
        <w:t xml:space="preserve"> </w:t>
      </w:r>
      <w:proofErr w:type="spellStart"/>
      <w:r w:rsidRPr="004872DA">
        <w:t>how</w:t>
      </w:r>
      <w:proofErr w:type="spellEnd"/>
      <w:r w:rsidRPr="004872DA">
        <w:t xml:space="preserve"> </w:t>
      </w:r>
      <w:proofErr w:type="spellStart"/>
      <w:r w:rsidRPr="004872DA">
        <w:t>well</w:t>
      </w:r>
      <w:proofErr w:type="spellEnd"/>
      <w:r w:rsidRPr="004872DA">
        <w:t xml:space="preserve"> </w:t>
      </w:r>
      <w:proofErr w:type="spellStart"/>
      <w:r w:rsidRPr="004872DA">
        <w:t>they</w:t>
      </w:r>
      <w:proofErr w:type="spellEnd"/>
      <w:r w:rsidRPr="004872DA">
        <w:t xml:space="preserve"> </w:t>
      </w:r>
      <w:proofErr w:type="spellStart"/>
      <w:r w:rsidRPr="004872DA">
        <w:rPr>
          <w:b/>
          <w:bCs/>
        </w:rPr>
        <w:t>flagged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risky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weeks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before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events</w:t>
      </w:r>
      <w:proofErr w:type="spellEnd"/>
      <w:r w:rsidRPr="004872DA">
        <w:t xml:space="preserve">, </w:t>
      </w:r>
      <w:proofErr w:type="spellStart"/>
      <w:r w:rsidRPr="004872DA">
        <w:t>and</w:t>
      </w:r>
      <w:proofErr w:type="spellEnd"/>
      <w:r w:rsidRPr="004872DA">
        <w:t xml:space="preserve"> </w:t>
      </w:r>
      <w:proofErr w:type="spellStart"/>
      <w:r w:rsidRPr="004872DA">
        <w:t>if</w:t>
      </w:r>
      <w:proofErr w:type="spellEnd"/>
      <w:r w:rsidRPr="004872DA">
        <w:t xml:space="preserve"> </w:t>
      </w:r>
      <w:proofErr w:type="spellStart"/>
      <w:r w:rsidRPr="004872DA">
        <w:t>two</w:t>
      </w:r>
      <w:proofErr w:type="spellEnd"/>
      <w:r w:rsidRPr="004872DA">
        <w:t xml:space="preserve"> </w:t>
      </w:r>
      <w:proofErr w:type="spellStart"/>
      <w:r w:rsidRPr="004872DA">
        <w:t>models</w:t>
      </w:r>
      <w:proofErr w:type="spellEnd"/>
      <w:r w:rsidRPr="004872DA">
        <w:t xml:space="preserve"> </w:t>
      </w:r>
      <w:proofErr w:type="spellStart"/>
      <w:r w:rsidRPr="004872DA">
        <w:t>tied</w:t>
      </w:r>
      <w:proofErr w:type="spellEnd"/>
      <w:r w:rsidRPr="004872DA">
        <w:t xml:space="preserve">, I </w:t>
      </w:r>
      <w:proofErr w:type="spellStart"/>
      <w:r w:rsidRPr="004872DA">
        <w:t>picked</w:t>
      </w:r>
      <w:proofErr w:type="spellEnd"/>
      <w:r w:rsidRPr="004872DA">
        <w:t xml:space="preserve"> </w:t>
      </w:r>
      <w:proofErr w:type="spellStart"/>
      <w:r w:rsidRPr="004872DA">
        <w:t>the</w:t>
      </w:r>
      <w:proofErr w:type="spellEnd"/>
      <w:r w:rsidRPr="004872DA">
        <w:t xml:space="preserve"> </w:t>
      </w:r>
      <w:proofErr w:type="spellStart"/>
      <w:r w:rsidRPr="004872DA">
        <w:t>one</w:t>
      </w:r>
      <w:proofErr w:type="spellEnd"/>
      <w:r w:rsidRPr="004872DA">
        <w:t xml:space="preserve"> </w:t>
      </w:r>
      <w:proofErr w:type="spellStart"/>
      <w:r w:rsidRPr="004872DA">
        <w:t>that</w:t>
      </w:r>
      <w:proofErr w:type="spellEnd"/>
      <w:r w:rsidRPr="004872DA">
        <w:t xml:space="preserve"> </w:t>
      </w:r>
      <w:proofErr w:type="spellStart"/>
      <w:r w:rsidRPr="004872DA">
        <w:t>gave</w:t>
      </w:r>
      <w:proofErr w:type="spellEnd"/>
      <w:r w:rsidRPr="004872DA">
        <w:t xml:space="preserve"> </w:t>
      </w:r>
      <w:proofErr w:type="spellStart"/>
      <w:r w:rsidRPr="004872DA">
        <w:rPr>
          <w:b/>
          <w:bCs/>
        </w:rPr>
        <w:t>higher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average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risk</w:t>
      </w:r>
      <w:proofErr w:type="spellEnd"/>
      <w:r w:rsidRPr="004872DA">
        <w:rPr>
          <w:b/>
          <w:bCs/>
        </w:rPr>
        <w:t xml:space="preserve"> scores</w:t>
      </w:r>
      <w:r w:rsidRPr="004872DA">
        <w:t xml:space="preserve"> for </w:t>
      </w:r>
      <w:proofErr w:type="spellStart"/>
      <w:r w:rsidRPr="004872DA">
        <w:t>those</w:t>
      </w:r>
      <w:proofErr w:type="spellEnd"/>
      <w:r w:rsidRPr="004872DA">
        <w:t xml:space="preserve"> </w:t>
      </w:r>
      <w:proofErr w:type="spellStart"/>
      <w:r w:rsidRPr="004872DA">
        <w:t>weeks</w:t>
      </w:r>
      <w:proofErr w:type="spellEnd"/>
      <w:r w:rsidRPr="004872DA">
        <w:t>.</w:t>
      </w:r>
    </w:p>
    <w:p w14:paraId="532D7722" w14:textId="77777777" w:rsidR="004872DA" w:rsidRPr="004872DA" w:rsidRDefault="004872DA" w:rsidP="004872DA">
      <w:r w:rsidRPr="004872DA">
        <w:lastRenderedPageBreak/>
        <w:pict w14:anchorId="0AD12667">
          <v:rect id="_x0000_i1123" style="width:0;height:1.5pt" o:hralign="center" o:hrstd="t" o:hr="t" fillcolor="#a0a0a0" stroked="f"/>
        </w:pict>
      </w:r>
    </w:p>
    <w:p w14:paraId="12402374" w14:textId="77777777" w:rsidR="004872DA" w:rsidRPr="004872DA" w:rsidRDefault="004872DA" w:rsidP="004872DA">
      <w:proofErr w:type="spellStart"/>
      <w:r w:rsidRPr="004872DA">
        <w:t>If</w:t>
      </w:r>
      <w:proofErr w:type="spellEnd"/>
      <w:r w:rsidRPr="004872DA">
        <w:t xml:space="preserve"> </w:t>
      </w:r>
      <w:proofErr w:type="spellStart"/>
      <w:r w:rsidRPr="004872DA">
        <w:t>you</w:t>
      </w:r>
      <w:proofErr w:type="spellEnd"/>
      <w:r w:rsidRPr="004872DA">
        <w:t xml:space="preserve"> </w:t>
      </w:r>
      <w:proofErr w:type="spellStart"/>
      <w:r w:rsidRPr="004872DA">
        <w:t>want</w:t>
      </w:r>
      <w:proofErr w:type="spellEnd"/>
      <w:r w:rsidRPr="004872DA">
        <w:t xml:space="preserve">, I can </w:t>
      </w:r>
      <w:proofErr w:type="spellStart"/>
      <w:r w:rsidRPr="004872DA">
        <w:t>make</w:t>
      </w:r>
      <w:proofErr w:type="spellEnd"/>
      <w:r w:rsidRPr="004872DA">
        <w:t xml:space="preserve"> </w:t>
      </w:r>
      <w:proofErr w:type="spellStart"/>
      <w:r w:rsidRPr="004872DA">
        <w:t>you</w:t>
      </w:r>
      <w:proofErr w:type="spellEnd"/>
      <w:r w:rsidRPr="004872DA">
        <w:t xml:space="preserve"> a </w:t>
      </w:r>
      <w:proofErr w:type="spellStart"/>
      <w:r w:rsidRPr="004872DA">
        <w:rPr>
          <w:b/>
          <w:bCs/>
        </w:rPr>
        <w:t>one-sentence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thesis-friendly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definition</w:t>
      </w:r>
      <w:proofErr w:type="spellEnd"/>
      <w:r w:rsidRPr="004872DA">
        <w:t xml:space="preserve"> </w:t>
      </w:r>
      <w:proofErr w:type="spellStart"/>
      <w:r w:rsidRPr="004872DA">
        <w:t>of</w:t>
      </w:r>
      <w:proofErr w:type="spellEnd"/>
      <w:r w:rsidRPr="004872DA">
        <w:t xml:space="preserve"> </w:t>
      </w:r>
      <w:proofErr w:type="spellStart"/>
      <w:r w:rsidRPr="004872DA">
        <w:t>both</w:t>
      </w:r>
      <w:proofErr w:type="spellEnd"/>
      <w:r w:rsidRPr="004872DA">
        <w:t xml:space="preserve"> </w:t>
      </w:r>
      <w:proofErr w:type="spellStart"/>
      <w:r w:rsidRPr="004872DA">
        <w:t>metrics</w:t>
      </w:r>
      <w:proofErr w:type="spellEnd"/>
      <w:r w:rsidRPr="004872DA">
        <w:t xml:space="preserve"> </w:t>
      </w:r>
      <w:proofErr w:type="spellStart"/>
      <w:r w:rsidRPr="004872DA">
        <w:t>so</w:t>
      </w:r>
      <w:proofErr w:type="spellEnd"/>
      <w:r w:rsidRPr="004872DA">
        <w:t xml:space="preserve"> </w:t>
      </w:r>
      <w:proofErr w:type="spellStart"/>
      <w:r w:rsidRPr="004872DA">
        <w:t>you</w:t>
      </w:r>
      <w:proofErr w:type="spellEnd"/>
      <w:r w:rsidRPr="004872DA">
        <w:t xml:space="preserve"> can </w:t>
      </w:r>
      <w:proofErr w:type="spellStart"/>
      <w:r w:rsidRPr="004872DA">
        <w:t>drop</w:t>
      </w:r>
      <w:proofErr w:type="spellEnd"/>
      <w:r w:rsidRPr="004872DA">
        <w:t xml:space="preserve"> </w:t>
      </w:r>
      <w:proofErr w:type="spellStart"/>
      <w:r w:rsidRPr="004872DA">
        <w:t>them</w:t>
      </w:r>
      <w:proofErr w:type="spellEnd"/>
      <w:r w:rsidRPr="004872DA">
        <w:t xml:space="preserve"> in </w:t>
      </w:r>
      <w:proofErr w:type="spellStart"/>
      <w:r w:rsidRPr="004872DA">
        <w:t>your</w:t>
      </w:r>
      <w:proofErr w:type="spellEnd"/>
      <w:r w:rsidRPr="004872DA">
        <w:t xml:space="preserve"> </w:t>
      </w:r>
      <w:proofErr w:type="spellStart"/>
      <w:r w:rsidRPr="004872DA">
        <w:t>methodology</w:t>
      </w:r>
      <w:proofErr w:type="spellEnd"/>
      <w:r w:rsidRPr="004872DA">
        <w:t xml:space="preserve"> </w:t>
      </w:r>
      <w:proofErr w:type="spellStart"/>
      <w:r w:rsidRPr="004872DA">
        <w:t>chapter</w:t>
      </w:r>
      <w:proofErr w:type="spellEnd"/>
      <w:r w:rsidRPr="004872DA">
        <w:t xml:space="preserve"> </w:t>
      </w:r>
      <w:proofErr w:type="spellStart"/>
      <w:r w:rsidRPr="004872DA">
        <w:t>without</w:t>
      </w:r>
      <w:proofErr w:type="spellEnd"/>
      <w:r w:rsidRPr="004872DA">
        <w:t xml:space="preserve"> </w:t>
      </w:r>
      <w:proofErr w:type="spellStart"/>
      <w:r w:rsidRPr="004872DA">
        <w:t>causing</w:t>
      </w:r>
      <w:proofErr w:type="spellEnd"/>
      <w:r w:rsidRPr="004872DA">
        <w:t xml:space="preserve"> </w:t>
      </w:r>
      <w:proofErr w:type="spellStart"/>
      <w:r w:rsidRPr="004872DA">
        <w:t>confusion</w:t>
      </w:r>
      <w:proofErr w:type="spellEnd"/>
      <w:r w:rsidRPr="004872DA">
        <w:t>.</w:t>
      </w:r>
      <w:r w:rsidRPr="004872DA">
        <w:br/>
        <w:t xml:space="preserve">Do </w:t>
      </w:r>
      <w:proofErr w:type="spellStart"/>
      <w:r w:rsidRPr="004872DA">
        <w:t>you</w:t>
      </w:r>
      <w:proofErr w:type="spellEnd"/>
      <w:r w:rsidRPr="004872DA">
        <w:t xml:space="preserve"> </w:t>
      </w:r>
      <w:proofErr w:type="spellStart"/>
      <w:r w:rsidRPr="004872DA">
        <w:t>want</w:t>
      </w:r>
      <w:proofErr w:type="spellEnd"/>
      <w:r w:rsidRPr="004872DA">
        <w:t xml:space="preserve"> me to do </w:t>
      </w:r>
      <w:proofErr w:type="spellStart"/>
      <w:r w:rsidRPr="004872DA">
        <w:t>that</w:t>
      </w:r>
      <w:proofErr w:type="spellEnd"/>
      <w:r w:rsidRPr="004872DA">
        <w:t>?</w:t>
      </w:r>
    </w:p>
    <w:p w14:paraId="419CD349" w14:textId="77777777" w:rsidR="004872DA" w:rsidRPr="004872DA" w:rsidRDefault="004872DA" w:rsidP="004872DA">
      <w:pPr>
        <w:rPr>
          <w:b/>
          <w:bCs/>
        </w:rPr>
      </w:pPr>
      <w:r w:rsidRPr="004872DA">
        <w:rPr>
          <w:b/>
          <w:bCs/>
        </w:rPr>
        <w:t>Dito por si:</w:t>
      </w:r>
    </w:p>
    <w:p w14:paraId="38626F90" w14:textId="77777777" w:rsidR="004872DA" w:rsidRPr="004872DA" w:rsidRDefault="004872DA" w:rsidP="004872DA">
      <w:proofErr w:type="spellStart"/>
      <w:r w:rsidRPr="004872DA">
        <w:t>eks</w:t>
      </w:r>
      <w:proofErr w:type="spellEnd"/>
      <w:r w:rsidRPr="004872DA">
        <w:t xml:space="preserve"> </w:t>
      </w:r>
      <w:proofErr w:type="spellStart"/>
      <w:r w:rsidRPr="004872DA">
        <w:t>before</w:t>
      </w:r>
      <w:proofErr w:type="spellEnd"/>
      <w:r w:rsidRPr="004872DA">
        <w:t xml:space="preserve"> a proxy </w:t>
      </w:r>
      <w:proofErr w:type="spellStart"/>
      <w:r w:rsidRPr="004872DA">
        <w:t>injury</w:t>
      </w:r>
      <w:proofErr w:type="spellEnd"/>
      <w:r w:rsidRPr="004872DA">
        <w:t xml:space="preserve"> </w:t>
      </w:r>
      <w:proofErr w:type="spellStart"/>
      <w:r w:rsidRPr="004872DA">
        <w:t>what</w:t>
      </w:r>
      <w:proofErr w:type="spellEnd"/>
      <w:r w:rsidRPr="004872DA">
        <w:t xml:space="preserve"> do </w:t>
      </w:r>
      <w:proofErr w:type="spellStart"/>
      <w:r w:rsidRPr="004872DA">
        <w:t>you</w:t>
      </w:r>
      <w:proofErr w:type="spellEnd"/>
      <w:r w:rsidRPr="004872DA">
        <w:t xml:space="preserve"> </w:t>
      </w:r>
      <w:proofErr w:type="spellStart"/>
      <w:r w:rsidRPr="004872DA">
        <w:t>mean</w:t>
      </w:r>
      <w:proofErr w:type="spellEnd"/>
      <w:r w:rsidRPr="004872DA">
        <w:t xml:space="preserve"> </w:t>
      </w:r>
      <w:proofErr w:type="spellStart"/>
      <w:r w:rsidRPr="004872DA">
        <w:t>by</w:t>
      </w:r>
      <w:proofErr w:type="spellEnd"/>
      <w:r w:rsidRPr="004872DA">
        <w:t xml:space="preserve"> </w:t>
      </w:r>
      <w:proofErr w:type="spellStart"/>
      <w:r w:rsidRPr="004872DA">
        <w:t>this</w:t>
      </w:r>
      <w:proofErr w:type="spellEnd"/>
    </w:p>
    <w:p w14:paraId="335EAB33" w14:textId="77777777" w:rsidR="004872DA" w:rsidRPr="004872DA" w:rsidRDefault="004872DA" w:rsidP="004872DA">
      <w:pPr>
        <w:rPr>
          <w:b/>
          <w:bCs/>
        </w:rPr>
      </w:pPr>
      <w:r w:rsidRPr="004872DA">
        <w:rPr>
          <w:b/>
          <w:bCs/>
        </w:rPr>
        <w:t xml:space="preserve">Dito pelo </w:t>
      </w:r>
      <w:proofErr w:type="spellStart"/>
      <w:r w:rsidRPr="004872DA">
        <w:rPr>
          <w:b/>
          <w:bCs/>
        </w:rPr>
        <w:t>ChatGPT</w:t>
      </w:r>
      <w:proofErr w:type="spellEnd"/>
      <w:r w:rsidRPr="004872DA">
        <w:rPr>
          <w:b/>
          <w:bCs/>
        </w:rPr>
        <w:t>:</w:t>
      </w:r>
    </w:p>
    <w:p w14:paraId="51DA8CBB" w14:textId="77777777" w:rsidR="004872DA" w:rsidRPr="004872DA" w:rsidRDefault="004872DA" w:rsidP="004872DA">
      <w:proofErr w:type="spellStart"/>
      <w:r w:rsidRPr="004872DA">
        <w:t>When</w:t>
      </w:r>
      <w:proofErr w:type="spellEnd"/>
      <w:r w:rsidRPr="004872DA">
        <w:t xml:space="preserve"> I </w:t>
      </w:r>
      <w:proofErr w:type="spellStart"/>
      <w:r w:rsidRPr="004872DA">
        <w:t>say</w:t>
      </w:r>
      <w:proofErr w:type="spellEnd"/>
      <w:r w:rsidRPr="004872DA">
        <w:t xml:space="preserve"> </w:t>
      </w:r>
      <w:r w:rsidRPr="004872DA">
        <w:rPr>
          <w:b/>
          <w:bCs/>
        </w:rPr>
        <w:t>"</w:t>
      </w:r>
      <w:proofErr w:type="spellStart"/>
      <w:r w:rsidRPr="004872DA">
        <w:rPr>
          <w:b/>
          <w:bCs/>
        </w:rPr>
        <w:t>weeks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before</w:t>
      </w:r>
      <w:proofErr w:type="spellEnd"/>
      <w:r w:rsidRPr="004872DA">
        <w:rPr>
          <w:b/>
          <w:bCs/>
        </w:rPr>
        <w:t xml:space="preserve"> a proxy </w:t>
      </w:r>
      <w:proofErr w:type="spellStart"/>
      <w:r w:rsidRPr="004872DA">
        <w:rPr>
          <w:b/>
          <w:bCs/>
        </w:rPr>
        <w:t>injury</w:t>
      </w:r>
      <w:proofErr w:type="spellEnd"/>
      <w:r w:rsidRPr="004872DA">
        <w:rPr>
          <w:b/>
          <w:bCs/>
        </w:rPr>
        <w:t>"</w:t>
      </w:r>
      <w:r w:rsidRPr="004872DA">
        <w:t xml:space="preserve">, </w:t>
      </w:r>
      <w:proofErr w:type="spellStart"/>
      <w:r w:rsidRPr="004872DA">
        <w:t>I’m</w:t>
      </w:r>
      <w:proofErr w:type="spellEnd"/>
      <w:r w:rsidRPr="004872DA">
        <w:t xml:space="preserve"> </w:t>
      </w:r>
      <w:proofErr w:type="spellStart"/>
      <w:r w:rsidRPr="004872DA">
        <w:t>not</w:t>
      </w:r>
      <w:proofErr w:type="spellEnd"/>
      <w:r w:rsidRPr="004872DA">
        <w:t xml:space="preserve"> </w:t>
      </w:r>
      <w:proofErr w:type="spellStart"/>
      <w:r w:rsidRPr="004872DA">
        <w:t>talking</w:t>
      </w:r>
      <w:proofErr w:type="spellEnd"/>
      <w:r w:rsidRPr="004872DA">
        <w:t xml:space="preserve"> </w:t>
      </w:r>
      <w:proofErr w:type="spellStart"/>
      <w:r w:rsidRPr="004872DA">
        <w:t>about</w:t>
      </w:r>
      <w:proofErr w:type="spellEnd"/>
      <w:r w:rsidRPr="004872DA">
        <w:t xml:space="preserve"> </w:t>
      </w:r>
      <w:proofErr w:type="spellStart"/>
      <w:r w:rsidRPr="004872DA">
        <w:t>an</w:t>
      </w:r>
      <w:proofErr w:type="spellEnd"/>
      <w:r w:rsidRPr="004872DA">
        <w:t xml:space="preserve"> </w:t>
      </w:r>
      <w:proofErr w:type="spellStart"/>
      <w:r w:rsidRPr="004872DA">
        <w:t>official</w:t>
      </w:r>
      <w:proofErr w:type="spellEnd"/>
      <w:r w:rsidRPr="004872DA">
        <w:t xml:space="preserve"> medical record — I </w:t>
      </w:r>
      <w:proofErr w:type="spellStart"/>
      <w:r w:rsidRPr="004872DA">
        <w:t>mean</w:t>
      </w:r>
      <w:proofErr w:type="spellEnd"/>
      <w:r w:rsidRPr="004872DA">
        <w:t xml:space="preserve"> </w:t>
      </w:r>
      <w:proofErr w:type="spellStart"/>
      <w:r w:rsidRPr="004872DA">
        <w:rPr>
          <w:b/>
          <w:bCs/>
        </w:rPr>
        <w:t>weeks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before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an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  <w:i/>
          <w:iCs/>
        </w:rPr>
        <w:t>event</w:t>
      </w:r>
      <w:proofErr w:type="spellEnd"/>
      <w:r w:rsidRPr="004872DA">
        <w:rPr>
          <w:b/>
          <w:bCs/>
        </w:rPr>
        <w:t xml:space="preserve"> in </w:t>
      </w:r>
      <w:proofErr w:type="spellStart"/>
      <w:r w:rsidRPr="004872DA">
        <w:rPr>
          <w:b/>
          <w:bCs/>
        </w:rPr>
        <w:t>the</w:t>
      </w:r>
      <w:proofErr w:type="spellEnd"/>
      <w:r w:rsidRPr="004872DA">
        <w:rPr>
          <w:b/>
          <w:bCs/>
        </w:rPr>
        <w:t xml:space="preserve"> data </w:t>
      </w:r>
      <w:proofErr w:type="spellStart"/>
      <w:r w:rsidRPr="004872DA">
        <w:rPr>
          <w:b/>
          <w:bCs/>
        </w:rPr>
        <w:t>that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we</w:t>
      </w:r>
      <w:proofErr w:type="spellEnd"/>
      <w:r w:rsidRPr="004872DA">
        <w:rPr>
          <w:b/>
          <w:bCs/>
        </w:rPr>
        <w:t xml:space="preserve"> are </w:t>
      </w:r>
      <w:proofErr w:type="spellStart"/>
      <w:r w:rsidRPr="004872DA">
        <w:rPr>
          <w:b/>
          <w:bCs/>
        </w:rPr>
        <w:t>using</w:t>
      </w:r>
      <w:proofErr w:type="spellEnd"/>
      <w:r w:rsidRPr="004872DA">
        <w:rPr>
          <w:b/>
          <w:bCs/>
        </w:rPr>
        <w:t xml:space="preserve"> as a </w:t>
      </w:r>
      <w:r w:rsidRPr="004872DA">
        <w:rPr>
          <w:b/>
          <w:bCs/>
          <w:i/>
          <w:iCs/>
        </w:rPr>
        <w:t>stand-in</w:t>
      </w:r>
      <w:r w:rsidRPr="004872DA">
        <w:rPr>
          <w:b/>
          <w:bCs/>
        </w:rPr>
        <w:t xml:space="preserve"> (proxy) for </w:t>
      </w:r>
      <w:proofErr w:type="spellStart"/>
      <w:r w:rsidRPr="004872DA">
        <w:rPr>
          <w:b/>
          <w:bCs/>
        </w:rPr>
        <w:t>an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actual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injury</w:t>
      </w:r>
      <w:proofErr w:type="spellEnd"/>
      <w:r w:rsidRPr="004872DA">
        <w:t>.</w:t>
      </w:r>
    </w:p>
    <w:p w14:paraId="4855CD88" w14:textId="77777777" w:rsidR="004872DA" w:rsidRPr="004872DA" w:rsidRDefault="004872DA" w:rsidP="004872DA">
      <w:r w:rsidRPr="004872DA">
        <w:t xml:space="preserve">In </w:t>
      </w:r>
      <w:proofErr w:type="spellStart"/>
      <w:r w:rsidRPr="004872DA">
        <w:t>your</w:t>
      </w:r>
      <w:proofErr w:type="spellEnd"/>
      <w:r w:rsidRPr="004872DA">
        <w:t xml:space="preserve"> </w:t>
      </w:r>
      <w:proofErr w:type="spellStart"/>
      <w:r w:rsidRPr="004872DA">
        <w:t>project</w:t>
      </w:r>
      <w:proofErr w:type="spellEnd"/>
      <w:r w:rsidRPr="004872DA">
        <w:t xml:space="preserve"> </w:t>
      </w:r>
      <w:proofErr w:type="spellStart"/>
      <w:r w:rsidRPr="004872DA">
        <w:t>we</w:t>
      </w:r>
      <w:proofErr w:type="spellEnd"/>
      <w:r w:rsidRPr="004872DA">
        <w:t xml:space="preserve"> </w:t>
      </w:r>
      <w:proofErr w:type="spellStart"/>
      <w:r w:rsidRPr="004872DA">
        <w:t>defined</w:t>
      </w:r>
      <w:proofErr w:type="spellEnd"/>
      <w:r w:rsidRPr="004872DA">
        <w:t xml:space="preserve"> </w:t>
      </w:r>
      <w:proofErr w:type="spellStart"/>
      <w:r w:rsidRPr="004872DA">
        <w:rPr>
          <w:b/>
          <w:bCs/>
        </w:rPr>
        <w:t>two</w:t>
      </w:r>
      <w:proofErr w:type="spellEnd"/>
      <w:r w:rsidRPr="004872DA">
        <w:rPr>
          <w:b/>
          <w:bCs/>
        </w:rPr>
        <w:t xml:space="preserve"> “proxy </w:t>
      </w:r>
      <w:proofErr w:type="spellStart"/>
      <w:r w:rsidRPr="004872DA">
        <w:rPr>
          <w:b/>
          <w:bCs/>
        </w:rPr>
        <w:t>injury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events</w:t>
      </w:r>
      <w:proofErr w:type="spellEnd"/>
      <w:r w:rsidRPr="004872DA">
        <w:rPr>
          <w:b/>
          <w:bCs/>
        </w:rPr>
        <w:t>”</w:t>
      </w:r>
      <w:r w:rsidRPr="004872DA">
        <w:t xml:space="preserve"> </w:t>
      </w:r>
      <w:proofErr w:type="spellStart"/>
      <w:r w:rsidRPr="004872DA">
        <w:t>because</w:t>
      </w:r>
      <w:proofErr w:type="spellEnd"/>
      <w:r w:rsidRPr="004872DA">
        <w:t xml:space="preserve"> </w:t>
      </w:r>
      <w:proofErr w:type="spellStart"/>
      <w:r w:rsidRPr="004872DA">
        <w:t>we</w:t>
      </w:r>
      <w:proofErr w:type="spellEnd"/>
      <w:r w:rsidRPr="004872DA">
        <w:t xml:space="preserve"> </w:t>
      </w:r>
      <w:proofErr w:type="spellStart"/>
      <w:r w:rsidRPr="004872DA">
        <w:t>don’t</w:t>
      </w:r>
      <w:proofErr w:type="spellEnd"/>
      <w:r w:rsidRPr="004872DA">
        <w:t xml:space="preserve"> </w:t>
      </w:r>
      <w:proofErr w:type="spellStart"/>
      <w:r w:rsidRPr="004872DA">
        <w:t>have</w:t>
      </w:r>
      <w:proofErr w:type="spellEnd"/>
      <w:r w:rsidRPr="004872DA">
        <w:t xml:space="preserve"> </w:t>
      </w:r>
      <w:proofErr w:type="spellStart"/>
      <w:r w:rsidRPr="004872DA">
        <w:t>true</w:t>
      </w:r>
      <w:proofErr w:type="spellEnd"/>
      <w:r w:rsidRPr="004872DA">
        <w:t xml:space="preserve"> </w:t>
      </w:r>
      <w:proofErr w:type="spellStart"/>
      <w:r w:rsidRPr="004872DA">
        <w:t>injury</w:t>
      </w:r>
      <w:proofErr w:type="spellEnd"/>
      <w:r w:rsidRPr="004872DA">
        <w:t xml:space="preserve"> </w:t>
      </w:r>
      <w:proofErr w:type="spellStart"/>
      <w:r w:rsidRPr="004872DA">
        <w:t>labels</w:t>
      </w:r>
      <w:proofErr w:type="spellEnd"/>
      <w:r w:rsidRPr="004872DA">
        <w:t>:</w:t>
      </w:r>
    </w:p>
    <w:p w14:paraId="1EBAADF4" w14:textId="77777777" w:rsidR="004872DA" w:rsidRPr="004872DA" w:rsidRDefault="004872DA" w:rsidP="004872DA">
      <w:pPr>
        <w:numPr>
          <w:ilvl w:val="0"/>
          <w:numId w:val="11"/>
        </w:numPr>
      </w:pPr>
      <w:proofErr w:type="spellStart"/>
      <w:r w:rsidRPr="004872DA">
        <w:rPr>
          <w:b/>
          <w:bCs/>
        </w:rPr>
        <w:t>Pre</w:t>
      </w:r>
      <w:proofErr w:type="spellEnd"/>
      <w:r w:rsidRPr="004872DA">
        <w:rPr>
          <w:b/>
          <w:bCs/>
        </w:rPr>
        <w:t>-gap (</w:t>
      </w:r>
      <w:proofErr w:type="spellStart"/>
      <w:r w:rsidRPr="004872DA">
        <w:rPr>
          <w:b/>
          <w:bCs/>
        </w:rPr>
        <w:t>improved</w:t>
      </w:r>
      <w:proofErr w:type="spellEnd"/>
      <w:r w:rsidRPr="004872DA">
        <w:rPr>
          <w:b/>
          <w:bCs/>
        </w:rPr>
        <w:t>)</w:t>
      </w:r>
      <w:r w:rsidRPr="004872DA">
        <w:t xml:space="preserve"> → a </w:t>
      </w:r>
      <w:proofErr w:type="spellStart"/>
      <w:r w:rsidRPr="004872DA">
        <w:t>week</w:t>
      </w:r>
      <w:proofErr w:type="spellEnd"/>
      <w:r w:rsidRPr="004872DA">
        <w:t xml:space="preserve"> </w:t>
      </w:r>
      <w:proofErr w:type="spellStart"/>
      <w:r w:rsidRPr="004872DA">
        <w:t>where</w:t>
      </w:r>
      <w:proofErr w:type="spellEnd"/>
      <w:r w:rsidRPr="004872DA">
        <w:t xml:space="preserve"> </w:t>
      </w:r>
      <w:proofErr w:type="spellStart"/>
      <w:r w:rsidRPr="004872DA">
        <w:t>the</w:t>
      </w:r>
      <w:proofErr w:type="spellEnd"/>
      <w:r w:rsidRPr="004872DA">
        <w:t xml:space="preserve"> </w:t>
      </w:r>
      <w:proofErr w:type="spellStart"/>
      <w:r w:rsidRPr="004872DA">
        <w:rPr>
          <w:i/>
          <w:iCs/>
        </w:rPr>
        <w:t>next</w:t>
      </w:r>
      <w:proofErr w:type="spellEnd"/>
      <w:r w:rsidRPr="004872DA">
        <w:rPr>
          <w:i/>
          <w:iCs/>
        </w:rPr>
        <w:t xml:space="preserve"> </w:t>
      </w:r>
      <w:proofErr w:type="spellStart"/>
      <w:r w:rsidRPr="004872DA">
        <w:rPr>
          <w:i/>
          <w:iCs/>
        </w:rPr>
        <w:t>recorded</w:t>
      </w:r>
      <w:proofErr w:type="spellEnd"/>
      <w:r w:rsidRPr="004872DA">
        <w:rPr>
          <w:i/>
          <w:iCs/>
        </w:rPr>
        <w:t xml:space="preserve"> game</w:t>
      </w:r>
      <w:r w:rsidRPr="004872DA">
        <w:t xml:space="preserve"> </w:t>
      </w:r>
      <w:proofErr w:type="spellStart"/>
      <w:r w:rsidRPr="004872DA">
        <w:t>is</w:t>
      </w:r>
      <w:proofErr w:type="spellEnd"/>
      <w:r w:rsidRPr="004872DA">
        <w:t xml:space="preserve"> more </w:t>
      </w:r>
      <w:proofErr w:type="spellStart"/>
      <w:r w:rsidRPr="004872DA">
        <w:t>than</w:t>
      </w:r>
      <w:proofErr w:type="spellEnd"/>
      <w:r w:rsidRPr="004872DA">
        <w:t xml:space="preserve"> 1 </w:t>
      </w:r>
      <w:proofErr w:type="spellStart"/>
      <w:r w:rsidRPr="004872DA">
        <w:t>week</w:t>
      </w:r>
      <w:proofErr w:type="spellEnd"/>
      <w:r w:rsidRPr="004872DA">
        <w:t xml:space="preserve"> later, </w:t>
      </w:r>
      <w:proofErr w:type="spellStart"/>
      <w:r w:rsidRPr="004872DA">
        <w:t>it’s</w:t>
      </w:r>
      <w:proofErr w:type="spellEnd"/>
      <w:r w:rsidRPr="004872DA">
        <w:t xml:space="preserve"> </w:t>
      </w:r>
      <w:proofErr w:type="spellStart"/>
      <w:r w:rsidRPr="004872DA">
        <w:rPr>
          <w:b/>
          <w:bCs/>
        </w:rPr>
        <w:t>not</w:t>
      </w:r>
      <w:proofErr w:type="spellEnd"/>
      <w:r w:rsidRPr="004872DA">
        <w:t xml:space="preserve"> </w:t>
      </w:r>
      <w:proofErr w:type="spellStart"/>
      <w:r w:rsidRPr="004872DA">
        <w:t>just</w:t>
      </w:r>
      <w:proofErr w:type="spellEnd"/>
      <w:r w:rsidRPr="004872DA">
        <w:t xml:space="preserve"> a normal </w:t>
      </w:r>
      <w:proofErr w:type="spellStart"/>
      <w:r w:rsidRPr="004872DA">
        <w:t>bye</w:t>
      </w:r>
      <w:proofErr w:type="spellEnd"/>
      <w:r w:rsidRPr="004872DA">
        <w:t xml:space="preserve"> </w:t>
      </w:r>
      <w:proofErr w:type="spellStart"/>
      <w:r w:rsidRPr="004872DA">
        <w:t>week</w:t>
      </w:r>
      <w:proofErr w:type="spellEnd"/>
      <w:r w:rsidRPr="004872DA">
        <w:t xml:space="preserve">, </w:t>
      </w:r>
      <w:proofErr w:type="spellStart"/>
      <w:r w:rsidRPr="004872DA">
        <w:t>and</w:t>
      </w:r>
      <w:proofErr w:type="spellEnd"/>
      <w:r w:rsidRPr="004872DA">
        <w:t xml:space="preserve"> </w:t>
      </w:r>
      <w:proofErr w:type="spellStart"/>
      <w:r w:rsidRPr="004872DA">
        <w:t>when</w:t>
      </w:r>
      <w:proofErr w:type="spellEnd"/>
      <w:r w:rsidRPr="004872DA">
        <w:t xml:space="preserve"> </w:t>
      </w:r>
      <w:proofErr w:type="spellStart"/>
      <w:r w:rsidRPr="004872DA">
        <w:t>the</w:t>
      </w:r>
      <w:proofErr w:type="spellEnd"/>
      <w:r w:rsidRPr="004872DA">
        <w:t xml:space="preserve"> </w:t>
      </w:r>
      <w:proofErr w:type="spellStart"/>
      <w:r w:rsidRPr="004872DA">
        <w:t>player</w:t>
      </w:r>
      <w:proofErr w:type="spellEnd"/>
      <w:r w:rsidRPr="004872DA">
        <w:t xml:space="preserve"> </w:t>
      </w:r>
      <w:proofErr w:type="spellStart"/>
      <w:r w:rsidRPr="004872DA">
        <w:t>returns</w:t>
      </w:r>
      <w:proofErr w:type="spellEnd"/>
      <w:r w:rsidRPr="004872DA">
        <w:t xml:space="preserve"> </w:t>
      </w:r>
      <w:proofErr w:type="spellStart"/>
      <w:r w:rsidRPr="004872DA">
        <w:t>their</w:t>
      </w:r>
      <w:proofErr w:type="spellEnd"/>
      <w:r w:rsidRPr="004872DA">
        <w:t xml:space="preserve"> </w:t>
      </w:r>
      <w:r w:rsidRPr="004872DA">
        <w:rPr>
          <w:b/>
          <w:bCs/>
        </w:rPr>
        <w:t xml:space="preserve">defense </w:t>
      </w:r>
      <w:proofErr w:type="spellStart"/>
      <w:r w:rsidRPr="004872DA">
        <w:rPr>
          <w:b/>
          <w:bCs/>
        </w:rPr>
        <w:t>snaps</w:t>
      </w:r>
      <w:proofErr w:type="spellEnd"/>
      <w:r w:rsidRPr="004872DA">
        <w:rPr>
          <w:b/>
          <w:bCs/>
        </w:rPr>
        <w:t xml:space="preserve"> %</w:t>
      </w:r>
      <w:r w:rsidRPr="004872DA">
        <w:t xml:space="preserve"> </w:t>
      </w:r>
      <w:proofErr w:type="spellStart"/>
      <w:r w:rsidRPr="004872DA">
        <w:t>is</w:t>
      </w:r>
      <w:proofErr w:type="spellEnd"/>
      <w:r w:rsidRPr="004872DA">
        <w:t xml:space="preserve"> </w:t>
      </w:r>
      <w:proofErr w:type="spellStart"/>
      <w:r w:rsidRPr="004872DA">
        <w:t>at</w:t>
      </w:r>
      <w:proofErr w:type="spellEnd"/>
      <w:r w:rsidRPr="004872DA">
        <w:t xml:space="preserve"> </w:t>
      </w:r>
      <w:proofErr w:type="spellStart"/>
      <w:r w:rsidRPr="004872DA">
        <w:t>least</w:t>
      </w:r>
      <w:proofErr w:type="spellEnd"/>
      <w:r w:rsidRPr="004872DA">
        <w:t xml:space="preserve"> </w:t>
      </w:r>
      <w:r w:rsidRPr="004872DA">
        <w:rPr>
          <w:b/>
          <w:bCs/>
        </w:rPr>
        <w:t xml:space="preserve">50% </w:t>
      </w:r>
      <w:proofErr w:type="spellStart"/>
      <w:r w:rsidRPr="004872DA">
        <w:rPr>
          <w:b/>
          <w:bCs/>
        </w:rPr>
        <w:t>lower</w:t>
      </w:r>
      <w:proofErr w:type="spellEnd"/>
      <w:r w:rsidRPr="004872DA">
        <w:t xml:space="preserve"> </w:t>
      </w:r>
      <w:proofErr w:type="spellStart"/>
      <w:r w:rsidRPr="004872DA">
        <w:t>than</w:t>
      </w:r>
      <w:proofErr w:type="spellEnd"/>
      <w:r w:rsidRPr="004872DA">
        <w:t xml:space="preserve"> </w:t>
      </w:r>
      <w:proofErr w:type="spellStart"/>
      <w:r w:rsidRPr="004872DA">
        <w:t>their</w:t>
      </w:r>
      <w:proofErr w:type="spellEnd"/>
      <w:r w:rsidRPr="004872DA">
        <w:t xml:space="preserve"> usual for </w:t>
      </w:r>
      <w:proofErr w:type="spellStart"/>
      <w:r w:rsidRPr="004872DA">
        <w:t>that</w:t>
      </w:r>
      <w:proofErr w:type="spellEnd"/>
      <w:r w:rsidRPr="004872DA">
        <w:t xml:space="preserve"> </w:t>
      </w:r>
      <w:proofErr w:type="spellStart"/>
      <w:r w:rsidRPr="004872DA">
        <w:t>season</w:t>
      </w:r>
      <w:proofErr w:type="spellEnd"/>
      <w:r w:rsidRPr="004872DA">
        <w:t>.</w:t>
      </w:r>
    </w:p>
    <w:p w14:paraId="7AB0316B" w14:textId="77777777" w:rsidR="004872DA" w:rsidRPr="004872DA" w:rsidRDefault="004872DA" w:rsidP="004872DA">
      <w:pPr>
        <w:numPr>
          <w:ilvl w:val="1"/>
          <w:numId w:val="11"/>
        </w:numPr>
      </w:pPr>
      <w:proofErr w:type="spellStart"/>
      <w:r w:rsidRPr="004872DA">
        <w:t>This</w:t>
      </w:r>
      <w:proofErr w:type="spellEnd"/>
      <w:r w:rsidRPr="004872DA">
        <w:t xml:space="preserve"> gap </w:t>
      </w:r>
      <w:proofErr w:type="spellStart"/>
      <w:r w:rsidRPr="004872DA">
        <w:t>could</w:t>
      </w:r>
      <w:proofErr w:type="spellEnd"/>
      <w:r w:rsidRPr="004872DA">
        <w:t xml:space="preserve"> </w:t>
      </w:r>
      <w:proofErr w:type="spellStart"/>
      <w:r w:rsidRPr="004872DA">
        <w:t>be</w:t>
      </w:r>
      <w:proofErr w:type="spellEnd"/>
      <w:r w:rsidRPr="004872DA">
        <w:t xml:space="preserve"> </w:t>
      </w:r>
      <w:proofErr w:type="spellStart"/>
      <w:r w:rsidRPr="004872DA">
        <w:t>due</w:t>
      </w:r>
      <w:proofErr w:type="spellEnd"/>
      <w:r w:rsidRPr="004872DA">
        <w:t xml:space="preserve"> to </w:t>
      </w:r>
      <w:proofErr w:type="spellStart"/>
      <w:r w:rsidRPr="004872DA">
        <w:t>injury</w:t>
      </w:r>
      <w:proofErr w:type="spellEnd"/>
      <w:r w:rsidRPr="004872DA">
        <w:t xml:space="preserve">, </w:t>
      </w:r>
      <w:proofErr w:type="spellStart"/>
      <w:r w:rsidRPr="004872DA">
        <w:t>but</w:t>
      </w:r>
      <w:proofErr w:type="spellEnd"/>
      <w:r w:rsidRPr="004872DA">
        <w:t xml:space="preserve"> </w:t>
      </w:r>
      <w:proofErr w:type="spellStart"/>
      <w:r w:rsidRPr="004872DA">
        <w:t>since</w:t>
      </w:r>
      <w:proofErr w:type="spellEnd"/>
      <w:r w:rsidRPr="004872DA">
        <w:t xml:space="preserve"> </w:t>
      </w:r>
      <w:proofErr w:type="spellStart"/>
      <w:r w:rsidRPr="004872DA">
        <w:t>we</w:t>
      </w:r>
      <w:proofErr w:type="spellEnd"/>
      <w:r w:rsidRPr="004872DA">
        <w:t xml:space="preserve"> </w:t>
      </w:r>
      <w:proofErr w:type="spellStart"/>
      <w:r w:rsidRPr="004872DA">
        <w:t>don’t</w:t>
      </w:r>
      <w:proofErr w:type="spellEnd"/>
      <w:r w:rsidRPr="004872DA">
        <w:t xml:space="preserve"> </w:t>
      </w:r>
      <w:proofErr w:type="spellStart"/>
      <w:r w:rsidRPr="004872DA">
        <w:t>have</w:t>
      </w:r>
      <w:proofErr w:type="spellEnd"/>
      <w:r w:rsidRPr="004872DA">
        <w:t xml:space="preserve"> </w:t>
      </w:r>
      <w:proofErr w:type="spellStart"/>
      <w:r w:rsidRPr="004872DA">
        <w:t>the</w:t>
      </w:r>
      <w:proofErr w:type="spellEnd"/>
      <w:r w:rsidRPr="004872DA">
        <w:t xml:space="preserve"> </w:t>
      </w:r>
      <w:proofErr w:type="spellStart"/>
      <w:r w:rsidRPr="004872DA">
        <w:t>official</w:t>
      </w:r>
      <w:proofErr w:type="spellEnd"/>
      <w:r w:rsidRPr="004872DA">
        <w:t xml:space="preserve"> cause, </w:t>
      </w:r>
      <w:proofErr w:type="spellStart"/>
      <w:r w:rsidRPr="004872DA">
        <w:t>we</w:t>
      </w:r>
      <w:proofErr w:type="spellEnd"/>
      <w:r w:rsidRPr="004872DA">
        <w:t xml:space="preserve"> </w:t>
      </w:r>
      <w:proofErr w:type="spellStart"/>
      <w:r w:rsidRPr="004872DA">
        <w:t>treat</w:t>
      </w:r>
      <w:proofErr w:type="spellEnd"/>
      <w:r w:rsidRPr="004872DA">
        <w:t xml:space="preserve"> </w:t>
      </w:r>
      <w:proofErr w:type="spellStart"/>
      <w:r w:rsidRPr="004872DA">
        <w:t>it</w:t>
      </w:r>
      <w:proofErr w:type="spellEnd"/>
      <w:r w:rsidRPr="004872DA">
        <w:t xml:space="preserve"> as a </w:t>
      </w:r>
      <w:r w:rsidRPr="004872DA">
        <w:rPr>
          <w:i/>
          <w:iCs/>
        </w:rPr>
        <w:t>proxy</w:t>
      </w:r>
      <w:r w:rsidRPr="004872DA">
        <w:t xml:space="preserve"> for “</w:t>
      </w:r>
      <w:proofErr w:type="spellStart"/>
      <w:r w:rsidRPr="004872DA">
        <w:t>something</w:t>
      </w:r>
      <w:proofErr w:type="spellEnd"/>
      <w:r w:rsidRPr="004872DA">
        <w:t xml:space="preserve"> </w:t>
      </w:r>
      <w:proofErr w:type="spellStart"/>
      <w:r w:rsidRPr="004872DA">
        <w:t>happened</w:t>
      </w:r>
      <w:proofErr w:type="spellEnd"/>
      <w:r w:rsidRPr="004872DA">
        <w:t xml:space="preserve"> </w:t>
      </w:r>
      <w:proofErr w:type="spellStart"/>
      <w:r w:rsidRPr="004872DA">
        <w:t>that</w:t>
      </w:r>
      <w:proofErr w:type="spellEnd"/>
      <w:r w:rsidRPr="004872DA">
        <w:t xml:space="preserve"> </w:t>
      </w:r>
      <w:proofErr w:type="spellStart"/>
      <w:r w:rsidRPr="004872DA">
        <w:t>kept</w:t>
      </w:r>
      <w:proofErr w:type="spellEnd"/>
      <w:r w:rsidRPr="004872DA">
        <w:t xml:space="preserve"> </w:t>
      </w:r>
      <w:proofErr w:type="spellStart"/>
      <w:r w:rsidRPr="004872DA">
        <w:t>them</w:t>
      </w:r>
      <w:proofErr w:type="spellEnd"/>
      <w:r w:rsidRPr="004872DA">
        <w:t xml:space="preserve"> </w:t>
      </w:r>
      <w:proofErr w:type="spellStart"/>
      <w:r w:rsidRPr="004872DA">
        <w:t>from</w:t>
      </w:r>
      <w:proofErr w:type="spellEnd"/>
      <w:r w:rsidRPr="004872DA">
        <w:t xml:space="preserve"> </w:t>
      </w:r>
      <w:proofErr w:type="spellStart"/>
      <w:r w:rsidRPr="004872DA">
        <w:t>playing</w:t>
      </w:r>
      <w:proofErr w:type="spellEnd"/>
      <w:r w:rsidRPr="004872DA">
        <w:t xml:space="preserve"> </w:t>
      </w:r>
      <w:proofErr w:type="spellStart"/>
      <w:r w:rsidRPr="004872DA">
        <w:t>normally</w:t>
      </w:r>
      <w:proofErr w:type="spellEnd"/>
      <w:r w:rsidRPr="004872DA">
        <w:t>.”</w:t>
      </w:r>
    </w:p>
    <w:p w14:paraId="5464D686" w14:textId="77777777" w:rsidR="004872DA" w:rsidRPr="004872DA" w:rsidRDefault="004872DA" w:rsidP="004872DA">
      <w:pPr>
        <w:numPr>
          <w:ilvl w:val="0"/>
          <w:numId w:val="11"/>
        </w:numPr>
      </w:pPr>
      <w:proofErr w:type="spellStart"/>
      <w:r w:rsidRPr="004872DA">
        <w:rPr>
          <w:b/>
          <w:bCs/>
        </w:rPr>
        <w:t>Pre-injury-flip</w:t>
      </w:r>
      <w:proofErr w:type="spellEnd"/>
      <w:r w:rsidRPr="004872DA">
        <w:rPr>
          <w:b/>
          <w:bCs/>
        </w:rPr>
        <w:t xml:space="preserve"> (</w:t>
      </w:r>
      <w:proofErr w:type="spellStart"/>
      <w:r w:rsidRPr="004872DA">
        <w:rPr>
          <w:b/>
          <w:bCs/>
        </w:rPr>
        <w:t>improved</w:t>
      </w:r>
      <w:proofErr w:type="spellEnd"/>
      <w:r w:rsidRPr="004872DA">
        <w:rPr>
          <w:b/>
          <w:bCs/>
        </w:rPr>
        <w:t>)</w:t>
      </w:r>
      <w:r w:rsidRPr="004872DA">
        <w:t xml:space="preserve"> → a </w:t>
      </w:r>
      <w:proofErr w:type="spellStart"/>
      <w:r w:rsidRPr="004872DA">
        <w:t>week</w:t>
      </w:r>
      <w:proofErr w:type="spellEnd"/>
      <w:r w:rsidRPr="004872DA">
        <w:t xml:space="preserve"> </w:t>
      </w:r>
      <w:proofErr w:type="spellStart"/>
      <w:r w:rsidRPr="004872DA">
        <w:t>where</w:t>
      </w:r>
      <w:proofErr w:type="spellEnd"/>
      <w:r w:rsidRPr="004872DA">
        <w:t xml:space="preserve"> </w:t>
      </w:r>
      <w:proofErr w:type="spellStart"/>
      <w:r w:rsidRPr="004872DA">
        <w:t>the</w:t>
      </w:r>
      <w:proofErr w:type="spellEnd"/>
      <w:r w:rsidRPr="004872DA">
        <w:t xml:space="preserve"> </w:t>
      </w:r>
      <w:proofErr w:type="spellStart"/>
      <w:r w:rsidRPr="004872DA">
        <w:t>column</w:t>
      </w:r>
      <w:proofErr w:type="spellEnd"/>
      <w:r w:rsidRPr="004872DA">
        <w:t xml:space="preserve"> </w:t>
      </w:r>
      <w:proofErr w:type="spellStart"/>
      <w:r w:rsidRPr="004872DA">
        <w:t>previous_injury</w:t>
      </w:r>
      <w:proofErr w:type="spellEnd"/>
      <w:r w:rsidRPr="004872DA">
        <w:t xml:space="preserve"> </w:t>
      </w:r>
      <w:proofErr w:type="spellStart"/>
      <w:r w:rsidRPr="004872DA">
        <w:t>is</w:t>
      </w:r>
      <w:proofErr w:type="spellEnd"/>
      <w:r w:rsidRPr="004872DA">
        <w:t xml:space="preserve"> “</w:t>
      </w:r>
      <w:proofErr w:type="spellStart"/>
      <w:r w:rsidRPr="004872DA">
        <w:t>none</w:t>
      </w:r>
      <w:proofErr w:type="spellEnd"/>
      <w:r w:rsidRPr="004872DA">
        <w:t xml:space="preserve">” </w:t>
      </w:r>
      <w:proofErr w:type="spellStart"/>
      <w:r w:rsidRPr="004872DA">
        <w:rPr>
          <w:b/>
          <w:bCs/>
        </w:rPr>
        <w:t>this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week</w:t>
      </w:r>
      <w:proofErr w:type="spellEnd"/>
      <w:r w:rsidRPr="004872DA">
        <w:t xml:space="preserve">, </w:t>
      </w:r>
      <w:proofErr w:type="spellStart"/>
      <w:r w:rsidRPr="004872DA">
        <w:t>but</w:t>
      </w:r>
      <w:proofErr w:type="spellEnd"/>
      <w:r w:rsidRPr="004872DA">
        <w:t xml:space="preserve"> </w:t>
      </w:r>
      <w:proofErr w:type="spellStart"/>
      <w:r w:rsidRPr="004872DA">
        <w:t>becomes</w:t>
      </w:r>
      <w:proofErr w:type="spellEnd"/>
      <w:r w:rsidRPr="004872DA">
        <w:t xml:space="preserve"> “non-</w:t>
      </w:r>
      <w:proofErr w:type="spellStart"/>
      <w:r w:rsidRPr="004872DA">
        <w:t>none</w:t>
      </w:r>
      <w:proofErr w:type="spellEnd"/>
      <w:r w:rsidRPr="004872DA">
        <w:t xml:space="preserve">” </w:t>
      </w:r>
      <w:proofErr w:type="spellStart"/>
      <w:r w:rsidRPr="004872DA">
        <w:rPr>
          <w:b/>
          <w:bCs/>
        </w:rPr>
        <w:t>next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week</w:t>
      </w:r>
      <w:proofErr w:type="spellEnd"/>
      <w:r w:rsidRPr="004872DA">
        <w:t xml:space="preserve"> </w:t>
      </w:r>
      <w:proofErr w:type="spellStart"/>
      <w:r w:rsidRPr="004872DA">
        <w:t>and</w:t>
      </w:r>
      <w:proofErr w:type="spellEnd"/>
      <w:r w:rsidRPr="004872DA">
        <w:t xml:space="preserve"> </w:t>
      </w:r>
      <w:proofErr w:type="spellStart"/>
      <w:r w:rsidRPr="004872DA">
        <w:t>stays</w:t>
      </w:r>
      <w:proofErr w:type="spellEnd"/>
      <w:r w:rsidRPr="004872DA">
        <w:t xml:space="preserve"> </w:t>
      </w:r>
      <w:proofErr w:type="spellStart"/>
      <w:r w:rsidRPr="004872DA">
        <w:t>that</w:t>
      </w:r>
      <w:proofErr w:type="spellEnd"/>
      <w:r w:rsidRPr="004872DA">
        <w:t xml:space="preserve"> </w:t>
      </w:r>
      <w:proofErr w:type="spellStart"/>
      <w:r w:rsidRPr="004872DA">
        <w:t>way</w:t>
      </w:r>
      <w:proofErr w:type="spellEnd"/>
      <w:r w:rsidRPr="004872DA">
        <w:t xml:space="preserve"> for </w:t>
      </w:r>
      <w:proofErr w:type="spellStart"/>
      <w:r w:rsidRPr="004872DA">
        <w:t>at</w:t>
      </w:r>
      <w:proofErr w:type="spellEnd"/>
      <w:r w:rsidRPr="004872DA">
        <w:t xml:space="preserve"> </w:t>
      </w:r>
      <w:proofErr w:type="spellStart"/>
      <w:r w:rsidRPr="004872DA">
        <w:t>least</w:t>
      </w:r>
      <w:proofErr w:type="spellEnd"/>
      <w:r w:rsidRPr="004872DA">
        <w:t xml:space="preserve"> </w:t>
      </w:r>
      <w:proofErr w:type="spellStart"/>
      <w:r w:rsidRPr="004872DA">
        <w:t>one</w:t>
      </w:r>
      <w:proofErr w:type="spellEnd"/>
      <w:r w:rsidRPr="004872DA">
        <w:t xml:space="preserve"> more </w:t>
      </w:r>
      <w:proofErr w:type="spellStart"/>
      <w:r w:rsidRPr="004872DA">
        <w:t>week</w:t>
      </w:r>
      <w:proofErr w:type="spellEnd"/>
      <w:r w:rsidRPr="004872DA">
        <w:t>.</w:t>
      </w:r>
    </w:p>
    <w:p w14:paraId="3B86A7E0" w14:textId="77777777" w:rsidR="004872DA" w:rsidRPr="004872DA" w:rsidRDefault="004872DA" w:rsidP="004872DA">
      <w:pPr>
        <w:numPr>
          <w:ilvl w:val="1"/>
          <w:numId w:val="11"/>
        </w:numPr>
      </w:pPr>
      <w:proofErr w:type="spellStart"/>
      <w:r w:rsidRPr="004872DA">
        <w:t>This</w:t>
      </w:r>
      <w:proofErr w:type="spellEnd"/>
      <w:r w:rsidRPr="004872DA">
        <w:t xml:space="preserve"> </w:t>
      </w:r>
      <w:proofErr w:type="spellStart"/>
      <w:r w:rsidRPr="004872DA">
        <w:t>is</w:t>
      </w:r>
      <w:proofErr w:type="spellEnd"/>
      <w:r w:rsidRPr="004872DA">
        <w:t xml:space="preserve"> a </w:t>
      </w:r>
      <w:r w:rsidRPr="004872DA">
        <w:rPr>
          <w:i/>
          <w:iCs/>
        </w:rPr>
        <w:t>proxy</w:t>
      </w:r>
      <w:r w:rsidRPr="004872DA">
        <w:t xml:space="preserve"> for a </w:t>
      </w:r>
      <w:proofErr w:type="spellStart"/>
      <w:r w:rsidRPr="004872DA">
        <w:t>player</w:t>
      </w:r>
      <w:proofErr w:type="spellEnd"/>
      <w:r w:rsidRPr="004872DA">
        <w:t xml:space="preserve"> </w:t>
      </w:r>
      <w:proofErr w:type="spellStart"/>
      <w:r w:rsidRPr="004872DA">
        <w:t>being</w:t>
      </w:r>
      <w:proofErr w:type="spellEnd"/>
      <w:r w:rsidRPr="004872DA">
        <w:t xml:space="preserve"> </w:t>
      </w:r>
      <w:proofErr w:type="spellStart"/>
      <w:r w:rsidRPr="004872DA">
        <w:t>newly</w:t>
      </w:r>
      <w:proofErr w:type="spellEnd"/>
      <w:r w:rsidRPr="004872DA">
        <w:t xml:space="preserve"> </w:t>
      </w:r>
      <w:proofErr w:type="spellStart"/>
      <w:r w:rsidRPr="004872DA">
        <w:t>added</w:t>
      </w:r>
      <w:proofErr w:type="spellEnd"/>
      <w:r w:rsidRPr="004872DA">
        <w:t xml:space="preserve"> to </w:t>
      </w:r>
      <w:proofErr w:type="spellStart"/>
      <w:r w:rsidRPr="004872DA">
        <w:t>the</w:t>
      </w:r>
      <w:proofErr w:type="spellEnd"/>
      <w:r w:rsidRPr="004872DA">
        <w:t xml:space="preserve"> </w:t>
      </w:r>
      <w:proofErr w:type="spellStart"/>
      <w:r w:rsidRPr="004872DA">
        <w:t>injury</w:t>
      </w:r>
      <w:proofErr w:type="spellEnd"/>
      <w:r w:rsidRPr="004872DA">
        <w:t xml:space="preserve"> </w:t>
      </w:r>
      <w:proofErr w:type="spellStart"/>
      <w:r w:rsidRPr="004872DA">
        <w:t>report</w:t>
      </w:r>
      <w:proofErr w:type="spellEnd"/>
      <w:r w:rsidRPr="004872DA">
        <w:t>.</w:t>
      </w:r>
    </w:p>
    <w:p w14:paraId="37E30402" w14:textId="77777777" w:rsidR="004872DA" w:rsidRPr="004872DA" w:rsidRDefault="004872DA" w:rsidP="004872DA">
      <w:proofErr w:type="spellStart"/>
      <w:r w:rsidRPr="004872DA">
        <w:t>So</w:t>
      </w:r>
      <w:proofErr w:type="spellEnd"/>
      <w:r w:rsidRPr="004872DA">
        <w:t xml:space="preserve"> </w:t>
      </w:r>
      <w:proofErr w:type="spellStart"/>
      <w:r w:rsidRPr="004872DA">
        <w:t>when</w:t>
      </w:r>
      <w:proofErr w:type="spellEnd"/>
      <w:r w:rsidRPr="004872DA">
        <w:t xml:space="preserve"> I </w:t>
      </w:r>
      <w:proofErr w:type="spellStart"/>
      <w:r w:rsidRPr="004872DA">
        <w:t>say</w:t>
      </w:r>
      <w:proofErr w:type="spellEnd"/>
      <w:r w:rsidRPr="004872DA">
        <w:t xml:space="preserve"> </w:t>
      </w:r>
      <w:r w:rsidRPr="004872DA">
        <w:rPr>
          <w:i/>
          <w:iCs/>
        </w:rPr>
        <w:t>"</w:t>
      </w:r>
      <w:proofErr w:type="spellStart"/>
      <w:r w:rsidRPr="004872DA">
        <w:rPr>
          <w:i/>
          <w:iCs/>
        </w:rPr>
        <w:t>weeks</w:t>
      </w:r>
      <w:proofErr w:type="spellEnd"/>
      <w:r w:rsidRPr="004872DA">
        <w:rPr>
          <w:i/>
          <w:iCs/>
        </w:rPr>
        <w:t xml:space="preserve"> </w:t>
      </w:r>
      <w:proofErr w:type="spellStart"/>
      <w:r w:rsidRPr="004872DA">
        <w:rPr>
          <w:i/>
          <w:iCs/>
        </w:rPr>
        <w:t>before</w:t>
      </w:r>
      <w:proofErr w:type="spellEnd"/>
      <w:r w:rsidRPr="004872DA">
        <w:rPr>
          <w:i/>
          <w:iCs/>
        </w:rPr>
        <w:t xml:space="preserve"> a proxy </w:t>
      </w:r>
      <w:proofErr w:type="spellStart"/>
      <w:r w:rsidRPr="004872DA">
        <w:rPr>
          <w:i/>
          <w:iCs/>
        </w:rPr>
        <w:t>injury</w:t>
      </w:r>
      <w:proofErr w:type="spellEnd"/>
      <w:r w:rsidRPr="004872DA">
        <w:rPr>
          <w:i/>
          <w:iCs/>
        </w:rPr>
        <w:t>"</w:t>
      </w:r>
      <w:r w:rsidRPr="004872DA">
        <w:t xml:space="preserve">, I </w:t>
      </w:r>
      <w:proofErr w:type="spellStart"/>
      <w:r w:rsidRPr="004872DA">
        <w:t>mean</w:t>
      </w:r>
      <w:proofErr w:type="spellEnd"/>
      <w:r w:rsidRPr="004872DA">
        <w:t>:</w:t>
      </w:r>
    </w:p>
    <w:p w14:paraId="1B1D8D15" w14:textId="77777777" w:rsidR="004872DA" w:rsidRPr="004872DA" w:rsidRDefault="004872DA" w:rsidP="004872DA">
      <w:proofErr w:type="spellStart"/>
      <w:r w:rsidRPr="004872DA">
        <w:rPr>
          <w:b/>
          <w:bCs/>
        </w:rPr>
        <w:t>Weeks</w:t>
      </w:r>
      <w:proofErr w:type="spellEnd"/>
      <w:r w:rsidRPr="004872DA">
        <w:rPr>
          <w:b/>
          <w:bCs/>
        </w:rPr>
        <w:t xml:space="preserve"> in </w:t>
      </w:r>
      <w:proofErr w:type="spellStart"/>
      <w:r w:rsidRPr="004872DA">
        <w:rPr>
          <w:b/>
          <w:bCs/>
        </w:rPr>
        <w:t>your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dataset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that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directly</w:t>
      </w:r>
      <w:proofErr w:type="spellEnd"/>
      <w:r w:rsidRPr="004872DA">
        <w:rPr>
          <w:b/>
          <w:bCs/>
        </w:rPr>
        <w:t xml:space="preserve"> precede </w:t>
      </w:r>
      <w:proofErr w:type="spellStart"/>
      <w:r w:rsidRPr="004872DA">
        <w:rPr>
          <w:b/>
          <w:bCs/>
        </w:rPr>
        <w:t>one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of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these</w:t>
      </w:r>
      <w:proofErr w:type="spellEnd"/>
      <w:r w:rsidRPr="004872DA">
        <w:rPr>
          <w:b/>
          <w:bCs/>
        </w:rPr>
        <w:t xml:space="preserve"> proxy </w:t>
      </w:r>
      <w:proofErr w:type="spellStart"/>
      <w:r w:rsidRPr="004872DA">
        <w:rPr>
          <w:b/>
          <w:bCs/>
        </w:rPr>
        <w:t>events</w:t>
      </w:r>
      <w:proofErr w:type="spellEnd"/>
      <w:r w:rsidRPr="004872DA">
        <w:rPr>
          <w:b/>
          <w:bCs/>
        </w:rPr>
        <w:t xml:space="preserve"> — a </w:t>
      </w:r>
      <w:proofErr w:type="spellStart"/>
      <w:r w:rsidRPr="004872DA">
        <w:rPr>
          <w:b/>
          <w:bCs/>
        </w:rPr>
        <w:t>playing</w:t>
      </w:r>
      <w:proofErr w:type="spellEnd"/>
      <w:r w:rsidRPr="004872DA">
        <w:rPr>
          <w:b/>
          <w:bCs/>
        </w:rPr>
        <w:t xml:space="preserve"> gap </w:t>
      </w:r>
      <w:proofErr w:type="spellStart"/>
      <w:r w:rsidRPr="004872DA">
        <w:rPr>
          <w:b/>
          <w:bCs/>
        </w:rPr>
        <w:t>or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an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injury</w:t>
      </w:r>
      <w:proofErr w:type="spellEnd"/>
      <w:r w:rsidRPr="004872DA">
        <w:rPr>
          <w:b/>
          <w:bCs/>
        </w:rPr>
        <w:t xml:space="preserve"> status </w:t>
      </w:r>
      <w:proofErr w:type="spellStart"/>
      <w:r w:rsidRPr="004872DA">
        <w:rPr>
          <w:b/>
          <w:bCs/>
        </w:rPr>
        <w:t>flip</w:t>
      </w:r>
      <w:proofErr w:type="spellEnd"/>
      <w:r w:rsidRPr="004872DA">
        <w:rPr>
          <w:b/>
          <w:bCs/>
        </w:rPr>
        <w:t xml:space="preserve"> — </w:t>
      </w:r>
      <w:proofErr w:type="spellStart"/>
      <w:r w:rsidRPr="004872DA">
        <w:rPr>
          <w:b/>
          <w:bCs/>
        </w:rPr>
        <w:t>which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we</w:t>
      </w:r>
      <w:proofErr w:type="spellEnd"/>
      <w:r w:rsidRPr="004872DA">
        <w:rPr>
          <w:b/>
          <w:bCs/>
        </w:rPr>
        <w:t xml:space="preserve"> assume </w:t>
      </w:r>
      <w:proofErr w:type="spellStart"/>
      <w:r w:rsidRPr="004872DA">
        <w:rPr>
          <w:b/>
          <w:bCs/>
        </w:rPr>
        <w:t>might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be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related</w:t>
      </w:r>
      <w:proofErr w:type="spellEnd"/>
      <w:r w:rsidRPr="004872DA">
        <w:rPr>
          <w:b/>
          <w:bCs/>
        </w:rPr>
        <w:t xml:space="preserve"> to </w:t>
      </w:r>
      <w:proofErr w:type="spellStart"/>
      <w:r w:rsidRPr="004872DA">
        <w:rPr>
          <w:b/>
          <w:bCs/>
        </w:rPr>
        <w:t>an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actual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injury</w:t>
      </w:r>
      <w:proofErr w:type="spellEnd"/>
      <w:r w:rsidRPr="004872DA">
        <w:rPr>
          <w:b/>
          <w:bCs/>
        </w:rPr>
        <w:t>.</w:t>
      </w:r>
    </w:p>
    <w:p w14:paraId="57BA15A0" w14:textId="77777777" w:rsidR="004872DA" w:rsidRPr="004872DA" w:rsidRDefault="004872DA" w:rsidP="004872DA">
      <w:r w:rsidRPr="004872DA">
        <w:pict w14:anchorId="14BAF252">
          <v:rect id="_x0000_i1124" style="width:0;height:1.5pt" o:hralign="center" o:hrstd="t" o:hr="t" fillcolor="#a0a0a0" stroked="f"/>
        </w:pict>
      </w:r>
    </w:p>
    <w:p w14:paraId="18DC8168" w14:textId="77777777" w:rsidR="004872DA" w:rsidRPr="004872DA" w:rsidRDefault="004872DA" w:rsidP="004872DA">
      <w:proofErr w:type="spellStart"/>
      <w:r w:rsidRPr="004872DA">
        <w:t>If</w:t>
      </w:r>
      <w:proofErr w:type="spellEnd"/>
      <w:r w:rsidRPr="004872DA">
        <w:t xml:space="preserve"> </w:t>
      </w:r>
      <w:proofErr w:type="spellStart"/>
      <w:r w:rsidRPr="004872DA">
        <w:t>you</w:t>
      </w:r>
      <w:proofErr w:type="spellEnd"/>
      <w:r w:rsidRPr="004872DA">
        <w:t xml:space="preserve"> </w:t>
      </w:r>
      <w:proofErr w:type="spellStart"/>
      <w:r w:rsidRPr="004872DA">
        <w:t>want</w:t>
      </w:r>
      <w:proofErr w:type="spellEnd"/>
      <w:r w:rsidRPr="004872DA">
        <w:t xml:space="preserve">, I can </w:t>
      </w:r>
      <w:proofErr w:type="spellStart"/>
      <w:r w:rsidRPr="004872DA">
        <w:t>make</w:t>
      </w:r>
      <w:proofErr w:type="spellEnd"/>
      <w:r w:rsidRPr="004872DA">
        <w:t xml:space="preserve"> a </w:t>
      </w:r>
      <w:proofErr w:type="spellStart"/>
      <w:r w:rsidRPr="004872DA">
        <w:rPr>
          <w:b/>
          <w:bCs/>
        </w:rPr>
        <w:t>small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diagram</w:t>
      </w:r>
      <w:proofErr w:type="spellEnd"/>
      <w:r w:rsidRPr="004872DA">
        <w:t xml:space="preserve"> </w:t>
      </w:r>
      <w:proofErr w:type="spellStart"/>
      <w:r w:rsidRPr="004872DA">
        <w:t>showing</w:t>
      </w:r>
      <w:proofErr w:type="spellEnd"/>
      <w:r w:rsidRPr="004872DA">
        <w:t xml:space="preserve"> “regular </w:t>
      </w:r>
      <w:proofErr w:type="spellStart"/>
      <w:r w:rsidRPr="004872DA">
        <w:t>week</w:t>
      </w:r>
      <w:proofErr w:type="spellEnd"/>
      <w:r w:rsidRPr="004872DA">
        <w:t xml:space="preserve"> → </w:t>
      </w:r>
      <w:proofErr w:type="spellStart"/>
      <w:r w:rsidRPr="004872DA">
        <w:t>risky</w:t>
      </w:r>
      <w:proofErr w:type="spellEnd"/>
      <w:r w:rsidRPr="004872DA">
        <w:t xml:space="preserve"> </w:t>
      </w:r>
      <w:proofErr w:type="spellStart"/>
      <w:r w:rsidRPr="004872DA">
        <w:t>week</w:t>
      </w:r>
      <w:proofErr w:type="spellEnd"/>
      <w:r w:rsidRPr="004872DA">
        <w:t xml:space="preserve"> → proxy </w:t>
      </w:r>
      <w:proofErr w:type="spellStart"/>
      <w:r w:rsidRPr="004872DA">
        <w:t>injury</w:t>
      </w:r>
      <w:proofErr w:type="spellEnd"/>
      <w:r w:rsidRPr="004872DA">
        <w:t xml:space="preserve"> </w:t>
      </w:r>
      <w:proofErr w:type="spellStart"/>
      <w:r w:rsidRPr="004872DA">
        <w:t>week</w:t>
      </w:r>
      <w:proofErr w:type="spellEnd"/>
      <w:r w:rsidRPr="004872DA">
        <w:t xml:space="preserve">” </w:t>
      </w:r>
      <w:proofErr w:type="spellStart"/>
      <w:r w:rsidRPr="004872DA">
        <w:t>so</w:t>
      </w:r>
      <w:proofErr w:type="spellEnd"/>
      <w:r w:rsidRPr="004872DA">
        <w:t xml:space="preserve"> </w:t>
      </w:r>
      <w:proofErr w:type="spellStart"/>
      <w:r w:rsidRPr="004872DA">
        <w:t>this</w:t>
      </w:r>
      <w:proofErr w:type="spellEnd"/>
      <w:r w:rsidRPr="004872DA">
        <w:t xml:space="preserve"> </w:t>
      </w:r>
      <w:proofErr w:type="spellStart"/>
      <w:r w:rsidRPr="004872DA">
        <w:t>is</w:t>
      </w:r>
      <w:proofErr w:type="spellEnd"/>
      <w:r w:rsidRPr="004872DA">
        <w:t xml:space="preserve"> </w:t>
      </w:r>
      <w:proofErr w:type="spellStart"/>
      <w:r w:rsidRPr="004872DA">
        <w:t>crystal</w:t>
      </w:r>
      <w:proofErr w:type="spellEnd"/>
      <w:r w:rsidRPr="004872DA">
        <w:t xml:space="preserve"> clear in </w:t>
      </w:r>
      <w:proofErr w:type="spellStart"/>
      <w:r w:rsidRPr="004872DA">
        <w:t>your</w:t>
      </w:r>
      <w:proofErr w:type="spellEnd"/>
      <w:r w:rsidRPr="004872DA">
        <w:t xml:space="preserve"> </w:t>
      </w:r>
      <w:proofErr w:type="spellStart"/>
      <w:r w:rsidRPr="004872DA">
        <w:t>thesis</w:t>
      </w:r>
      <w:proofErr w:type="spellEnd"/>
      <w:r w:rsidRPr="004872DA">
        <w:t xml:space="preserve">. </w:t>
      </w:r>
      <w:proofErr w:type="spellStart"/>
      <w:r w:rsidRPr="004872DA">
        <w:t>Would</w:t>
      </w:r>
      <w:proofErr w:type="spellEnd"/>
      <w:r w:rsidRPr="004872DA">
        <w:t xml:space="preserve"> </w:t>
      </w:r>
      <w:proofErr w:type="spellStart"/>
      <w:r w:rsidRPr="004872DA">
        <w:t>you</w:t>
      </w:r>
      <w:proofErr w:type="spellEnd"/>
      <w:r w:rsidRPr="004872DA">
        <w:t xml:space="preserve"> </w:t>
      </w:r>
      <w:proofErr w:type="spellStart"/>
      <w:r w:rsidRPr="004872DA">
        <w:t>like</w:t>
      </w:r>
      <w:proofErr w:type="spellEnd"/>
      <w:r w:rsidRPr="004872DA">
        <w:t xml:space="preserve"> me to?</w:t>
      </w:r>
    </w:p>
    <w:p w14:paraId="5E5D23EF" w14:textId="77777777" w:rsidR="004872DA" w:rsidRPr="004872DA" w:rsidRDefault="004872DA" w:rsidP="004872DA">
      <w:pPr>
        <w:rPr>
          <w:b/>
          <w:bCs/>
        </w:rPr>
      </w:pPr>
      <w:r w:rsidRPr="004872DA">
        <w:rPr>
          <w:b/>
          <w:bCs/>
        </w:rPr>
        <w:t>Dito por si:</w:t>
      </w:r>
    </w:p>
    <w:p w14:paraId="363867A9" w14:textId="77777777" w:rsidR="004872DA" w:rsidRPr="004872DA" w:rsidRDefault="004872DA" w:rsidP="004872DA">
      <w:r w:rsidRPr="004872DA">
        <w:t xml:space="preserve">proxy </w:t>
      </w:r>
      <w:proofErr w:type="spellStart"/>
      <w:r w:rsidRPr="004872DA">
        <w:t>is</w:t>
      </w:r>
      <w:proofErr w:type="spellEnd"/>
      <w:r w:rsidRPr="004872DA">
        <w:t xml:space="preserve"> </w:t>
      </w:r>
      <w:proofErr w:type="spellStart"/>
      <w:r w:rsidRPr="004872DA">
        <w:t>what</w:t>
      </w:r>
      <w:proofErr w:type="spellEnd"/>
      <w:r w:rsidRPr="004872DA">
        <w:t>?</w:t>
      </w:r>
    </w:p>
    <w:p w14:paraId="2CED7E16" w14:textId="77777777" w:rsidR="004872DA" w:rsidRPr="004872DA" w:rsidRDefault="004872DA" w:rsidP="004872DA">
      <w:pPr>
        <w:rPr>
          <w:b/>
          <w:bCs/>
        </w:rPr>
      </w:pPr>
      <w:r w:rsidRPr="004872DA">
        <w:rPr>
          <w:b/>
          <w:bCs/>
        </w:rPr>
        <w:t xml:space="preserve">Dito pelo </w:t>
      </w:r>
      <w:proofErr w:type="spellStart"/>
      <w:r w:rsidRPr="004872DA">
        <w:rPr>
          <w:b/>
          <w:bCs/>
        </w:rPr>
        <w:t>ChatGPT</w:t>
      </w:r>
      <w:proofErr w:type="spellEnd"/>
      <w:r w:rsidRPr="004872DA">
        <w:rPr>
          <w:b/>
          <w:bCs/>
        </w:rPr>
        <w:t>:</w:t>
      </w:r>
    </w:p>
    <w:p w14:paraId="2E0AD49B" w14:textId="77777777" w:rsidR="004872DA" w:rsidRPr="004872DA" w:rsidRDefault="004872DA" w:rsidP="004872DA">
      <w:r w:rsidRPr="004872DA">
        <w:lastRenderedPageBreak/>
        <w:t xml:space="preserve">A </w:t>
      </w:r>
      <w:r w:rsidRPr="004872DA">
        <w:rPr>
          <w:b/>
          <w:bCs/>
        </w:rPr>
        <w:t>proxy</w:t>
      </w:r>
      <w:r w:rsidRPr="004872DA">
        <w:t xml:space="preserve"> </w:t>
      </w:r>
      <w:proofErr w:type="spellStart"/>
      <w:r w:rsidRPr="004872DA">
        <w:t>is</w:t>
      </w:r>
      <w:proofErr w:type="spellEnd"/>
      <w:r w:rsidRPr="004872DA">
        <w:t xml:space="preserve"> </w:t>
      </w:r>
      <w:proofErr w:type="spellStart"/>
      <w:r w:rsidRPr="004872DA">
        <w:t>basically</w:t>
      </w:r>
      <w:proofErr w:type="spellEnd"/>
      <w:r w:rsidRPr="004872DA">
        <w:t xml:space="preserve"> a </w:t>
      </w:r>
      <w:r w:rsidRPr="004872DA">
        <w:rPr>
          <w:b/>
          <w:bCs/>
        </w:rPr>
        <w:t>stand-in</w:t>
      </w:r>
      <w:r w:rsidRPr="004872DA">
        <w:t xml:space="preserve"> </w:t>
      </w:r>
      <w:proofErr w:type="spellStart"/>
      <w:r w:rsidRPr="004872DA">
        <w:t>or</w:t>
      </w:r>
      <w:proofErr w:type="spellEnd"/>
      <w:r w:rsidRPr="004872DA">
        <w:t xml:space="preserve"> </w:t>
      </w:r>
      <w:proofErr w:type="spellStart"/>
      <w:r w:rsidRPr="004872DA">
        <w:rPr>
          <w:b/>
          <w:bCs/>
        </w:rPr>
        <w:t>substitute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measure</w:t>
      </w:r>
      <w:proofErr w:type="spellEnd"/>
      <w:r w:rsidRPr="004872DA">
        <w:t xml:space="preserve"> </w:t>
      </w:r>
      <w:proofErr w:type="spellStart"/>
      <w:r w:rsidRPr="004872DA">
        <w:t>that</w:t>
      </w:r>
      <w:proofErr w:type="spellEnd"/>
      <w:r w:rsidRPr="004872DA">
        <w:t xml:space="preserve"> </w:t>
      </w:r>
      <w:proofErr w:type="spellStart"/>
      <w:r w:rsidRPr="004872DA">
        <w:t>we</w:t>
      </w:r>
      <w:proofErr w:type="spellEnd"/>
      <w:r w:rsidRPr="004872DA">
        <w:t xml:space="preserve"> use </w:t>
      </w:r>
      <w:proofErr w:type="spellStart"/>
      <w:r w:rsidRPr="004872DA">
        <w:t>when</w:t>
      </w:r>
      <w:proofErr w:type="spellEnd"/>
      <w:r w:rsidRPr="004872DA">
        <w:t xml:space="preserve"> </w:t>
      </w:r>
      <w:proofErr w:type="spellStart"/>
      <w:r w:rsidRPr="004872DA">
        <w:t>we</w:t>
      </w:r>
      <w:proofErr w:type="spellEnd"/>
      <w:r w:rsidRPr="004872DA">
        <w:t xml:space="preserve"> </w:t>
      </w:r>
      <w:proofErr w:type="spellStart"/>
      <w:r w:rsidRPr="004872DA">
        <w:t>can’t</w:t>
      </w:r>
      <w:proofErr w:type="spellEnd"/>
      <w:r w:rsidRPr="004872DA">
        <w:t xml:space="preserve"> </w:t>
      </w:r>
      <w:proofErr w:type="spellStart"/>
      <w:r w:rsidRPr="004872DA">
        <w:t>directly</w:t>
      </w:r>
      <w:proofErr w:type="spellEnd"/>
      <w:r w:rsidRPr="004872DA">
        <w:t xml:space="preserve"> observe </w:t>
      </w:r>
      <w:proofErr w:type="spellStart"/>
      <w:r w:rsidRPr="004872DA">
        <w:t>the</w:t>
      </w:r>
      <w:proofErr w:type="spellEnd"/>
      <w:r w:rsidRPr="004872DA">
        <w:t xml:space="preserve"> </w:t>
      </w:r>
      <w:proofErr w:type="spellStart"/>
      <w:r w:rsidRPr="004872DA">
        <w:t>thing</w:t>
      </w:r>
      <w:proofErr w:type="spellEnd"/>
      <w:r w:rsidRPr="004872DA">
        <w:t xml:space="preserve"> </w:t>
      </w:r>
      <w:proofErr w:type="spellStart"/>
      <w:r w:rsidRPr="004872DA">
        <w:t>we</w:t>
      </w:r>
      <w:proofErr w:type="spellEnd"/>
      <w:r w:rsidRPr="004872DA">
        <w:t xml:space="preserve"> </w:t>
      </w:r>
      <w:proofErr w:type="spellStart"/>
      <w:r w:rsidRPr="004872DA">
        <w:t>actually</w:t>
      </w:r>
      <w:proofErr w:type="spellEnd"/>
      <w:r w:rsidRPr="004872DA">
        <w:t xml:space="preserve"> </w:t>
      </w:r>
      <w:proofErr w:type="spellStart"/>
      <w:r w:rsidRPr="004872DA">
        <w:t>care</w:t>
      </w:r>
      <w:proofErr w:type="spellEnd"/>
      <w:r w:rsidRPr="004872DA">
        <w:t xml:space="preserve"> </w:t>
      </w:r>
      <w:proofErr w:type="spellStart"/>
      <w:r w:rsidRPr="004872DA">
        <w:t>about</w:t>
      </w:r>
      <w:proofErr w:type="spellEnd"/>
      <w:r w:rsidRPr="004872DA">
        <w:t>.</w:t>
      </w:r>
    </w:p>
    <w:p w14:paraId="708B0424" w14:textId="77777777" w:rsidR="004872DA" w:rsidRPr="004872DA" w:rsidRDefault="004872DA" w:rsidP="004872DA">
      <w:r w:rsidRPr="004872DA">
        <w:t xml:space="preserve">In </w:t>
      </w:r>
      <w:proofErr w:type="spellStart"/>
      <w:r w:rsidRPr="004872DA">
        <w:t>your</w:t>
      </w:r>
      <w:proofErr w:type="spellEnd"/>
      <w:r w:rsidRPr="004872DA">
        <w:t xml:space="preserve"> case:</w:t>
      </w:r>
    </w:p>
    <w:p w14:paraId="202ABE02" w14:textId="77777777" w:rsidR="004872DA" w:rsidRPr="004872DA" w:rsidRDefault="004872DA" w:rsidP="004872DA">
      <w:pPr>
        <w:numPr>
          <w:ilvl w:val="0"/>
          <w:numId w:val="12"/>
        </w:numPr>
      </w:pPr>
      <w:proofErr w:type="spellStart"/>
      <w:r w:rsidRPr="004872DA">
        <w:t>What</w:t>
      </w:r>
      <w:proofErr w:type="spellEnd"/>
      <w:r w:rsidRPr="004872DA">
        <w:t xml:space="preserve"> </w:t>
      </w:r>
      <w:proofErr w:type="spellStart"/>
      <w:r w:rsidRPr="004872DA">
        <w:t>you</w:t>
      </w:r>
      <w:proofErr w:type="spellEnd"/>
      <w:r w:rsidRPr="004872DA">
        <w:t xml:space="preserve"> </w:t>
      </w:r>
      <w:proofErr w:type="spellStart"/>
      <w:r w:rsidRPr="004872DA">
        <w:rPr>
          <w:i/>
          <w:iCs/>
        </w:rPr>
        <w:t>really</w:t>
      </w:r>
      <w:proofErr w:type="spellEnd"/>
      <w:r w:rsidRPr="004872DA">
        <w:t xml:space="preserve"> </w:t>
      </w:r>
      <w:proofErr w:type="spellStart"/>
      <w:r w:rsidRPr="004872DA">
        <w:t>want</w:t>
      </w:r>
      <w:proofErr w:type="spellEnd"/>
      <w:r w:rsidRPr="004872DA">
        <w:t xml:space="preserve"> </w:t>
      </w:r>
      <w:proofErr w:type="spellStart"/>
      <w:r w:rsidRPr="004872DA">
        <w:t>is</w:t>
      </w:r>
      <w:proofErr w:type="spellEnd"/>
      <w:r w:rsidRPr="004872DA">
        <w:t xml:space="preserve"> </w:t>
      </w:r>
      <w:proofErr w:type="spellStart"/>
      <w:r w:rsidRPr="004872DA">
        <w:rPr>
          <w:b/>
          <w:bCs/>
        </w:rPr>
        <w:t>true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injury</w:t>
      </w:r>
      <w:proofErr w:type="spellEnd"/>
      <w:r w:rsidRPr="004872DA">
        <w:rPr>
          <w:b/>
          <w:bCs/>
        </w:rPr>
        <w:t xml:space="preserve"> data</w:t>
      </w:r>
      <w:r w:rsidRPr="004872DA">
        <w:t xml:space="preserve"> — e.g., “</w:t>
      </w:r>
      <w:proofErr w:type="spellStart"/>
      <w:r w:rsidRPr="004872DA">
        <w:t>Player</w:t>
      </w:r>
      <w:proofErr w:type="spellEnd"/>
      <w:r w:rsidRPr="004872DA">
        <w:t xml:space="preserve"> X tore </w:t>
      </w:r>
      <w:proofErr w:type="spellStart"/>
      <w:r w:rsidRPr="004872DA">
        <w:t>his</w:t>
      </w:r>
      <w:proofErr w:type="spellEnd"/>
      <w:r w:rsidRPr="004872DA">
        <w:t xml:space="preserve"> ACL in </w:t>
      </w:r>
      <w:proofErr w:type="spellStart"/>
      <w:r w:rsidRPr="004872DA">
        <w:t>Week</w:t>
      </w:r>
      <w:proofErr w:type="spellEnd"/>
      <w:r w:rsidRPr="004872DA">
        <w:t xml:space="preserve"> 9.”</w:t>
      </w:r>
    </w:p>
    <w:p w14:paraId="22C81FFB" w14:textId="77777777" w:rsidR="004872DA" w:rsidRPr="004872DA" w:rsidRDefault="004872DA" w:rsidP="004872DA">
      <w:pPr>
        <w:numPr>
          <w:ilvl w:val="0"/>
          <w:numId w:val="12"/>
        </w:numPr>
      </w:pPr>
      <w:proofErr w:type="spellStart"/>
      <w:r w:rsidRPr="004872DA">
        <w:t>But</w:t>
      </w:r>
      <w:proofErr w:type="spellEnd"/>
      <w:r w:rsidRPr="004872DA">
        <w:t xml:space="preserve"> </w:t>
      </w:r>
      <w:proofErr w:type="spellStart"/>
      <w:r w:rsidRPr="004872DA">
        <w:t>you</w:t>
      </w:r>
      <w:proofErr w:type="spellEnd"/>
      <w:r w:rsidRPr="004872DA">
        <w:t xml:space="preserve"> </w:t>
      </w:r>
      <w:proofErr w:type="spellStart"/>
      <w:r w:rsidRPr="004872DA">
        <w:rPr>
          <w:b/>
          <w:bCs/>
        </w:rPr>
        <w:t>don’t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have</w:t>
      </w:r>
      <w:proofErr w:type="spellEnd"/>
      <w:r w:rsidRPr="004872DA">
        <w:t xml:space="preserve"> </w:t>
      </w:r>
      <w:proofErr w:type="spellStart"/>
      <w:r w:rsidRPr="004872DA">
        <w:t>official</w:t>
      </w:r>
      <w:proofErr w:type="spellEnd"/>
      <w:r w:rsidRPr="004872DA">
        <w:t xml:space="preserve"> </w:t>
      </w:r>
      <w:proofErr w:type="spellStart"/>
      <w:r w:rsidRPr="004872DA">
        <w:t>injury</w:t>
      </w:r>
      <w:proofErr w:type="spellEnd"/>
      <w:r w:rsidRPr="004872DA">
        <w:t xml:space="preserve"> </w:t>
      </w:r>
      <w:proofErr w:type="spellStart"/>
      <w:r w:rsidRPr="004872DA">
        <w:t>events</w:t>
      </w:r>
      <w:proofErr w:type="spellEnd"/>
      <w:r w:rsidRPr="004872DA">
        <w:t xml:space="preserve"> in </w:t>
      </w:r>
      <w:proofErr w:type="spellStart"/>
      <w:r w:rsidRPr="004872DA">
        <w:t>the</w:t>
      </w:r>
      <w:proofErr w:type="spellEnd"/>
      <w:r w:rsidRPr="004872DA">
        <w:t xml:space="preserve"> </w:t>
      </w:r>
      <w:proofErr w:type="spellStart"/>
      <w:r w:rsidRPr="004872DA">
        <w:t>dataset</w:t>
      </w:r>
      <w:proofErr w:type="spellEnd"/>
      <w:r w:rsidRPr="004872DA">
        <w:t>.</w:t>
      </w:r>
    </w:p>
    <w:p w14:paraId="727F9E12" w14:textId="77777777" w:rsidR="004872DA" w:rsidRPr="004872DA" w:rsidRDefault="004872DA" w:rsidP="004872DA">
      <w:pPr>
        <w:numPr>
          <w:ilvl w:val="0"/>
          <w:numId w:val="12"/>
        </w:numPr>
      </w:pPr>
      <w:proofErr w:type="spellStart"/>
      <w:r w:rsidRPr="004872DA">
        <w:t>So</w:t>
      </w:r>
      <w:proofErr w:type="spellEnd"/>
      <w:r w:rsidRPr="004872DA">
        <w:t xml:space="preserve"> </w:t>
      </w:r>
      <w:proofErr w:type="spellStart"/>
      <w:r w:rsidRPr="004872DA">
        <w:t>you</w:t>
      </w:r>
      <w:proofErr w:type="spellEnd"/>
      <w:r w:rsidRPr="004872DA">
        <w:t xml:space="preserve"> use </w:t>
      </w:r>
      <w:proofErr w:type="spellStart"/>
      <w:r w:rsidRPr="004872DA">
        <w:t>something</w:t>
      </w:r>
      <w:proofErr w:type="spellEnd"/>
      <w:r w:rsidRPr="004872DA">
        <w:t xml:space="preserve"> </w:t>
      </w:r>
      <w:proofErr w:type="spellStart"/>
      <w:r w:rsidRPr="004872DA">
        <w:t>else</w:t>
      </w:r>
      <w:proofErr w:type="spellEnd"/>
      <w:r w:rsidRPr="004872DA">
        <w:t xml:space="preserve"> in </w:t>
      </w:r>
      <w:proofErr w:type="spellStart"/>
      <w:r w:rsidRPr="004872DA">
        <w:t>the</w:t>
      </w:r>
      <w:proofErr w:type="spellEnd"/>
      <w:r w:rsidRPr="004872DA">
        <w:t xml:space="preserve"> data </w:t>
      </w:r>
      <w:proofErr w:type="spellStart"/>
      <w:r w:rsidRPr="004872DA">
        <w:t>that</w:t>
      </w:r>
      <w:proofErr w:type="spellEnd"/>
      <w:r w:rsidRPr="004872DA">
        <w:t xml:space="preserve"> </w:t>
      </w:r>
      <w:proofErr w:type="spellStart"/>
      <w:r w:rsidRPr="004872DA">
        <w:t>is</w:t>
      </w:r>
      <w:proofErr w:type="spellEnd"/>
      <w:r w:rsidRPr="004872DA">
        <w:t xml:space="preserve"> </w:t>
      </w:r>
      <w:proofErr w:type="spellStart"/>
      <w:r w:rsidRPr="004872DA">
        <w:rPr>
          <w:b/>
          <w:bCs/>
        </w:rPr>
        <w:t>likely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related</w:t>
      </w:r>
      <w:proofErr w:type="spellEnd"/>
      <w:r w:rsidRPr="004872DA">
        <w:t xml:space="preserve"> to </w:t>
      </w:r>
      <w:proofErr w:type="spellStart"/>
      <w:r w:rsidRPr="004872DA">
        <w:t>an</w:t>
      </w:r>
      <w:proofErr w:type="spellEnd"/>
      <w:r w:rsidRPr="004872DA">
        <w:t xml:space="preserve"> </w:t>
      </w:r>
      <w:proofErr w:type="spellStart"/>
      <w:r w:rsidRPr="004872DA">
        <w:t>injury</w:t>
      </w:r>
      <w:proofErr w:type="spellEnd"/>
      <w:r w:rsidRPr="004872DA">
        <w:t xml:space="preserve"> </w:t>
      </w:r>
      <w:proofErr w:type="spellStart"/>
      <w:r w:rsidRPr="004872DA">
        <w:t>and</w:t>
      </w:r>
      <w:proofErr w:type="spellEnd"/>
      <w:r w:rsidRPr="004872DA">
        <w:t xml:space="preserve"> can </w:t>
      </w:r>
      <w:proofErr w:type="spellStart"/>
      <w:r w:rsidRPr="004872DA">
        <w:t>be</w:t>
      </w:r>
      <w:proofErr w:type="spellEnd"/>
      <w:r w:rsidRPr="004872DA">
        <w:t xml:space="preserve"> </w:t>
      </w:r>
      <w:proofErr w:type="spellStart"/>
      <w:r w:rsidRPr="004872DA">
        <w:t>detected</w:t>
      </w:r>
      <w:proofErr w:type="spellEnd"/>
      <w:r w:rsidRPr="004872DA">
        <w:t xml:space="preserve"> — </w:t>
      </w:r>
      <w:proofErr w:type="spellStart"/>
      <w:r w:rsidRPr="004872DA">
        <w:t>that’s</w:t>
      </w:r>
      <w:proofErr w:type="spellEnd"/>
      <w:r w:rsidRPr="004872DA">
        <w:t xml:space="preserve"> </w:t>
      </w:r>
      <w:proofErr w:type="spellStart"/>
      <w:r w:rsidRPr="004872DA">
        <w:t>the</w:t>
      </w:r>
      <w:proofErr w:type="spellEnd"/>
      <w:r w:rsidRPr="004872DA">
        <w:t xml:space="preserve"> </w:t>
      </w:r>
      <w:r w:rsidRPr="004872DA">
        <w:rPr>
          <w:b/>
          <w:bCs/>
        </w:rPr>
        <w:t>proxy</w:t>
      </w:r>
      <w:r w:rsidRPr="004872DA">
        <w:t>.</w:t>
      </w:r>
    </w:p>
    <w:p w14:paraId="24E01A18" w14:textId="77777777" w:rsidR="004872DA" w:rsidRPr="004872DA" w:rsidRDefault="004872DA" w:rsidP="004872DA">
      <w:r w:rsidRPr="004872DA">
        <w:t xml:space="preserve">For </w:t>
      </w:r>
      <w:proofErr w:type="spellStart"/>
      <w:r w:rsidRPr="004872DA">
        <w:t>example</w:t>
      </w:r>
      <w:proofErr w:type="spellEnd"/>
      <w:r w:rsidRPr="004872DA">
        <w:t>:</w:t>
      </w:r>
    </w:p>
    <w:p w14:paraId="4455C071" w14:textId="77777777" w:rsidR="004872DA" w:rsidRPr="004872DA" w:rsidRDefault="004872DA" w:rsidP="004872DA">
      <w:pPr>
        <w:numPr>
          <w:ilvl w:val="0"/>
          <w:numId w:val="13"/>
        </w:numPr>
      </w:pPr>
      <w:proofErr w:type="spellStart"/>
      <w:r w:rsidRPr="004872DA">
        <w:t>If</w:t>
      </w:r>
      <w:proofErr w:type="spellEnd"/>
      <w:r w:rsidRPr="004872DA">
        <w:t xml:space="preserve"> a </w:t>
      </w:r>
      <w:proofErr w:type="spellStart"/>
      <w:r w:rsidRPr="004872DA">
        <w:t>player</w:t>
      </w:r>
      <w:proofErr w:type="spellEnd"/>
      <w:r w:rsidRPr="004872DA">
        <w:t xml:space="preserve"> </w:t>
      </w:r>
      <w:proofErr w:type="spellStart"/>
      <w:r w:rsidRPr="004872DA">
        <w:rPr>
          <w:b/>
          <w:bCs/>
        </w:rPr>
        <w:t>disappears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from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the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lineup</w:t>
      </w:r>
      <w:proofErr w:type="spellEnd"/>
      <w:r w:rsidRPr="004872DA">
        <w:rPr>
          <w:b/>
          <w:bCs/>
        </w:rPr>
        <w:t xml:space="preserve"> for </w:t>
      </w:r>
      <w:proofErr w:type="spellStart"/>
      <w:r w:rsidRPr="004872DA">
        <w:rPr>
          <w:b/>
          <w:bCs/>
        </w:rPr>
        <w:t>several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weeks</w:t>
      </w:r>
      <w:proofErr w:type="spellEnd"/>
      <w:r w:rsidRPr="004872DA">
        <w:t xml:space="preserve"> </w:t>
      </w:r>
      <w:proofErr w:type="spellStart"/>
      <w:r w:rsidRPr="004872DA">
        <w:t>and</w:t>
      </w:r>
      <w:proofErr w:type="spellEnd"/>
      <w:r w:rsidRPr="004872DA">
        <w:t xml:space="preserve"> comes </w:t>
      </w:r>
      <w:proofErr w:type="spellStart"/>
      <w:r w:rsidRPr="004872DA">
        <w:t>back</w:t>
      </w:r>
      <w:proofErr w:type="spellEnd"/>
      <w:r w:rsidRPr="004872DA">
        <w:t xml:space="preserve"> </w:t>
      </w:r>
      <w:proofErr w:type="spellStart"/>
      <w:r w:rsidRPr="004872DA">
        <w:t>playing</w:t>
      </w:r>
      <w:proofErr w:type="spellEnd"/>
      <w:r w:rsidRPr="004872DA">
        <w:t xml:space="preserve"> </w:t>
      </w:r>
      <w:proofErr w:type="spellStart"/>
      <w:r w:rsidRPr="004872DA">
        <w:t>far</w:t>
      </w:r>
      <w:proofErr w:type="spellEnd"/>
      <w:r w:rsidRPr="004872DA">
        <w:t xml:space="preserve"> </w:t>
      </w:r>
      <w:proofErr w:type="spellStart"/>
      <w:r w:rsidRPr="004872DA">
        <w:t>fewer</w:t>
      </w:r>
      <w:proofErr w:type="spellEnd"/>
      <w:r w:rsidRPr="004872DA">
        <w:t xml:space="preserve"> </w:t>
      </w:r>
      <w:proofErr w:type="spellStart"/>
      <w:r w:rsidRPr="004872DA">
        <w:t>snaps</w:t>
      </w:r>
      <w:proofErr w:type="spellEnd"/>
      <w:r w:rsidRPr="004872DA">
        <w:t xml:space="preserve">, </w:t>
      </w:r>
      <w:proofErr w:type="spellStart"/>
      <w:r w:rsidRPr="004872DA">
        <w:t>we</w:t>
      </w:r>
      <w:proofErr w:type="spellEnd"/>
      <w:r w:rsidRPr="004872DA">
        <w:t xml:space="preserve"> </w:t>
      </w:r>
      <w:proofErr w:type="spellStart"/>
      <w:r w:rsidRPr="004872DA">
        <w:t>treat</w:t>
      </w:r>
      <w:proofErr w:type="spellEnd"/>
      <w:r w:rsidRPr="004872DA">
        <w:t xml:space="preserve"> </w:t>
      </w:r>
      <w:proofErr w:type="spellStart"/>
      <w:r w:rsidRPr="004872DA">
        <w:t>that</w:t>
      </w:r>
      <w:proofErr w:type="spellEnd"/>
      <w:r w:rsidRPr="004872DA">
        <w:t xml:space="preserve"> as a </w:t>
      </w:r>
      <w:r w:rsidRPr="004872DA">
        <w:rPr>
          <w:b/>
          <w:bCs/>
        </w:rPr>
        <w:t>proxy</w:t>
      </w:r>
      <w:r w:rsidRPr="004872DA">
        <w:t xml:space="preserve"> for “</w:t>
      </w:r>
      <w:proofErr w:type="spellStart"/>
      <w:r w:rsidRPr="004872DA">
        <w:t>they</w:t>
      </w:r>
      <w:proofErr w:type="spellEnd"/>
      <w:r w:rsidRPr="004872DA">
        <w:t xml:space="preserve"> </w:t>
      </w:r>
      <w:proofErr w:type="spellStart"/>
      <w:r w:rsidRPr="004872DA">
        <w:t>were</w:t>
      </w:r>
      <w:proofErr w:type="spellEnd"/>
      <w:r w:rsidRPr="004872DA">
        <w:t xml:space="preserve"> </w:t>
      </w:r>
      <w:proofErr w:type="spellStart"/>
      <w:r w:rsidRPr="004872DA">
        <w:t>probably</w:t>
      </w:r>
      <w:proofErr w:type="spellEnd"/>
      <w:r w:rsidRPr="004872DA">
        <w:t xml:space="preserve"> </w:t>
      </w:r>
      <w:proofErr w:type="spellStart"/>
      <w:r w:rsidRPr="004872DA">
        <w:t>injured</w:t>
      </w:r>
      <w:proofErr w:type="spellEnd"/>
      <w:r w:rsidRPr="004872DA">
        <w:t>.”</w:t>
      </w:r>
    </w:p>
    <w:p w14:paraId="28C491F5" w14:textId="77777777" w:rsidR="004872DA" w:rsidRPr="004872DA" w:rsidRDefault="004872DA" w:rsidP="004872DA">
      <w:pPr>
        <w:numPr>
          <w:ilvl w:val="0"/>
          <w:numId w:val="13"/>
        </w:numPr>
      </w:pPr>
      <w:proofErr w:type="spellStart"/>
      <w:r w:rsidRPr="004872DA">
        <w:t>If</w:t>
      </w:r>
      <w:proofErr w:type="spellEnd"/>
      <w:r w:rsidRPr="004872DA">
        <w:t xml:space="preserve"> </w:t>
      </w:r>
      <w:proofErr w:type="spellStart"/>
      <w:r w:rsidRPr="004872DA">
        <w:t>previous_injury</w:t>
      </w:r>
      <w:proofErr w:type="spellEnd"/>
      <w:r w:rsidRPr="004872DA">
        <w:t xml:space="preserve"> </w:t>
      </w:r>
      <w:proofErr w:type="spellStart"/>
      <w:r w:rsidRPr="004872DA">
        <w:t>flips</w:t>
      </w:r>
      <w:proofErr w:type="spellEnd"/>
      <w:r w:rsidRPr="004872DA">
        <w:t xml:space="preserve"> </w:t>
      </w:r>
      <w:proofErr w:type="spellStart"/>
      <w:r w:rsidRPr="004872DA">
        <w:t>from</w:t>
      </w:r>
      <w:proofErr w:type="spellEnd"/>
      <w:r w:rsidRPr="004872DA">
        <w:t xml:space="preserve"> “</w:t>
      </w:r>
      <w:proofErr w:type="spellStart"/>
      <w:r w:rsidRPr="004872DA">
        <w:t>none</w:t>
      </w:r>
      <w:proofErr w:type="spellEnd"/>
      <w:r w:rsidRPr="004872DA">
        <w:t>” to “</w:t>
      </w:r>
      <w:proofErr w:type="spellStart"/>
      <w:r w:rsidRPr="004872DA">
        <w:t>minor</w:t>
      </w:r>
      <w:proofErr w:type="spellEnd"/>
      <w:r w:rsidRPr="004872DA">
        <w:t xml:space="preserve">” </w:t>
      </w:r>
      <w:proofErr w:type="spellStart"/>
      <w:r w:rsidRPr="004872DA">
        <w:t>or</w:t>
      </w:r>
      <w:proofErr w:type="spellEnd"/>
      <w:r w:rsidRPr="004872DA">
        <w:t xml:space="preserve"> “</w:t>
      </w:r>
      <w:proofErr w:type="spellStart"/>
      <w:r w:rsidRPr="004872DA">
        <w:t>moderate</w:t>
      </w:r>
      <w:proofErr w:type="spellEnd"/>
      <w:r w:rsidRPr="004872DA">
        <w:t xml:space="preserve">” </w:t>
      </w:r>
      <w:proofErr w:type="spellStart"/>
      <w:r w:rsidRPr="004872DA">
        <w:t>next</w:t>
      </w:r>
      <w:proofErr w:type="spellEnd"/>
      <w:r w:rsidRPr="004872DA">
        <w:t xml:space="preserve"> </w:t>
      </w:r>
      <w:proofErr w:type="spellStart"/>
      <w:r w:rsidRPr="004872DA">
        <w:t>week</w:t>
      </w:r>
      <w:proofErr w:type="spellEnd"/>
      <w:r w:rsidRPr="004872DA">
        <w:t xml:space="preserve"> </w:t>
      </w:r>
      <w:proofErr w:type="spellStart"/>
      <w:r w:rsidRPr="004872DA">
        <w:t>and</w:t>
      </w:r>
      <w:proofErr w:type="spellEnd"/>
      <w:r w:rsidRPr="004872DA">
        <w:t xml:space="preserve"> </w:t>
      </w:r>
      <w:proofErr w:type="spellStart"/>
      <w:r w:rsidRPr="004872DA">
        <w:t>stays</w:t>
      </w:r>
      <w:proofErr w:type="spellEnd"/>
      <w:r w:rsidRPr="004872DA">
        <w:t xml:space="preserve"> </w:t>
      </w:r>
      <w:proofErr w:type="spellStart"/>
      <w:r w:rsidRPr="004872DA">
        <w:t>that</w:t>
      </w:r>
      <w:proofErr w:type="spellEnd"/>
      <w:r w:rsidRPr="004872DA">
        <w:t xml:space="preserve"> </w:t>
      </w:r>
      <w:proofErr w:type="spellStart"/>
      <w:r w:rsidRPr="004872DA">
        <w:t>way</w:t>
      </w:r>
      <w:proofErr w:type="spellEnd"/>
      <w:r w:rsidRPr="004872DA">
        <w:t xml:space="preserve">, </w:t>
      </w:r>
      <w:proofErr w:type="spellStart"/>
      <w:r w:rsidRPr="004872DA">
        <w:t>that’s</w:t>
      </w:r>
      <w:proofErr w:type="spellEnd"/>
      <w:r w:rsidRPr="004872DA">
        <w:t xml:space="preserve"> </w:t>
      </w:r>
      <w:proofErr w:type="spellStart"/>
      <w:r w:rsidRPr="004872DA">
        <w:t>also</w:t>
      </w:r>
      <w:proofErr w:type="spellEnd"/>
      <w:r w:rsidRPr="004872DA">
        <w:t xml:space="preserve"> a </w:t>
      </w:r>
      <w:r w:rsidRPr="004872DA">
        <w:rPr>
          <w:b/>
          <w:bCs/>
        </w:rPr>
        <w:t>proxy</w:t>
      </w:r>
      <w:r w:rsidRPr="004872DA">
        <w:t xml:space="preserve"> for “</w:t>
      </w:r>
      <w:proofErr w:type="spellStart"/>
      <w:r w:rsidRPr="004872DA">
        <w:t>an</w:t>
      </w:r>
      <w:proofErr w:type="spellEnd"/>
      <w:r w:rsidRPr="004872DA">
        <w:t xml:space="preserve"> </w:t>
      </w:r>
      <w:proofErr w:type="spellStart"/>
      <w:r w:rsidRPr="004872DA">
        <w:t>injury</w:t>
      </w:r>
      <w:proofErr w:type="spellEnd"/>
      <w:r w:rsidRPr="004872DA">
        <w:t xml:space="preserve"> </w:t>
      </w:r>
      <w:proofErr w:type="spellStart"/>
      <w:r w:rsidRPr="004872DA">
        <w:t>has</w:t>
      </w:r>
      <w:proofErr w:type="spellEnd"/>
      <w:r w:rsidRPr="004872DA">
        <w:t xml:space="preserve"> </w:t>
      </w:r>
      <w:proofErr w:type="spellStart"/>
      <w:r w:rsidRPr="004872DA">
        <w:t>occurred</w:t>
      </w:r>
      <w:proofErr w:type="spellEnd"/>
      <w:r w:rsidRPr="004872DA">
        <w:t>.”</w:t>
      </w:r>
    </w:p>
    <w:p w14:paraId="182034DB" w14:textId="77777777" w:rsidR="004872DA" w:rsidRPr="004872DA" w:rsidRDefault="004872DA" w:rsidP="004872DA">
      <w:proofErr w:type="spellStart"/>
      <w:r w:rsidRPr="004872DA">
        <w:t>So</w:t>
      </w:r>
      <w:proofErr w:type="spellEnd"/>
      <w:r w:rsidRPr="004872DA">
        <w:t xml:space="preserve"> in </w:t>
      </w:r>
      <w:proofErr w:type="spellStart"/>
      <w:r w:rsidRPr="004872DA">
        <w:t>simple</w:t>
      </w:r>
      <w:proofErr w:type="spellEnd"/>
      <w:r w:rsidRPr="004872DA">
        <w:t xml:space="preserve"> </w:t>
      </w:r>
      <w:proofErr w:type="spellStart"/>
      <w:r w:rsidRPr="004872DA">
        <w:t>terms</w:t>
      </w:r>
      <w:proofErr w:type="spellEnd"/>
      <w:r w:rsidRPr="004872DA">
        <w:t>:</w:t>
      </w:r>
    </w:p>
    <w:p w14:paraId="269868A9" w14:textId="77777777" w:rsidR="004872DA" w:rsidRPr="004872DA" w:rsidRDefault="004872DA" w:rsidP="004872DA">
      <w:r w:rsidRPr="004872DA">
        <w:t xml:space="preserve">A proxy </w:t>
      </w:r>
      <w:proofErr w:type="spellStart"/>
      <w:r w:rsidRPr="004872DA">
        <w:t>is</w:t>
      </w:r>
      <w:proofErr w:type="spellEnd"/>
      <w:r w:rsidRPr="004872DA">
        <w:t xml:space="preserve"> </w:t>
      </w:r>
      <w:proofErr w:type="spellStart"/>
      <w:r w:rsidRPr="004872DA">
        <w:t>an</w:t>
      </w:r>
      <w:proofErr w:type="spellEnd"/>
      <w:r w:rsidRPr="004872DA">
        <w:t xml:space="preserve"> </w:t>
      </w:r>
      <w:proofErr w:type="spellStart"/>
      <w:r w:rsidRPr="004872DA">
        <w:rPr>
          <w:b/>
          <w:bCs/>
        </w:rPr>
        <w:t>indirect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indicator</w:t>
      </w:r>
      <w:proofErr w:type="spellEnd"/>
      <w:r w:rsidRPr="004872DA">
        <w:t xml:space="preserve"> </w:t>
      </w:r>
      <w:proofErr w:type="spellStart"/>
      <w:r w:rsidRPr="004872DA">
        <w:t>that</w:t>
      </w:r>
      <w:proofErr w:type="spellEnd"/>
      <w:r w:rsidRPr="004872DA">
        <w:t xml:space="preserve"> </w:t>
      </w:r>
      <w:proofErr w:type="spellStart"/>
      <w:r w:rsidRPr="004872DA">
        <w:t>we</w:t>
      </w:r>
      <w:proofErr w:type="spellEnd"/>
      <w:r w:rsidRPr="004872DA">
        <w:t xml:space="preserve"> use in </w:t>
      </w:r>
      <w:proofErr w:type="spellStart"/>
      <w:r w:rsidRPr="004872DA">
        <w:t>place</w:t>
      </w:r>
      <w:proofErr w:type="spellEnd"/>
      <w:r w:rsidRPr="004872DA">
        <w:t xml:space="preserve"> </w:t>
      </w:r>
      <w:proofErr w:type="spellStart"/>
      <w:r w:rsidRPr="004872DA">
        <w:t>of</w:t>
      </w:r>
      <w:proofErr w:type="spellEnd"/>
      <w:r w:rsidRPr="004872DA">
        <w:t xml:space="preserve"> </w:t>
      </w:r>
      <w:proofErr w:type="spellStart"/>
      <w:r w:rsidRPr="004872DA">
        <w:t>the</w:t>
      </w:r>
      <w:proofErr w:type="spellEnd"/>
      <w:r w:rsidRPr="004872DA">
        <w:t xml:space="preserve"> </w:t>
      </w:r>
      <w:proofErr w:type="spellStart"/>
      <w:r w:rsidRPr="004872DA">
        <w:t>actual</w:t>
      </w:r>
      <w:proofErr w:type="spellEnd"/>
      <w:r w:rsidRPr="004872DA">
        <w:t xml:space="preserve"> </w:t>
      </w:r>
      <w:proofErr w:type="spellStart"/>
      <w:r w:rsidRPr="004872DA">
        <w:t>thing</w:t>
      </w:r>
      <w:proofErr w:type="spellEnd"/>
      <w:r w:rsidRPr="004872DA">
        <w:t xml:space="preserve"> </w:t>
      </w:r>
      <w:proofErr w:type="spellStart"/>
      <w:r w:rsidRPr="004872DA">
        <w:t>we</w:t>
      </w:r>
      <w:proofErr w:type="spellEnd"/>
      <w:r w:rsidRPr="004872DA">
        <w:t xml:space="preserve"> </w:t>
      </w:r>
      <w:proofErr w:type="spellStart"/>
      <w:r w:rsidRPr="004872DA">
        <w:t>want</w:t>
      </w:r>
      <w:proofErr w:type="spellEnd"/>
      <w:r w:rsidRPr="004872DA">
        <w:t xml:space="preserve"> to </w:t>
      </w:r>
      <w:proofErr w:type="spellStart"/>
      <w:r w:rsidRPr="004872DA">
        <w:t>measure</w:t>
      </w:r>
      <w:proofErr w:type="spellEnd"/>
      <w:r w:rsidRPr="004872DA">
        <w:t xml:space="preserve">, </w:t>
      </w:r>
      <w:proofErr w:type="spellStart"/>
      <w:r w:rsidRPr="004872DA">
        <w:t>because</w:t>
      </w:r>
      <w:proofErr w:type="spellEnd"/>
      <w:r w:rsidRPr="004872DA">
        <w:t xml:space="preserve"> </w:t>
      </w:r>
      <w:proofErr w:type="spellStart"/>
      <w:r w:rsidRPr="004872DA">
        <w:t>we</w:t>
      </w:r>
      <w:proofErr w:type="spellEnd"/>
      <w:r w:rsidRPr="004872DA">
        <w:t xml:space="preserve"> </w:t>
      </w:r>
      <w:proofErr w:type="spellStart"/>
      <w:r w:rsidRPr="004872DA">
        <w:t>can’t</w:t>
      </w:r>
      <w:proofErr w:type="spellEnd"/>
      <w:r w:rsidRPr="004872DA">
        <w:t xml:space="preserve"> observe </w:t>
      </w:r>
      <w:proofErr w:type="spellStart"/>
      <w:r w:rsidRPr="004872DA">
        <w:t>it</w:t>
      </w:r>
      <w:proofErr w:type="spellEnd"/>
      <w:r w:rsidRPr="004872DA">
        <w:t xml:space="preserve"> </w:t>
      </w:r>
      <w:proofErr w:type="spellStart"/>
      <w:r w:rsidRPr="004872DA">
        <w:t>directly</w:t>
      </w:r>
      <w:proofErr w:type="spellEnd"/>
      <w:r w:rsidRPr="004872DA">
        <w:t>.</w:t>
      </w:r>
    </w:p>
    <w:p w14:paraId="3FF3F097" w14:textId="77777777" w:rsidR="004872DA" w:rsidRPr="004872DA" w:rsidRDefault="004872DA" w:rsidP="004872DA">
      <w:r w:rsidRPr="004872DA">
        <w:pict w14:anchorId="62EEF067">
          <v:rect id="_x0000_i1125" style="width:0;height:1.5pt" o:hralign="center" o:hrstd="t" o:hr="t" fillcolor="#a0a0a0" stroked="f"/>
        </w:pict>
      </w:r>
    </w:p>
    <w:p w14:paraId="0C61987E" w14:textId="77777777" w:rsidR="004872DA" w:rsidRPr="004872DA" w:rsidRDefault="004872DA" w:rsidP="004872DA">
      <w:proofErr w:type="spellStart"/>
      <w:r w:rsidRPr="004872DA">
        <w:t>If</w:t>
      </w:r>
      <w:proofErr w:type="spellEnd"/>
      <w:r w:rsidRPr="004872DA">
        <w:t xml:space="preserve"> </w:t>
      </w:r>
      <w:proofErr w:type="spellStart"/>
      <w:r w:rsidRPr="004872DA">
        <w:t>you</w:t>
      </w:r>
      <w:proofErr w:type="spellEnd"/>
      <w:r w:rsidRPr="004872DA">
        <w:t xml:space="preserve"> </w:t>
      </w:r>
      <w:proofErr w:type="spellStart"/>
      <w:r w:rsidRPr="004872DA">
        <w:t>want</w:t>
      </w:r>
      <w:proofErr w:type="spellEnd"/>
      <w:r w:rsidRPr="004872DA">
        <w:t xml:space="preserve">, I can </w:t>
      </w:r>
      <w:proofErr w:type="spellStart"/>
      <w:r w:rsidRPr="004872DA">
        <w:t>write</w:t>
      </w:r>
      <w:proofErr w:type="spellEnd"/>
      <w:r w:rsidRPr="004872DA">
        <w:t xml:space="preserve"> a short </w:t>
      </w:r>
      <w:proofErr w:type="spellStart"/>
      <w:r w:rsidRPr="004872DA">
        <w:rPr>
          <w:b/>
          <w:bCs/>
        </w:rPr>
        <w:t>academic</w:t>
      </w:r>
      <w:proofErr w:type="spellEnd"/>
      <w:r w:rsidRPr="004872DA">
        <w:rPr>
          <w:b/>
          <w:bCs/>
        </w:rPr>
        <w:t xml:space="preserve"> </w:t>
      </w:r>
      <w:proofErr w:type="spellStart"/>
      <w:r w:rsidRPr="004872DA">
        <w:rPr>
          <w:b/>
          <w:bCs/>
        </w:rPr>
        <w:t>definition</w:t>
      </w:r>
      <w:proofErr w:type="spellEnd"/>
      <w:r w:rsidRPr="004872DA">
        <w:t xml:space="preserve"> </w:t>
      </w:r>
      <w:proofErr w:type="spellStart"/>
      <w:r w:rsidRPr="004872DA">
        <w:t>of</w:t>
      </w:r>
      <w:proofErr w:type="spellEnd"/>
      <w:r w:rsidRPr="004872DA">
        <w:t xml:space="preserve"> “proxy </w:t>
      </w:r>
      <w:proofErr w:type="spellStart"/>
      <w:r w:rsidRPr="004872DA">
        <w:t>variable</w:t>
      </w:r>
      <w:proofErr w:type="spellEnd"/>
      <w:r w:rsidRPr="004872DA">
        <w:t xml:space="preserve">” </w:t>
      </w:r>
      <w:proofErr w:type="spellStart"/>
      <w:r w:rsidRPr="004872DA">
        <w:t>with</w:t>
      </w:r>
      <w:proofErr w:type="spellEnd"/>
      <w:r w:rsidRPr="004872DA">
        <w:t xml:space="preserve"> </w:t>
      </w:r>
      <w:proofErr w:type="spellStart"/>
      <w:r w:rsidRPr="004872DA">
        <w:t>references</w:t>
      </w:r>
      <w:proofErr w:type="spellEnd"/>
      <w:r w:rsidRPr="004872DA">
        <w:t xml:space="preserve"> </w:t>
      </w:r>
      <w:proofErr w:type="spellStart"/>
      <w:r w:rsidRPr="004872DA">
        <w:t>so</w:t>
      </w:r>
      <w:proofErr w:type="spellEnd"/>
      <w:r w:rsidRPr="004872DA">
        <w:t xml:space="preserve"> </w:t>
      </w:r>
      <w:proofErr w:type="spellStart"/>
      <w:r w:rsidRPr="004872DA">
        <w:t>you</w:t>
      </w:r>
      <w:proofErr w:type="spellEnd"/>
      <w:r w:rsidRPr="004872DA">
        <w:t xml:space="preserve"> can </w:t>
      </w:r>
      <w:proofErr w:type="spellStart"/>
      <w:r w:rsidRPr="004872DA">
        <w:t>insert</w:t>
      </w:r>
      <w:proofErr w:type="spellEnd"/>
      <w:r w:rsidRPr="004872DA">
        <w:t xml:space="preserve"> </w:t>
      </w:r>
      <w:proofErr w:type="spellStart"/>
      <w:r w:rsidRPr="004872DA">
        <w:t>it</w:t>
      </w:r>
      <w:proofErr w:type="spellEnd"/>
      <w:r w:rsidRPr="004872DA">
        <w:t xml:space="preserve"> in </w:t>
      </w:r>
      <w:proofErr w:type="spellStart"/>
      <w:r w:rsidRPr="004872DA">
        <w:t>your</w:t>
      </w:r>
      <w:proofErr w:type="spellEnd"/>
      <w:r w:rsidRPr="004872DA">
        <w:t xml:space="preserve"> </w:t>
      </w:r>
      <w:proofErr w:type="spellStart"/>
      <w:r w:rsidRPr="004872DA">
        <w:t>thesis</w:t>
      </w:r>
      <w:proofErr w:type="spellEnd"/>
      <w:r w:rsidRPr="004872DA">
        <w:t xml:space="preserve"> </w:t>
      </w:r>
      <w:proofErr w:type="spellStart"/>
      <w:r w:rsidRPr="004872DA">
        <w:t>methodology</w:t>
      </w:r>
      <w:proofErr w:type="spellEnd"/>
      <w:r w:rsidRPr="004872DA">
        <w:t xml:space="preserve"> </w:t>
      </w:r>
      <w:proofErr w:type="spellStart"/>
      <w:r w:rsidRPr="004872DA">
        <w:t>section</w:t>
      </w:r>
      <w:proofErr w:type="spellEnd"/>
      <w:r w:rsidRPr="004872DA">
        <w:t xml:space="preserve">. </w:t>
      </w:r>
      <w:proofErr w:type="spellStart"/>
      <w:r w:rsidRPr="004872DA">
        <w:t>Would</w:t>
      </w:r>
      <w:proofErr w:type="spellEnd"/>
      <w:r w:rsidRPr="004872DA">
        <w:t xml:space="preserve"> </w:t>
      </w:r>
      <w:proofErr w:type="spellStart"/>
      <w:r w:rsidRPr="004872DA">
        <w:t>you</w:t>
      </w:r>
      <w:proofErr w:type="spellEnd"/>
      <w:r w:rsidRPr="004872DA">
        <w:t xml:space="preserve"> </w:t>
      </w:r>
      <w:proofErr w:type="spellStart"/>
      <w:r w:rsidRPr="004872DA">
        <w:t>like</w:t>
      </w:r>
      <w:proofErr w:type="spellEnd"/>
      <w:r w:rsidRPr="004872DA">
        <w:t xml:space="preserve"> me to do </w:t>
      </w:r>
      <w:proofErr w:type="spellStart"/>
      <w:r w:rsidRPr="004872DA">
        <w:t>that</w:t>
      </w:r>
      <w:proofErr w:type="spellEnd"/>
      <w:r w:rsidRPr="004872DA">
        <w:t>?</w:t>
      </w:r>
    </w:p>
    <w:p w14:paraId="3182B8C2" w14:textId="1723BFC4" w:rsidR="00E93477" w:rsidRPr="004872DA" w:rsidRDefault="00E93477">
      <w:pPr>
        <w:rPr>
          <w:lang w:val="en-US"/>
        </w:rPr>
      </w:pPr>
    </w:p>
    <w:sectPr w:rsidR="00E93477" w:rsidRPr="004872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45C3"/>
    <w:multiLevelType w:val="multilevel"/>
    <w:tmpl w:val="F7C2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C21A2"/>
    <w:multiLevelType w:val="multilevel"/>
    <w:tmpl w:val="1D3E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92D0B"/>
    <w:multiLevelType w:val="multilevel"/>
    <w:tmpl w:val="8078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A36CE"/>
    <w:multiLevelType w:val="multilevel"/>
    <w:tmpl w:val="8DA2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D24D13"/>
    <w:multiLevelType w:val="multilevel"/>
    <w:tmpl w:val="0ACE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E6F8B"/>
    <w:multiLevelType w:val="multilevel"/>
    <w:tmpl w:val="EC26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C6697"/>
    <w:multiLevelType w:val="multilevel"/>
    <w:tmpl w:val="E1F2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30A22"/>
    <w:multiLevelType w:val="multilevel"/>
    <w:tmpl w:val="CD1C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B4C7A"/>
    <w:multiLevelType w:val="multilevel"/>
    <w:tmpl w:val="337E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64868"/>
    <w:multiLevelType w:val="multilevel"/>
    <w:tmpl w:val="1D2C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D513E"/>
    <w:multiLevelType w:val="multilevel"/>
    <w:tmpl w:val="18526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1C0FDD"/>
    <w:multiLevelType w:val="multilevel"/>
    <w:tmpl w:val="6B6EE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8E247C"/>
    <w:multiLevelType w:val="multilevel"/>
    <w:tmpl w:val="A424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7158">
    <w:abstractNumId w:val="8"/>
  </w:num>
  <w:num w:numId="2" w16cid:durableId="309677819">
    <w:abstractNumId w:val="9"/>
  </w:num>
  <w:num w:numId="3" w16cid:durableId="756439464">
    <w:abstractNumId w:val="4"/>
  </w:num>
  <w:num w:numId="4" w16cid:durableId="1090002029">
    <w:abstractNumId w:val="7"/>
  </w:num>
  <w:num w:numId="5" w16cid:durableId="1161576542">
    <w:abstractNumId w:val="5"/>
  </w:num>
  <w:num w:numId="6" w16cid:durableId="1695306035">
    <w:abstractNumId w:val="2"/>
  </w:num>
  <w:num w:numId="7" w16cid:durableId="1658803540">
    <w:abstractNumId w:val="11"/>
  </w:num>
  <w:num w:numId="8" w16cid:durableId="369426673">
    <w:abstractNumId w:val="6"/>
  </w:num>
  <w:num w:numId="9" w16cid:durableId="221331746">
    <w:abstractNumId w:val="10"/>
  </w:num>
  <w:num w:numId="10" w16cid:durableId="1341352751">
    <w:abstractNumId w:val="0"/>
  </w:num>
  <w:num w:numId="11" w16cid:durableId="1503012890">
    <w:abstractNumId w:val="3"/>
  </w:num>
  <w:num w:numId="12" w16cid:durableId="786581534">
    <w:abstractNumId w:val="1"/>
  </w:num>
  <w:num w:numId="13" w16cid:durableId="8031585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DA"/>
    <w:rsid w:val="004872DA"/>
    <w:rsid w:val="004B2D38"/>
    <w:rsid w:val="00874864"/>
    <w:rsid w:val="00E9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859BC"/>
  <w15:chartTrackingRefBased/>
  <w15:docId w15:val="{ED9760A0-054D-4350-82CC-F98EE3549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87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87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87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87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87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87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87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87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87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87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87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87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872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872D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872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872D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872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872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87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87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87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87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87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872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72D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872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87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872D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872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72D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1556</Words>
  <Characters>8404</Characters>
  <Application>Microsoft Office Word</Application>
  <DocSecurity>0</DocSecurity>
  <Lines>70</Lines>
  <Paragraphs>19</Paragraphs>
  <ScaleCrop>false</ScaleCrop>
  <Company/>
  <LinksUpToDate>false</LinksUpToDate>
  <CharactersWithSpaces>9941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Godinho</dc:creator>
  <cp:keywords/>
  <dc:description/>
  <cp:lastModifiedBy>Diogo Godinho</cp:lastModifiedBy>
  <cp:revision>1</cp:revision>
  <dcterms:created xsi:type="dcterms:W3CDTF">2025-08-13T22:14:00Z</dcterms:created>
  <dcterms:modified xsi:type="dcterms:W3CDTF">2025-08-13T22:15:00Z</dcterms:modified>
</cp:coreProperties>
</file>