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asd</w:t>
      </w:r>
      <w:r>
        <w:rPr>
          <w:sz w:val="60"/>
          <w:vertAlign w:val="subscript"/>
        </w:rPr>
        <w:t>sdfbiesbfi{{{{{{{{{{{{{{{{}}}}}}}}}}}}}}}}}}}}}}}}}}}}}}}}}}}}}}}}}}}}}}}}}}}}}nn64e6f4e4f4a4ef894a4ef4aef4a56efaef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2023-12-06T16:55:27Z</dcterms:created>
  <dc:creator>Apache POI</dc:creator>
</cp:coreProperties>
</file>