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30"/>
          <w:b w:val="on"/>
        </w:rPr>
        <w:tab/>
        <w:tab/>
        <w:tab/>
        <w:tab/>
        <w:t>Oklevél száma:</w:t>
        <w:br/>
        <w:br/>
        <w:br/>
      </w:r>
      <w:r>
        <w:rPr>
          <w:rFonts w:ascii="Times New Roman" w:hAnsi="Times New Roman" w:cs="Times New Roman" w:eastAsia="Times New Roman"/>
          <w:sz w:val="40"/>
          <w:b w:val="on"/>
        </w:rPr>
        <w:t>Záróvizsga-jegyzőkönyv</w:t>
        <w:br/>
      </w:r>
    </w:p>
    <w:p>
      <w:r>
        <w:rPr>
          <w:rFonts w:ascii="Times New Roman" w:hAnsi="Times New Roman" w:cs="Times New Roman" w:eastAsia="Times New Roman"/>
          <w:sz w:val="24"/>
        </w:rPr>
        <w:t>Felvétetett az 49/2023. sz. Záróvizsga-Bizottság előtt, 2024-03-30. napján megtartott záróvizsgán.</w:t>
      </w:r>
      <w:r>
        <w:rPr>
          <w:rFonts w:ascii="Times New Roman" w:hAnsi="Times New Roman" w:cs="Times New Roman" w:eastAsia="Times New Roman"/>
          <w:sz w:val="24"/>
        </w:rPr>
        <w:br/>
        <w:br/>
        <w:t xml:space="preserve">Név: </w:t>
        <w:tab/>
        <w:tab/>
        <w:tab/>
        <w:t>Minta Felhasználó a</w:t>
        <w:br/>
        <w:t xml:space="preserve">Szül. hely, dátum: </w:t>
        <w:tab/>
        <w:t>null, 2024-03-24</w:t>
        <w:br/>
        <w:t xml:space="preserve">Anyja neve: </w:t>
        <w:tab/>
        <w:tab/>
        <w:t xsi:nil="true"/>
        <w:br/>
      </w:r>
      <w:r>
        <w:rPr>
          <w:b w:val="on"/>
          <w:rFonts w:ascii="Times New Roman" w:hAnsi="Times New Roman" w:cs="Times New Roman" w:eastAsia="Times New Roman"/>
          <w:sz w:val="24"/>
        </w:rPr>
        <w:br/>
        <w:t>Jelen vannak: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Elnöke:</w:t>
        <w:br/>
        <w:br/>
      </w:r>
      <w:r>
        <w:rPr>
          <w:b w:val="on"/>
          <w:rFonts w:ascii="Times New Roman" w:hAnsi="Times New Roman" w:cs="Times New Roman" w:eastAsia="Times New Roman"/>
          <w:sz w:val="24"/>
        </w:rPr>
        <w:t xml:space="preserve">Dr. </w:t>
        <w:t>Fegyverneki Sándor</w:t>
      </w:r>
      <w:r>
        <w:rPr>
          <w:rFonts w:ascii="Times New Roman" w:hAnsi="Times New Roman" w:cs="Times New Roman" w:eastAsia="Times New Roman"/>
          <w:sz w:val="24"/>
        </w:rPr>
        <w:t>, egyetemi docens</w:t>
        <w:tab/>
        <w:tab/>
        <w:tab/>
        <w:t>ME Alkalmazott Matematikai Tanszék</w:t>
        <w:br/>
        <w:br/>
      </w:r>
      <w:r>
        <w:rPr>
          <w:smallCaps w:val="on"/>
          <w:rFonts w:ascii="Times New Roman" w:hAnsi="Times New Roman" w:cs="Times New Roman" w:eastAsia="Times New Roman"/>
          <w:sz w:val="24"/>
        </w:rPr>
        <w:t>A Záróvizsga-Bizottság Tagjai: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Árvai László, egyetemi adjunktus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Dr. Mileff Péter, egyetemi docens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Általános Informatikai Tanszék</w:t>
            </w:r>
          </w:p>
        </w:tc>
      </w:tr>
      <w:tr>
        <w:tc>
          <w:tcPr>
            <w:tcW w:w="567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Piller Imre, egyetemi tanársegéd</w:t>
            </w:r>
          </w:p>
        </w:tc>
        <w:tc>
          <w:tcPr>
            <w:tcW w:w="374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ME Alkalmazott Matematikai Tanszék</w:t>
            </w:r>
          </w:p>
        </w:tc>
      </w:tr>
    </w:tbl>
    <w:p>
      <w:r>
        <w:rPr>
          <w:smallCaps w:val="on"/>
          <w:rFonts w:ascii="Times New Roman" w:hAnsi="Times New Roman" w:cs="Times New Roman" w:eastAsia="Times New Roman"/>
          <w:sz w:val="24"/>
        </w:rPr>
        <w:br/>
        <w:t>A Záróvizsga-Bizottság külső tagja:</w:t>
      </w:r>
      <w:r>
        <w:rPr>
          <w:smallCaps w:val="off"/>
          <w:sz w:val="24"/>
          <w:rFonts w:ascii="Times New Roman" w:hAnsi="Times New Roman" w:cs="Times New Roman" w:eastAsia="Times New Roman"/>
        </w:rPr>
        <w:br/>
        <w:t>Orbán Viktor</w:t>
        <w:br/>
      </w:r>
      <w:r/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  <w:b w:val="off"/>
              </w:rPr>
              <w:t xml:space="preserve">A szakdolgozat címe: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asd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beadás kelte: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2024-03-08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szakdolgozatot kiadó tanszék neve: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>Alkalmazott Matematikai Intézeti Tanszék</w:t>
            </w:r>
          </w:p>
        </w:tc>
      </w:tr>
      <w:tr>
        <w:tc>
          <w:tcPr>
            <w:tcW w:w="3980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szakdolgozat bírálói: </w:t>
            </w:r>
          </w:p>
        </w:tc>
        <w:tc>
          <w:tcPr>
            <w:tcW w:w="509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 bíráló1 </w:t>
              <w:t xml:space="preserve">Dr. Minta Témavezető 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A bírálók által javasolt osztályzatok:</w:t>
        <w:t xml:space="preserve"> jeles (5)</w:t>
        <w:t xml:space="preserve"> jeles (5)</w:t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1/4 oldal.</w:t>
      </w:r>
    </w:p>
    <w:p>
      <w:pPr>
        <w:pageBreakBefore w:val="on"/>
      </w:pPr>
      <w:r>
        <w:rPr>
          <w:sz w:val="24"/>
          <w:rFonts w:ascii="Times New Roman" w:hAnsi="Times New Roman" w:cs="Times New Roman" w:eastAsia="Times New Roman"/>
        </w:rPr>
        <w:t>A szakdolgozattal kapcsolatban feltett kérdések, válaszok:</w:t>
        <w:br/>
        <w:br/>
        <w:t xml:space="preserve">A feltett kérdésekre kielégítő válaszokat adott.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9780"/>
          </w:tcPr>
          <w:p>
            <w:pPr>
              <w:spacing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A ZVB által a szakdolgozatra megállapított osztályzat (SZD): </w:t>
              <w:t>elégtelen (1)</w:t>
            </w:r>
          </w:p>
        </w:tc>
      </w:tr>
    </w:tbl>
    <w:p>
      <w:r>
        <w:br/>
      </w:r>
      <w:r>
        <w:rPr>
          <w:rFonts w:ascii="Times New Roman" w:hAnsi="Times New Roman" w:cs="Times New Roman" w:eastAsia="Times New Roman"/>
          <w:sz w:val="24"/>
        </w:rPr>
        <w:t xml:space="preserve">A ZVB-nak a fentiekkel kapcsolatos esetleges észrevételei: </w:t>
        <w:t>null</w:t>
        <w:br/>
        <w:br/>
        <w:br/>
        <w:t>Záróvizsga tárgyak: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>Programtervezési ismeretek,</w:t>
              <w:br/>
              <w:t>Programozás alapjai,</w:t>
              <w:br/>
              <w:t>Objektum orientált programozás,</w:t>
              <w:br/>
              <w:t>Szoftvertechnológia,</w:t>
              <w:br/>
              <w:t>Számítógépi grafika,</w:t>
              <w:br/>
              <w:t>Számítógép architektúrák,</w:t>
              <w:br/>
              <w:t>Operációs rendszerek,</w:t>
              <w:br/>
              <w:t>Számítógép hálózatok,</w:t>
              <w:br/>
              <w:t>Adatbázis rendszerek I.,</w:t>
              <w:br/>
              <w:t>Párhuzamos algoritmusok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Feltett kérdések, </w:t>
              <w:br/>
              <w:t xml:space="preserve">válaszok (a kérdező </w:t>
              <w:br/>
              <w:t xml:space="preserve">neve, a feltett </w:t>
              <w:br/>
              <w:t>kérdések és válaszok)</w:t>
            </w:r>
          </w:p>
        </w:tc>
        <w:tc>
          <w:tcPr>
            <w:tcW w:w="3753"/>
            <w:tcW w:w="2041"/>
            <w:tcW w:w="3073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</w:rPr>
              <w:t xml:space="preserve">A feleletre adott osztályzat </w:t>
              <w:br/>
              <w:t xml:space="preserve">(számmal és betűvel) </w:t>
              <w:br/>
              <w:t>____Jeles (5)_______</w:t>
            </w:r>
          </w:p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t/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Kérdés: 4.  Számelméleti algoritmusok. Legnagyobb közös osztó, euklideszi és kibővített euklideszi
algoritmus, lineáris kongruencia egyenletek. Multiplikatív inverz, moduláris hatványozás,
Fermat prímteszt. RSA.
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  <w:tr>
        <w:tc>
          <w:tcPr>
            <w:tcW w:w="3753"/>
            <w:tcW w:w="2041"/>
            <w:tcW w:w="3073"/>
            <w:hMerge w:val="restart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>
            <w:r>
              <w:rPr>
                <w:sz w:val="24"/>
                <w:rFonts w:ascii="Times New Roman" w:hAnsi="Times New Roman" w:cs="Times New Roman" w:eastAsia="Times New Roman"/>
                <w:i w:val="on"/>
              </w:rPr>
              <w:t xml:space="preserve">Válaszok: </w:t>
            </w:r>
            <w:r>
              <w:rPr>
                <w:sz w:val="24"/>
                <w:rFonts w:ascii="Times New Roman" w:hAnsi="Times New Roman" w:cs="Times New Roman" w:eastAsia="Times New Roman"/>
              </w:rPr>
              <w:t>A feltett kérdésekre kielégítő válaszokat adott.</w:t>
            </w:r>
          </w:p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  <w:tc>
          <w:tcPr>
            <w:tcW w:w="3753"/>
            <w:tcW w:w="2041"/>
            <w:tcW w:w="3073"/>
            <w:hMerge w:val="continue"/>
            <w:tcBorders>
              <w:top w:val="nil"/>
              <w:top w:val="nil"/>
              <w:top w:val="nil"/>
              <w:left w:val="nil"/>
              <w:left w:val="nil"/>
              <w:left w:val="nil"/>
              <w:bottom w:val="nil"/>
              <w:bottom w:val="nil"/>
              <w:bottom w:val="nil"/>
              <w:right w:val="nil"/>
              <w:right w:val="nil"/>
              <w:right w:val="nil"/>
            </w:tcBorders>
          </w:tcPr>
          <w:p/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2/4 oldal.</w:t>
      </w:r>
    </w:p>
    <w:p>
      <w:pPr>
        <w:pageBreakBefore w:val="on"/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134"/>
            <w:h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A tanulmányi évek alatt teljesített</w:t>
              <w:br/>
              <w:t>kötelező szigorlatok</w:t>
            </w:r>
          </w:p>
        </w:tc>
        <w:tc>
          <w:tcPr>
            <w:tcW w:w="2835"/>
            <w:h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center"/>
            </w:pPr>
            <w:r/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A szigorlat osztályzata </w:t>
              <w:br/>
              <w:t>számmal és betűvel</w:t>
            </w:r>
          </w:p>
        </w:tc>
      </w:tr>
      <w:tr>
        <w:tc>
          <w:tcPr>
            <w:tcW w:w="113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 xml:space="preserve">1. Tárgy: 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>Programtervezés</w:t>
            </w:r>
          </w:p>
        </w:tc>
        <w:tc>
          <w:tcPr>
            <w:tcW w:w="205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  <w:p>
            <w:pPr>
              <w:spacing w:before="0" w:after="0"/>
              <w:jc w:val="left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tcPr>
            <w:tcW w:w="327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        Elégtelen (1)</w:t>
            </w:r>
          </w:p>
        </w:tc>
      </w:tr>
    </w:tbl>
    <w:p>
      <w:r>
        <w:rPr>
          <w:rFonts w:ascii="Times New Roman" w:hAnsi="Times New Roman" w:cs="Times New Roman" w:eastAsia="Times New Roman"/>
          <w:sz w:val="24"/>
        </w:rPr>
        <w:br/>
        <w:br/>
        <w:t xml:space="preserve">A szigorlatok átlaga: </w:t>
        <w:tab/>
        <w:tab/>
        <w:tab/>
        <w:tab/>
        <w:tab/>
        <w:tab/>
        <w:tab/>
        <w:t xml:space="preserve">    1.00</w:t>
        <w:br/>
        <w:br/>
        <w:br/>
        <w:t>1. A záróvizsgatárgy érdemjegye (ZT):</w:t>
        <w:tab/>
        <w:tab/>
        <w:tab/>
        <w:tab/>
        <w:tab/>
        <w:tab/>
        <w:t xml:space="preserve"> 5.00</w:t>
        <w:br/>
        <w:br/>
        <w:t>2. A szakdolgozat osztályzata (SZD):</w:t>
        <w:tab/>
        <w:tab/>
        <w:tab/>
        <w:tab/>
        <w:tab/>
        <w:tab/>
        <w:t xml:space="preserve"> 1.00</w:t>
        <w:br/>
        <w:br/>
        <w:t>3. A szigorlat átlaga (SZ):</w:t>
        <w:tab/>
        <w:tab/>
        <w:tab/>
        <w:tab/>
        <w:tab/>
        <w:tab/>
        <w:tab/>
        <w:tab/>
        <w:t xml:space="preserve"> 1.00</w:t>
        <w:br/>
        <w:br/>
        <w:t>A záróvizsga eredménye:</w:t>
        <w:tab/>
        <w:tab/>
        <w:tab/>
        <w:tab/>
        <w:tab/>
        <w:tab/>
        <w:tab/>
        <w:tab/>
        <w:t xml:space="preserve"> 2.60</w:t>
        <w:br/>
        <w:t>(0.4*ZT+0.4*SZD+0.2*SZ)</w:t>
        <w:br/>
        <w:br/>
        <w:t>4. Az oklevél minősítése: közepes</w:t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br/>
        <w:br/>
        <w:br/>
        <w:br/>
        <w:br/>
        <w:br/>
        <w:br/>
        <w:br/>
        <w:br/>
        <w:br/>
        <w:br/>
        <w:br/>
        <w:br/>
        <w:t xml:space="preserve">Záróvizsga jegyző aláírása 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3/4 oldal.</w:t>
      </w:r>
    </w:p>
    <w:p>
      <w:pPr>
        <w:pageBreakBefore w:val="on"/>
      </w:pPr>
      <w:r>
        <w:rPr>
          <w:rFonts w:ascii="Times New Roman" w:hAnsi="Times New Roman" w:cs="Times New Roman" w:eastAsia="Times New Roman"/>
          <w:sz w:val="24"/>
        </w:rPr>
        <w:br/>
        <w:t>Megállapítjuk, hogy Minta Felhasználó a hallgató</w:t>
        <w:br/>
        <w:br/>
        <w:t>Programtervező Informatikus BSc. szakon</w:t>
        <w:br/>
        <w:br/>
        <w:t>közepes minősítéssel oklevelet szerzett.</w:t>
        <w:br/>
        <w:br/>
        <w:t>Megjegyzés, külön vélemény:</w:t>
        <w:br/>
        <w:t>(Itt kell többek között feltüntetni a hallgató jogosultságát a kitüntetéses oklevélre)</w:t>
        <w:br/>
        <w:br/>
        <w:t>Az egyéb feltételek teljesülése esetén a záróvizsga eredménye alapján javasoljuk a</w:t>
        <w:br/>
        <w:t>kitüntetéses diploma odaítélését.</w:t>
        <w:br/>
        <w:br/>
        <w:t>A Záróvizsga-jegyzőkönyv csak a nyelvvizsgára vonatkozó azonos sorszámú melléklettel együtt érvényes!</w:t>
        <w:br/>
        <w:b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Árvai László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>Dr. Mileff Péter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Piller Imre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368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Záróvizsga - Bizottság tagja</w:t>
            </w:r>
          </w:p>
        </w:tc>
      </w:tr>
    </w:tbl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br/>
        <w:br/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t>_</w:t>
        <w:br/>
        <w:t>Dr. Fegyverneki Sándor</w:t>
        <w:br/>
        <w:t>Záróvizsga - Bizottság elnöke</w:t>
        <w:br/>
        <w:br/>
      </w:r>
    </w:p>
    <w:tbl>
      <w:tblPr>
        <w:tblW w:w="0" w:type="auto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  <w:t>_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 Gégény Dávid</w:t>
            </w:r>
          </w:p>
        </w:tc>
      </w:tr>
      <w:tr>
        <w:tc>
          <w:tcPr>
            <w:tcW w:w="2835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jegyzőkönyvvezető</w:t>
            </w:r>
          </w:p>
        </w:tc>
      </w:tr>
    </w:tbl>
    <w:p>
      <w:r>
        <w:rPr>
          <w:sz w:val="24"/>
          <w:rFonts w:ascii="Times New Roman" w:hAnsi="Times New Roman" w:cs="Times New Roman" w:eastAsia="Times New Roman"/>
        </w:rPr>
        <w:br/>
        <w:br/>
        <w:br/>
        <w:t>null/FI87515/GI törzskönyvi számú Záróvizsga-jegyzőkönyv 4, azaz négy számozott oldalból áll.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</w:rPr>
        <w:t>4/4 oldal.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Times New Roman" w:hAnsi="Times New Roman" w:cs="Times New Roman" w:eastAsia="Times New Roman"/>
        <w:sz w:val="24"/>
      </w:rPr>
      <w:t>null/FI87515/GI Törzskönyvi számú</w:t>
      <w:br/>
      <w:t>Záróvizsga-jegyzőkönyv</w:t>
    </w:r>
  </w:p>
</w:ftr>
</file>

<file path=word/header1.xml><?xml version="1.0" encoding="utf-8"?>
<w:hdr xmlns:w="http://schemas.openxmlformats.org/wordprocessingml/2006/main">
  <w:p>
    <w:pPr>
      <w:tabs>
        <w:tab w:val="right" w:pos="8640"/>
      </w:tabs>
      <w:jc w:val="left"/>
    </w:pPr>
    <w:r>
      <w:rPr>
        <w:rFonts w:ascii="Times New Roman" w:hAnsi="Times New Roman" w:cs="Times New Roman" w:eastAsia="Times New Roman"/>
        <w:sz w:val="20"/>
      </w:rPr>
      <w:t>Gépészmérnöki és Informatikai Kar</w:t>
      <w:tab/>
      <w:t>Törzskönyvi szám:</w:t>
      <w:br/>
      <w:t>Programtervező Informatikus BSc. Szak</w:t>
      <w:tab/>
      <w:t>null/FI87515/GI</w:t>
      <w:br/>
      <w:t>nappali tagozat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2024-04-05T09:53:02Z</dcterms:created>
  <dc:creator>Apache POI</dc:creator>
</cp:coreProperties>
</file>