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2024-03-30.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2024-03-24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2024-03-08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 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nem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elégtelen (1)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adawda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Kérdés: 4.  Számelméleti algoritmusok. Legnagyobb közös osztó, euklideszi és kibővített euklideszi
algoritmus, lineáris kongruencia egyenletek. Multiplikatív inverz, moduláris hatványozás,
Fermat prímteszt. RSA.
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nem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Elégtelen (1)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1.00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1.00</w:t>
        <w:br/>
        <w:br/>
        <w:t>3. A szigorlat átlaga (SZ):</w:t>
        <w:tab/>
        <w:tab/>
        <w:tab/>
        <w:tab/>
        <w:tab/>
        <w:tab/>
        <w:tab/>
        <w:tab/>
        <w:t xml:space="preserve"> 1.00</w:t>
        <w:br/>
        <w:br/>
        <w:t>A záróvizsga eredménye:</w:t>
        <w:tab/>
        <w:tab/>
        <w:tab/>
        <w:tab/>
        <w:tab/>
        <w:tab/>
        <w:tab/>
        <w:tab/>
        <w:t xml:space="preserve"> 2.60</w:t>
        <w:br/>
        <w:t>(0.4*ZT+0.4*SZD+0.2*SZ)</w:t>
        <w:br/>
        <w:br/>
        <w:t>4. Az oklevél minősítése: közepes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közepes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2024-04-05T09:40:14Z</dcterms:created>
  <dc:creator>Apache POI</dc:creator>
</cp:coreProperties>
</file>