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对高校教学和考核方式的研究调查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你的学科属于以下哪个方向？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工科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69.01pt">
                  <v:imagedata r:id="rId4" o:title=""/>
                </v:shape>
              </w:pict>
            </w:r>
            <w:r>
              <w:pict>
                <v:shape id="_x0000_i1026" type="#_x0000_t75" style="height:9pt;width:37.51pt">
                  <v:imagedata r:id="rId5" o:title=""/>
                </v:shape>
              </w:pict>
            </w:r>
            <w:r>
              <w:t>65.49%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理科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24pt">
                  <v:imagedata r:id="rId6" o:title=""/>
                </v:shape>
              </w:pict>
            </w:r>
            <w:r>
              <w:pict>
                <v:shape id="_x0000_i1028" type="#_x0000_t75" style="height:9pt;width:82.51pt">
                  <v:imagedata r:id="rId7" o:title=""/>
                </v:shape>
              </w:pict>
            </w:r>
            <w:r>
              <w:t>23.01%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文科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2pt">
                  <v:imagedata r:id="rId8" o:title=""/>
                </v:shape>
              </w:pict>
            </w:r>
            <w:r>
              <w:pict>
                <v:shape id="_x0000_i1030" type="#_x0000_t75" style="height:9pt;width:94.51pt">
                  <v:imagedata r:id="rId9" o:title=""/>
                </v:shape>
              </w:pict>
            </w:r>
            <w:r>
              <w:t>11.5%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31" type="#_x0000_t75" style="height:225.03pt;width:600.08pt">
            <v:imagedata r:id="rId10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对学校目前的教学方式不满意的地方是？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上课方式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65.26pt">
                  <v:imagedata r:id="rId11" o:title=""/>
                </v:shape>
              </w:pict>
            </w:r>
            <w:r>
              <w:pict>
                <v:shape id="_x0000_i1033" type="#_x0000_t75" style="height:9pt;width:41.26pt">
                  <v:imagedata r:id="rId12" o:title=""/>
                </v:shape>
              </w:pict>
            </w:r>
            <w:r>
              <w:t>61.95%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课后作业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82.51pt">
                  <v:imagedata r:id="rId13" o:title=""/>
                </v:shape>
              </w:pict>
            </w:r>
            <w:r>
              <w:pict>
                <v:shape id="_x0000_i1035" type="#_x0000_t75" style="height:9pt;width:24pt">
                  <v:imagedata r:id="rId14" o:title=""/>
                </v:shape>
              </w:pict>
            </w:r>
            <w:r>
              <w:t>77.88%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考前复习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81.76pt">
                  <v:imagedata r:id="rId15" o:title=""/>
                </v:shape>
              </w:pict>
            </w:r>
            <w:r>
              <w:pict>
                <v:shape id="_x0000_i1037" type="#_x0000_t75" style="height:9pt;width:24.75pt">
                  <v:imagedata r:id="rId16" o:title=""/>
                </v:shape>
              </w:pict>
            </w:r>
            <w:r>
              <w:t>76.99%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考试方式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40.51pt">
                  <v:imagedata r:id="rId17" o:title=""/>
                </v:shape>
              </w:pict>
            </w:r>
            <w:r>
              <w:pict>
                <v:shape id="_x0000_i1039" type="#_x0000_t75" style="height:9pt;width:66.01pt">
                  <v:imagedata r:id="rId18" o:title=""/>
                </v:shape>
              </w:pict>
            </w:r>
            <w:r>
              <w:t>38.05%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都很满意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6pt">
                  <v:imagedata r:id="rId19" o:title=""/>
                </v:shape>
              </w:pict>
            </w:r>
            <w:r>
              <w:pict>
                <v:shape id="_x0000_i1041" type="#_x0000_t75" style="height:9pt;width:100.51pt">
                  <v:imagedata r:id="rId20" o:title=""/>
                </v:shape>
              </w:pict>
            </w:r>
            <w:r>
              <w:t>6.19%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42" type="#_x0000_t75" style="height:225.03pt;width:600.08pt">
            <v:imagedata r:id="rId21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你目前是否有使用过在线的课程学习系统？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课程复习时是否可以找到的复习资料？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能找到充足的资料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27pt">
                  <v:imagedata r:id="rId22" o:title=""/>
                </v:shape>
              </w:pict>
            </w:r>
            <w:r>
              <w:pict>
                <v:shape id="_x0000_i1044" type="#_x0000_t75" style="height:9pt;width:79.51pt">
                  <v:imagedata r:id="rId23" o:title=""/>
                </v:shape>
              </w:pict>
            </w:r>
            <w:r>
              <w:t>25.66%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能找到老师给的复习资料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42.76pt">
                  <v:imagedata r:id="rId24" o:title=""/>
                </v:shape>
              </w:pict>
            </w:r>
            <w:r>
              <w:pict>
                <v:shape id="_x0000_i1046" type="#_x0000_t75" style="height:9pt;width:63.76pt">
                  <v:imagedata r:id="rId25" o:title=""/>
                </v:shape>
              </w:pict>
            </w:r>
            <w:r>
              <w:t>40.71%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复习资料比较难找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35.25pt">
                  <v:imagedata r:id="rId26" o:title=""/>
                </v:shape>
              </w:pict>
            </w:r>
            <w:r>
              <w:pict>
                <v:shape id="_x0000_i1048" type="#_x0000_t75" style="height:9pt;width:71.26pt">
                  <v:imagedata r:id="rId27" o:title=""/>
                </v:shape>
              </w:pict>
            </w:r>
            <w:r>
              <w:t>33.63%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49" type="#_x0000_t75" style="height:225.03pt;width:600.08pt">
            <v:imagedata r:id="rId28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若你所在高校存在以校内课程为依托的学习网站，网站内的资料就是你上课的资料，你是否会使用它？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75.76pt">
                  <v:imagedata r:id="rId29" o:title=""/>
                </v:shape>
              </w:pict>
            </w:r>
            <w:r>
              <w:pict>
                <v:shape id="_x0000_i1051" type="#_x0000_t75" style="height:9pt;width:30.75pt">
                  <v:imagedata r:id="rId30" o:title=""/>
                </v:shape>
              </w:pict>
            </w:r>
            <w:r>
              <w:t>71.68%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30pt">
                  <v:imagedata r:id="rId31" o:title=""/>
                </v:shape>
              </w:pict>
            </w:r>
            <w:r>
              <w:pict>
                <v:shape id="_x0000_i1053" type="#_x0000_t75" style="height:9pt;width:76.51pt">
                  <v:imagedata r:id="rId32" o:title=""/>
                </v:shape>
              </w:pict>
            </w:r>
            <w:r>
              <w:t>28.32%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若存在上述校内学习系统，你希望该系统有怎样的功能？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课程PPT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78.01pt">
                  <v:imagedata r:id="rId33" o:title=""/>
                </v:shape>
              </w:pict>
            </w:r>
            <w:r>
              <w:pict>
                <v:shape id="_x0000_i1055" type="#_x0000_t75" style="height:9pt;width:28.5pt">
                  <v:imagedata r:id="rId34" o:title=""/>
                </v:shape>
              </w:pict>
            </w:r>
            <w:r>
              <w:t>73.45%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课程书籍PDF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88.51pt">
                  <v:imagedata r:id="rId35" o:title=""/>
                </v:shape>
              </w:pict>
            </w:r>
            <w:r>
              <w:pict>
                <v:shape id="_x0000_i1057" type="#_x0000_t75" style="height:9pt;width:18pt">
                  <v:imagedata r:id="rId36" o:title=""/>
                </v:shape>
              </w:pict>
            </w:r>
            <w:r>
              <w:t>83.19%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推荐习题集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81.01pt">
                  <v:imagedata r:id="rId37" o:title=""/>
                </v:shape>
              </w:pict>
            </w:r>
            <w:r>
              <w:pict>
                <v:shape id="_x0000_i1059" type="#_x0000_t75" style="height:9pt;width:25.5pt">
                  <v:imagedata r:id="rId38" o:title=""/>
                </v:shape>
              </w:pict>
            </w:r>
            <w:r>
              <w:t>76.11%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在线批改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57.01pt">
                  <v:imagedata r:id="rId39" o:title=""/>
                </v:shape>
              </w:pict>
            </w:r>
            <w:r>
              <w:pict>
                <v:shape id="_x0000_i1061" type="#_x0000_t75" style="height:9pt;width:49.51pt">
                  <v:imagedata r:id="rId40" o:title=""/>
                </v:shape>
              </w:pict>
            </w:r>
            <w:r>
              <w:t>53.98%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在线错题本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42.76pt">
                  <v:imagedata r:id="rId24" o:title=""/>
                </v:shape>
              </w:pict>
            </w:r>
            <w:r>
              <w:pict>
                <v:shape id="_x0000_i1063" type="#_x0000_t75" style="height:9pt;width:63.76pt">
                  <v:imagedata r:id="rId25" o:title=""/>
                </v:shape>
              </w:pict>
            </w:r>
            <w:r>
              <w:t>40.71%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在线考试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19.5pt">
                  <v:imagedata r:id="rId41" o:title=""/>
                </v:shape>
              </w:pict>
            </w:r>
            <w:r>
              <w:pict>
                <v:shape id="_x0000_i1065" type="#_x0000_t75" style="height:9pt;width:87.01pt">
                  <v:imagedata r:id="rId42" o:title=""/>
                </v:shape>
              </w:pict>
            </w:r>
            <w:r>
              <w:t>18.58%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交流论坛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34.5pt">
                  <v:imagedata r:id="rId43" o:title=""/>
                </v:shape>
              </w:pict>
            </w:r>
            <w:r>
              <w:pict>
                <v:shape id="_x0000_i1067" type="#_x0000_t75" style="height:9pt;width:72.01pt">
                  <v:imagedata r:id="rId44" o:title=""/>
                </v:shape>
              </w:pict>
            </w:r>
            <w:r>
              <w:t>32.74%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你所在学校课程的考核方式中，纸质试卷和在线考试的比例大概是？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纸质试卷多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68.26pt">
                  <v:imagedata r:id="rId45" o:title=""/>
                </v:shape>
              </w:pict>
            </w:r>
            <w:r>
              <w:pict>
                <v:shape id="_x0000_i1069" type="#_x0000_t75" style="height:9pt;width:38.26pt">
                  <v:imagedata r:id="rId46" o:title=""/>
                </v:shape>
              </w:pict>
            </w:r>
            <w:r>
              <w:t>64.6%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在线考试多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3.75pt">
                  <v:imagedata r:id="rId47" o:title=""/>
                </v:shape>
              </w:pict>
            </w:r>
            <w:r>
              <w:pict>
                <v:shape id="_x0000_i1071" type="#_x0000_t75" style="height:9pt;width:102.76pt">
                  <v:imagedata r:id="rId48" o:title=""/>
                </v:shape>
              </w:pict>
            </w:r>
            <w:r>
              <w:t>3.54%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一样多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4.5pt">
                  <v:imagedata r:id="rId49" o:title=""/>
                </v:shape>
              </w:pict>
            </w:r>
            <w:r>
              <w:pict>
                <v:shape id="_x0000_i1073" type="#_x0000_t75" style="height:9pt;width:102.01pt">
                  <v:imagedata r:id="rId50" o:title=""/>
                </v:shape>
              </w:pict>
            </w:r>
            <w:r>
              <w:t>4.42%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没有纸质试卷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106.51pt">
                  <v:imagedata r:id="rId51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没有在线考试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28.5pt">
                  <v:imagedata r:id="rId52" o:title=""/>
                </v:shape>
              </w:pict>
            </w:r>
            <w:r>
              <w:pict>
                <v:shape id="_x0000_i1076" type="#_x0000_t75" style="height:9pt;width:78.01pt">
                  <v:imagedata r:id="rId53" o:title=""/>
                </v:shape>
              </w:pict>
            </w:r>
            <w:r>
              <w:t>27.43%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77" type="#_x0000_t75" style="height:225.03pt;width:600.08pt">
            <v:imagedata r:id="rId54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你对在线考试的接受度如何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完全能接受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30pt">
                  <v:imagedata r:id="rId31" o:title=""/>
                </v:shape>
              </w:pict>
            </w:r>
            <w:r>
              <w:pict>
                <v:shape id="_x0000_i1079" type="#_x0000_t75" style="height:9pt;width:76.51pt">
                  <v:imagedata r:id="rId32" o:title=""/>
                </v:shape>
              </w:pict>
            </w:r>
            <w:r>
              <w:t>28.32%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无所谓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69.01pt">
                  <v:imagedata r:id="rId4" o:title=""/>
                </v:shape>
              </w:pict>
            </w:r>
            <w:r>
              <w:pict>
                <v:shape id="_x0000_i1081" type="#_x0000_t75" style="height:9pt;width:37.51pt">
                  <v:imagedata r:id="rId5" o:title=""/>
                </v:shape>
              </w:pict>
            </w:r>
            <w:r>
              <w:t>65.49%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不能接受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6pt">
                  <v:imagedata r:id="rId19" o:title=""/>
                </v:shape>
              </w:pict>
            </w:r>
            <w:r>
              <w:pict>
                <v:shape id="_x0000_i1083" type="#_x0000_t75" style="height:9pt;width:100.51pt">
                  <v:imagedata r:id="rId20" o:title=""/>
                </v:shape>
              </w:pict>
            </w:r>
            <w:r>
              <w:t>6.19%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84" type="#_x0000_t75" style="height:225.03pt;width:600.08pt">
            <v:imagedata r:id="rId55" o:title=""/>
          </v:shape>
        </w:pict>
      </w:r>
    </w:p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