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08" w:rsidRDefault="000D1008" w:rsidP="000D1008">
      <w:pPr>
        <w:spacing w:after="0"/>
        <w:rPr>
          <w:b/>
        </w:rPr>
      </w:pPr>
      <w:r w:rsidRPr="002240A7"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46BB3718" wp14:editId="173D6F22">
            <wp:simplePos x="0" y="0"/>
            <wp:positionH relativeFrom="column">
              <wp:posOffset>4125595</wp:posOffset>
            </wp:positionH>
            <wp:positionV relativeFrom="paragraph">
              <wp:posOffset>20955</wp:posOffset>
            </wp:positionV>
            <wp:extent cx="1417955" cy="521970"/>
            <wp:effectExtent l="0" t="0" r="0" b="0"/>
            <wp:wrapTight wrapText="bothSides">
              <wp:wrapPolygon edited="0">
                <wp:start x="0" y="0"/>
                <wp:lineTo x="0" y="20496"/>
                <wp:lineTo x="21184" y="20496"/>
                <wp:lineTo x="21184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s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008">
        <w:rPr>
          <w:b/>
        </w:rPr>
        <w:t>Curso</w:t>
      </w:r>
      <w:r w:rsidRPr="000D1008">
        <w:rPr>
          <w:b/>
        </w:rPr>
        <w:tab/>
      </w:r>
      <w:r w:rsidRPr="000D1008">
        <w:rPr>
          <w:b/>
        </w:rPr>
        <w:tab/>
        <w:t>:</w:t>
      </w:r>
      <w:r w:rsidRPr="000D1008">
        <w:t xml:space="preserve">  Desarrollo de Aplicaciones Móviles</w:t>
      </w:r>
    </w:p>
    <w:p w:rsidR="000D1008" w:rsidRDefault="000D1008" w:rsidP="000D1008">
      <w:pPr>
        <w:spacing w:after="0"/>
        <w:rPr>
          <w:b/>
        </w:rPr>
      </w:pPr>
      <w:r>
        <w:rPr>
          <w:b/>
        </w:rPr>
        <w:t>Elaborado por</w:t>
      </w:r>
      <w:r>
        <w:rPr>
          <w:b/>
        </w:rPr>
        <w:tab/>
        <w:t>:</w:t>
      </w:r>
      <w:r w:rsidRPr="000D1008">
        <w:t xml:space="preserve">  Departamento de Tecnología</w:t>
      </w:r>
    </w:p>
    <w:p w:rsidR="000D1008" w:rsidRPr="000D1008" w:rsidRDefault="000D1008" w:rsidP="000D1008">
      <w:pPr>
        <w:spacing w:after="0"/>
        <w:rPr>
          <w:b/>
        </w:rPr>
      </w:pPr>
      <w:r>
        <w:rPr>
          <w:b/>
        </w:rPr>
        <w:t>Aprobado por</w:t>
      </w:r>
      <w:r>
        <w:rPr>
          <w:b/>
        </w:rPr>
        <w:tab/>
        <w:t>:</w:t>
      </w:r>
      <w:r w:rsidRPr="000D1008">
        <w:t xml:space="preserve">  Iván Aguilar (Director)</w:t>
      </w:r>
    </w:p>
    <w:p w:rsidR="000D1008" w:rsidRPr="000D1008" w:rsidRDefault="000D1008" w:rsidP="00A96A65">
      <w:pPr>
        <w:spacing w:after="0"/>
        <w:jc w:val="center"/>
        <w:rPr>
          <w:sz w:val="20"/>
          <w:szCs w:val="20"/>
        </w:rPr>
      </w:pPr>
    </w:p>
    <w:p w:rsidR="000D1008" w:rsidRPr="000D1008" w:rsidRDefault="000D1008" w:rsidP="00A96A65">
      <w:pPr>
        <w:spacing w:after="0"/>
        <w:jc w:val="center"/>
        <w:rPr>
          <w:sz w:val="20"/>
          <w:szCs w:val="20"/>
        </w:rPr>
      </w:pPr>
    </w:p>
    <w:p w:rsidR="00921AC9" w:rsidRPr="00041596" w:rsidRDefault="00921AC9" w:rsidP="00921AC9">
      <w:pPr>
        <w:pStyle w:val="Ttulo6"/>
        <w:spacing w:before="0"/>
        <w:jc w:val="center"/>
        <w:rPr>
          <w:rFonts w:ascii="Verdana" w:hAnsi="Verdana"/>
          <w:sz w:val="24"/>
          <w:szCs w:val="24"/>
        </w:rPr>
      </w:pPr>
      <w:r w:rsidRPr="00041596">
        <w:rPr>
          <w:rFonts w:ascii="Verdana" w:hAnsi="Verdana"/>
          <w:sz w:val="24"/>
          <w:szCs w:val="24"/>
        </w:rPr>
        <w:t>LIN</w:t>
      </w:r>
      <w:r w:rsidR="00010163">
        <w:rPr>
          <w:rFonts w:ascii="Verdana" w:hAnsi="Verdana"/>
          <w:sz w:val="24"/>
          <w:szCs w:val="24"/>
        </w:rPr>
        <w:t>EAMIENTOS PARA EL PROYECTO</w:t>
      </w:r>
    </w:p>
    <w:p w:rsidR="00A96A65" w:rsidRPr="00A41B4F" w:rsidRDefault="00A96A65" w:rsidP="00A205AD">
      <w:pPr>
        <w:spacing w:after="0"/>
        <w:rPr>
          <w:sz w:val="20"/>
          <w:szCs w:val="20"/>
        </w:rPr>
      </w:pPr>
    </w:p>
    <w:p w:rsidR="007C0358" w:rsidRDefault="007C0358" w:rsidP="00A205AD">
      <w:pPr>
        <w:spacing w:after="0"/>
        <w:rPr>
          <w:sz w:val="20"/>
          <w:szCs w:val="20"/>
        </w:rPr>
      </w:pPr>
    </w:p>
    <w:p w:rsidR="00F65029" w:rsidRPr="00930D0F" w:rsidRDefault="00F65029" w:rsidP="00F65029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rFonts w:cs="Arial"/>
        </w:rPr>
      </w:pPr>
      <w:r w:rsidRPr="00930D0F">
        <w:rPr>
          <w:rFonts w:cs="Arial"/>
          <w:b/>
        </w:rPr>
        <w:t>FINALIDAD</w:t>
      </w:r>
    </w:p>
    <w:p w:rsidR="00612D82" w:rsidRPr="00612D82" w:rsidRDefault="00612D82" w:rsidP="00F65029">
      <w:pPr>
        <w:spacing w:after="240"/>
        <w:ind w:left="426"/>
        <w:jc w:val="both"/>
        <w:rPr>
          <w:rFonts w:cs="Arial"/>
        </w:rPr>
      </w:pPr>
      <w:r>
        <w:rPr>
          <w:rFonts w:cs="Arial"/>
        </w:rPr>
        <w:t xml:space="preserve">Los alumnos deben aplicar las competencias adquiridas durante el </w:t>
      </w:r>
      <w:r w:rsidR="003A505A">
        <w:rPr>
          <w:rFonts w:cs="Arial"/>
        </w:rPr>
        <w:t>desarrollo del curso</w:t>
      </w:r>
      <w:r>
        <w:rPr>
          <w:rFonts w:cs="Arial"/>
        </w:rPr>
        <w:t>, mostrando sus capacidades en el desarrollo de una aplicación móvil.</w:t>
      </w:r>
      <w:r w:rsidR="00CD2D16">
        <w:rPr>
          <w:rFonts w:cs="Arial"/>
        </w:rPr>
        <w:t xml:space="preserve">  El grado de dificultad estará delineado de acuerdo sólo a los temas tratados en clase.</w:t>
      </w:r>
    </w:p>
    <w:p w:rsidR="0094415A" w:rsidRPr="00D77FD7" w:rsidRDefault="00D77FD7" w:rsidP="00D77FD7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rFonts w:cs="Arial"/>
          <w:b/>
        </w:rPr>
      </w:pPr>
      <w:r>
        <w:rPr>
          <w:rFonts w:cs="Arial"/>
          <w:b/>
        </w:rPr>
        <w:t>OBJETIVO</w:t>
      </w:r>
    </w:p>
    <w:p w:rsidR="00A915F6" w:rsidRPr="0034681B" w:rsidRDefault="0034681B" w:rsidP="00D77FD7">
      <w:pPr>
        <w:spacing w:after="240"/>
        <w:ind w:left="426"/>
        <w:jc w:val="both"/>
        <w:rPr>
          <w:rFonts w:cs="Arial"/>
        </w:rPr>
      </w:pPr>
      <w:r>
        <w:rPr>
          <w:rFonts w:cs="Arial"/>
        </w:rPr>
        <w:t>Los alumnos deben desarrollar aplicaciones móviles como producto final del curso. Los temas pueden ser libres,</w:t>
      </w:r>
      <w:r w:rsidR="003A505A">
        <w:rPr>
          <w:rFonts w:cs="Arial"/>
        </w:rPr>
        <w:t xml:space="preserve"> los cuales serán</w:t>
      </w:r>
      <w:r>
        <w:rPr>
          <w:rFonts w:cs="Arial"/>
        </w:rPr>
        <w:t xml:space="preserve"> validados y aprobados por el profesor del curso.</w:t>
      </w:r>
    </w:p>
    <w:p w:rsidR="00426504" w:rsidRPr="00930D0F" w:rsidRDefault="00426504" w:rsidP="00426504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rFonts w:cs="Arial"/>
          <w:b/>
        </w:rPr>
      </w:pPr>
      <w:r w:rsidRPr="00930D0F">
        <w:rPr>
          <w:rFonts w:cs="Arial"/>
          <w:b/>
        </w:rPr>
        <w:t>METODOLOGÍA</w:t>
      </w:r>
    </w:p>
    <w:p w:rsidR="00CD2D16" w:rsidRPr="00CD2D16" w:rsidRDefault="00CD2D16" w:rsidP="00426504">
      <w:pPr>
        <w:spacing w:after="240"/>
        <w:ind w:left="426"/>
        <w:jc w:val="both"/>
        <w:rPr>
          <w:rFonts w:cs="Arial"/>
        </w:rPr>
      </w:pPr>
      <w:r>
        <w:rPr>
          <w:rFonts w:cs="Arial"/>
        </w:rPr>
        <w:t>Los alumnos deben seguir las especificaciones que dará el profesor, además de los lineamientos explícitos que se muestran en el presente documento.</w:t>
      </w:r>
    </w:p>
    <w:p w:rsidR="009F5D2F" w:rsidRPr="00930D0F" w:rsidRDefault="009F5D2F" w:rsidP="003A505A">
      <w:pPr>
        <w:pStyle w:val="Prrafodelista"/>
        <w:numPr>
          <w:ilvl w:val="0"/>
          <w:numId w:val="19"/>
        </w:numPr>
        <w:spacing w:after="120" w:line="240" w:lineRule="auto"/>
        <w:jc w:val="both"/>
        <w:rPr>
          <w:rFonts w:cs="Arial"/>
          <w:b/>
        </w:rPr>
      </w:pPr>
      <w:r w:rsidRPr="00930D0F">
        <w:rPr>
          <w:rFonts w:cs="Arial"/>
          <w:b/>
        </w:rPr>
        <w:t xml:space="preserve">DESARROLLO DEL </w:t>
      </w:r>
      <w:r>
        <w:rPr>
          <w:rFonts w:cs="Arial"/>
          <w:b/>
        </w:rPr>
        <w:t>PROYECTO</w:t>
      </w:r>
    </w:p>
    <w:p w:rsidR="007C0358" w:rsidRPr="00A41B4F" w:rsidRDefault="007C0358" w:rsidP="00A205AD">
      <w:pPr>
        <w:spacing w:after="0"/>
        <w:rPr>
          <w:sz w:val="20"/>
          <w:szCs w:val="20"/>
        </w:rPr>
      </w:pPr>
    </w:p>
    <w:p w:rsidR="00CF4484" w:rsidRPr="00CF4484" w:rsidRDefault="0094415A" w:rsidP="00CF4484">
      <w:pPr>
        <w:pStyle w:val="Prrafodelista"/>
        <w:numPr>
          <w:ilvl w:val="0"/>
          <w:numId w:val="4"/>
        </w:numPr>
        <w:spacing w:after="0"/>
        <w:rPr>
          <w:sz w:val="20"/>
          <w:szCs w:val="20"/>
        </w:rPr>
      </w:pPr>
      <w:r w:rsidRPr="00E64198">
        <w:rPr>
          <w:b/>
        </w:rPr>
        <w:t>Herramientas:</w:t>
      </w:r>
    </w:p>
    <w:p w:rsidR="003E788E" w:rsidRDefault="00CD2D16" w:rsidP="00CD2D16">
      <w:pPr>
        <w:spacing w:after="0"/>
        <w:ind w:left="851"/>
        <w:jc w:val="both"/>
        <w:rPr>
          <w:rFonts w:cs="Arial"/>
        </w:rPr>
      </w:pPr>
      <w:r>
        <w:rPr>
          <w:rFonts w:cs="Arial"/>
        </w:rPr>
        <w:t>Para el desarrollo del proyecto debe</w:t>
      </w:r>
      <w:r w:rsidR="00D15FB6">
        <w:rPr>
          <w:rFonts w:cs="Arial"/>
        </w:rPr>
        <w:t>n</w:t>
      </w:r>
      <w:r>
        <w:rPr>
          <w:rFonts w:cs="Arial"/>
        </w:rPr>
        <w:t xml:space="preserve"> u</w:t>
      </w:r>
      <w:r w:rsidR="00D15FB6">
        <w:rPr>
          <w:rFonts w:cs="Arial"/>
        </w:rPr>
        <w:t>tiliza</w:t>
      </w:r>
      <w:r>
        <w:rPr>
          <w:rFonts w:cs="Arial"/>
        </w:rPr>
        <w:t>r las siguientes herramientas</w:t>
      </w:r>
      <w:r w:rsidR="00D15FB6">
        <w:rPr>
          <w:rFonts w:cs="Arial"/>
        </w:rPr>
        <w:t xml:space="preserve"> de software</w:t>
      </w:r>
      <w:r>
        <w:rPr>
          <w:rFonts w:cs="Arial"/>
        </w:rPr>
        <w:t>:</w:t>
      </w:r>
    </w:p>
    <w:p w:rsidR="00CD2D16" w:rsidRDefault="003A505A" w:rsidP="00CD2D16">
      <w:pPr>
        <w:pStyle w:val="Prrafodelista"/>
        <w:numPr>
          <w:ilvl w:val="0"/>
          <w:numId w:val="32"/>
        </w:numPr>
        <w:spacing w:after="240"/>
        <w:jc w:val="both"/>
        <w:rPr>
          <w:rFonts w:cs="Arial"/>
        </w:rPr>
      </w:pPr>
      <w:r>
        <w:rPr>
          <w:rFonts w:cs="Arial"/>
        </w:rPr>
        <w:t>Lenguaje de programación JAVA</w:t>
      </w:r>
    </w:p>
    <w:p w:rsidR="00CD2D16" w:rsidRDefault="00CD2D16" w:rsidP="00CD2D16">
      <w:pPr>
        <w:pStyle w:val="Prrafodelista"/>
        <w:numPr>
          <w:ilvl w:val="0"/>
          <w:numId w:val="32"/>
        </w:numPr>
        <w:spacing w:after="240"/>
        <w:jc w:val="both"/>
        <w:rPr>
          <w:rFonts w:cs="Arial"/>
        </w:rPr>
      </w:pPr>
      <w:r>
        <w:rPr>
          <w:rFonts w:cs="Arial"/>
        </w:rPr>
        <w:t>Android Studio</w:t>
      </w:r>
    </w:p>
    <w:p w:rsidR="00CD2D16" w:rsidRDefault="00CD2D16" w:rsidP="00CD2D16">
      <w:pPr>
        <w:spacing w:after="0"/>
        <w:ind w:left="851"/>
        <w:jc w:val="both"/>
        <w:rPr>
          <w:rFonts w:cs="Arial"/>
        </w:rPr>
      </w:pPr>
      <w:r>
        <w:rPr>
          <w:rFonts w:cs="Arial"/>
        </w:rPr>
        <w:t>Adicionalmente puede</w:t>
      </w:r>
      <w:r w:rsidR="00A10750">
        <w:rPr>
          <w:rFonts w:cs="Arial"/>
        </w:rPr>
        <w:t>n</w:t>
      </w:r>
      <w:r>
        <w:rPr>
          <w:rFonts w:cs="Arial"/>
        </w:rPr>
        <w:t xml:space="preserve"> usar algunas otras herramientas de software para dar mayor realce al proyecto final, tales como</w:t>
      </w:r>
      <w:r w:rsidRPr="00CD2D16">
        <w:rPr>
          <w:rFonts w:cs="Arial"/>
        </w:rPr>
        <w:t>:</w:t>
      </w:r>
    </w:p>
    <w:p w:rsidR="00CD2D16" w:rsidRDefault="00CD2D16" w:rsidP="00CD2D16">
      <w:pPr>
        <w:pStyle w:val="Prrafodelista"/>
        <w:numPr>
          <w:ilvl w:val="0"/>
          <w:numId w:val="33"/>
        </w:numPr>
        <w:spacing w:after="0"/>
        <w:jc w:val="both"/>
        <w:rPr>
          <w:rFonts w:cs="Arial"/>
        </w:rPr>
      </w:pPr>
      <w:r>
        <w:rPr>
          <w:rFonts w:cs="Arial"/>
        </w:rPr>
        <w:t>Microsoft Office</w:t>
      </w:r>
    </w:p>
    <w:p w:rsidR="00CD2D16" w:rsidRPr="00CD2D16" w:rsidRDefault="00CD2D16" w:rsidP="00CD2D16">
      <w:pPr>
        <w:pStyle w:val="Prrafodelista"/>
        <w:numPr>
          <w:ilvl w:val="0"/>
          <w:numId w:val="33"/>
        </w:numPr>
        <w:spacing w:after="0"/>
        <w:jc w:val="both"/>
        <w:rPr>
          <w:rFonts w:cs="Arial"/>
        </w:rPr>
      </w:pPr>
      <w:r>
        <w:rPr>
          <w:rFonts w:cs="Arial"/>
        </w:rPr>
        <w:t>Otros</w:t>
      </w:r>
    </w:p>
    <w:p w:rsidR="00CD2D16" w:rsidRPr="00CD2D16" w:rsidRDefault="00CD2D16" w:rsidP="00CD2D16">
      <w:pPr>
        <w:spacing w:after="240"/>
        <w:jc w:val="both"/>
        <w:rPr>
          <w:rFonts w:cs="Arial"/>
        </w:rPr>
      </w:pPr>
    </w:p>
    <w:p w:rsidR="003E788E" w:rsidRPr="00E64198" w:rsidRDefault="003E788E" w:rsidP="003E788E">
      <w:pPr>
        <w:pStyle w:val="Prrafodelista"/>
        <w:numPr>
          <w:ilvl w:val="0"/>
          <w:numId w:val="4"/>
        </w:numPr>
        <w:spacing w:after="0"/>
        <w:rPr>
          <w:b/>
        </w:rPr>
      </w:pPr>
      <w:r w:rsidRPr="00E64198">
        <w:rPr>
          <w:b/>
        </w:rPr>
        <w:t>Tema del proyecto y conformación de equipos de trabajo</w:t>
      </w:r>
    </w:p>
    <w:p w:rsidR="00C155CE" w:rsidRPr="004D5A1A" w:rsidRDefault="004D5A1A" w:rsidP="00C155CE">
      <w:pPr>
        <w:spacing w:after="240"/>
        <w:ind w:left="851"/>
        <w:jc w:val="both"/>
        <w:rPr>
          <w:rFonts w:cs="Arial"/>
        </w:rPr>
      </w:pPr>
      <w:r w:rsidRPr="004D5A1A">
        <w:rPr>
          <w:rFonts w:cs="Arial"/>
        </w:rPr>
        <w:t xml:space="preserve">Cada equipo de proyecto elegirá un tema de manera libre, </w:t>
      </w:r>
      <w:r w:rsidR="00CF4484">
        <w:rPr>
          <w:rFonts w:cs="Arial"/>
        </w:rPr>
        <w:t>el profesor puede sugerir temas</w:t>
      </w:r>
      <w:r w:rsidR="00D15FB6">
        <w:rPr>
          <w:rFonts w:cs="Arial"/>
        </w:rPr>
        <w:t>.</w:t>
      </w:r>
      <w:r w:rsidR="00CF4484">
        <w:rPr>
          <w:rFonts w:cs="Arial"/>
        </w:rPr>
        <w:t xml:space="preserve"> </w:t>
      </w:r>
    </w:p>
    <w:p w:rsidR="004D5A1A" w:rsidRDefault="004D5A1A" w:rsidP="00D46736">
      <w:pPr>
        <w:spacing w:after="240"/>
        <w:ind w:left="851"/>
        <w:jc w:val="both"/>
        <w:rPr>
          <w:rFonts w:cs="Arial"/>
        </w:rPr>
      </w:pPr>
      <w:r w:rsidRPr="004D5A1A">
        <w:rPr>
          <w:rFonts w:cs="Arial"/>
        </w:rPr>
        <w:t>Los grupos serán conformados por un máximo de c</w:t>
      </w:r>
      <w:r w:rsidR="009C5AD9">
        <w:rPr>
          <w:rFonts w:cs="Arial"/>
        </w:rPr>
        <w:t>inc</w:t>
      </w:r>
      <w:r w:rsidRPr="004D5A1A">
        <w:rPr>
          <w:rFonts w:cs="Arial"/>
        </w:rPr>
        <w:t>o (</w:t>
      </w:r>
      <w:r w:rsidR="009C5AD9">
        <w:rPr>
          <w:rFonts w:cs="Arial"/>
        </w:rPr>
        <w:t>5</w:t>
      </w:r>
      <w:r w:rsidRPr="004D5A1A">
        <w:rPr>
          <w:rFonts w:cs="Arial"/>
        </w:rPr>
        <w:t xml:space="preserve">) integrantes. Cada equipo de proyecto deberá elegir a un jefe de equipo, el cual coordinara de forma directa con el </w:t>
      </w:r>
      <w:r w:rsidR="009C5AD9">
        <w:rPr>
          <w:rFonts w:cs="Arial"/>
        </w:rPr>
        <w:t>profes</w:t>
      </w:r>
      <w:r w:rsidRPr="004D5A1A">
        <w:rPr>
          <w:rFonts w:cs="Arial"/>
        </w:rPr>
        <w:t>or del curso sobre cada corrección o sugerencias a efectuar en el desarrollo del proyecto.</w:t>
      </w:r>
      <w:r w:rsidR="00D46736">
        <w:rPr>
          <w:rFonts w:cs="Arial"/>
        </w:rPr>
        <w:t xml:space="preserve"> Cabe resaltar que si en transcurso del ciclo </w:t>
      </w:r>
      <w:r w:rsidR="00F21742">
        <w:rPr>
          <w:rFonts w:cs="Arial"/>
        </w:rPr>
        <w:t xml:space="preserve">los </w:t>
      </w:r>
      <w:r w:rsidR="00D46736">
        <w:rPr>
          <w:rFonts w:cs="Arial"/>
        </w:rPr>
        <w:t xml:space="preserve">integrantes del grupo se </w:t>
      </w:r>
      <w:r w:rsidR="00D46736">
        <w:rPr>
          <w:rFonts w:cs="Arial"/>
        </w:rPr>
        <w:lastRenderedPageBreak/>
        <w:t>retiran, los que quedan asumen el 100% del proyecto, debiendo cumplir con los avan</w:t>
      </w:r>
      <w:r w:rsidR="00DC186F">
        <w:rPr>
          <w:rFonts w:cs="Arial"/>
        </w:rPr>
        <w:t>ces en las fechas comprometidas</w:t>
      </w:r>
    </w:p>
    <w:p w:rsidR="007C0358" w:rsidRPr="00A41B4F" w:rsidRDefault="007C0358" w:rsidP="00A205AD">
      <w:pPr>
        <w:spacing w:after="0"/>
        <w:rPr>
          <w:sz w:val="20"/>
          <w:szCs w:val="20"/>
        </w:rPr>
      </w:pPr>
    </w:p>
    <w:p w:rsidR="00A205AD" w:rsidRPr="00947E4D" w:rsidRDefault="00A205AD" w:rsidP="003A3E39">
      <w:pPr>
        <w:pStyle w:val="Prrafodelista"/>
        <w:numPr>
          <w:ilvl w:val="0"/>
          <w:numId w:val="4"/>
        </w:numPr>
        <w:spacing w:after="0"/>
        <w:rPr>
          <w:b/>
        </w:rPr>
      </w:pPr>
      <w:r w:rsidRPr="00947E4D">
        <w:rPr>
          <w:b/>
        </w:rPr>
        <w:t>Entrega del proyecto:</w:t>
      </w:r>
    </w:p>
    <w:p w:rsidR="00947E4D" w:rsidRPr="00947E4D" w:rsidRDefault="00947E4D" w:rsidP="00947E4D">
      <w:pPr>
        <w:spacing w:after="0"/>
        <w:ind w:left="851"/>
        <w:jc w:val="both"/>
        <w:rPr>
          <w:rFonts w:cs="Arial"/>
          <w:sz w:val="10"/>
          <w:szCs w:val="10"/>
        </w:rPr>
      </w:pPr>
    </w:p>
    <w:p w:rsidR="00A205AD" w:rsidRDefault="00A205AD" w:rsidP="00947E4D">
      <w:pPr>
        <w:spacing w:after="240"/>
        <w:ind w:left="851"/>
        <w:jc w:val="both"/>
        <w:rPr>
          <w:rFonts w:cs="Arial"/>
        </w:rPr>
      </w:pPr>
      <w:r w:rsidRPr="00947E4D">
        <w:rPr>
          <w:rFonts w:cs="Arial"/>
        </w:rPr>
        <w:t>El proyecto deberá</w:t>
      </w:r>
      <w:r w:rsidR="00AA0C6F">
        <w:rPr>
          <w:rFonts w:cs="Arial"/>
        </w:rPr>
        <w:t xml:space="preserve"> entregarse en la semana 14 y</w:t>
      </w:r>
      <w:r w:rsidRPr="00947E4D">
        <w:rPr>
          <w:rFonts w:cs="Arial"/>
        </w:rPr>
        <w:t xml:space="preserve"> </w:t>
      </w:r>
      <w:r w:rsidR="003E788E" w:rsidRPr="00947E4D">
        <w:rPr>
          <w:rFonts w:cs="Arial"/>
        </w:rPr>
        <w:t>sustentarse</w:t>
      </w:r>
      <w:r w:rsidRPr="00947E4D">
        <w:rPr>
          <w:rFonts w:cs="Arial"/>
        </w:rPr>
        <w:t xml:space="preserve"> en la </w:t>
      </w:r>
      <w:r w:rsidR="003E788E" w:rsidRPr="00947E4D">
        <w:rPr>
          <w:rFonts w:cs="Arial"/>
        </w:rPr>
        <w:t>pen</w:t>
      </w:r>
      <w:r w:rsidR="007C0358" w:rsidRPr="00947E4D">
        <w:rPr>
          <w:rFonts w:cs="Arial"/>
        </w:rPr>
        <w:t>última</w:t>
      </w:r>
      <w:r w:rsidRPr="00947E4D">
        <w:rPr>
          <w:rFonts w:cs="Arial"/>
        </w:rPr>
        <w:t xml:space="preserve"> semana del </w:t>
      </w:r>
      <w:r w:rsidR="00AA0C6F">
        <w:rPr>
          <w:rFonts w:cs="Arial"/>
        </w:rPr>
        <w:t>semestre académico</w:t>
      </w:r>
      <w:r w:rsidR="003E788E" w:rsidRPr="00947E4D">
        <w:rPr>
          <w:rFonts w:cs="Arial"/>
        </w:rPr>
        <w:t xml:space="preserve"> (semana 15</w:t>
      </w:r>
      <w:r w:rsidR="005D47C5" w:rsidRPr="00947E4D">
        <w:rPr>
          <w:rFonts w:cs="Arial"/>
        </w:rPr>
        <w:t>),</w:t>
      </w:r>
      <w:r w:rsidRPr="00947E4D">
        <w:rPr>
          <w:rFonts w:cs="Arial"/>
        </w:rPr>
        <w:t xml:space="preserve"> con los siguientes entregables:</w:t>
      </w:r>
    </w:p>
    <w:p w:rsidR="00FC09DF" w:rsidRPr="00FC09DF" w:rsidRDefault="00FC09DF" w:rsidP="00947E4D">
      <w:pPr>
        <w:spacing w:after="240"/>
        <w:ind w:left="851"/>
        <w:jc w:val="both"/>
        <w:rPr>
          <w:rFonts w:cs="Arial"/>
        </w:rPr>
      </w:pPr>
      <w:r>
        <w:rPr>
          <w:rFonts w:cs="Arial"/>
        </w:rPr>
        <w:t xml:space="preserve">Cada grupo entregará un documento descriptivo del proyecto con una estructura definida (líneas más abajo los detalles), además </w:t>
      </w:r>
      <w:r w:rsidR="00010163">
        <w:rPr>
          <w:rFonts w:cs="Arial"/>
        </w:rPr>
        <w:t>de un CD ó DVD con</w:t>
      </w:r>
      <w:r>
        <w:rPr>
          <w:rFonts w:cs="Arial"/>
        </w:rPr>
        <w:t xml:space="preserve"> </w:t>
      </w:r>
      <w:r w:rsidR="00010163">
        <w:rPr>
          <w:rFonts w:cs="Arial"/>
        </w:rPr>
        <w:t>la aplicación desarrollada</w:t>
      </w:r>
      <w:r>
        <w:rPr>
          <w:rFonts w:cs="Arial"/>
        </w:rPr>
        <w:t>.</w:t>
      </w:r>
    </w:p>
    <w:p w:rsidR="00681155" w:rsidRDefault="00681155" w:rsidP="00681155">
      <w:pPr>
        <w:pStyle w:val="Prrafodelista"/>
        <w:spacing w:after="0"/>
        <w:ind w:left="2149"/>
        <w:rPr>
          <w:sz w:val="20"/>
          <w:szCs w:val="20"/>
        </w:rPr>
      </w:pPr>
    </w:p>
    <w:p w:rsidR="007C0358" w:rsidRPr="00947E4D" w:rsidRDefault="007C0358" w:rsidP="003A3E39">
      <w:pPr>
        <w:pStyle w:val="Prrafodelista"/>
        <w:numPr>
          <w:ilvl w:val="0"/>
          <w:numId w:val="4"/>
        </w:numPr>
        <w:spacing w:after="0"/>
        <w:rPr>
          <w:b/>
        </w:rPr>
      </w:pPr>
      <w:r w:rsidRPr="00947E4D">
        <w:rPr>
          <w:b/>
        </w:rPr>
        <w:t>Evaluación:</w:t>
      </w:r>
    </w:p>
    <w:p w:rsidR="007C0358" w:rsidRPr="00CD5232" w:rsidRDefault="007C0358" w:rsidP="003A3E39">
      <w:pPr>
        <w:ind w:left="709"/>
        <w:jc w:val="both"/>
        <w:rPr>
          <w:lang w:val="es-ES"/>
        </w:rPr>
      </w:pPr>
      <w:r w:rsidRPr="00CD5232">
        <w:rPr>
          <w:lang w:val="es-ES"/>
        </w:rPr>
        <w:t>La nota del proyecto estará estrechamente ligada a:</w:t>
      </w:r>
    </w:p>
    <w:p w:rsidR="00EA0506" w:rsidRPr="00CD5232" w:rsidRDefault="00EA0506" w:rsidP="003A3E3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134"/>
        <w:jc w:val="both"/>
        <w:rPr>
          <w:lang w:val="es-ES"/>
        </w:rPr>
      </w:pPr>
      <w:r w:rsidRPr="00CD5232">
        <w:rPr>
          <w:lang w:val="es-ES"/>
        </w:rPr>
        <w:t xml:space="preserve">La entrega de avances </w:t>
      </w:r>
      <w:r w:rsidR="009617AB" w:rsidRPr="00CD5232">
        <w:rPr>
          <w:lang w:val="es-ES"/>
        </w:rPr>
        <w:t>en las fechas indicadas</w:t>
      </w:r>
      <w:r w:rsidRPr="00CD5232">
        <w:rPr>
          <w:lang w:val="es-ES"/>
        </w:rPr>
        <w:t>.</w:t>
      </w:r>
      <w:r w:rsidR="009617AB" w:rsidRPr="00CD5232">
        <w:rPr>
          <w:lang w:val="es-ES"/>
        </w:rPr>
        <w:t xml:space="preserve"> Cada avance será evaluado bajo </w:t>
      </w:r>
      <w:r w:rsidR="005D47C5" w:rsidRPr="00CD5232">
        <w:rPr>
          <w:lang w:val="es-ES"/>
        </w:rPr>
        <w:t xml:space="preserve">lo indicado líneas </w:t>
      </w:r>
      <w:r w:rsidR="007C43DD" w:rsidRPr="00CD5232">
        <w:rPr>
          <w:lang w:val="es-ES"/>
        </w:rPr>
        <w:t>más</w:t>
      </w:r>
      <w:r w:rsidR="005D47C5" w:rsidRPr="00CD5232">
        <w:rPr>
          <w:lang w:val="es-ES"/>
        </w:rPr>
        <w:t xml:space="preserve"> adelante.</w:t>
      </w:r>
    </w:p>
    <w:p w:rsidR="007C0358" w:rsidRPr="00CD5232" w:rsidRDefault="007C0358" w:rsidP="003A3E3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134"/>
        <w:jc w:val="both"/>
        <w:rPr>
          <w:lang w:val="es-ES"/>
        </w:rPr>
      </w:pPr>
      <w:r w:rsidRPr="00CD5232">
        <w:rPr>
          <w:lang w:val="es-ES"/>
        </w:rPr>
        <w:t>El cumplimiento en la entrega del contenido completo</w:t>
      </w:r>
      <w:r w:rsidR="009617AB" w:rsidRPr="00CD5232">
        <w:rPr>
          <w:lang w:val="es-ES"/>
        </w:rPr>
        <w:t xml:space="preserve"> del proyecto</w:t>
      </w:r>
      <w:r w:rsidRPr="00CD5232">
        <w:rPr>
          <w:lang w:val="es-ES"/>
        </w:rPr>
        <w:t>.</w:t>
      </w:r>
    </w:p>
    <w:p w:rsidR="007C0358" w:rsidRPr="00CD5232" w:rsidRDefault="009617AB" w:rsidP="003A3E3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134"/>
        <w:jc w:val="both"/>
        <w:rPr>
          <w:lang w:val="es-ES"/>
        </w:rPr>
      </w:pPr>
      <w:r w:rsidRPr="00CD5232">
        <w:rPr>
          <w:lang w:val="es-ES"/>
        </w:rPr>
        <w:t xml:space="preserve">Del  nivel de complejidad con la que el grupo </w:t>
      </w:r>
      <w:r w:rsidR="00A47979" w:rsidRPr="00CD5232">
        <w:rPr>
          <w:lang w:val="es-ES"/>
        </w:rPr>
        <w:t>ha</w:t>
      </w:r>
      <w:r w:rsidRPr="00CD5232">
        <w:rPr>
          <w:lang w:val="es-ES"/>
        </w:rPr>
        <w:t xml:space="preserve"> diseñado su tema</w:t>
      </w:r>
      <w:r w:rsidR="009C5AD9">
        <w:rPr>
          <w:lang w:val="es-ES"/>
        </w:rPr>
        <w:t>.</w:t>
      </w:r>
    </w:p>
    <w:p w:rsidR="007C0358" w:rsidRPr="00CD5232" w:rsidRDefault="00BE7861" w:rsidP="003A3E3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134"/>
        <w:jc w:val="both"/>
        <w:rPr>
          <w:lang w:val="es-ES"/>
        </w:rPr>
      </w:pPr>
      <w:r>
        <w:rPr>
          <w:lang w:val="es-ES"/>
        </w:rPr>
        <w:t>Los</w:t>
      </w:r>
      <w:r w:rsidR="007C0358" w:rsidRPr="00CD5232">
        <w:rPr>
          <w:lang w:val="es-ES"/>
        </w:rPr>
        <w:t xml:space="preserve"> alumno</w:t>
      </w:r>
      <w:r>
        <w:rPr>
          <w:lang w:val="es-ES"/>
        </w:rPr>
        <w:t>s</w:t>
      </w:r>
      <w:r w:rsidR="007C0358" w:rsidRPr="00CD5232">
        <w:rPr>
          <w:lang w:val="es-ES"/>
        </w:rPr>
        <w:t xml:space="preserve"> </w:t>
      </w:r>
      <w:r>
        <w:rPr>
          <w:lang w:val="es-ES"/>
        </w:rPr>
        <w:t>tienen</w:t>
      </w:r>
      <w:r w:rsidR="007C0358" w:rsidRPr="00CD5232">
        <w:rPr>
          <w:lang w:val="es-ES"/>
        </w:rPr>
        <w:t xml:space="preserve"> la plena libertad de implementar conceptos adicionales que </w:t>
      </w:r>
      <w:r w:rsidR="00616BD6" w:rsidRPr="00CD5232">
        <w:rPr>
          <w:lang w:val="es-ES"/>
        </w:rPr>
        <w:t>enriquezcan</w:t>
      </w:r>
      <w:r w:rsidR="007C0358" w:rsidRPr="00CD5232">
        <w:rPr>
          <w:lang w:val="es-ES"/>
        </w:rPr>
        <w:t xml:space="preserve"> el caso, sin salirse obviamente del contexto y objetivo del mismo.</w:t>
      </w:r>
    </w:p>
    <w:p w:rsidR="001A285B" w:rsidRPr="00CD5232" w:rsidRDefault="001A285B" w:rsidP="003A3E3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134"/>
        <w:jc w:val="both"/>
        <w:rPr>
          <w:lang w:val="es-ES"/>
        </w:rPr>
      </w:pPr>
      <w:r w:rsidRPr="00CD5232">
        <w:rPr>
          <w:lang w:val="es-ES"/>
        </w:rPr>
        <w:t>La nota final se obtendrá de acuerdo a la siguiente ponderación:</w:t>
      </w:r>
    </w:p>
    <w:p w:rsidR="001A285B" w:rsidRPr="00736A3B" w:rsidRDefault="00736A3B" w:rsidP="001A285B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s-ES"/>
        </w:rPr>
      </w:pPr>
      <w:r w:rsidRPr="00736A3B">
        <w:rPr>
          <w:sz w:val="20"/>
          <w:szCs w:val="20"/>
        </w:rPr>
        <w:t>Ev. Permanente</w:t>
      </w:r>
      <w:r w:rsidR="001A285B" w:rsidRPr="00736A3B">
        <w:rPr>
          <w:sz w:val="20"/>
          <w:szCs w:val="20"/>
          <w:lang w:val="es-ES"/>
        </w:rPr>
        <w:t xml:space="preserve"> 1 = </w:t>
      </w:r>
      <w:r w:rsidR="00A77005" w:rsidRPr="00736A3B">
        <w:rPr>
          <w:sz w:val="20"/>
          <w:szCs w:val="20"/>
          <w:lang w:val="es-ES"/>
        </w:rPr>
        <w:t>1</w:t>
      </w:r>
      <w:r w:rsidR="00612D82" w:rsidRPr="00736A3B">
        <w:rPr>
          <w:sz w:val="20"/>
          <w:szCs w:val="20"/>
        </w:rPr>
        <w:t>5</w:t>
      </w:r>
      <w:r w:rsidR="001A285B" w:rsidRPr="00736A3B">
        <w:rPr>
          <w:sz w:val="20"/>
          <w:szCs w:val="20"/>
          <w:lang w:val="es-ES"/>
        </w:rPr>
        <w:t>%</w:t>
      </w:r>
      <w:r w:rsidR="006306D1" w:rsidRPr="00736A3B">
        <w:rPr>
          <w:sz w:val="20"/>
          <w:szCs w:val="20"/>
          <w:lang w:val="es-ES"/>
        </w:rPr>
        <w:t xml:space="preserve"> (semana </w:t>
      </w:r>
      <w:r w:rsidR="008C6ED0">
        <w:rPr>
          <w:sz w:val="20"/>
          <w:szCs w:val="20"/>
          <w:lang w:val="es-ES"/>
        </w:rPr>
        <w:t>4</w:t>
      </w:r>
      <w:r w:rsidR="006306D1" w:rsidRPr="00736A3B">
        <w:rPr>
          <w:sz w:val="20"/>
          <w:szCs w:val="20"/>
          <w:lang w:val="es-ES"/>
        </w:rPr>
        <w:t>)</w:t>
      </w:r>
    </w:p>
    <w:p w:rsidR="001A285B" w:rsidRPr="00736A3B" w:rsidRDefault="00736A3B" w:rsidP="001A285B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s-ES"/>
        </w:rPr>
      </w:pPr>
      <w:r w:rsidRPr="00736A3B">
        <w:rPr>
          <w:sz w:val="20"/>
          <w:szCs w:val="20"/>
        </w:rPr>
        <w:t>Ev. Permanente</w:t>
      </w:r>
      <w:r w:rsidRPr="00736A3B">
        <w:rPr>
          <w:sz w:val="20"/>
          <w:szCs w:val="20"/>
          <w:lang w:val="es-ES"/>
        </w:rPr>
        <w:t xml:space="preserve"> 2</w:t>
      </w:r>
      <w:r w:rsidR="001A285B" w:rsidRPr="00736A3B">
        <w:rPr>
          <w:sz w:val="20"/>
          <w:szCs w:val="20"/>
          <w:lang w:val="es-ES"/>
        </w:rPr>
        <w:t xml:space="preserve"> = </w:t>
      </w:r>
      <w:r w:rsidR="00A77005" w:rsidRPr="00736A3B">
        <w:rPr>
          <w:sz w:val="20"/>
          <w:szCs w:val="20"/>
          <w:lang w:val="es-ES"/>
        </w:rPr>
        <w:t>15</w:t>
      </w:r>
      <w:r w:rsidR="001A285B" w:rsidRPr="00736A3B">
        <w:rPr>
          <w:sz w:val="20"/>
          <w:szCs w:val="20"/>
          <w:lang w:val="es-ES"/>
        </w:rPr>
        <w:t>%</w:t>
      </w:r>
      <w:r w:rsidR="00612D82" w:rsidRPr="00736A3B">
        <w:rPr>
          <w:sz w:val="20"/>
          <w:szCs w:val="20"/>
          <w:lang w:val="es-ES"/>
        </w:rPr>
        <w:t xml:space="preserve"> (semana 7</w:t>
      </w:r>
      <w:r w:rsidR="006306D1" w:rsidRPr="00736A3B">
        <w:rPr>
          <w:sz w:val="20"/>
          <w:szCs w:val="20"/>
          <w:lang w:val="es-ES"/>
        </w:rPr>
        <w:t>)</w:t>
      </w:r>
    </w:p>
    <w:p w:rsidR="001A285B" w:rsidRPr="00736A3B" w:rsidRDefault="00736A3B" w:rsidP="001A285B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s-ES"/>
        </w:rPr>
      </w:pPr>
      <w:r w:rsidRPr="00736A3B">
        <w:rPr>
          <w:sz w:val="20"/>
          <w:szCs w:val="20"/>
        </w:rPr>
        <w:t>Ev. Permanente</w:t>
      </w:r>
      <w:r w:rsidRPr="00736A3B">
        <w:rPr>
          <w:sz w:val="20"/>
          <w:szCs w:val="20"/>
          <w:lang w:val="es-ES"/>
        </w:rPr>
        <w:t xml:space="preserve"> 3</w:t>
      </w:r>
      <w:r w:rsidR="001A285B" w:rsidRPr="00736A3B">
        <w:rPr>
          <w:sz w:val="20"/>
          <w:szCs w:val="20"/>
          <w:lang w:val="es-ES"/>
        </w:rPr>
        <w:t xml:space="preserve"> = </w:t>
      </w:r>
      <w:r w:rsidR="00612D82" w:rsidRPr="00736A3B">
        <w:rPr>
          <w:sz w:val="20"/>
          <w:szCs w:val="20"/>
        </w:rPr>
        <w:t>20</w:t>
      </w:r>
      <w:r w:rsidR="001A285B" w:rsidRPr="00736A3B">
        <w:rPr>
          <w:sz w:val="20"/>
          <w:szCs w:val="20"/>
          <w:lang w:val="es-ES"/>
        </w:rPr>
        <w:t>%</w:t>
      </w:r>
      <w:r w:rsidR="00612D82" w:rsidRPr="00736A3B">
        <w:rPr>
          <w:sz w:val="20"/>
          <w:szCs w:val="20"/>
          <w:lang w:val="es-ES"/>
        </w:rPr>
        <w:t xml:space="preserve"> (semana 1</w:t>
      </w:r>
      <w:r w:rsidR="003E240D">
        <w:rPr>
          <w:sz w:val="20"/>
          <w:szCs w:val="20"/>
          <w:lang w:val="es-ES"/>
        </w:rPr>
        <w:t>1</w:t>
      </w:r>
      <w:r w:rsidR="006306D1" w:rsidRPr="00736A3B">
        <w:rPr>
          <w:sz w:val="20"/>
          <w:szCs w:val="20"/>
          <w:lang w:val="es-ES"/>
        </w:rPr>
        <w:t>)</w:t>
      </w:r>
    </w:p>
    <w:p w:rsidR="001A285B" w:rsidRPr="00736A3B" w:rsidRDefault="00736A3B" w:rsidP="001A285B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s-ES"/>
        </w:rPr>
      </w:pPr>
      <w:r w:rsidRPr="00736A3B">
        <w:rPr>
          <w:sz w:val="20"/>
          <w:szCs w:val="20"/>
        </w:rPr>
        <w:t>Ev. Permanente</w:t>
      </w:r>
      <w:r w:rsidRPr="00736A3B">
        <w:rPr>
          <w:sz w:val="20"/>
          <w:szCs w:val="20"/>
          <w:lang w:val="es-ES"/>
        </w:rPr>
        <w:t xml:space="preserve"> 4</w:t>
      </w:r>
      <w:r w:rsidR="006306D1" w:rsidRPr="00736A3B">
        <w:rPr>
          <w:sz w:val="20"/>
          <w:szCs w:val="20"/>
          <w:lang w:val="es-ES"/>
        </w:rPr>
        <w:t xml:space="preserve"> = </w:t>
      </w:r>
      <w:r w:rsidR="00612D82" w:rsidRPr="00736A3B">
        <w:rPr>
          <w:sz w:val="20"/>
          <w:szCs w:val="20"/>
          <w:lang w:val="es-ES"/>
        </w:rPr>
        <w:t>5</w:t>
      </w:r>
      <w:r w:rsidR="001A285B" w:rsidRPr="00736A3B">
        <w:rPr>
          <w:sz w:val="20"/>
          <w:szCs w:val="20"/>
          <w:lang w:val="es-ES"/>
        </w:rPr>
        <w:t>0%</w:t>
      </w:r>
      <w:r w:rsidR="006306D1" w:rsidRPr="00736A3B">
        <w:rPr>
          <w:sz w:val="20"/>
          <w:szCs w:val="20"/>
          <w:lang w:val="es-ES"/>
        </w:rPr>
        <w:t xml:space="preserve"> (semana 1</w:t>
      </w:r>
      <w:r w:rsidR="003E240D">
        <w:rPr>
          <w:sz w:val="20"/>
          <w:szCs w:val="20"/>
          <w:lang w:val="es-ES"/>
        </w:rPr>
        <w:t>4</w:t>
      </w:r>
      <w:r w:rsidR="006306D1" w:rsidRPr="00736A3B">
        <w:rPr>
          <w:sz w:val="20"/>
          <w:szCs w:val="20"/>
          <w:lang w:val="es-ES"/>
        </w:rPr>
        <w:t>)</w:t>
      </w:r>
    </w:p>
    <w:p w:rsidR="006306D1" w:rsidRPr="00CD5232" w:rsidRDefault="006306D1" w:rsidP="003E240D">
      <w:pPr>
        <w:spacing w:after="0" w:line="240" w:lineRule="auto"/>
        <w:jc w:val="both"/>
        <w:rPr>
          <w:lang w:val="es-ES"/>
        </w:rPr>
      </w:pPr>
    </w:p>
    <w:p w:rsidR="007C0358" w:rsidRDefault="007C0358" w:rsidP="003E240D">
      <w:pPr>
        <w:spacing w:after="0"/>
        <w:rPr>
          <w:sz w:val="20"/>
          <w:szCs w:val="20"/>
          <w:lang w:val="es-ES"/>
        </w:rPr>
      </w:pPr>
    </w:p>
    <w:p w:rsidR="001A285B" w:rsidRPr="00A77005" w:rsidRDefault="00F1332F" w:rsidP="001A285B">
      <w:pPr>
        <w:spacing w:after="0"/>
        <w:ind w:left="1134"/>
        <w:rPr>
          <w:b/>
          <w:lang w:val="es-ES"/>
        </w:rPr>
      </w:pPr>
      <w:r>
        <w:rPr>
          <w:b/>
          <w:lang w:val="es-ES"/>
        </w:rPr>
        <w:t>CONSIDERACIONES</w:t>
      </w:r>
      <w:r w:rsidR="001A285B" w:rsidRPr="00A77005">
        <w:rPr>
          <w:b/>
          <w:lang w:val="es-ES"/>
        </w:rPr>
        <w:t>:</w:t>
      </w:r>
    </w:p>
    <w:p w:rsidR="001A285B" w:rsidRPr="00A77005" w:rsidRDefault="00F1332F" w:rsidP="001A285B">
      <w:pPr>
        <w:pStyle w:val="Prrafodelista"/>
        <w:numPr>
          <w:ilvl w:val="0"/>
          <w:numId w:val="1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La </w:t>
      </w:r>
      <w:r w:rsidRPr="00F1332F">
        <w:rPr>
          <w:b/>
          <w:u w:val="single"/>
          <w:lang w:val="es-ES"/>
        </w:rPr>
        <w:t>presentación</w:t>
      </w:r>
      <w:r>
        <w:rPr>
          <w:lang w:val="es-ES"/>
        </w:rPr>
        <w:t xml:space="preserve"> de los 4 avances son de carácter obligatorio. </w:t>
      </w:r>
    </w:p>
    <w:p w:rsidR="001A285B" w:rsidRPr="00A77005" w:rsidRDefault="00F1332F" w:rsidP="001A285B">
      <w:pPr>
        <w:pStyle w:val="Prrafodelista"/>
        <w:numPr>
          <w:ilvl w:val="0"/>
          <w:numId w:val="15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 no </w:t>
      </w:r>
      <w:r w:rsidRPr="00F1332F">
        <w:rPr>
          <w:b/>
          <w:u w:val="single"/>
          <w:lang w:val="es-ES"/>
        </w:rPr>
        <w:t>sustent</w:t>
      </w:r>
      <w:r>
        <w:rPr>
          <w:b/>
          <w:u w:val="single"/>
          <w:lang w:val="es-ES"/>
        </w:rPr>
        <w:t>ar</w:t>
      </w:r>
      <w:r>
        <w:rPr>
          <w:lang w:val="es-ES"/>
        </w:rPr>
        <w:t xml:space="preserve"> el proyecto final, se calificará con CERO el avance 4</w:t>
      </w:r>
      <w:r w:rsidR="002B5C7A">
        <w:rPr>
          <w:lang w:val="es-ES"/>
        </w:rPr>
        <w:t>.</w:t>
      </w:r>
      <w:r>
        <w:rPr>
          <w:lang w:val="es-ES"/>
        </w:rPr>
        <w:t xml:space="preserve"> </w:t>
      </w:r>
    </w:p>
    <w:p w:rsidR="001A285B" w:rsidRPr="00A41B4F" w:rsidRDefault="001A285B" w:rsidP="001A285B">
      <w:pPr>
        <w:spacing w:after="0"/>
        <w:ind w:left="709"/>
        <w:rPr>
          <w:sz w:val="20"/>
          <w:szCs w:val="20"/>
          <w:lang w:val="es-ES"/>
        </w:rPr>
      </w:pPr>
    </w:p>
    <w:p w:rsidR="007C0358" w:rsidRPr="007C43DD" w:rsidRDefault="007C0358" w:rsidP="00EA0506">
      <w:pPr>
        <w:pStyle w:val="Prrafodelista"/>
        <w:numPr>
          <w:ilvl w:val="0"/>
          <w:numId w:val="4"/>
        </w:numPr>
        <w:spacing w:after="0"/>
        <w:rPr>
          <w:b/>
        </w:rPr>
      </w:pPr>
      <w:r w:rsidRPr="007C43DD">
        <w:rPr>
          <w:b/>
        </w:rPr>
        <w:t>Seguimiento:</w:t>
      </w:r>
    </w:p>
    <w:p w:rsidR="007C43DD" w:rsidRPr="007C43DD" w:rsidRDefault="007C43DD" w:rsidP="007C43DD">
      <w:pPr>
        <w:spacing w:after="0"/>
        <w:ind w:left="851"/>
        <w:jc w:val="both"/>
        <w:rPr>
          <w:rFonts w:cs="Arial"/>
          <w:sz w:val="10"/>
          <w:szCs w:val="10"/>
        </w:rPr>
      </w:pPr>
    </w:p>
    <w:p w:rsidR="00726558" w:rsidRPr="007C43DD" w:rsidRDefault="007C0358" w:rsidP="007C43DD">
      <w:pPr>
        <w:spacing w:after="240"/>
        <w:ind w:left="851"/>
        <w:jc w:val="both"/>
        <w:rPr>
          <w:rFonts w:cs="Arial"/>
        </w:rPr>
      </w:pPr>
      <w:r w:rsidRPr="007C43DD">
        <w:rPr>
          <w:rFonts w:cs="Arial"/>
        </w:rPr>
        <w:t xml:space="preserve">Desde la </w:t>
      </w:r>
      <w:r w:rsidR="00C65B00">
        <w:rPr>
          <w:rFonts w:cs="Arial"/>
        </w:rPr>
        <w:t>cuart</w:t>
      </w:r>
      <w:r w:rsidR="00AC5F2F">
        <w:rPr>
          <w:rFonts w:cs="Arial"/>
        </w:rPr>
        <w:t>a</w:t>
      </w:r>
      <w:r w:rsidR="009617AB" w:rsidRPr="007C43DD">
        <w:rPr>
          <w:rFonts w:cs="Arial"/>
        </w:rPr>
        <w:t xml:space="preserve"> </w:t>
      </w:r>
      <w:r w:rsidRPr="007C43DD">
        <w:rPr>
          <w:rFonts w:cs="Arial"/>
        </w:rPr>
        <w:t xml:space="preserve">semana del </w:t>
      </w:r>
      <w:r w:rsidR="00C65B00">
        <w:rPr>
          <w:rFonts w:cs="Arial"/>
        </w:rPr>
        <w:t>semestre académico,</w:t>
      </w:r>
      <w:r w:rsidRPr="007C43DD">
        <w:rPr>
          <w:rFonts w:cs="Arial"/>
        </w:rPr>
        <w:t xml:space="preserve"> el </w:t>
      </w:r>
      <w:r w:rsidR="00C65B00">
        <w:rPr>
          <w:rFonts w:cs="Arial"/>
        </w:rPr>
        <w:t>profes</w:t>
      </w:r>
      <w:r w:rsidRPr="007C43DD">
        <w:rPr>
          <w:rFonts w:cs="Arial"/>
        </w:rPr>
        <w:t xml:space="preserve">or </w:t>
      </w:r>
      <w:r w:rsidR="00616BD6" w:rsidRPr="007C43DD">
        <w:rPr>
          <w:rFonts w:cs="Arial"/>
        </w:rPr>
        <w:t>efectuar</w:t>
      </w:r>
      <w:r w:rsidR="003846A7">
        <w:rPr>
          <w:rFonts w:cs="Arial"/>
        </w:rPr>
        <w:t>á</w:t>
      </w:r>
      <w:r w:rsidRPr="007C43DD">
        <w:rPr>
          <w:rFonts w:cs="Arial"/>
        </w:rPr>
        <w:t xml:space="preserve"> un </w:t>
      </w:r>
      <w:r w:rsidR="00616BD6" w:rsidRPr="007C43DD">
        <w:rPr>
          <w:rFonts w:cs="Arial"/>
        </w:rPr>
        <w:t>seguimiento</w:t>
      </w:r>
      <w:r w:rsidR="004A0EAD" w:rsidRPr="007C43DD">
        <w:rPr>
          <w:rFonts w:cs="Arial"/>
        </w:rPr>
        <w:t xml:space="preserve"> de la evolución </w:t>
      </w:r>
      <w:r w:rsidRPr="007C43DD">
        <w:rPr>
          <w:rFonts w:cs="Arial"/>
        </w:rPr>
        <w:t xml:space="preserve">del </w:t>
      </w:r>
      <w:r w:rsidR="009617AB" w:rsidRPr="007C43DD">
        <w:rPr>
          <w:rFonts w:cs="Arial"/>
        </w:rPr>
        <w:t>proyecto</w:t>
      </w:r>
      <w:r w:rsidR="004A0EAD" w:rsidRPr="007C43DD">
        <w:rPr>
          <w:rFonts w:cs="Arial"/>
        </w:rPr>
        <w:t>,</w:t>
      </w:r>
      <w:r w:rsidR="009617AB" w:rsidRPr="007C43DD">
        <w:rPr>
          <w:rFonts w:cs="Arial"/>
        </w:rPr>
        <w:t xml:space="preserve"> de acuerdo al cronograma que se detalla</w:t>
      </w:r>
      <w:r w:rsidR="007F554B">
        <w:rPr>
          <w:rFonts w:cs="Arial"/>
        </w:rPr>
        <w:t xml:space="preserve"> a continuación:</w:t>
      </w:r>
    </w:p>
    <w:p w:rsidR="00726558" w:rsidRPr="00A41B4F" w:rsidRDefault="00726558" w:rsidP="00EA0506">
      <w:pPr>
        <w:spacing w:after="0"/>
        <w:ind w:left="709"/>
        <w:jc w:val="both"/>
        <w:rPr>
          <w:sz w:val="20"/>
          <w:szCs w:val="20"/>
          <w:lang w:val="es-ES"/>
        </w:rPr>
      </w:pPr>
    </w:p>
    <w:p w:rsidR="00726558" w:rsidRPr="004A074C" w:rsidRDefault="00612D82" w:rsidP="00726558">
      <w:pPr>
        <w:pStyle w:val="Prrafodelista"/>
        <w:numPr>
          <w:ilvl w:val="1"/>
          <w:numId w:val="4"/>
        </w:numPr>
        <w:spacing w:after="0"/>
        <w:jc w:val="both"/>
        <w:rPr>
          <w:b/>
          <w:lang w:val="es-ES"/>
        </w:rPr>
      </w:pPr>
      <w:r>
        <w:rPr>
          <w:b/>
        </w:rPr>
        <w:t>Actividad</w:t>
      </w:r>
      <w:r w:rsidR="00726558" w:rsidRPr="004A074C">
        <w:rPr>
          <w:b/>
          <w:lang w:val="es-ES"/>
        </w:rPr>
        <w:t xml:space="preserve"> </w:t>
      </w:r>
      <w:r w:rsidR="00FE0D64" w:rsidRPr="004A074C">
        <w:rPr>
          <w:b/>
          <w:lang w:val="es-ES"/>
        </w:rPr>
        <w:t>Nro.</w:t>
      </w:r>
      <w:r w:rsidR="00726558" w:rsidRPr="004A074C">
        <w:rPr>
          <w:b/>
          <w:lang w:val="es-ES"/>
        </w:rPr>
        <w:t xml:space="preserve"> 1: </w:t>
      </w:r>
    </w:p>
    <w:p w:rsidR="00726558" w:rsidRPr="00377DC2" w:rsidRDefault="009735D2" w:rsidP="00726558">
      <w:pPr>
        <w:pStyle w:val="Prrafodelista"/>
        <w:spacing w:after="0"/>
        <w:ind w:left="1069"/>
        <w:jc w:val="both"/>
      </w:pPr>
      <w:r w:rsidRPr="004A074C">
        <w:rPr>
          <w:b/>
          <w:lang w:val="es-ES"/>
        </w:rPr>
        <w:t>Fecha de entrega:</w:t>
      </w:r>
      <w:r w:rsidRPr="00377DC2">
        <w:rPr>
          <w:lang w:val="es-ES"/>
        </w:rPr>
        <w:t xml:space="preserve"> </w:t>
      </w:r>
      <w:r w:rsidR="00377DC2">
        <w:rPr>
          <w:lang w:val="es-ES"/>
        </w:rPr>
        <w:t xml:space="preserve"> </w:t>
      </w:r>
      <w:r w:rsidRPr="00377DC2">
        <w:rPr>
          <w:lang w:val="es-ES"/>
        </w:rPr>
        <w:t xml:space="preserve">Semana </w:t>
      </w:r>
      <w:r w:rsidR="00612D82" w:rsidRPr="00377DC2">
        <w:t>4</w:t>
      </w:r>
    </w:p>
    <w:p w:rsidR="00726558" w:rsidRDefault="00726558" w:rsidP="00726558">
      <w:pPr>
        <w:pStyle w:val="Prrafodelista"/>
        <w:spacing w:after="0"/>
        <w:ind w:left="1069"/>
        <w:jc w:val="both"/>
        <w:rPr>
          <w:b/>
          <w:lang w:val="es-ES"/>
        </w:rPr>
      </w:pPr>
      <w:r w:rsidRPr="004A074C">
        <w:rPr>
          <w:b/>
          <w:lang w:val="es-ES"/>
        </w:rPr>
        <w:t>Entregable</w:t>
      </w:r>
      <w:r w:rsidR="00C633FF" w:rsidRPr="004A074C">
        <w:rPr>
          <w:b/>
          <w:lang w:val="es-ES"/>
        </w:rPr>
        <w:t>s</w:t>
      </w:r>
      <w:r w:rsidRPr="004A074C">
        <w:rPr>
          <w:b/>
          <w:lang w:val="es-ES"/>
        </w:rPr>
        <w:t>:</w:t>
      </w:r>
    </w:p>
    <w:p w:rsidR="00377DC2" w:rsidRDefault="00377DC2" w:rsidP="00726558">
      <w:pPr>
        <w:pStyle w:val="Prrafodelista"/>
        <w:spacing w:after="0"/>
        <w:ind w:left="1069"/>
        <w:jc w:val="both"/>
        <w:rPr>
          <w:lang w:val="es-ES"/>
        </w:rPr>
      </w:pPr>
      <w:r w:rsidRPr="00377DC2">
        <w:rPr>
          <w:lang w:val="es-ES"/>
        </w:rPr>
        <w:t>-  Tema del proyecto</w:t>
      </w:r>
      <w:r w:rsidR="007E0C2B">
        <w:rPr>
          <w:lang w:val="es-ES"/>
        </w:rPr>
        <w:t>.</w:t>
      </w:r>
    </w:p>
    <w:p w:rsidR="00377DC2" w:rsidRDefault="00377DC2" w:rsidP="00726558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Descripción de la aplicación</w:t>
      </w:r>
      <w:r w:rsidR="007E0C2B">
        <w:rPr>
          <w:lang w:val="es-ES"/>
        </w:rPr>
        <w:t>.</w:t>
      </w:r>
    </w:p>
    <w:p w:rsidR="00377DC2" w:rsidRPr="00377DC2" w:rsidRDefault="00377DC2" w:rsidP="00726558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Diseño de la GUI (Interfaz Gráfica de Usuario)</w:t>
      </w:r>
      <w:r w:rsidR="007E0C2B">
        <w:rPr>
          <w:lang w:val="es-ES"/>
        </w:rPr>
        <w:t>.</w:t>
      </w:r>
    </w:p>
    <w:p w:rsidR="003846A7" w:rsidRDefault="003846A7" w:rsidP="00377DC2">
      <w:pPr>
        <w:spacing w:after="0"/>
        <w:jc w:val="both"/>
        <w:rPr>
          <w:b/>
          <w:lang w:val="es-ES"/>
        </w:rPr>
      </w:pPr>
    </w:p>
    <w:p w:rsidR="00010163" w:rsidRDefault="00010163" w:rsidP="00377DC2">
      <w:pPr>
        <w:spacing w:after="0"/>
        <w:jc w:val="both"/>
        <w:rPr>
          <w:b/>
          <w:lang w:val="es-ES"/>
        </w:rPr>
      </w:pPr>
    </w:p>
    <w:p w:rsidR="00187E3E" w:rsidRDefault="00187E3E" w:rsidP="00187E3E">
      <w:pPr>
        <w:pStyle w:val="Prrafodelista"/>
        <w:spacing w:after="0"/>
        <w:ind w:left="1069"/>
        <w:jc w:val="both"/>
        <w:rPr>
          <w:b/>
          <w:sz w:val="20"/>
          <w:szCs w:val="20"/>
          <w:lang w:val="es-ES"/>
        </w:rPr>
      </w:pPr>
    </w:p>
    <w:p w:rsidR="00726558" w:rsidRPr="00187E3E" w:rsidRDefault="00612D82" w:rsidP="00726558">
      <w:pPr>
        <w:pStyle w:val="Prrafodelista"/>
        <w:numPr>
          <w:ilvl w:val="1"/>
          <w:numId w:val="4"/>
        </w:numPr>
        <w:spacing w:after="0"/>
        <w:jc w:val="both"/>
        <w:rPr>
          <w:b/>
          <w:lang w:val="es-ES"/>
        </w:rPr>
      </w:pPr>
      <w:r>
        <w:rPr>
          <w:b/>
        </w:rPr>
        <w:t>Actividad</w:t>
      </w:r>
      <w:r w:rsidR="00726558" w:rsidRPr="00187E3E">
        <w:rPr>
          <w:b/>
          <w:lang w:val="es-ES"/>
        </w:rPr>
        <w:t xml:space="preserve"> </w:t>
      </w:r>
      <w:r w:rsidR="00FE0D64" w:rsidRPr="00187E3E">
        <w:rPr>
          <w:b/>
          <w:lang w:val="es-ES"/>
        </w:rPr>
        <w:t>Nro.</w:t>
      </w:r>
      <w:r w:rsidR="00726558" w:rsidRPr="00187E3E">
        <w:rPr>
          <w:b/>
          <w:lang w:val="es-ES"/>
        </w:rPr>
        <w:t xml:space="preserve"> 2:</w:t>
      </w:r>
    </w:p>
    <w:p w:rsidR="00726558" w:rsidRPr="00377DC2" w:rsidRDefault="001917CF" w:rsidP="00726558">
      <w:pPr>
        <w:pStyle w:val="Prrafodelista"/>
        <w:spacing w:after="0"/>
        <w:ind w:left="1069"/>
        <w:jc w:val="both"/>
      </w:pPr>
      <w:r w:rsidRPr="00187E3E">
        <w:rPr>
          <w:b/>
          <w:lang w:val="es-ES"/>
        </w:rPr>
        <w:t>Fecha de entrega:</w:t>
      </w:r>
      <w:r w:rsidRPr="00377DC2">
        <w:rPr>
          <w:lang w:val="es-ES"/>
        </w:rPr>
        <w:t xml:space="preserve"> </w:t>
      </w:r>
      <w:r w:rsidR="00377DC2" w:rsidRPr="00377DC2">
        <w:rPr>
          <w:lang w:val="es-ES"/>
        </w:rPr>
        <w:t xml:space="preserve"> </w:t>
      </w:r>
      <w:r w:rsidRPr="00377DC2">
        <w:rPr>
          <w:lang w:val="es-ES"/>
        </w:rPr>
        <w:t xml:space="preserve">Semana </w:t>
      </w:r>
      <w:r w:rsidR="00612D82" w:rsidRPr="00377DC2">
        <w:t>7</w:t>
      </w:r>
    </w:p>
    <w:p w:rsidR="00726558" w:rsidRDefault="00726558" w:rsidP="00726558">
      <w:pPr>
        <w:pStyle w:val="Prrafodelista"/>
        <w:spacing w:after="0"/>
        <w:ind w:left="1069"/>
        <w:jc w:val="both"/>
        <w:rPr>
          <w:b/>
          <w:lang w:val="es-ES"/>
        </w:rPr>
      </w:pPr>
      <w:r w:rsidRPr="00187E3E">
        <w:rPr>
          <w:b/>
          <w:lang w:val="es-ES"/>
        </w:rPr>
        <w:t>Entregable</w:t>
      </w:r>
      <w:r w:rsidR="00444906" w:rsidRPr="00187E3E">
        <w:rPr>
          <w:b/>
          <w:lang w:val="es-ES"/>
        </w:rPr>
        <w:t>s</w:t>
      </w:r>
      <w:r w:rsidRPr="00187E3E">
        <w:rPr>
          <w:b/>
          <w:lang w:val="es-ES"/>
        </w:rPr>
        <w:t xml:space="preserve">: </w:t>
      </w:r>
    </w:p>
    <w:p w:rsidR="002B5C7A" w:rsidRDefault="00EA462D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Implementación de clase base (con</w:t>
      </w:r>
      <w:r w:rsidR="00181887">
        <w:rPr>
          <w:lang w:val="es-ES"/>
        </w:rPr>
        <w:t xml:space="preserve"> al menos un </w:t>
      </w:r>
      <w:r>
        <w:rPr>
          <w:lang w:val="es-ES"/>
        </w:rPr>
        <w:t>atributo</w:t>
      </w:r>
      <w:r w:rsidR="00181887">
        <w:rPr>
          <w:lang w:val="es-ES"/>
        </w:rPr>
        <w:t xml:space="preserve"> de clase</w:t>
      </w:r>
      <w:r>
        <w:rPr>
          <w:lang w:val="es-ES"/>
        </w:rPr>
        <w:t>).</w:t>
      </w:r>
    </w:p>
    <w:p w:rsidR="00EA462D" w:rsidRDefault="00EA462D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Implementación de métodos con y sin retorno</w:t>
      </w:r>
      <w:r w:rsidR="00181887">
        <w:rPr>
          <w:lang w:val="es-ES"/>
        </w:rPr>
        <w:t xml:space="preserve"> (en la clase base)</w:t>
      </w:r>
      <w:r>
        <w:rPr>
          <w:lang w:val="es-ES"/>
        </w:rPr>
        <w:t>.</w:t>
      </w:r>
    </w:p>
    <w:p w:rsidR="00181887" w:rsidRPr="004A074C" w:rsidRDefault="00181887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Acceso a los atributos y métodos desde la clase principal.</w:t>
      </w:r>
    </w:p>
    <w:p w:rsidR="00BB7ECA" w:rsidRDefault="00BB7ECA" w:rsidP="00EA0506">
      <w:pPr>
        <w:spacing w:after="0"/>
        <w:ind w:left="709"/>
        <w:jc w:val="both"/>
        <w:rPr>
          <w:sz w:val="20"/>
          <w:szCs w:val="20"/>
          <w:lang w:val="es-ES"/>
        </w:rPr>
      </w:pPr>
    </w:p>
    <w:p w:rsidR="00726558" w:rsidRPr="00BF5828" w:rsidRDefault="00FC09DF" w:rsidP="00CC5389">
      <w:pPr>
        <w:pStyle w:val="Prrafodelista"/>
        <w:numPr>
          <w:ilvl w:val="1"/>
          <w:numId w:val="4"/>
        </w:numPr>
        <w:spacing w:after="0"/>
        <w:jc w:val="both"/>
        <w:rPr>
          <w:b/>
          <w:lang w:val="es-ES"/>
        </w:rPr>
      </w:pPr>
      <w:r>
        <w:rPr>
          <w:b/>
        </w:rPr>
        <w:t>Actividad</w:t>
      </w:r>
      <w:r w:rsidR="00CC5389" w:rsidRPr="00BF5828">
        <w:rPr>
          <w:b/>
          <w:lang w:val="es-ES"/>
        </w:rPr>
        <w:t xml:space="preserve"> Nro. 3</w:t>
      </w:r>
    </w:p>
    <w:p w:rsidR="00CC5389" w:rsidRPr="000D1966" w:rsidRDefault="007D37C8" w:rsidP="00CC5389">
      <w:pPr>
        <w:pStyle w:val="Prrafodelista"/>
        <w:spacing w:after="0"/>
        <w:ind w:left="1069"/>
        <w:jc w:val="both"/>
        <w:rPr>
          <w:lang w:val="es-ES"/>
        </w:rPr>
      </w:pPr>
      <w:r w:rsidRPr="00BF5828">
        <w:rPr>
          <w:b/>
          <w:lang w:val="es-ES"/>
        </w:rPr>
        <w:t>Fecha de entrega:</w:t>
      </w:r>
      <w:r w:rsidRPr="000D1966">
        <w:rPr>
          <w:lang w:val="es-ES"/>
        </w:rPr>
        <w:t xml:space="preserve"> </w:t>
      </w:r>
      <w:r w:rsidR="000D1966" w:rsidRPr="000D1966">
        <w:rPr>
          <w:lang w:val="es-ES"/>
        </w:rPr>
        <w:t xml:space="preserve"> </w:t>
      </w:r>
      <w:r w:rsidRPr="000D1966">
        <w:rPr>
          <w:lang w:val="es-ES"/>
        </w:rPr>
        <w:t>Semana 1</w:t>
      </w:r>
      <w:r w:rsidR="000D1966">
        <w:rPr>
          <w:lang w:val="es-ES"/>
        </w:rPr>
        <w:t>1</w:t>
      </w:r>
    </w:p>
    <w:p w:rsidR="00CC5389" w:rsidRPr="00BF5828" w:rsidRDefault="00CC5389" w:rsidP="00CC5389">
      <w:pPr>
        <w:pStyle w:val="Prrafodelista"/>
        <w:spacing w:after="0"/>
        <w:ind w:left="1069"/>
        <w:jc w:val="both"/>
        <w:rPr>
          <w:b/>
          <w:lang w:val="es-ES"/>
        </w:rPr>
      </w:pPr>
      <w:r w:rsidRPr="00BF5828">
        <w:rPr>
          <w:b/>
          <w:lang w:val="es-ES"/>
        </w:rPr>
        <w:t>Entregable:</w:t>
      </w:r>
    </w:p>
    <w:p w:rsidR="002B5C7A" w:rsidRDefault="000D1966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Inclusión de, al menos, una Colección que almacene objetos de la clase base.</w:t>
      </w:r>
    </w:p>
    <w:p w:rsidR="00C118ED" w:rsidRPr="004A074C" w:rsidRDefault="00C118ED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 xml:space="preserve">-  </w:t>
      </w:r>
      <w:r w:rsidR="00762B74">
        <w:rPr>
          <w:lang w:val="es-ES"/>
        </w:rPr>
        <w:t>Implementación de búsqueda, modificación, eliminación y ordenamiento.</w:t>
      </w:r>
    </w:p>
    <w:p w:rsidR="00BB7ECA" w:rsidRPr="00BF5828" w:rsidRDefault="00BB7ECA" w:rsidP="00FE6167">
      <w:pPr>
        <w:pStyle w:val="Prrafodelista"/>
        <w:spacing w:after="0"/>
        <w:ind w:left="1069"/>
        <w:jc w:val="both"/>
        <w:rPr>
          <w:lang w:val="es-ES"/>
        </w:rPr>
      </w:pPr>
    </w:p>
    <w:p w:rsidR="00FE6167" w:rsidRPr="00BF5828" w:rsidRDefault="00612D82" w:rsidP="00FE6167">
      <w:pPr>
        <w:pStyle w:val="Prrafodelista"/>
        <w:numPr>
          <w:ilvl w:val="1"/>
          <w:numId w:val="4"/>
        </w:numPr>
        <w:spacing w:after="0"/>
        <w:jc w:val="both"/>
        <w:rPr>
          <w:b/>
          <w:lang w:val="es-ES"/>
        </w:rPr>
      </w:pPr>
      <w:r>
        <w:rPr>
          <w:b/>
        </w:rPr>
        <w:t xml:space="preserve">Actividad Nro. 4 </w:t>
      </w:r>
    </w:p>
    <w:p w:rsidR="00FE6167" w:rsidRPr="00E27E6E" w:rsidRDefault="00FE6167" w:rsidP="00FE6167">
      <w:pPr>
        <w:pStyle w:val="Prrafodelista"/>
        <w:spacing w:after="0"/>
        <w:ind w:left="1069"/>
        <w:jc w:val="both"/>
        <w:rPr>
          <w:lang w:val="es-ES"/>
        </w:rPr>
      </w:pPr>
      <w:r w:rsidRPr="00BF5828">
        <w:rPr>
          <w:b/>
          <w:lang w:val="es-ES"/>
        </w:rPr>
        <w:t xml:space="preserve">Fecha de </w:t>
      </w:r>
      <w:r w:rsidR="00E27E6E">
        <w:rPr>
          <w:b/>
          <w:lang w:val="es-ES"/>
        </w:rPr>
        <w:t>entrega</w:t>
      </w:r>
      <w:r w:rsidRPr="00BF5828">
        <w:rPr>
          <w:b/>
          <w:lang w:val="es-ES"/>
        </w:rPr>
        <w:t>:</w:t>
      </w:r>
      <w:r w:rsidRPr="00E27E6E">
        <w:rPr>
          <w:lang w:val="es-ES"/>
        </w:rPr>
        <w:t xml:space="preserve"> </w:t>
      </w:r>
      <w:r w:rsidR="00E27E6E">
        <w:rPr>
          <w:lang w:val="es-ES"/>
        </w:rPr>
        <w:t xml:space="preserve"> </w:t>
      </w:r>
      <w:r w:rsidRPr="00E27E6E">
        <w:rPr>
          <w:lang w:val="es-ES"/>
        </w:rPr>
        <w:t>Semana 1</w:t>
      </w:r>
      <w:r w:rsidR="00E27E6E">
        <w:rPr>
          <w:lang w:val="es-ES"/>
        </w:rPr>
        <w:t>4</w:t>
      </w:r>
    </w:p>
    <w:p w:rsidR="00FE6167" w:rsidRPr="00BF5828" w:rsidRDefault="00A41B4F" w:rsidP="00FE6167">
      <w:pPr>
        <w:pStyle w:val="Prrafodelista"/>
        <w:spacing w:after="0"/>
        <w:ind w:left="1069"/>
        <w:jc w:val="both"/>
        <w:rPr>
          <w:b/>
          <w:lang w:val="es-ES"/>
        </w:rPr>
      </w:pPr>
      <w:r w:rsidRPr="00BF5828">
        <w:rPr>
          <w:b/>
          <w:lang w:val="es-ES"/>
        </w:rPr>
        <w:t>Entregable</w:t>
      </w:r>
      <w:r w:rsidR="00FE6167" w:rsidRPr="00BF5828">
        <w:rPr>
          <w:b/>
          <w:lang w:val="es-ES"/>
        </w:rPr>
        <w:t>:</w:t>
      </w:r>
    </w:p>
    <w:p w:rsidR="002B5C7A" w:rsidRDefault="00E27E6E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 xml:space="preserve">- </w:t>
      </w:r>
      <w:r w:rsidR="007E0C2B">
        <w:rPr>
          <w:lang w:val="es-ES"/>
        </w:rPr>
        <w:t xml:space="preserve"> Inclusión de los entregables anteriores.</w:t>
      </w:r>
    </w:p>
    <w:p w:rsidR="007E0C2B" w:rsidRPr="004A074C" w:rsidRDefault="007E0C2B" w:rsidP="002B5C7A">
      <w:pPr>
        <w:pStyle w:val="Prrafodelista"/>
        <w:spacing w:after="0"/>
        <w:ind w:left="1069"/>
        <w:jc w:val="both"/>
        <w:rPr>
          <w:lang w:val="es-ES"/>
        </w:rPr>
      </w:pPr>
      <w:r>
        <w:rPr>
          <w:lang w:val="es-ES"/>
        </w:rPr>
        <w:t>-  Implementación del concepto de Encapsulamiento.</w:t>
      </w:r>
    </w:p>
    <w:p w:rsidR="00BB7ECA" w:rsidRPr="002B5C7A" w:rsidRDefault="00BB7ECA" w:rsidP="00BB7ECA">
      <w:pPr>
        <w:pStyle w:val="Prrafodelista"/>
        <w:spacing w:after="0"/>
        <w:rPr>
          <w:b/>
          <w:lang w:val="es-ES"/>
        </w:rPr>
      </w:pPr>
    </w:p>
    <w:p w:rsidR="0064407D" w:rsidRDefault="0064407D" w:rsidP="00FB1625">
      <w:pPr>
        <w:pStyle w:val="Prrafodelista"/>
        <w:numPr>
          <w:ilvl w:val="0"/>
          <w:numId w:val="4"/>
        </w:numPr>
        <w:spacing w:after="0"/>
        <w:rPr>
          <w:b/>
        </w:rPr>
      </w:pPr>
      <w:r>
        <w:rPr>
          <w:b/>
        </w:rPr>
        <w:t>Estructura del Informe (</w:t>
      </w:r>
      <w:r w:rsidR="001762BC">
        <w:rPr>
          <w:b/>
        </w:rPr>
        <w:t xml:space="preserve">Microsoft </w:t>
      </w:r>
      <w:r w:rsidR="009B732A">
        <w:rPr>
          <w:b/>
        </w:rPr>
        <w:t>Word)</w:t>
      </w:r>
    </w:p>
    <w:p w:rsidR="0064407D" w:rsidRPr="00D22FD9" w:rsidRDefault="0064407D" w:rsidP="0064407D">
      <w:pPr>
        <w:tabs>
          <w:tab w:val="left" w:pos="993"/>
        </w:tabs>
        <w:spacing w:after="0" w:line="264" w:lineRule="auto"/>
        <w:ind w:left="993"/>
        <w:jc w:val="both"/>
        <w:rPr>
          <w:rFonts w:cs="Arial"/>
        </w:rPr>
      </w:pPr>
    </w:p>
    <w:p w:rsidR="0064407D" w:rsidRPr="0064407D" w:rsidRDefault="0064407D" w:rsidP="0064407D">
      <w:pPr>
        <w:tabs>
          <w:tab w:val="left" w:pos="993"/>
        </w:tabs>
        <w:spacing w:after="0" w:line="264" w:lineRule="auto"/>
        <w:ind w:left="993"/>
        <w:jc w:val="both"/>
        <w:rPr>
          <w:rFonts w:cs="Arial"/>
          <w:b/>
        </w:rPr>
      </w:pPr>
      <w:r w:rsidRPr="0064407D">
        <w:rPr>
          <w:rFonts w:cs="Arial"/>
          <w:b/>
        </w:rPr>
        <w:t>Los trabajos deben presentar las siguientes características:</w:t>
      </w:r>
    </w:p>
    <w:p w:rsidR="0064407D" w:rsidRPr="0064407D" w:rsidRDefault="0064407D" w:rsidP="0064407D">
      <w:pPr>
        <w:pStyle w:val="Prrafodelista"/>
        <w:tabs>
          <w:tab w:val="left" w:pos="1276"/>
        </w:tabs>
        <w:spacing w:after="0" w:line="264" w:lineRule="auto"/>
        <w:ind w:left="1276"/>
        <w:jc w:val="both"/>
        <w:rPr>
          <w:rFonts w:cs="Arial"/>
          <w:sz w:val="16"/>
          <w:szCs w:val="16"/>
        </w:rPr>
      </w:pPr>
    </w:p>
    <w:p w:rsidR="0064407D" w:rsidRDefault="0064407D" w:rsidP="0064407D">
      <w:pPr>
        <w:pStyle w:val="Prrafodelista"/>
        <w:numPr>
          <w:ilvl w:val="0"/>
          <w:numId w:val="26"/>
        </w:numPr>
        <w:tabs>
          <w:tab w:val="left" w:pos="1276"/>
        </w:tabs>
        <w:spacing w:after="0" w:line="264" w:lineRule="auto"/>
        <w:ind w:left="1276" w:hanging="284"/>
        <w:jc w:val="both"/>
        <w:rPr>
          <w:rFonts w:cs="Arial"/>
        </w:rPr>
      </w:pPr>
      <w:r>
        <w:rPr>
          <w:rFonts w:cs="Arial"/>
        </w:rPr>
        <w:t>Elaborado en MS Word (los gráficos, imágenes, cuadros, o cualquier otro elemento visual deberá estar incrustado en el documento MS Word).</w:t>
      </w:r>
    </w:p>
    <w:p w:rsidR="0064407D" w:rsidRDefault="0064407D" w:rsidP="0064407D">
      <w:pPr>
        <w:pStyle w:val="Prrafodelista"/>
        <w:numPr>
          <w:ilvl w:val="0"/>
          <w:numId w:val="26"/>
        </w:numPr>
        <w:tabs>
          <w:tab w:val="left" w:pos="1276"/>
        </w:tabs>
        <w:spacing w:after="0" w:line="264" w:lineRule="auto"/>
        <w:ind w:left="1276" w:hanging="284"/>
        <w:jc w:val="both"/>
        <w:rPr>
          <w:rFonts w:cs="Arial"/>
        </w:rPr>
      </w:pPr>
      <w:r>
        <w:rPr>
          <w:rFonts w:cs="Arial"/>
        </w:rPr>
        <w:t>Hojas</w:t>
      </w:r>
      <w:r w:rsidR="007E0C2B">
        <w:rPr>
          <w:rFonts w:cs="Arial"/>
        </w:rPr>
        <w:t xml:space="preserve"> bond </w:t>
      </w:r>
      <w:r>
        <w:rPr>
          <w:rFonts w:cs="Arial"/>
        </w:rPr>
        <w:t>de tamaño A4</w:t>
      </w:r>
      <w:r w:rsidR="007E0C2B">
        <w:rPr>
          <w:rFonts w:cs="Arial"/>
        </w:rPr>
        <w:t>.</w:t>
      </w:r>
      <w:bookmarkStart w:id="0" w:name="_GoBack"/>
      <w:bookmarkEnd w:id="0"/>
    </w:p>
    <w:p w:rsidR="0064407D" w:rsidRPr="00930D0F" w:rsidRDefault="0064407D" w:rsidP="0064407D">
      <w:pPr>
        <w:pStyle w:val="Prrafodelista"/>
        <w:numPr>
          <w:ilvl w:val="0"/>
          <w:numId w:val="26"/>
        </w:numPr>
        <w:tabs>
          <w:tab w:val="left" w:pos="1276"/>
        </w:tabs>
        <w:spacing w:after="0" w:line="264" w:lineRule="auto"/>
        <w:ind w:left="1276" w:hanging="284"/>
        <w:jc w:val="both"/>
        <w:rPr>
          <w:rFonts w:cs="Arial"/>
        </w:rPr>
      </w:pPr>
      <w:r w:rsidRPr="00930D0F">
        <w:rPr>
          <w:rFonts w:cs="Arial"/>
        </w:rPr>
        <w:t xml:space="preserve">Carátula indicando el </w:t>
      </w:r>
      <w:r w:rsidR="007E0C2B">
        <w:rPr>
          <w:rFonts w:cs="Arial"/>
        </w:rPr>
        <w:t>nombre del</w:t>
      </w:r>
      <w:r w:rsidRPr="00930D0F">
        <w:rPr>
          <w:rFonts w:cs="Arial"/>
        </w:rPr>
        <w:t xml:space="preserve"> curso,</w:t>
      </w:r>
      <w:r w:rsidR="007E0C2B">
        <w:rPr>
          <w:rFonts w:cs="Arial"/>
        </w:rPr>
        <w:t xml:space="preserve"> tema del proyecto,</w:t>
      </w:r>
      <w:r w:rsidRPr="00930D0F">
        <w:rPr>
          <w:rFonts w:cs="Arial"/>
        </w:rPr>
        <w:t xml:space="preserve"> nombre de los integrantes (en orden alfabético).</w:t>
      </w:r>
    </w:p>
    <w:p w:rsidR="0064407D" w:rsidRPr="00930D0F" w:rsidRDefault="007E0C2B" w:rsidP="0064407D">
      <w:pPr>
        <w:pStyle w:val="Prrafodelista"/>
        <w:numPr>
          <w:ilvl w:val="0"/>
          <w:numId w:val="26"/>
        </w:numPr>
        <w:tabs>
          <w:tab w:val="left" w:pos="1276"/>
        </w:tabs>
        <w:spacing w:after="0" w:line="264" w:lineRule="auto"/>
        <w:ind w:left="1276" w:hanging="284"/>
        <w:jc w:val="both"/>
        <w:rPr>
          <w:rFonts w:cs="Arial"/>
        </w:rPr>
      </w:pPr>
      <w:r>
        <w:rPr>
          <w:rFonts w:cs="Arial"/>
        </w:rPr>
        <w:t>Páginas numeradas e índice.</w:t>
      </w:r>
    </w:p>
    <w:p w:rsidR="0064407D" w:rsidRPr="00930D0F" w:rsidRDefault="0064407D" w:rsidP="0064407D">
      <w:pPr>
        <w:pStyle w:val="Prrafodelista"/>
        <w:numPr>
          <w:ilvl w:val="0"/>
          <w:numId w:val="26"/>
        </w:numPr>
        <w:tabs>
          <w:tab w:val="left" w:pos="1276"/>
        </w:tabs>
        <w:spacing w:after="0" w:line="264" w:lineRule="auto"/>
        <w:ind w:left="1276" w:hanging="284"/>
        <w:jc w:val="both"/>
        <w:rPr>
          <w:rFonts w:cs="Arial"/>
        </w:rPr>
      </w:pPr>
      <w:r w:rsidRPr="00930D0F">
        <w:rPr>
          <w:rFonts w:cs="Arial"/>
        </w:rPr>
        <w:t xml:space="preserve">Letra Arial 12 espaciado </w:t>
      </w:r>
      <w:r w:rsidR="00736A3B">
        <w:rPr>
          <w:rFonts w:cs="Arial"/>
        </w:rPr>
        <w:t>interlineal 1.5pts</w:t>
      </w:r>
      <w:r w:rsidRPr="00930D0F">
        <w:rPr>
          <w:rFonts w:cs="Arial"/>
        </w:rPr>
        <w:t>.</w:t>
      </w:r>
    </w:p>
    <w:p w:rsidR="0064407D" w:rsidRDefault="0064407D" w:rsidP="0064407D">
      <w:pPr>
        <w:pStyle w:val="Prrafodelista"/>
        <w:numPr>
          <w:ilvl w:val="0"/>
          <w:numId w:val="26"/>
        </w:numPr>
        <w:tabs>
          <w:tab w:val="left" w:pos="1276"/>
        </w:tabs>
        <w:spacing w:after="0" w:line="264" w:lineRule="auto"/>
        <w:ind w:left="1276" w:hanging="284"/>
        <w:jc w:val="both"/>
        <w:rPr>
          <w:rFonts w:cs="Arial"/>
        </w:rPr>
      </w:pPr>
      <w:r w:rsidRPr="00930D0F">
        <w:rPr>
          <w:rFonts w:cs="Arial"/>
        </w:rPr>
        <w:t>Adicionalmente</w:t>
      </w:r>
      <w:r w:rsidR="007E0C2B">
        <w:rPr>
          <w:rFonts w:cs="Arial"/>
        </w:rPr>
        <w:t>,</w:t>
      </w:r>
      <w:r w:rsidRPr="00930D0F">
        <w:rPr>
          <w:rFonts w:cs="Arial"/>
        </w:rPr>
        <w:t xml:space="preserve"> el trabajo se expondrá utilizando diapositivas</w:t>
      </w:r>
      <w:r>
        <w:rPr>
          <w:rFonts w:cs="Arial"/>
        </w:rPr>
        <w:t xml:space="preserve"> en MS Power Point</w:t>
      </w:r>
      <w:r w:rsidR="003846A7">
        <w:rPr>
          <w:rFonts w:cs="Arial"/>
        </w:rPr>
        <w:t xml:space="preserve"> o cualquier otra herramienta de presentación</w:t>
      </w:r>
      <w:r w:rsidR="00612D82">
        <w:rPr>
          <w:rFonts w:cs="Arial"/>
        </w:rPr>
        <w:t xml:space="preserve"> (para </w:t>
      </w:r>
      <w:r w:rsidR="007E0C2B">
        <w:rPr>
          <w:rFonts w:cs="Arial"/>
        </w:rPr>
        <w:t xml:space="preserve">el </w:t>
      </w:r>
      <w:r w:rsidR="00612D82">
        <w:rPr>
          <w:rFonts w:cs="Arial"/>
        </w:rPr>
        <w:t>curso presencial</w:t>
      </w:r>
      <w:r w:rsidR="007E0C2B">
        <w:rPr>
          <w:rFonts w:cs="Arial"/>
        </w:rPr>
        <w:t>). Para el curso virtual, se utilizará un</w:t>
      </w:r>
      <w:r w:rsidR="00612D82">
        <w:rPr>
          <w:rFonts w:cs="Arial"/>
        </w:rPr>
        <w:t xml:space="preserve"> video</w:t>
      </w:r>
      <w:r w:rsidR="007E0C2B">
        <w:rPr>
          <w:rFonts w:cs="Arial"/>
        </w:rPr>
        <w:t>.</w:t>
      </w:r>
    </w:p>
    <w:p w:rsidR="007E0C2B" w:rsidRDefault="007E0C2B" w:rsidP="0064407D">
      <w:pPr>
        <w:pStyle w:val="Prrafodelista"/>
        <w:spacing w:after="0"/>
        <w:rPr>
          <w:b/>
        </w:rPr>
      </w:pPr>
    </w:p>
    <w:p w:rsidR="0064407D" w:rsidRPr="0064407D" w:rsidRDefault="00D22FD9" w:rsidP="0064407D">
      <w:pPr>
        <w:tabs>
          <w:tab w:val="left" w:pos="993"/>
        </w:tabs>
        <w:spacing w:after="0" w:line="264" w:lineRule="auto"/>
        <w:ind w:left="993"/>
        <w:jc w:val="both"/>
        <w:rPr>
          <w:rFonts w:cs="Arial"/>
          <w:b/>
        </w:rPr>
      </w:pPr>
      <w:r>
        <w:rPr>
          <w:rFonts w:cs="Arial"/>
          <w:b/>
        </w:rPr>
        <w:t>El documento debe tener l</w:t>
      </w:r>
      <w:r w:rsidR="0064407D">
        <w:rPr>
          <w:rFonts w:cs="Arial"/>
          <w:b/>
        </w:rPr>
        <w:t>a</w:t>
      </w:r>
      <w:r>
        <w:rPr>
          <w:rFonts w:cs="Arial"/>
          <w:b/>
        </w:rPr>
        <w:t xml:space="preserve"> siguiente</w:t>
      </w:r>
      <w:r w:rsidR="0064407D">
        <w:rPr>
          <w:rFonts w:cs="Arial"/>
          <w:b/>
        </w:rPr>
        <w:t xml:space="preserve"> estructura</w:t>
      </w:r>
      <w:r w:rsidR="0064407D" w:rsidRPr="0064407D">
        <w:rPr>
          <w:rFonts w:cs="Arial"/>
          <w:b/>
        </w:rPr>
        <w:t>:</w:t>
      </w:r>
    </w:p>
    <w:p w:rsidR="0064407D" w:rsidRPr="00B644F4" w:rsidRDefault="0064407D" w:rsidP="0064407D">
      <w:pPr>
        <w:pStyle w:val="Prrafodelista"/>
        <w:spacing w:after="0"/>
      </w:pPr>
    </w:p>
    <w:p w:rsidR="0064407D" w:rsidRPr="0064407D" w:rsidRDefault="0064407D" w:rsidP="0064407D">
      <w:pPr>
        <w:pStyle w:val="Textoindependiente"/>
        <w:numPr>
          <w:ilvl w:val="0"/>
          <w:numId w:val="27"/>
        </w:numPr>
        <w:ind w:left="2127"/>
        <w:rPr>
          <w:rFonts w:asciiTheme="minorHAnsi" w:hAnsiTheme="minorHAnsi"/>
          <w:sz w:val="22"/>
          <w:szCs w:val="22"/>
          <w:lang w:val="es-ES"/>
        </w:rPr>
      </w:pPr>
      <w:r w:rsidRPr="0064407D">
        <w:rPr>
          <w:rFonts w:asciiTheme="minorHAnsi" w:hAnsiTheme="minorHAnsi"/>
          <w:sz w:val="22"/>
          <w:szCs w:val="22"/>
          <w:lang w:val="es-ES"/>
        </w:rPr>
        <w:t>INFORMACION GENERAL</w:t>
      </w:r>
    </w:p>
    <w:p w:rsidR="0064407D" w:rsidRPr="000F719B" w:rsidRDefault="00B644F4" w:rsidP="0064407D">
      <w:pPr>
        <w:pStyle w:val="Textoindependiente"/>
        <w:ind w:left="2552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>Título</w:t>
      </w:r>
      <w:r w:rsidR="0064407D">
        <w:rPr>
          <w:rFonts w:ascii="Calibri" w:hAnsi="Calibri"/>
          <w:sz w:val="22"/>
          <w:szCs w:val="22"/>
          <w:lang w:val="es-ES"/>
        </w:rPr>
        <w:t xml:space="preserve"> del Proyecto</w:t>
      </w:r>
      <w:r>
        <w:rPr>
          <w:rFonts w:ascii="Calibri" w:hAnsi="Calibri"/>
          <w:sz w:val="22"/>
          <w:szCs w:val="22"/>
          <w:lang w:val="es-ES"/>
        </w:rPr>
        <w:tab/>
      </w:r>
      <w:r w:rsidR="0064407D">
        <w:rPr>
          <w:rFonts w:ascii="Calibri" w:hAnsi="Calibri"/>
          <w:sz w:val="22"/>
          <w:szCs w:val="22"/>
          <w:lang w:val="es-ES"/>
        </w:rPr>
        <w:tab/>
        <w:t xml:space="preserve">: </w:t>
      </w:r>
      <w:r w:rsidR="0064407D">
        <w:rPr>
          <w:rFonts w:ascii="Calibri" w:hAnsi="Calibri"/>
          <w:sz w:val="22"/>
          <w:szCs w:val="22"/>
          <w:lang w:val="es-ES"/>
        </w:rPr>
        <w:br/>
        <w:t>Integrantes</w:t>
      </w:r>
      <w:r w:rsidR="0064407D">
        <w:rPr>
          <w:rFonts w:ascii="Calibri" w:hAnsi="Calibri"/>
          <w:sz w:val="22"/>
          <w:szCs w:val="22"/>
          <w:lang w:val="es-ES"/>
        </w:rPr>
        <w:tab/>
      </w:r>
      <w:r w:rsidR="0064407D">
        <w:rPr>
          <w:rFonts w:ascii="Calibri" w:hAnsi="Calibri"/>
          <w:sz w:val="22"/>
          <w:szCs w:val="22"/>
          <w:lang w:val="es-ES"/>
        </w:rPr>
        <w:tab/>
        <w:t xml:space="preserve">: </w:t>
      </w:r>
      <w:r w:rsidR="0064407D">
        <w:rPr>
          <w:rFonts w:ascii="Calibri" w:hAnsi="Calibri"/>
          <w:sz w:val="22"/>
          <w:szCs w:val="22"/>
          <w:lang w:val="es-ES"/>
        </w:rPr>
        <w:br/>
      </w:r>
      <w:r w:rsidR="007E0C2B">
        <w:rPr>
          <w:rFonts w:ascii="Calibri" w:hAnsi="Calibri"/>
          <w:sz w:val="22"/>
          <w:szCs w:val="22"/>
          <w:lang w:val="es-ES"/>
        </w:rPr>
        <w:t>Profes</w:t>
      </w:r>
      <w:r w:rsidR="0064407D">
        <w:rPr>
          <w:rFonts w:ascii="Calibri" w:hAnsi="Calibri"/>
          <w:sz w:val="22"/>
          <w:szCs w:val="22"/>
          <w:lang w:val="es-ES"/>
        </w:rPr>
        <w:t>or</w:t>
      </w:r>
      <w:r w:rsidR="0064407D">
        <w:rPr>
          <w:rFonts w:ascii="Calibri" w:hAnsi="Calibri"/>
          <w:sz w:val="22"/>
          <w:szCs w:val="22"/>
          <w:lang w:val="es-ES"/>
        </w:rPr>
        <w:tab/>
      </w:r>
      <w:r w:rsidR="0064407D">
        <w:rPr>
          <w:rFonts w:ascii="Calibri" w:hAnsi="Calibri"/>
          <w:sz w:val="22"/>
          <w:szCs w:val="22"/>
          <w:lang w:val="es-ES"/>
        </w:rPr>
        <w:tab/>
      </w:r>
      <w:r w:rsidR="0064407D">
        <w:rPr>
          <w:rFonts w:ascii="Calibri" w:hAnsi="Calibri"/>
          <w:sz w:val="22"/>
          <w:szCs w:val="22"/>
          <w:lang w:val="es-ES"/>
        </w:rPr>
        <w:tab/>
        <w:t xml:space="preserve">: </w:t>
      </w:r>
    </w:p>
    <w:p w:rsidR="004B65E7" w:rsidRDefault="004B65E7" w:rsidP="004B65E7">
      <w:pPr>
        <w:pStyle w:val="Textoindependiente"/>
        <w:numPr>
          <w:ilvl w:val="0"/>
          <w:numId w:val="27"/>
        </w:numPr>
        <w:ind w:left="2127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Objetivos del </w:t>
      </w:r>
      <w:r w:rsidR="00612D82">
        <w:rPr>
          <w:rFonts w:asciiTheme="minorHAnsi" w:hAnsiTheme="minorHAnsi"/>
          <w:sz w:val="22"/>
          <w:szCs w:val="22"/>
        </w:rPr>
        <w:t>Proyecto</w:t>
      </w:r>
    </w:p>
    <w:p w:rsidR="004B65E7" w:rsidRPr="00D22FD9" w:rsidRDefault="00612D82" w:rsidP="004B65E7">
      <w:pPr>
        <w:pStyle w:val="Textoindependiente"/>
        <w:numPr>
          <w:ilvl w:val="0"/>
          <w:numId w:val="27"/>
        </w:numPr>
        <w:ind w:left="2127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Alcance</w:t>
      </w:r>
      <w:r w:rsidR="004B65E7">
        <w:rPr>
          <w:rFonts w:asciiTheme="minorHAnsi" w:hAnsiTheme="minorHAnsi"/>
          <w:sz w:val="22"/>
          <w:szCs w:val="22"/>
          <w:lang w:val="es-ES"/>
        </w:rPr>
        <w:t xml:space="preserve"> del </w:t>
      </w:r>
      <w:r>
        <w:rPr>
          <w:rFonts w:asciiTheme="minorHAnsi" w:hAnsiTheme="minorHAnsi"/>
          <w:sz w:val="22"/>
          <w:szCs w:val="22"/>
        </w:rPr>
        <w:t>Proyecto</w:t>
      </w:r>
    </w:p>
    <w:p w:rsidR="00D22FD9" w:rsidRDefault="00D22FD9" w:rsidP="00D22FD9">
      <w:pPr>
        <w:pStyle w:val="Textoindependiente"/>
        <w:ind w:left="2127"/>
        <w:rPr>
          <w:rFonts w:asciiTheme="minorHAnsi" w:hAnsiTheme="minorHAnsi"/>
          <w:sz w:val="22"/>
          <w:szCs w:val="22"/>
          <w:lang w:val="es-ES"/>
        </w:rPr>
      </w:pPr>
    </w:p>
    <w:p w:rsidR="00EA358A" w:rsidRDefault="00EA358A" w:rsidP="00EA358A">
      <w:pPr>
        <w:pStyle w:val="Textoindependiente"/>
        <w:numPr>
          <w:ilvl w:val="0"/>
          <w:numId w:val="27"/>
        </w:numPr>
        <w:ind w:left="2127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Descripción funcional</w:t>
      </w:r>
    </w:p>
    <w:p w:rsidR="00944DED" w:rsidRDefault="00472DC6" w:rsidP="00944DED">
      <w:pPr>
        <w:pStyle w:val="Textoindependiente"/>
        <w:ind w:left="212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s-ES"/>
        </w:rPr>
        <w:t xml:space="preserve">Colocar </w:t>
      </w:r>
      <w:r w:rsidR="00B644F4">
        <w:rPr>
          <w:rFonts w:asciiTheme="minorHAnsi" w:hAnsiTheme="minorHAnsi"/>
          <w:sz w:val="22"/>
          <w:szCs w:val="22"/>
          <w:lang w:val="es-ES"/>
        </w:rPr>
        <w:t>el</w:t>
      </w:r>
      <w:r>
        <w:rPr>
          <w:rFonts w:asciiTheme="minorHAnsi" w:hAnsiTheme="minorHAnsi"/>
          <w:sz w:val="22"/>
          <w:szCs w:val="22"/>
          <w:lang w:val="es-ES"/>
        </w:rPr>
        <w:t xml:space="preserve"> diseño de la GUI (Interfaz Gráfica de Usuario)</w:t>
      </w:r>
      <w:r w:rsidR="00FC09DF">
        <w:rPr>
          <w:rFonts w:asciiTheme="minorHAnsi" w:hAnsiTheme="minorHAnsi"/>
          <w:sz w:val="22"/>
          <w:szCs w:val="22"/>
        </w:rPr>
        <w:t>.</w:t>
      </w:r>
    </w:p>
    <w:p w:rsidR="00472DC6" w:rsidRPr="00FC09DF" w:rsidRDefault="00472DC6" w:rsidP="00944DED">
      <w:pPr>
        <w:pStyle w:val="Textoindependiente"/>
        <w:ind w:left="212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Describir el funcionamiento de la aplicación.</w:t>
      </w:r>
    </w:p>
    <w:p w:rsidR="00EB3AAA" w:rsidRDefault="00B644F4" w:rsidP="00EB3AAA">
      <w:pPr>
        <w:pStyle w:val="Textoindependiente"/>
        <w:numPr>
          <w:ilvl w:val="0"/>
          <w:numId w:val="27"/>
        </w:numPr>
        <w:ind w:left="2127"/>
        <w:rPr>
          <w:rFonts w:asciiTheme="minorHAnsi" w:hAnsiTheme="minorHAnsi"/>
          <w:sz w:val="22"/>
          <w:szCs w:val="22"/>
          <w:lang w:val="es-ES"/>
        </w:rPr>
      </w:pPr>
      <w:r>
        <w:rPr>
          <w:rFonts w:asciiTheme="minorHAnsi" w:hAnsiTheme="minorHAnsi"/>
          <w:sz w:val="22"/>
          <w:szCs w:val="22"/>
          <w:lang w:val="es-ES"/>
        </w:rPr>
        <w:t>Fuentes de consulta</w:t>
      </w:r>
    </w:p>
    <w:p w:rsidR="00736A3B" w:rsidRDefault="00736A3B" w:rsidP="00736A3B">
      <w:pPr>
        <w:pStyle w:val="Textoindependiente"/>
        <w:ind w:left="2127"/>
        <w:rPr>
          <w:rFonts w:asciiTheme="minorHAnsi" w:hAnsiTheme="minorHAnsi"/>
          <w:sz w:val="22"/>
          <w:szCs w:val="22"/>
          <w:lang w:val="es-ES"/>
        </w:rPr>
      </w:pPr>
    </w:p>
    <w:p w:rsidR="00D92D60" w:rsidRPr="00FB1625" w:rsidRDefault="007A2F10" w:rsidP="00FB1625">
      <w:pPr>
        <w:pStyle w:val="Prrafodelista"/>
        <w:numPr>
          <w:ilvl w:val="0"/>
          <w:numId w:val="4"/>
        </w:numPr>
        <w:spacing w:after="0"/>
        <w:rPr>
          <w:b/>
        </w:rPr>
      </w:pPr>
      <w:r w:rsidRPr="00FB1625">
        <w:rPr>
          <w:b/>
        </w:rPr>
        <w:t>De la presentación y sustentación del proyecto:</w:t>
      </w:r>
    </w:p>
    <w:p w:rsidR="00160D1A" w:rsidRPr="00556C86" w:rsidRDefault="00160D1A" w:rsidP="00160D1A">
      <w:pPr>
        <w:pStyle w:val="Prrafodelista"/>
        <w:spacing w:after="0"/>
        <w:jc w:val="both"/>
        <w:rPr>
          <w:lang w:val="es-ES"/>
        </w:rPr>
      </w:pPr>
      <w:r w:rsidRPr="00556C86">
        <w:rPr>
          <w:lang w:val="es-ES"/>
        </w:rPr>
        <w:t xml:space="preserve">Para el día de la sustentación del proyecto </w:t>
      </w:r>
      <w:r w:rsidR="004A0EAD" w:rsidRPr="00556C86">
        <w:rPr>
          <w:lang w:val="es-ES"/>
        </w:rPr>
        <w:t xml:space="preserve">(semana 15) </w:t>
      </w:r>
      <w:r w:rsidRPr="00556C86">
        <w:rPr>
          <w:lang w:val="es-ES"/>
        </w:rPr>
        <w:t>se establece las siguientes normas:</w:t>
      </w:r>
    </w:p>
    <w:p w:rsidR="007E5A89" w:rsidRDefault="007E5A89" w:rsidP="00160D1A">
      <w:pPr>
        <w:pStyle w:val="Prrafodelista"/>
        <w:spacing w:after="0"/>
        <w:jc w:val="both"/>
        <w:rPr>
          <w:sz w:val="20"/>
          <w:szCs w:val="20"/>
          <w:lang w:val="es-ES"/>
        </w:rPr>
      </w:pPr>
    </w:p>
    <w:p w:rsidR="00160D1A" w:rsidRPr="008E3C4F" w:rsidRDefault="00160D1A" w:rsidP="007E5A89">
      <w:pPr>
        <w:pStyle w:val="Prrafodelista"/>
        <w:numPr>
          <w:ilvl w:val="0"/>
          <w:numId w:val="17"/>
        </w:numPr>
        <w:spacing w:after="0"/>
        <w:jc w:val="both"/>
        <w:rPr>
          <w:lang w:val="es-ES"/>
        </w:rPr>
      </w:pPr>
      <w:r w:rsidRPr="008E3C4F">
        <w:rPr>
          <w:lang w:val="es-ES"/>
        </w:rPr>
        <w:t>Todos los miembros del grupo deben estar</w:t>
      </w:r>
      <w:r w:rsidR="00126ACD">
        <w:rPr>
          <w:lang w:val="es-ES"/>
        </w:rPr>
        <w:t xml:space="preserve"> </w:t>
      </w:r>
      <w:r w:rsidRPr="008E3C4F">
        <w:rPr>
          <w:lang w:val="es-ES"/>
        </w:rPr>
        <w:t>correctamente presentados (no polo,</w:t>
      </w:r>
      <w:r w:rsidR="00126ACD">
        <w:rPr>
          <w:lang w:val="es-ES"/>
        </w:rPr>
        <w:t xml:space="preserve"> no jean,</w:t>
      </w:r>
      <w:r w:rsidRPr="008E3C4F">
        <w:rPr>
          <w:lang w:val="es-ES"/>
        </w:rPr>
        <w:t xml:space="preserve"> no zapatillas)</w:t>
      </w:r>
      <w:r w:rsidR="00126ACD">
        <w:rPr>
          <w:lang w:val="es-ES"/>
        </w:rPr>
        <w:t>.</w:t>
      </w:r>
    </w:p>
    <w:p w:rsidR="004A0EAD" w:rsidRPr="008E3C4F" w:rsidRDefault="004A0EAD" w:rsidP="007E5A89">
      <w:pPr>
        <w:pStyle w:val="Prrafodelista"/>
        <w:numPr>
          <w:ilvl w:val="0"/>
          <w:numId w:val="17"/>
        </w:numPr>
        <w:spacing w:after="0"/>
        <w:jc w:val="both"/>
        <w:rPr>
          <w:lang w:val="es-ES"/>
        </w:rPr>
      </w:pPr>
      <w:r w:rsidRPr="008E3C4F">
        <w:rPr>
          <w:lang w:val="es-ES"/>
        </w:rPr>
        <w:t>No habrán fechas de sustentación adicionales.</w:t>
      </w:r>
    </w:p>
    <w:p w:rsidR="007E5A89" w:rsidRPr="008E3C4F" w:rsidRDefault="00160D1A" w:rsidP="007E5A89">
      <w:pPr>
        <w:pStyle w:val="Prrafodelista"/>
        <w:numPr>
          <w:ilvl w:val="0"/>
          <w:numId w:val="17"/>
        </w:numPr>
        <w:spacing w:after="0"/>
        <w:jc w:val="both"/>
        <w:rPr>
          <w:lang w:val="es-ES"/>
        </w:rPr>
      </w:pPr>
      <w:r w:rsidRPr="008E3C4F">
        <w:rPr>
          <w:lang w:val="es-ES"/>
        </w:rPr>
        <w:t>El grupo deberá entregar</w:t>
      </w:r>
      <w:r w:rsidR="004568BD">
        <w:rPr>
          <w:lang w:val="es-ES"/>
        </w:rPr>
        <w:t>,</w:t>
      </w:r>
      <w:r w:rsidRPr="008E3C4F">
        <w:rPr>
          <w:lang w:val="es-ES"/>
        </w:rPr>
        <w:t xml:space="preserve"> en </w:t>
      </w:r>
      <w:r w:rsidR="004568BD">
        <w:rPr>
          <w:lang w:val="es-ES"/>
        </w:rPr>
        <w:t>CD ó DVD,</w:t>
      </w:r>
      <w:r w:rsidR="007E5A89" w:rsidRPr="008E3C4F">
        <w:rPr>
          <w:lang w:val="es-ES"/>
        </w:rPr>
        <w:t xml:space="preserve"> lo siguiente:</w:t>
      </w:r>
    </w:p>
    <w:p w:rsidR="00160D1A" w:rsidRDefault="004568BD" w:rsidP="007E5A89">
      <w:pPr>
        <w:pStyle w:val="Prrafodelista"/>
        <w:numPr>
          <w:ilvl w:val="1"/>
          <w:numId w:val="17"/>
        </w:numPr>
        <w:spacing w:after="0"/>
        <w:jc w:val="both"/>
        <w:rPr>
          <w:lang w:val="es-ES"/>
        </w:rPr>
      </w:pPr>
      <w:r>
        <w:rPr>
          <w:lang w:val="es-ES"/>
        </w:rPr>
        <w:t>Carátula en MS Word.</w:t>
      </w:r>
    </w:p>
    <w:p w:rsidR="004568BD" w:rsidRPr="008E3C4F" w:rsidRDefault="00143841" w:rsidP="007E5A89">
      <w:pPr>
        <w:pStyle w:val="Prrafodelista"/>
        <w:numPr>
          <w:ilvl w:val="1"/>
          <w:numId w:val="17"/>
        </w:numPr>
        <w:spacing w:after="0"/>
        <w:jc w:val="both"/>
        <w:rPr>
          <w:lang w:val="es-ES"/>
        </w:rPr>
      </w:pPr>
      <w:r>
        <w:rPr>
          <w:lang w:val="es-ES"/>
        </w:rPr>
        <w:t>Aplicación en Android Studio.</w:t>
      </w:r>
    </w:p>
    <w:p w:rsidR="00160D1A" w:rsidRDefault="00160D1A" w:rsidP="007E5A89">
      <w:pPr>
        <w:pStyle w:val="Prrafodelista"/>
        <w:numPr>
          <w:ilvl w:val="0"/>
          <w:numId w:val="17"/>
        </w:numPr>
        <w:spacing w:after="0"/>
        <w:jc w:val="both"/>
        <w:rPr>
          <w:sz w:val="20"/>
          <w:szCs w:val="20"/>
          <w:lang w:val="es-ES"/>
        </w:rPr>
      </w:pPr>
      <w:r w:rsidRPr="008E3C4F">
        <w:rPr>
          <w:lang w:val="es-ES"/>
        </w:rPr>
        <w:t xml:space="preserve">El grupo tendrá un máximo </w:t>
      </w:r>
      <w:r w:rsidR="00C93F69">
        <w:rPr>
          <w:lang w:val="es-ES"/>
        </w:rPr>
        <w:t xml:space="preserve">de </w:t>
      </w:r>
      <w:r w:rsidR="00016259">
        <w:rPr>
          <w:lang w:val="es-ES"/>
        </w:rPr>
        <w:t xml:space="preserve">15 </w:t>
      </w:r>
      <w:r w:rsidRPr="008E3C4F">
        <w:rPr>
          <w:lang w:val="es-ES"/>
        </w:rPr>
        <w:t>minutos para exponer su proyecto. Cada grupo es libre de elegir la secuencia de sus expositores. Se recuerda que la rúbrica de evaluación de la exposición</w:t>
      </w:r>
      <w:r w:rsidR="00016259">
        <w:rPr>
          <w:lang w:val="es-ES"/>
        </w:rPr>
        <w:t>,</w:t>
      </w:r>
      <w:r w:rsidRPr="008E3C4F">
        <w:rPr>
          <w:lang w:val="es-ES"/>
        </w:rPr>
        <w:t xml:space="preserve"> cubre tanto el trabajo en equipo como la participación individual</w:t>
      </w:r>
      <w:r w:rsidR="00016259">
        <w:rPr>
          <w:lang w:val="es-ES"/>
        </w:rPr>
        <w:t>;</w:t>
      </w:r>
      <w:r w:rsidRPr="008E3C4F">
        <w:rPr>
          <w:lang w:val="es-ES"/>
        </w:rPr>
        <w:t xml:space="preserve"> por tanto</w:t>
      </w:r>
      <w:r w:rsidR="00016259">
        <w:rPr>
          <w:lang w:val="es-ES"/>
        </w:rPr>
        <w:t>,</w:t>
      </w:r>
      <w:r w:rsidRPr="008E3C4F">
        <w:rPr>
          <w:lang w:val="es-ES"/>
        </w:rPr>
        <w:t xml:space="preserve">  todos los miembros del grupo</w:t>
      </w:r>
      <w:r w:rsidR="00016259">
        <w:rPr>
          <w:lang w:val="es-ES"/>
        </w:rPr>
        <w:t xml:space="preserve"> deben</w:t>
      </w:r>
      <w:r w:rsidRPr="008E3C4F">
        <w:rPr>
          <w:lang w:val="es-ES"/>
        </w:rPr>
        <w:t xml:space="preserve"> </w:t>
      </w:r>
      <w:r w:rsidR="00016259">
        <w:rPr>
          <w:lang w:val="es-ES"/>
        </w:rPr>
        <w:t xml:space="preserve">tener </w:t>
      </w:r>
      <w:r w:rsidRPr="008E3C4F">
        <w:rPr>
          <w:lang w:val="es-ES"/>
        </w:rPr>
        <w:t xml:space="preserve"> participación  en l</w:t>
      </w:r>
      <w:r w:rsidR="00016259">
        <w:rPr>
          <w:lang w:val="es-ES"/>
        </w:rPr>
        <w:t>a</w:t>
      </w:r>
      <w:r w:rsidRPr="008E3C4F">
        <w:rPr>
          <w:lang w:val="es-ES"/>
        </w:rPr>
        <w:t xml:space="preserve"> sustentación.</w:t>
      </w:r>
    </w:p>
    <w:p w:rsidR="007A2F10" w:rsidRPr="00160D1A" w:rsidRDefault="007A2F10" w:rsidP="00160D1A">
      <w:pPr>
        <w:spacing w:after="0"/>
        <w:ind w:left="360"/>
        <w:jc w:val="both"/>
        <w:rPr>
          <w:sz w:val="20"/>
          <w:szCs w:val="20"/>
          <w:lang w:val="es-ES"/>
        </w:rPr>
      </w:pPr>
    </w:p>
    <w:p w:rsidR="00FE6167" w:rsidRPr="00A41B4F" w:rsidRDefault="001762BC" w:rsidP="00EA0506">
      <w:pPr>
        <w:spacing w:after="0"/>
        <w:ind w:left="709"/>
        <w:jc w:val="both"/>
        <w:rPr>
          <w:b/>
          <w:sz w:val="20"/>
          <w:szCs w:val="20"/>
          <w:lang w:val="es-ES"/>
        </w:rPr>
      </w:pPr>
      <w:r w:rsidRPr="00A41B4F">
        <w:rPr>
          <w:b/>
          <w:sz w:val="20"/>
          <w:szCs w:val="20"/>
          <w:lang w:val="es-ES"/>
        </w:rPr>
        <w:t xml:space="preserve">NOTA </w:t>
      </w:r>
    </w:p>
    <w:p w:rsidR="00A41B4F" w:rsidRPr="001762BC" w:rsidRDefault="007C0358" w:rsidP="001762BC">
      <w:pPr>
        <w:pStyle w:val="Prrafodelista"/>
        <w:numPr>
          <w:ilvl w:val="0"/>
          <w:numId w:val="12"/>
        </w:numPr>
        <w:spacing w:after="0"/>
        <w:ind w:left="1276"/>
        <w:jc w:val="both"/>
        <w:rPr>
          <w:lang w:val="es-ES"/>
        </w:rPr>
      </w:pPr>
      <w:r w:rsidRPr="001762BC">
        <w:rPr>
          <w:lang w:val="es-ES"/>
        </w:rPr>
        <w:t xml:space="preserve">Se recuerda que el </w:t>
      </w:r>
      <w:r w:rsidR="00016259">
        <w:rPr>
          <w:lang w:val="es-ES"/>
        </w:rPr>
        <w:t>profes</w:t>
      </w:r>
      <w:r w:rsidRPr="001762BC">
        <w:rPr>
          <w:lang w:val="es-ES"/>
        </w:rPr>
        <w:t>or es un facilitador de conceptos, mas no participa de manera directa en la elaborac</w:t>
      </w:r>
      <w:r w:rsidR="00FE6167" w:rsidRPr="001762BC">
        <w:rPr>
          <w:lang w:val="es-ES"/>
        </w:rPr>
        <w:t>ión del proyecto.</w:t>
      </w:r>
      <w:r w:rsidR="00F9193A" w:rsidRPr="001762BC">
        <w:rPr>
          <w:lang w:val="es-ES"/>
        </w:rPr>
        <w:t xml:space="preserve"> </w:t>
      </w:r>
    </w:p>
    <w:p w:rsidR="00FE6167" w:rsidRDefault="00FE6167" w:rsidP="001762BC">
      <w:pPr>
        <w:pStyle w:val="Prrafodelista"/>
        <w:numPr>
          <w:ilvl w:val="0"/>
          <w:numId w:val="12"/>
        </w:numPr>
        <w:spacing w:after="0"/>
        <w:ind w:left="1276"/>
        <w:jc w:val="both"/>
        <w:rPr>
          <w:lang w:val="es-ES"/>
        </w:rPr>
      </w:pPr>
      <w:r w:rsidRPr="001762BC">
        <w:rPr>
          <w:lang w:val="es-ES"/>
        </w:rPr>
        <w:t>Los avances pueden mostrar imperfecciones o tópicos que pueden estar incompletos, pero será responsabilidad del grupo entregarlos terminados en el siguiente avance</w:t>
      </w:r>
      <w:r w:rsidR="00A41B4F" w:rsidRPr="001762BC">
        <w:rPr>
          <w:lang w:val="es-ES"/>
        </w:rPr>
        <w:t>.</w:t>
      </w:r>
    </w:p>
    <w:sectPr w:rsidR="00FE6167" w:rsidSect="00BD0080">
      <w:pgSz w:w="11907" w:h="16839" w:code="9"/>
      <w:pgMar w:top="1701" w:right="1588" w:bottom="1418" w:left="1588" w:header="709" w:footer="709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B1A" w:rsidRDefault="00851B1A" w:rsidP="00A96A65">
      <w:pPr>
        <w:spacing w:after="0" w:line="240" w:lineRule="auto"/>
      </w:pPr>
      <w:r>
        <w:separator/>
      </w:r>
    </w:p>
  </w:endnote>
  <w:endnote w:type="continuationSeparator" w:id="0">
    <w:p w:rsidR="00851B1A" w:rsidRDefault="00851B1A" w:rsidP="00A9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B1A" w:rsidRDefault="00851B1A" w:rsidP="00A96A65">
      <w:pPr>
        <w:spacing w:after="0" w:line="240" w:lineRule="auto"/>
      </w:pPr>
      <w:r>
        <w:separator/>
      </w:r>
    </w:p>
  </w:footnote>
  <w:footnote w:type="continuationSeparator" w:id="0">
    <w:p w:rsidR="00851B1A" w:rsidRDefault="00851B1A" w:rsidP="00A96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C0B"/>
    <w:multiLevelType w:val="hybridMultilevel"/>
    <w:tmpl w:val="46C45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B2F"/>
    <w:multiLevelType w:val="hybridMultilevel"/>
    <w:tmpl w:val="DB8C305E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D80A5E"/>
    <w:multiLevelType w:val="hybridMultilevel"/>
    <w:tmpl w:val="CF2C6848"/>
    <w:lvl w:ilvl="0" w:tplc="FFD089CE">
      <w:start w:val="1"/>
      <w:numFmt w:val="bullet"/>
      <w:lvlText w:val=""/>
      <w:lvlJc w:val="left"/>
      <w:pPr>
        <w:ind w:left="1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3" w15:restartNumberingAfterBreak="0">
    <w:nsid w:val="07D22768"/>
    <w:multiLevelType w:val="hybridMultilevel"/>
    <w:tmpl w:val="F0B88296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97249"/>
    <w:multiLevelType w:val="hybridMultilevel"/>
    <w:tmpl w:val="30A482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C343E"/>
    <w:multiLevelType w:val="hybridMultilevel"/>
    <w:tmpl w:val="55645E60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909345F"/>
    <w:multiLevelType w:val="hybridMultilevel"/>
    <w:tmpl w:val="BFC47798"/>
    <w:lvl w:ilvl="0" w:tplc="28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EA0D9A"/>
    <w:multiLevelType w:val="hybridMultilevel"/>
    <w:tmpl w:val="0D305D9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B8511D"/>
    <w:multiLevelType w:val="hybridMultilevel"/>
    <w:tmpl w:val="F1D871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A11D2"/>
    <w:multiLevelType w:val="hybridMultilevel"/>
    <w:tmpl w:val="99FA9AF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6C51575"/>
    <w:multiLevelType w:val="hybridMultilevel"/>
    <w:tmpl w:val="C2421AC6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E58307C"/>
    <w:multiLevelType w:val="hybridMultilevel"/>
    <w:tmpl w:val="82FED9D4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543158"/>
    <w:multiLevelType w:val="hybridMultilevel"/>
    <w:tmpl w:val="7F241420"/>
    <w:lvl w:ilvl="0" w:tplc="2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28A1AD1"/>
    <w:multiLevelType w:val="hybridMultilevel"/>
    <w:tmpl w:val="D76024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067F47"/>
    <w:multiLevelType w:val="hybridMultilevel"/>
    <w:tmpl w:val="4FC21584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CD32CB9"/>
    <w:multiLevelType w:val="hybridMultilevel"/>
    <w:tmpl w:val="B98CE09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346BBE"/>
    <w:multiLevelType w:val="multilevel"/>
    <w:tmpl w:val="5150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7" w15:restartNumberingAfterBreak="0">
    <w:nsid w:val="40217B30"/>
    <w:multiLevelType w:val="hybridMultilevel"/>
    <w:tmpl w:val="5470D74C"/>
    <w:lvl w:ilvl="0" w:tplc="2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66673A3"/>
    <w:multiLevelType w:val="multilevel"/>
    <w:tmpl w:val="4500765E"/>
    <w:lvl w:ilvl="0">
      <w:start w:val="1"/>
      <w:numFmt w:val="upperRoman"/>
      <w:lvlText w:val="%1)"/>
      <w:lvlJc w:val="left"/>
      <w:pPr>
        <w:ind w:left="425" w:hanging="425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)"/>
      <w:lvlJc w:val="left"/>
      <w:pPr>
        <w:ind w:left="850" w:hanging="425"/>
      </w:pPr>
      <w:rPr>
        <w:rFonts w:ascii="Calibri" w:hAnsi="Calibri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9" w15:restartNumberingAfterBreak="0">
    <w:nsid w:val="49382B53"/>
    <w:multiLevelType w:val="hybridMultilevel"/>
    <w:tmpl w:val="77160514"/>
    <w:lvl w:ilvl="0" w:tplc="04090005">
      <w:start w:val="1"/>
      <w:numFmt w:val="bullet"/>
      <w:lvlText w:val=""/>
      <w:lvlJc w:val="left"/>
      <w:pPr>
        <w:tabs>
          <w:tab w:val="num" w:pos="-710"/>
        </w:tabs>
        <w:ind w:left="-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"/>
        </w:tabs>
        <w:ind w:left="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10"/>
        </w:tabs>
        <w:ind w:left="36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30"/>
        </w:tabs>
        <w:ind w:left="43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</w:rPr>
    </w:lvl>
  </w:abstractNum>
  <w:abstractNum w:abstractNumId="20" w15:restartNumberingAfterBreak="0">
    <w:nsid w:val="4C0B7BC3"/>
    <w:multiLevelType w:val="hybridMultilevel"/>
    <w:tmpl w:val="4EF80B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0CB2B6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923779"/>
    <w:multiLevelType w:val="hybridMultilevel"/>
    <w:tmpl w:val="CDAE16D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FD2685"/>
    <w:multiLevelType w:val="hybridMultilevel"/>
    <w:tmpl w:val="12521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00CA7"/>
    <w:multiLevelType w:val="hybridMultilevel"/>
    <w:tmpl w:val="3AF2BBE0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59EF7FCA"/>
    <w:multiLevelType w:val="hybridMultilevel"/>
    <w:tmpl w:val="3D16E91A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DB522E0"/>
    <w:multiLevelType w:val="hybridMultilevel"/>
    <w:tmpl w:val="7E62D3F6"/>
    <w:lvl w:ilvl="0" w:tplc="2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7EE6FD7"/>
    <w:multiLevelType w:val="hybridMultilevel"/>
    <w:tmpl w:val="6F300BF0"/>
    <w:lvl w:ilvl="0" w:tplc="C8607FEE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16"/>
      </w:rPr>
    </w:lvl>
    <w:lvl w:ilvl="1" w:tplc="5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A9F1191"/>
    <w:multiLevelType w:val="hybridMultilevel"/>
    <w:tmpl w:val="5746959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7409AF"/>
    <w:multiLevelType w:val="hybridMultilevel"/>
    <w:tmpl w:val="531A9E6A"/>
    <w:lvl w:ilvl="0" w:tplc="C8607FEE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16"/>
      </w:rPr>
    </w:lvl>
    <w:lvl w:ilvl="1" w:tplc="5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3710150"/>
    <w:multiLevelType w:val="hybridMultilevel"/>
    <w:tmpl w:val="1D06D424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759F1BB1"/>
    <w:multiLevelType w:val="hybridMultilevel"/>
    <w:tmpl w:val="5382092C"/>
    <w:lvl w:ilvl="0" w:tplc="28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78CC705C"/>
    <w:multiLevelType w:val="hybridMultilevel"/>
    <w:tmpl w:val="A8A2FE6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074E57"/>
    <w:multiLevelType w:val="hybridMultilevel"/>
    <w:tmpl w:val="46EAD1A8"/>
    <w:lvl w:ilvl="0" w:tplc="D6CCE9AC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6"/>
  </w:num>
  <w:num w:numId="5">
    <w:abstractNumId w:val="8"/>
  </w:num>
  <w:num w:numId="6">
    <w:abstractNumId w:val="7"/>
  </w:num>
  <w:num w:numId="7">
    <w:abstractNumId w:val="15"/>
  </w:num>
  <w:num w:numId="8">
    <w:abstractNumId w:val="25"/>
  </w:num>
  <w:num w:numId="9">
    <w:abstractNumId w:val="12"/>
  </w:num>
  <w:num w:numId="10">
    <w:abstractNumId w:val="10"/>
  </w:num>
  <w:num w:numId="11">
    <w:abstractNumId w:val="5"/>
  </w:num>
  <w:num w:numId="12">
    <w:abstractNumId w:val="30"/>
  </w:num>
  <w:num w:numId="13">
    <w:abstractNumId w:val="14"/>
  </w:num>
  <w:num w:numId="14">
    <w:abstractNumId w:val="13"/>
  </w:num>
  <w:num w:numId="15">
    <w:abstractNumId w:val="23"/>
  </w:num>
  <w:num w:numId="16">
    <w:abstractNumId w:val="24"/>
  </w:num>
  <w:num w:numId="17">
    <w:abstractNumId w:val="27"/>
  </w:num>
  <w:num w:numId="18">
    <w:abstractNumId w:val="29"/>
  </w:num>
  <w:num w:numId="19">
    <w:abstractNumId w:val="18"/>
  </w:num>
  <w:num w:numId="20">
    <w:abstractNumId w:val="21"/>
  </w:num>
  <w:num w:numId="21">
    <w:abstractNumId w:val="11"/>
  </w:num>
  <w:num w:numId="22">
    <w:abstractNumId w:val="1"/>
  </w:num>
  <w:num w:numId="23">
    <w:abstractNumId w:val="3"/>
  </w:num>
  <w:num w:numId="24">
    <w:abstractNumId w:val="31"/>
  </w:num>
  <w:num w:numId="25">
    <w:abstractNumId w:val="19"/>
  </w:num>
  <w:num w:numId="26">
    <w:abstractNumId w:val="2"/>
  </w:num>
  <w:num w:numId="27">
    <w:abstractNumId w:val="32"/>
  </w:num>
  <w:num w:numId="28">
    <w:abstractNumId w:val="4"/>
  </w:num>
  <w:num w:numId="29">
    <w:abstractNumId w:val="9"/>
  </w:num>
  <w:num w:numId="30">
    <w:abstractNumId w:val="17"/>
  </w:num>
  <w:num w:numId="31">
    <w:abstractNumId w:val="6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5A"/>
    <w:rsid w:val="0000004C"/>
    <w:rsid w:val="00010163"/>
    <w:rsid w:val="00016259"/>
    <w:rsid w:val="00040746"/>
    <w:rsid w:val="0005550D"/>
    <w:rsid w:val="0006221B"/>
    <w:rsid w:val="00067010"/>
    <w:rsid w:val="00073995"/>
    <w:rsid w:val="000D1008"/>
    <w:rsid w:val="000D1966"/>
    <w:rsid w:val="000D71B5"/>
    <w:rsid w:val="000F71FA"/>
    <w:rsid w:val="00113A5D"/>
    <w:rsid w:val="00116010"/>
    <w:rsid w:val="00117862"/>
    <w:rsid w:val="00126ACD"/>
    <w:rsid w:val="00143841"/>
    <w:rsid w:val="00160D1A"/>
    <w:rsid w:val="001640B0"/>
    <w:rsid w:val="00173771"/>
    <w:rsid w:val="001762BC"/>
    <w:rsid w:val="00181887"/>
    <w:rsid w:val="00187E3E"/>
    <w:rsid w:val="001917CF"/>
    <w:rsid w:val="001A285B"/>
    <w:rsid w:val="001B573D"/>
    <w:rsid w:val="001D12EA"/>
    <w:rsid w:val="00210D29"/>
    <w:rsid w:val="002A7D88"/>
    <w:rsid w:val="002B5C7A"/>
    <w:rsid w:val="002D3545"/>
    <w:rsid w:val="003153B4"/>
    <w:rsid w:val="003334E9"/>
    <w:rsid w:val="00336AB4"/>
    <w:rsid w:val="0034681B"/>
    <w:rsid w:val="00350C88"/>
    <w:rsid w:val="00352F7B"/>
    <w:rsid w:val="00377DC2"/>
    <w:rsid w:val="003846A7"/>
    <w:rsid w:val="003A3E39"/>
    <w:rsid w:val="003A505A"/>
    <w:rsid w:val="003E240D"/>
    <w:rsid w:val="003E788E"/>
    <w:rsid w:val="00426504"/>
    <w:rsid w:val="00444906"/>
    <w:rsid w:val="004568BD"/>
    <w:rsid w:val="00472DC6"/>
    <w:rsid w:val="00493CB7"/>
    <w:rsid w:val="004A074C"/>
    <w:rsid w:val="004A0EAD"/>
    <w:rsid w:val="004B4029"/>
    <w:rsid w:val="004B65E7"/>
    <w:rsid w:val="004D5A1A"/>
    <w:rsid w:val="004F6C67"/>
    <w:rsid w:val="00521031"/>
    <w:rsid w:val="00544AA8"/>
    <w:rsid w:val="00556C86"/>
    <w:rsid w:val="00582E32"/>
    <w:rsid w:val="005A235C"/>
    <w:rsid w:val="005D47C5"/>
    <w:rsid w:val="005E4119"/>
    <w:rsid w:val="00612D82"/>
    <w:rsid w:val="00616BD6"/>
    <w:rsid w:val="00621D9E"/>
    <w:rsid w:val="006306D1"/>
    <w:rsid w:val="0064407D"/>
    <w:rsid w:val="006509ED"/>
    <w:rsid w:val="006600DF"/>
    <w:rsid w:val="00663648"/>
    <w:rsid w:val="00667D6C"/>
    <w:rsid w:val="00681155"/>
    <w:rsid w:val="006845AD"/>
    <w:rsid w:val="00706E70"/>
    <w:rsid w:val="00726558"/>
    <w:rsid w:val="00736A3B"/>
    <w:rsid w:val="00742850"/>
    <w:rsid w:val="00757C3F"/>
    <w:rsid w:val="00762B74"/>
    <w:rsid w:val="007659ED"/>
    <w:rsid w:val="00771C1E"/>
    <w:rsid w:val="007728AA"/>
    <w:rsid w:val="00785710"/>
    <w:rsid w:val="007A2F10"/>
    <w:rsid w:val="007C0358"/>
    <w:rsid w:val="007C43DD"/>
    <w:rsid w:val="007D37C8"/>
    <w:rsid w:val="007E0C2B"/>
    <w:rsid w:val="007E5A89"/>
    <w:rsid w:val="007F554B"/>
    <w:rsid w:val="008337F2"/>
    <w:rsid w:val="00851B1A"/>
    <w:rsid w:val="008B5B87"/>
    <w:rsid w:val="008C6ED0"/>
    <w:rsid w:val="008E3C4F"/>
    <w:rsid w:val="008F3433"/>
    <w:rsid w:val="00921AC9"/>
    <w:rsid w:val="00924946"/>
    <w:rsid w:val="0094415A"/>
    <w:rsid w:val="00944DED"/>
    <w:rsid w:val="00947E4D"/>
    <w:rsid w:val="009617AB"/>
    <w:rsid w:val="00967528"/>
    <w:rsid w:val="009735D2"/>
    <w:rsid w:val="009937A2"/>
    <w:rsid w:val="0099414C"/>
    <w:rsid w:val="009954CF"/>
    <w:rsid w:val="009A34DA"/>
    <w:rsid w:val="009B732A"/>
    <w:rsid w:val="009C5AD9"/>
    <w:rsid w:val="009D01E4"/>
    <w:rsid w:val="009E2693"/>
    <w:rsid w:val="009F5D2F"/>
    <w:rsid w:val="00A00644"/>
    <w:rsid w:val="00A10750"/>
    <w:rsid w:val="00A10960"/>
    <w:rsid w:val="00A205AD"/>
    <w:rsid w:val="00A41B4F"/>
    <w:rsid w:val="00A47979"/>
    <w:rsid w:val="00A54E7E"/>
    <w:rsid w:val="00A603FA"/>
    <w:rsid w:val="00A77005"/>
    <w:rsid w:val="00A82B7A"/>
    <w:rsid w:val="00A915F6"/>
    <w:rsid w:val="00A96A65"/>
    <w:rsid w:val="00AA0C6F"/>
    <w:rsid w:val="00AB0B77"/>
    <w:rsid w:val="00AC5F2F"/>
    <w:rsid w:val="00AE059B"/>
    <w:rsid w:val="00B045EE"/>
    <w:rsid w:val="00B35A41"/>
    <w:rsid w:val="00B47E56"/>
    <w:rsid w:val="00B644F4"/>
    <w:rsid w:val="00B754BB"/>
    <w:rsid w:val="00BB0038"/>
    <w:rsid w:val="00BB7ECA"/>
    <w:rsid w:val="00BC0635"/>
    <w:rsid w:val="00BD0080"/>
    <w:rsid w:val="00BD2625"/>
    <w:rsid w:val="00BE7861"/>
    <w:rsid w:val="00BF5828"/>
    <w:rsid w:val="00C118ED"/>
    <w:rsid w:val="00C155CE"/>
    <w:rsid w:val="00C23216"/>
    <w:rsid w:val="00C46E6C"/>
    <w:rsid w:val="00C60F60"/>
    <w:rsid w:val="00C633FF"/>
    <w:rsid w:val="00C65B00"/>
    <w:rsid w:val="00C90738"/>
    <w:rsid w:val="00C93F69"/>
    <w:rsid w:val="00CC5389"/>
    <w:rsid w:val="00CD2D16"/>
    <w:rsid w:val="00CD5232"/>
    <w:rsid w:val="00CF4484"/>
    <w:rsid w:val="00D15FB6"/>
    <w:rsid w:val="00D22FD9"/>
    <w:rsid w:val="00D46736"/>
    <w:rsid w:val="00D74111"/>
    <w:rsid w:val="00D77FD7"/>
    <w:rsid w:val="00D92D60"/>
    <w:rsid w:val="00DA1064"/>
    <w:rsid w:val="00DC186F"/>
    <w:rsid w:val="00DF0557"/>
    <w:rsid w:val="00E27E6E"/>
    <w:rsid w:val="00E36DE8"/>
    <w:rsid w:val="00E37A0F"/>
    <w:rsid w:val="00E64198"/>
    <w:rsid w:val="00EA0506"/>
    <w:rsid w:val="00EA358A"/>
    <w:rsid w:val="00EA462D"/>
    <w:rsid w:val="00EB3AAA"/>
    <w:rsid w:val="00ED3245"/>
    <w:rsid w:val="00EF4257"/>
    <w:rsid w:val="00F1332F"/>
    <w:rsid w:val="00F21575"/>
    <w:rsid w:val="00F21742"/>
    <w:rsid w:val="00F2659E"/>
    <w:rsid w:val="00F37B0C"/>
    <w:rsid w:val="00F41FCF"/>
    <w:rsid w:val="00F554DE"/>
    <w:rsid w:val="00F612C4"/>
    <w:rsid w:val="00F65029"/>
    <w:rsid w:val="00F9193A"/>
    <w:rsid w:val="00F93839"/>
    <w:rsid w:val="00FB1625"/>
    <w:rsid w:val="00FC09DF"/>
    <w:rsid w:val="00FE0D64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BB11E7F-9439-49CA-BF55-C15030C6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nhideWhenUsed/>
    <w:qFormat/>
    <w:rsid w:val="00921AC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E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6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A65"/>
  </w:style>
  <w:style w:type="paragraph" w:styleId="Piedepgina">
    <w:name w:val="footer"/>
    <w:basedOn w:val="Normal"/>
    <w:link w:val="PiedepginaCar"/>
    <w:uiPriority w:val="99"/>
    <w:unhideWhenUsed/>
    <w:rsid w:val="00A96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A65"/>
  </w:style>
  <w:style w:type="paragraph" w:styleId="Textodeglobo">
    <w:name w:val="Balloon Text"/>
    <w:basedOn w:val="Normal"/>
    <w:link w:val="TextodegloboCar"/>
    <w:uiPriority w:val="99"/>
    <w:semiHidden/>
    <w:unhideWhenUsed/>
    <w:rsid w:val="00BD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62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008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rsid w:val="00921AC9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semiHidden/>
    <w:rsid w:val="0064407D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n-US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semiHidden/>
    <w:rsid w:val="0064407D"/>
    <w:rPr>
      <w:rFonts w:ascii="Times New Roman" w:eastAsia="Times New Roman" w:hAnsi="Times New Roman" w:cs="Times New Roman"/>
      <w:sz w:val="20"/>
      <w:szCs w:val="20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Diaz Cutie</cp:lastModifiedBy>
  <cp:revision>42</cp:revision>
  <cp:lastPrinted>2017-03-13T23:23:00Z</cp:lastPrinted>
  <dcterms:created xsi:type="dcterms:W3CDTF">2017-03-13T23:20:00Z</dcterms:created>
  <dcterms:modified xsi:type="dcterms:W3CDTF">2019-04-11T16:13:00Z</dcterms:modified>
</cp:coreProperties>
</file>