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C3DAE" w14:textId="77777777" w:rsidR="00412D05" w:rsidRPr="000967F5" w:rsidRDefault="00412D05" w:rsidP="003070EF">
      <w:pPr>
        <w:spacing w:line="480" w:lineRule="auto"/>
        <w:jc w:val="center"/>
        <w:rPr>
          <w:b/>
        </w:rPr>
      </w:pPr>
      <w:r w:rsidRPr="000967F5">
        <w:rPr>
          <w:noProof/>
          <w:lang w:val="en-US"/>
        </w:rPr>
        <w:drawing>
          <wp:inline distT="0" distB="0" distL="0" distR="0" wp14:anchorId="13FD9E61" wp14:editId="03B1BDFE">
            <wp:extent cx="3619233" cy="1057275"/>
            <wp:effectExtent l="0" t="0" r="635" b="0"/>
            <wp:docPr id="1" name="Picture 1" descr="Image result for caleb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aleb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678" cy="1126639"/>
                    </a:xfrm>
                    <a:prstGeom prst="rect">
                      <a:avLst/>
                    </a:prstGeom>
                    <a:noFill/>
                    <a:ln>
                      <a:noFill/>
                    </a:ln>
                  </pic:spPr>
                </pic:pic>
              </a:graphicData>
            </a:graphic>
          </wp:inline>
        </w:drawing>
      </w:r>
    </w:p>
    <w:p w14:paraId="4E3716B9" w14:textId="77777777" w:rsidR="00412D05" w:rsidRPr="000967F5" w:rsidRDefault="00412D05" w:rsidP="003070EF">
      <w:pPr>
        <w:spacing w:line="480" w:lineRule="auto"/>
        <w:jc w:val="both"/>
        <w:rPr>
          <w:b/>
        </w:rPr>
      </w:pPr>
    </w:p>
    <w:p w14:paraId="326FA13B" w14:textId="22E2D2EB" w:rsidR="00CB5A1E" w:rsidRPr="000967F5" w:rsidRDefault="007267C6" w:rsidP="003070EF">
      <w:pPr>
        <w:spacing w:line="480" w:lineRule="auto"/>
        <w:jc w:val="center"/>
        <w:rPr>
          <w:b/>
          <w:bCs/>
        </w:rPr>
      </w:pPr>
      <w:r w:rsidRPr="000967F5">
        <w:rPr>
          <w:b/>
          <w:bCs/>
        </w:rPr>
        <w:t xml:space="preserve">CYB </w:t>
      </w:r>
      <w:r w:rsidR="00B51879" w:rsidRPr="000967F5">
        <w:rPr>
          <w:b/>
          <w:bCs/>
        </w:rPr>
        <w:t>309 SYSTEMS SECURITY</w:t>
      </w:r>
    </w:p>
    <w:p w14:paraId="4CE0A3AE" w14:textId="77777777" w:rsidR="00CB5A1E" w:rsidRPr="000967F5" w:rsidRDefault="00CB5A1E" w:rsidP="003070EF">
      <w:pPr>
        <w:spacing w:line="480" w:lineRule="auto"/>
        <w:jc w:val="center"/>
      </w:pPr>
    </w:p>
    <w:p w14:paraId="60F41CB5" w14:textId="77777777" w:rsidR="00CB5A1E" w:rsidRPr="000967F5" w:rsidRDefault="00CB5A1E" w:rsidP="003070EF">
      <w:pPr>
        <w:spacing w:line="480" w:lineRule="auto"/>
        <w:jc w:val="center"/>
      </w:pPr>
      <w:r w:rsidRPr="000967F5">
        <w:t>Adeniyi Akanni (PhD)</w:t>
      </w:r>
    </w:p>
    <w:p w14:paraId="0FFE2512" w14:textId="77777777" w:rsidR="00CB5A1E" w:rsidRPr="000967F5" w:rsidRDefault="00CB5A1E" w:rsidP="003070EF">
      <w:pPr>
        <w:spacing w:line="480" w:lineRule="auto"/>
        <w:jc w:val="center"/>
        <w:rPr>
          <w:b/>
        </w:rPr>
      </w:pPr>
      <w:r w:rsidRPr="000967F5">
        <w:t>Adeniyi.akanni@calebuniversity.edu.ng</w:t>
      </w:r>
    </w:p>
    <w:p w14:paraId="23E0EACC" w14:textId="77777777" w:rsidR="00CB5A1E" w:rsidRPr="000967F5" w:rsidRDefault="00CB5A1E" w:rsidP="003070EF">
      <w:pPr>
        <w:spacing w:line="480" w:lineRule="auto"/>
        <w:jc w:val="both"/>
        <w:rPr>
          <w:b/>
        </w:rPr>
      </w:pPr>
    </w:p>
    <w:p w14:paraId="069C63FD" w14:textId="77777777" w:rsidR="00CB5A1E" w:rsidRPr="000967F5" w:rsidRDefault="00CB5A1E" w:rsidP="003070EF">
      <w:pPr>
        <w:spacing w:line="480" w:lineRule="auto"/>
        <w:rPr>
          <w:b/>
          <w:bCs/>
        </w:rPr>
      </w:pPr>
    </w:p>
    <w:p w14:paraId="38B48626" w14:textId="77777777" w:rsidR="00CB5A1E" w:rsidRPr="000967F5" w:rsidRDefault="00CB5A1E" w:rsidP="003070EF">
      <w:pPr>
        <w:spacing w:line="480" w:lineRule="auto"/>
        <w:rPr>
          <w:b/>
          <w:bCs/>
        </w:rPr>
      </w:pPr>
    </w:p>
    <w:p w14:paraId="008B4436" w14:textId="77777777" w:rsidR="00CB5A1E" w:rsidRPr="000967F5" w:rsidRDefault="00CB5A1E" w:rsidP="003070EF">
      <w:pPr>
        <w:spacing w:line="480" w:lineRule="auto"/>
        <w:rPr>
          <w:b/>
          <w:bCs/>
        </w:rPr>
      </w:pPr>
    </w:p>
    <w:p w14:paraId="79C48E60" w14:textId="77777777" w:rsidR="00CB5A1E" w:rsidRPr="000967F5" w:rsidRDefault="00CB5A1E" w:rsidP="003070EF">
      <w:pPr>
        <w:spacing w:line="480" w:lineRule="auto"/>
        <w:rPr>
          <w:b/>
          <w:bCs/>
        </w:rPr>
      </w:pPr>
    </w:p>
    <w:p w14:paraId="0496F303" w14:textId="77777777" w:rsidR="00CB5A1E" w:rsidRPr="000967F5" w:rsidRDefault="00CB5A1E" w:rsidP="003070EF">
      <w:pPr>
        <w:spacing w:line="480" w:lineRule="auto"/>
        <w:rPr>
          <w:b/>
          <w:bCs/>
        </w:rPr>
      </w:pPr>
    </w:p>
    <w:p w14:paraId="2DF57BF4" w14:textId="77777777" w:rsidR="00CB5A1E" w:rsidRPr="000967F5" w:rsidRDefault="00CB5A1E" w:rsidP="003070EF">
      <w:pPr>
        <w:spacing w:line="480" w:lineRule="auto"/>
        <w:rPr>
          <w:b/>
          <w:bCs/>
        </w:rPr>
      </w:pPr>
    </w:p>
    <w:p w14:paraId="3DA10C84" w14:textId="77777777" w:rsidR="00CB5A1E" w:rsidRPr="000967F5" w:rsidRDefault="00CB5A1E" w:rsidP="003070EF">
      <w:pPr>
        <w:spacing w:line="480" w:lineRule="auto"/>
        <w:rPr>
          <w:b/>
          <w:bCs/>
        </w:rPr>
      </w:pPr>
    </w:p>
    <w:p w14:paraId="666A0BBA" w14:textId="77777777" w:rsidR="00CB5A1E" w:rsidRPr="000967F5" w:rsidRDefault="00CB5A1E" w:rsidP="003070EF">
      <w:pPr>
        <w:spacing w:line="480" w:lineRule="auto"/>
        <w:rPr>
          <w:b/>
          <w:bCs/>
        </w:rPr>
      </w:pPr>
    </w:p>
    <w:p w14:paraId="0D50CE5E" w14:textId="77777777" w:rsidR="00CB5A1E" w:rsidRPr="000967F5" w:rsidRDefault="00CB5A1E" w:rsidP="003070EF">
      <w:pPr>
        <w:spacing w:line="480" w:lineRule="auto"/>
        <w:rPr>
          <w:b/>
          <w:bCs/>
        </w:rPr>
      </w:pPr>
    </w:p>
    <w:p w14:paraId="70099FEC" w14:textId="77777777" w:rsidR="00CB5A1E" w:rsidRPr="000967F5" w:rsidRDefault="00CB5A1E" w:rsidP="003070EF">
      <w:pPr>
        <w:spacing w:line="480" w:lineRule="auto"/>
        <w:rPr>
          <w:b/>
          <w:bCs/>
        </w:rPr>
      </w:pPr>
    </w:p>
    <w:p w14:paraId="3C490E48" w14:textId="77777777" w:rsidR="00CB5A1E" w:rsidRPr="000967F5" w:rsidRDefault="00CB5A1E" w:rsidP="003070EF">
      <w:pPr>
        <w:spacing w:line="480" w:lineRule="auto"/>
        <w:rPr>
          <w:b/>
          <w:bCs/>
        </w:rPr>
      </w:pPr>
    </w:p>
    <w:p w14:paraId="59B5A936" w14:textId="77777777" w:rsidR="00CB5A1E" w:rsidRPr="000967F5" w:rsidRDefault="00CB5A1E" w:rsidP="003070EF">
      <w:pPr>
        <w:spacing w:line="480" w:lineRule="auto"/>
        <w:rPr>
          <w:b/>
          <w:bCs/>
        </w:rPr>
      </w:pPr>
    </w:p>
    <w:p w14:paraId="29295A47" w14:textId="77777777" w:rsidR="00CB5A1E" w:rsidRPr="000967F5" w:rsidRDefault="00CB5A1E" w:rsidP="003070EF">
      <w:pPr>
        <w:spacing w:line="480" w:lineRule="auto"/>
        <w:rPr>
          <w:b/>
          <w:bCs/>
        </w:rPr>
      </w:pPr>
    </w:p>
    <w:p w14:paraId="32793195" w14:textId="77777777" w:rsidR="00CB5A1E" w:rsidRPr="000967F5" w:rsidRDefault="00CB5A1E" w:rsidP="003070EF">
      <w:pPr>
        <w:spacing w:line="480" w:lineRule="auto"/>
        <w:rPr>
          <w:b/>
          <w:bCs/>
        </w:rPr>
      </w:pPr>
    </w:p>
    <w:p w14:paraId="0E50F0EA" w14:textId="77777777" w:rsidR="00B51879" w:rsidRPr="000967F5" w:rsidRDefault="00B51879" w:rsidP="00B51879">
      <w:pPr>
        <w:pStyle w:val="Heading1"/>
        <w:tabs>
          <w:tab w:val="left" w:pos="6201"/>
        </w:tabs>
        <w:kinsoku w:val="0"/>
        <w:overflowPunct w:val="0"/>
        <w:ind w:right="704"/>
        <w:rPr>
          <w:bCs w:val="0"/>
          <w:color w:val="auto"/>
          <w:sz w:val="20"/>
          <w:szCs w:val="20"/>
        </w:rPr>
      </w:pPr>
      <w:r w:rsidRPr="000967F5">
        <w:rPr>
          <w:color w:val="auto"/>
          <w:spacing w:val="-1"/>
          <w:sz w:val="20"/>
          <w:szCs w:val="20"/>
        </w:rPr>
        <w:lastRenderedPageBreak/>
        <w:t>CYB</w:t>
      </w:r>
      <w:r w:rsidRPr="000967F5">
        <w:rPr>
          <w:color w:val="auto"/>
          <w:sz w:val="20"/>
          <w:szCs w:val="20"/>
        </w:rPr>
        <w:t xml:space="preserve"> 309 </w:t>
      </w:r>
      <w:r w:rsidRPr="000967F5">
        <w:rPr>
          <w:color w:val="auto"/>
          <w:spacing w:val="-1"/>
          <w:sz w:val="20"/>
          <w:szCs w:val="20"/>
        </w:rPr>
        <w:t>Systems</w:t>
      </w:r>
      <w:r w:rsidRPr="000967F5">
        <w:rPr>
          <w:color w:val="auto"/>
          <w:sz w:val="20"/>
          <w:szCs w:val="20"/>
        </w:rPr>
        <w:t xml:space="preserve"> </w:t>
      </w:r>
      <w:r w:rsidRPr="000967F5">
        <w:rPr>
          <w:color w:val="auto"/>
          <w:spacing w:val="-1"/>
          <w:sz w:val="20"/>
          <w:szCs w:val="20"/>
        </w:rPr>
        <w:t>Security</w:t>
      </w:r>
      <w:r w:rsidRPr="000967F5">
        <w:rPr>
          <w:color w:val="auto"/>
          <w:spacing w:val="-1"/>
          <w:sz w:val="20"/>
          <w:szCs w:val="20"/>
        </w:rPr>
        <w:tab/>
        <w:t>(L-2;</w:t>
      </w:r>
      <w:r w:rsidRPr="000967F5">
        <w:rPr>
          <w:color w:val="auto"/>
          <w:sz w:val="20"/>
          <w:szCs w:val="20"/>
        </w:rPr>
        <w:t xml:space="preserve"> </w:t>
      </w:r>
      <w:r w:rsidRPr="000967F5">
        <w:rPr>
          <w:color w:val="auto"/>
          <w:spacing w:val="-1"/>
          <w:sz w:val="20"/>
          <w:szCs w:val="20"/>
        </w:rPr>
        <w:t>T-0;</w:t>
      </w:r>
      <w:r w:rsidRPr="000967F5">
        <w:rPr>
          <w:color w:val="auto"/>
          <w:sz w:val="20"/>
          <w:szCs w:val="20"/>
        </w:rPr>
        <w:t xml:space="preserve"> P-0) 2 </w:t>
      </w:r>
      <w:r w:rsidRPr="000967F5">
        <w:rPr>
          <w:color w:val="auto"/>
          <w:spacing w:val="-1"/>
          <w:sz w:val="20"/>
          <w:szCs w:val="20"/>
        </w:rPr>
        <w:t>Units</w:t>
      </w:r>
      <w:r w:rsidRPr="000967F5">
        <w:rPr>
          <w:color w:val="auto"/>
          <w:spacing w:val="45"/>
          <w:sz w:val="20"/>
          <w:szCs w:val="20"/>
        </w:rPr>
        <w:t xml:space="preserve"> </w:t>
      </w:r>
      <w:r w:rsidRPr="000967F5">
        <w:rPr>
          <w:color w:val="auto"/>
          <w:spacing w:val="-1"/>
          <w:sz w:val="20"/>
          <w:szCs w:val="20"/>
        </w:rPr>
        <w:t xml:space="preserve">Prerequisite </w:t>
      </w:r>
      <w:r w:rsidRPr="000967F5">
        <w:rPr>
          <w:color w:val="auto"/>
          <w:sz w:val="20"/>
          <w:szCs w:val="20"/>
        </w:rPr>
        <w:t xml:space="preserve">– </w:t>
      </w:r>
      <w:r w:rsidRPr="000967F5">
        <w:rPr>
          <w:color w:val="auto"/>
          <w:spacing w:val="-1"/>
          <w:sz w:val="20"/>
          <w:szCs w:val="20"/>
        </w:rPr>
        <w:t>CYB201,</w:t>
      </w:r>
      <w:r w:rsidRPr="000967F5">
        <w:rPr>
          <w:color w:val="auto"/>
          <w:sz w:val="20"/>
          <w:szCs w:val="20"/>
        </w:rPr>
        <w:t xml:space="preserve"> </w:t>
      </w:r>
      <w:r w:rsidRPr="000967F5">
        <w:rPr>
          <w:color w:val="auto"/>
          <w:spacing w:val="-1"/>
          <w:sz w:val="20"/>
          <w:szCs w:val="20"/>
        </w:rPr>
        <w:t>CYB</w:t>
      </w:r>
      <w:r w:rsidRPr="000967F5">
        <w:rPr>
          <w:color w:val="auto"/>
          <w:sz w:val="20"/>
          <w:szCs w:val="20"/>
        </w:rPr>
        <w:t xml:space="preserve"> 202</w:t>
      </w:r>
    </w:p>
    <w:p w14:paraId="52370A23" w14:textId="77777777" w:rsidR="00B51879" w:rsidRPr="000967F5" w:rsidRDefault="00B51879" w:rsidP="00B51879">
      <w:pPr>
        <w:pStyle w:val="BodyText"/>
        <w:kinsoku w:val="0"/>
        <w:overflowPunct w:val="0"/>
        <w:spacing w:line="240" w:lineRule="auto"/>
        <w:ind w:right="116"/>
        <w:jc w:val="both"/>
        <w:rPr>
          <w:spacing w:val="-1"/>
          <w:sz w:val="20"/>
        </w:rPr>
      </w:pPr>
      <w:r w:rsidRPr="000967F5">
        <w:rPr>
          <w:spacing w:val="-1"/>
          <w:sz w:val="20"/>
        </w:rPr>
        <w:t>Security</w:t>
      </w:r>
      <w:r w:rsidRPr="000967F5">
        <w:rPr>
          <w:spacing w:val="26"/>
          <w:sz w:val="20"/>
        </w:rPr>
        <w:t xml:space="preserve"> </w:t>
      </w:r>
      <w:r w:rsidRPr="000967F5">
        <w:rPr>
          <w:spacing w:val="-1"/>
          <w:sz w:val="20"/>
        </w:rPr>
        <w:t>Principles,</w:t>
      </w:r>
      <w:r w:rsidRPr="000967F5">
        <w:rPr>
          <w:spacing w:val="26"/>
          <w:sz w:val="20"/>
        </w:rPr>
        <w:t xml:space="preserve"> </w:t>
      </w:r>
      <w:r w:rsidRPr="000967F5">
        <w:rPr>
          <w:spacing w:val="-1"/>
          <w:sz w:val="20"/>
        </w:rPr>
        <w:t>Account</w:t>
      </w:r>
      <w:r w:rsidRPr="000967F5">
        <w:rPr>
          <w:spacing w:val="26"/>
          <w:sz w:val="20"/>
        </w:rPr>
        <w:t xml:space="preserve"> </w:t>
      </w:r>
      <w:r w:rsidRPr="000967F5">
        <w:rPr>
          <w:spacing w:val="-1"/>
          <w:sz w:val="20"/>
        </w:rPr>
        <w:t>Security,</w:t>
      </w:r>
      <w:r w:rsidRPr="000967F5">
        <w:rPr>
          <w:spacing w:val="26"/>
          <w:sz w:val="20"/>
        </w:rPr>
        <w:t xml:space="preserve"> </w:t>
      </w:r>
      <w:r w:rsidRPr="000967F5">
        <w:rPr>
          <w:spacing w:val="-1"/>
          <w:sz w:val="20"/>
        </w:rPr>
        <w:t>File</w:t>
      </w:r>
      <w:r w:rsidRPr="000967F5">
        <w:rPr>
          <w:spacing w:val="25"/>
          <w:sz w:val="20"/>
        </w:rPr>
        <w:t xml:space="preserve"> </w:t>
      </w:r>
      <w:r w:rsidRPr="000967F5">
        <w:rPr>
          <w:spacing w:val="-1"/>
          <w:sz w:val="20"/>
        </w:rPr>
        <w:t>System</w:t>
      </w:r>
      <w:r w:rsidRPr="000967F5">
        <w:rPr>
          <w:spacing w:val="26"/>
          <w:sz w:val="20"/>
        </w:rPr>
        <w:t xml:space="preserve"> </w:t>
      </w:r>
      <w:r w:rsidRPr="000967F5">
        <w:rPr>
          <w:spacing w:val="-1"/>
          <w:sz w:val="20"/>
        </w:rPr>
        <w:t>Security,</w:t>
      </w:r>
      <w:r w:rsidRPr="000967F5">
        <w:rPr>
          <w:spacing w:val="26"/>
          <w:sz w:val="20"/>
        </w:rPr>
        <w:t xml:space="preserve"> </w:t>
      </w:r>
      <w:r w:rsidRPr="000967F5">
        <w:rPr>
          <w:spacing w:val="-1"/>
          <w:sz w:val="20"/>
        </w:rPr>
        <w:t>Assessing</w:t>
      </w:r>
      <w:r w:rsidRPr="000967F5">
        <w:rPr>
          <w:spacing w:val="26"/>
          <w:sz w:val="20"/>
        </w:rPr>
        <w:t xml:space="preserve"> </w:t>
      </w:r>
      <w:r w:rsidRPr="000967F5">
        <w:rPr>
          <w:sz w:val="20"/>
        </w:rPr>
        <w:t>Risk,</w:t>
      </w:r>
      <w:r w:rsidRPr="000967F5">
        <w:rPr>
          <w:spacing w:val="24"/>
          <w:sz w:val="20"/>
        </w:rPr>
        <w:t xml:space="preserve"> </w:t>
      </w:r>
      <w:r w:rsidRPr="000967F5">
        <w:rPr>
          <w:sz w:val="20"/>
        </w:rPr>
        <w:t>Risk</w:t>
      </w:r>
      <w:r w:rsidRPr="000967F5">
        <w:rPr>
          <w:spacing w:val="85"/>
          <w:sz w:val="20"/>
        </w:rPr>
        <w:t xml:space="preserve"> </w:t>
      </w:r>
      <w:r w:rsidRPr="000967F5">
        <w:rPr>
          <w:spacing w:val="-1"/>
          <w:sz w:val="20"/>
        </w:rPr>
        <w:t>Analysis,</w:t>
      </w:r>
      <w:r w:rsidRPr="000967F5">
        <w:rPr>
          <w:sz w:val="20"/>
        </w:rPr>
        <w:t xml:space="preserve"> </w:t>
      </w:r>
      <w:r w:rsidRPr="000967F5">
        <w:rPr>
          <w:spacing w:val="-1"/>
          <w:sz w:val="20"/>
        </w:rPr>
        <w:t>and</w:t>
      </w:r>
      <w:r w:rsidRPr="000967F5">
        <w:rPr>
          <w:sz w:val="20"/>
        </w:rPr>
        <w:t xml:space="preserve"> Encryption. The</w:t>
      </w:r>
      <w:r w:rsidRPr="000967F5">
        <w:rPr>
          <w:spacing w:val="-2"/>
          <w:sz w:val="20"/>
        </w:rPr>
        <w:t xml:space="preserve"> </w:t>
      </w:r>
      <w:r w:rsidRPr="000967F5">
        <w:rPr>
          <w:sz w:val="20"/>
        </w:rPr>
        <w:t xml:space="preserve">student’s </w:t>
      </w:r>
      <w:r w:rsidRPr="000967F5">
        <w:rPr>
          <w:spacing w:val="-1"/>
          <w:sz w:val="20"/>
        </w:rPr>
        <w:t>basic</w:t>
      </w:r>
      <w:r w:rsidRPr="000967F5">
        <w:rPr>
          <w:sz w:val="20"/>
        </w:rPr>
        <w:t xml:space="preserve"> network</w:t>
      </w:r>
      <w:r w:rsidRPr="000967F5">
        <w:rPr>
          <w:spacing w:val="-1"/>
          <w:sz w:val="20"/>
        </w:rPr>
        <w:t xml:space="preserve"> and</w:t>
      </w:r>
      <w:r w:rsidRPr="000967F5">
        <w:rPr>
          <w:sz w:val="20"/>
        </w:rPr>
        <w:t xml:space="preserve"> </w:t>
      </w:r>
      <w:r w:rsidRPr="000967F5">
        <w:rPr>
          <w:spacing w:val="-1"/>
          <w:sz w:val="20"/>
        </w:rPr>
        <w:t>operating</w:t>
      </w:r>
      <w:r w:rsidRPr="000967F5">
        <w:rPr>
          <w:sz w:val="20"/>
        </w:rPr>
        <w:t xml:space="preserve"> system skills will be</w:t>
      </w:r>
      <w:r w:rsidRPr="000967F5">
        <w:rPr>
          <w:spacing w:val="47"/>
          <w:sz w:val="20"/>
        </w:rPr>
        <w:t xml:space="preserve"> </w:t>
      </w:r>
      <w:r w:rsidRPr="000967F5">
        <w:rPr>
          <w:spacing w:val="-1"/>
          <w:sz w:val="20"/>
        </w:rPr>
        <w:t>expanded</w:t>
      </w:r>
      <w:r w:rsidRPr="000967F5">
        <w:rPr>
          <w:spacing w:val="11"/>
          <w:sz w:val="20"/>
        </w:rPr>
        <w:t xml:space="preserve"> </w:t>
      </w:r>
      <w:r w:rsidRPr="000967F5">
        <w:rPr>
          <w:sz w:val="20"/>
        </w:rPr>
        <w:t>to</w:t>
      </w:r>
      <w:r w:rsidRPr="000967F5">
        <w:rPr>
          <w:spacing w:val="12"/>
          <w:sz w:val="20"/>
        </w:rPr>
        <w:t xml:space="preserve"> </w:t>
      </w:r>
      <w:r w:rsidRPr="000967F5">
        <w:rPr>
          <w:sz w:val="20"/>
        </w:rPr>
        <w:t>include</w:t>
      </w:r>
      <w:r w:rsidRPr="000967F5">
        <w:rPr>
          <w:spacing w:val="12"/>
          <w:sz w:val="20"/>
        </w:rPr>
        <w:t xml:space="preserve"> </w:t>
      </w:r>
      <w:r w:rsidRPr="000967F5">
        <w:rPr>
          <w:sz w:val="20"/>
        </w:rPr>
        <w:t>planning,</w:t>
      </w:r>
      <w:r w:rsidRPr="000967F5">
        <w:rPr>
          <w:spacing w:val="11"/>
          <w:sz w:val="20"/>
        </w:rPr>
        <w:t xml:space="preserve"> </w:t>
      </w:r>
      <w:r w:rsidRPr="000967F5">
        <w:rPr>
          <w:spacing w:val="-1"/>
          <w:sz w:val="20"/>
        </w:rPr>
        <w:t>implementation,</w:t>
      </w:r>
      <w:r w:rsidRPr="000967F5">
        <w:rPr>
          <w:spacing w:val="12"/>
          <w:sz w:val="20"/>
        </w:rPr>
        <w:t xml:space="preserve"> </w:t>
      </w:r>
      <w:r w:rsidRPr="000967F5">
        <w:rPr>
          <w:spacing w:val="-1"/>
          <w:sz w:val="20"/>
        </w:rPr>
        <w:t>and</w:t>
      </w:r>
      <w:r w:rsidRPr="000967F5">
        <w:rPr>
          <w:spacing w:val="11"/>
          <w:sz w:val="20"/>
        </w:rPr>
        <w:t xml:space="preserve"> </w:t>
      </w:r>
      <w:r w:rsidRPr="000967F5">
        <w:rPr>
          <w:spacing w:val="-1"/>
          <w:sz w:val="20"/>
        </w:rPr>
        <w:t>auditing</w:t>
      </w:r>
      <w:r w:rsidRPr="000967F5">
        <w:rPr>
          <w:spacing w:val="12"/>
          <w:sz w:val="20"/>
        </w:rPr>
        <w:t xml:space="preserve"> </w:t>
      </w:r>
      <w:r w:rsidRPr="000967F5">
        <w:rPr>
          <w:sz w:val="20"/>
        </w:rPr>
        <w:t>of</w:t>
      </w:r>
      <w:r w:rsidRPr="000967F5">
        <w:rPr>
          <w:spacing w:val="11"/>
          <w:sz w:val="20"/>
        </w:rPr>
        <w:t xml:space="preserve"> </w:t>
      </w:r>
      <w:r w:rsidRPr="000967F5">
        <w:rPr>
          <w:sz w:val="20"/>
        </w:rPr>
        <w:t>a</w:t>
      </w:r>
      <w:r w:rsidRPr="000967F5">
        <w:rPr>
          <w:spacing w:val="10"/>
          <w:sz w:val="20"/>
        </w:rPr>
        <w:t xml:space="preserve"> </w:t>
      </w:r>
      <w:r w:rsidRPr="000967F5">
        <w:rPr>
          <w:sz w:val="20"/>
        </w:rPr>
        <w:t>system’s</w:t>
      </w:r>
      <w:r w:rsidRPr="000967F5">
        <w:rPr>
          <w:spacing w:val="11"/>
          <w:sz w:val="20"/>
        </w:rPr>
        <w:t xml:space="preserve"> </w:t>
      </w:r>
      <w:r w:rsidRPr="000967F5">
        <w:rPr>
          <w:spacing w:val="-1"/>
          <w:sz w:val="20"/>
        </w:rPr>
        <w:t>security</w:t>
      </w:r>
      <w:r w:rsidRPr="000967F5">
        <w:rPr>
          <w:spacing w:val="73"/>
          <w:sz w:val="20"/>
        </w:rPr>
        <w:t xml:space="preserve"> </w:t>
      </w:r>
      <w:r w:rsidRPr="000967F5">
        <w:rPr>
          <w:spacing w:val="-1"/>
          <w:sz w:val="20"/>
        </w:rPr>
        <w:t>package.</w:t>
      </w:r>
      <w:r w:rsidRPr="000967F5">
        <w:rPr>
          <w:spacing w:val="47"/>
          <w:sz w:val="20"/>
        </w:rPr>
        <w:t xml:space="preserve"> </w:t>
      </w:r>
      <w:r w:rsidRPr="000967F5">
        <w:rPr>
          <w:spacing w:val="-1"/>
          <w:sz w:val="20"/>
        </w:rPr>
        <w:t>Secure</w:t>
      </w:r>
      <w:r w:rsidRPr="000967F5">
        <w:rPr>
          <w:spacing w:val="22"/>
          <w:sz w:val="20"/>
        </w:rPr>
        <w:t xml:space="preserve"> </w:t>
      </w:r>
      <w:r w:rsidRPr="000967F5">
        <w:rPr>
          <w:spacing w:val="-1"/>
          <w:sz w:val="20"/>
        </w:rPr>
        <w:t>design</w:t>
      </w:r>
      <w:r w:rsidRPr="000967F5">
        <w:rPr>
          <w:spacing w:val="26"/>
          <w:sz w:val="20"/>
        </w:rPr>
        <w:t xml:space="preserve"> </w:t>
      </w:r>
      <w:r w:rsidRPr="000967F5">
        <w:rPr>
          <w:spacing w:val="-1"/>
          <w:sz w:val="20"/>
        </w:rPr>
        <w:t>and</w:t>
      </w:r>
      <w:r w:rsidRPr="000967F5">
        <w:rPr>
          <w:spacing w:val="23"/>
          <w:sz w:val="20"/>
        </w:rPr>
        <w:t xml:space="preserve"> </w:t>
      </w:r>
      <w:r w:rsidRPr="000967F5">
        <w:rPr>
          <w:spacing w:val="-1"/>
          <w:sz w:val="20"/>
        </w:rPr>
        <w:t>secure</w:t>
      </w:r>
      <w:r w:rsidRPr="000967F5">
        <w:rPr>
          <w:spacing w:val="22"/>
          <w:sz w:val="20"/>
        </w:rPr>
        <w:t xml:space="preserve"> </w:t>
      </w:r>
      <w:r w:rsidRPr="000967F5">
        <w:rPr>
          <w:spacing w:val="-1"/>
          <w:sz w:val="20"/>
        </w:rPr>
        <w:t>coding</w:t>
      </w:r>
      <w:r w:rsidRPr="000967F5">
        <w:rPr>
          <w:spacing w:val="24"/>
          <w:sz w:val="20"/>
        </w:rPr>
        <w:t xml:space="preserve"> </w:t>
      </w:r>
      <w:r w:rsidRPr="000967F5">
        <w:rPr>
          <w:spacing w:val="-1"/>
          <w:sz w:val="20"/>
        </w:rPr>
        <w:t>principles,</w:t>
      </w:r>
      <w:r w:rsidRPr="000967F5">
        <w:rPr>
          <w:spacing w:val="24"/>
          <w:sz w:val="20"/>
        </w:rPr>
        <w:t xml:space="preserve"> </w:t>
      </w:r>
      <w:r w:rsidRPr="000967F5">
        <w:rPr>
          <w:spacing w:val="-1"/>
          <w:sz w:val="20"/>
        </w:rPr>
        <w:t>practices,</w:t>
      </w:r>
      <w:r w:rsidRPr="000967F5">
        <w:rPr>
          <w:spacing w:val="24"/>
          <w:sz w:val="20"/>
        </w:rPr>
        <w:t xml:space="preserve"> </w:t>
      </w:r>
      <w:r w:rsidRPr="000967F5">
        <w:rPr>
          <w:spacing w:val="-1"/>
          <w:sz w:val="20"/>
        </w:rPr>
        <w:t>and</w:t>
      </w:r>
      <w:r w:rsidRPr="000967F5">
        <w:rPr>
          <w:spacing w:val="23"/>
          <w:sz w:val="20"/>
        </w:rPr>
        <w:t xml:space="preserve"> </w:t>
      </w:r>
      <w:r w:rsidRPr="000967F5">
        <w:rPr>
          <w:sz w:val="20"/>
        </w:rPr>
        <w:t>methods</w:t>
      </w:r>
      <w:r w:rsidRPr="000967F5">
        <w:rPr>
          <w:spacing w:val="24"/>
          <w:sz w:val="20"/>
        </w:rPr>
        <w:t xml:space="preserve"> </w:t>
      </w:r>
      <w:r w:rsidRPr="000967F5">
        <w:rPr>
          <w:sz w:val="20"/>
        </w:rPr>
        <w:t>including</w:t>
      </w:r>
      <w:r w:rsidRPr="000967F5">
        <w:rPr>
          <w:spacing w:val="91"/>
          <w:sz w:val="20"/>
        </w:rPr>
        <w:t xml:space="preserve"> </w:t>
      </w:r>
      <w:r w:rsidRPr="000967F5">
        <w:rPr>
          <w:spacing w:val="-1"/>
          <w:sz w:val="20"/>
        </w:rPr>
        <w:t>least</w:t>
      </w:r>
      <w:r w:rsidRPr="000967F5">
        <w:rPr>
          <w:spacing w:val="10"/>
          <w:sz w:val="20"/>
        </w:rPr>
        <w:t xml:space="preserve"> </w:t>
      </w:r>
      <w:r w:rsidRPr="000967F5">
        <w:rPr>
          <w:spacing w:val="-1"/>
          <w:sz w:val="20"/>
        </w:rPr>
        <w:t>privilege,</w:t>
      </w:r>
      <w:r w:rsidRPr="000967F5">
        <w:rPr>
          <w:spacing w:val="9"/>
          <w:sz w:val="20"/>
        </w:rPr>
        <w:t xml:space="preserve"> </w:t>
      </w:r>
      <w:r w:rsidRPr="000967F5">
        <w:rPr>
          <w:spacing w:val="-1"/>
          <w:sz w:val="20"/>
        </w:rPr>
        <w:t>threat</w:t>
      </w:r>
      <w:r w:rsidRPr="000967F5">
        <w:rPr>
          <w:spacing w:val="9"/>
          <w:sz w:val="20"/>
        </w:rPr>
        <w:t xml:space="preserve"> </w:t>
      </w:r>
      <w:r w:rsidRPr="000967F5">
        <w:rPr>
          <w:sz w:val="20"/>
        </w:rPr>
        <w:t>modelling,</w:t>
      </w:r>
      <w:r w:rsidRPr="000967F5">
        <w:rPr>
          <w:spacing w:val="9"/>
          <w:sz w:val="20"/>
        </w:rPr>
        <w:t xml:space="preserve"> </w:t>
      </w:r>
      <w:r w:rsidRPr="000967F5">
        <w:rPr>
          <w:spacing w:val="-1"/>
          <w:sz w:val="20"/>
        </w:rPr>
        <w:t>and</w:t>
      </w:r>
      <w:r w:rsidRPr="000967F5">
        <w:rPr>
          <w:spacing w:val="9"/>
          <w:sz w:val="20"/>
        </w:rPr>
        <w:t xml:space="preserve"> </w:t>
      </w:r>
      <w:r w:rsidRPr="000967F5">
        <w:rPr>
          <w:sz w:val="20"/>
        </w:rPr>
        <w:t>static</w:t>
      </w:r>
      <w:r w:rsidRPr="000967F5">
        <w:rPr>
          <w:spacing w:val="9"/>
          <w:sz w:val="20"/>
        </w:rPr>
        <w:t xml:space="preserve"> </w:t>
      </w:r>
      <w:r w:rsidRPr="000967F5">
        <w:rPr>
          <w:spacing w:val="-1"/>
          <w:sz w:val="20"/>
        </w:rPr>
        <w:t>analysis.</w:t>
      </w:r>
      <w:r w:rsidRPr="000967F5">
        <w:rPr>
          <w:spacing w:val="9"/>
          <w:sz w:val="20"/>
        </w:rPr>
        <w:t xml:space="preserve"> </w:t>
      </w:r>
      <w:r w:rsidRPr="000967F5">
        <w:rPr>
          <w:spacing w:val="-1"/>
          <w:sz w:val="20"/>
        </w:rPr>
        <w:t>Covers</w:t>
      </w:r>
      <w:r w:rsidRPr="000967F5">
        <w:rPr>
          <w:spacing w:val="8"/>
          <w:sz w:val="20"/>
        </w:rPr>
        <w:t xml:space="preserve"> </w:t>
      </w:r>
      <w:r w:rsidRPr="000967F5">
        <w:rPr>
          <w:spacing w:val="-1"/>
          <w:sz w:val="20"/>
        </w:rPr>
        <w:t>common</w:t>
      </w:r>
      <w:r w:rsidRPr="000967F5">
        <w:rPr>
          <w:spacing w:val="9"/>
          <w:sz w:val="20"/>
        </w:rPr>
        <w:t xml:space="preserve"> </w:t>
      </w:r>
      <w:r w:rsidRPr="000967F5">
        <w:rPr>
          <w:spacing w:val="-1"/>
          <w:sz w:val="20"/>
        </w:rPr>
        <w:t>vulnerabilities</w:t>
      </w:r>
      <w:r w:rsidRPr="000967F5">
        <w:rPr>
          <w:spacing w:val="9"/>
          <w:sz w:val="20"/>
        </w:rPr>
        <w:t xml:space="preserve"> </w:t>
      </w:r>
      <w:r w:rsidRPr="000967F5">
        <w:rPr>
          <w:spacing w:val="-1"/>
          <w:sz w:val="20"/>
        </w:rPr>
        <w:t>such</w:t>
      </w:r>
      <w:r w:rsidRPr="000967F5">
        <w:rPr>
          <w:b/>
          <w:spacing w:val="-1"/>
          <w:sz w:val="20"/>
        </w:rPr>
        <w:t xml:space="preserve"> </w:t>
      </w:r>
      <w:r w:rsidRPr="000967F5">
        <w:rPr>
          <w:spacing w:val="-1"/>
          <w:sz w:val="20"/>
        </w:rPr>
        <w:t>as</w:t>
      </w:r>
      <w:r w:rsidRPr="000967F5">
        <w:rPr>
          <w:spacing w:val="-7"/>
          <w:sz w:val="20"/>
        </w:rPr>
        <w:t xml:space="preserve"> </w:t>
      </w:r>
      <w:r w:rsidRPr="000967F5">
        <w:rPr>
          <w:spacing w:val="-1"/>
          <w:sz w:val="20"/>
        </w:rPr>
        <w:t>buffer</w:t>
      </w:r>
      <w:r w:rsidRPr="000967F5">
        <w:rPr>
          <w:spacing w:val="-8"/>
          <w:sz w:val="20"/>
        </w:rPr>
        <w:t xml:space="preserve"> </w:t>
      </w:r>
      <w:r w:rsidRPr="000967F5">
        <w:rPr>
          <w:spacing w:val="-1"/>
          <w:sz w:val="20"/>
        </w:rPr>
        <w:t>overruns,</w:t>
      </w:r>
      <w:r w:rsidRPr="000967F5">
        <w:rPr>
          <w:spacing w:val="-7"/>
          <w:sz w:val="20"/>
        </w:rPr>
        <w:t xml:space="preserve"> </w:t>
      </w:r>
      <w:r w:rsidRPr="000967F5">
        <w:rPr>
          <w:sz w:val="20"/>
        </w:rPr>
        <w:t>integer</w:t>
      </w:r>
      <w:r w:rsidRPr="000967F5">
        <w:rPr>
          <w:spacing w:val="-8"/>
          <w:sz w:val="20"/>
        </w:rPr>
        <w:t xml:space="preserve"> </w:t>
      </w:r>
      <w:r w:rsidRPr="000967F5">
        <w:rPr>
          <w:spacing w:val="-1"/>
          <w:sz w:val="20"/>
        </w:rPr>
        <w:t>overflows,</w:t>
      </w:r>
      <w:r w:rsidRPr="000967F5">
        <w:rPr>
          <w:spacing w:val="-7"/>
          <w:sz w:val="20"/>
        </w:rPr>
        <w:t xml:space="preserve"> </w:t>
      </w:r>
      <w:r w:rsidRPr="000967F5">
        <w:rPr>
          <w:spacing w:val="-1"/>
          <w:sz w:val="20"/>
        </w:rPr>
        <w:t>injection</w:t>
      </w:r>
      <w:r w:rsidRPr="000967F5">
        <w:rPr>
          <w:spacing w:val="-8"/>
          <w:sz w:val="20"/>
        </w:rPr>
        <w:t xml:space="preserve"> </w:t>
      </w:r>
      <w:r w:rsidRPr="000967F5">
        <w:rPr>
          <w:spacing w:val="-1"/>
          <w:sz w:val="20"/>
        </w:rPr>
        <w:t>attacks,</w:t>
      </w:r>
      <w:r w:rsidRPr="000967F5">
        <w:rPr>
          <w:spacing w:val="-7"/>
          <w:sz w:val="20"/>
        </w:rPr>
        <w:t xml:space="preserve"> </w:t>
      </w:r>
      <w:r w:rsidRPr="000967F5">
        <w:rPr>
          <w:sz w:val="20"/>
        </w:rPr>
        <w:t>cross-site</w:t>
      </w:r>
      <w:r w:rsidRPr="000967F5">
        <w:rPr>
          <w:spacing w:val="-9"/>
          <w:sz w:val="20"/>
        </w:rPr>
        <w:t xml:space="preserve"> </w:t>
      </w:r>
      <w:r w:rsidRPr="000967F5">
        <w:rPr>
          <w:spacing w:val="-1"/>
          <w:sz w:val="20"/>
        </w:rPr>
        <w:t>scripting,</w:t>
      </w:r>
      <w:r w:rsidRPr="000967F5">
        <w:rPr>
          <w:spacing w:val="-8"/>
          <w:sz w:val="20"/>
        </w:rPr>
        <w:t xml:space="preserve"> </w:t>
      </w:r>
      <w:r w:rsidRPr="000967F5">
        <w:rPr>
          <w:sz w:val="20"/>
        </w:rPr>
        <w:t>and</w:t>
      </w:r>
      <w:r w:rsidRPr="000967F5">
        <w:rPr>
          <w:spacing w:val="-8"/>
          <w:sz w:val="20"/>
        </w:rPr>
        <w:t xml:space="preserve"> </w:t>
      </w:r>
      <w:r w:rsidRPr="000967F5">
        <w:rPr>
          <w:spacing w:val="-1"/>
          <w:sz w:val="20"/>
        </w:rPr>
        <w:t>weak</w:t>
      </w:r>
      <w:r w:rsidRPr="000967F5">
        <w:rPr>
          <w:spacing w:val="-8"/>
          <w:sz w:val="20"/>
        </w:rPr>
        <w:t xml:space="preserve"> </w:t>
      </w:r>
      <w:r w:rsidRPr="000967F5">
        <w:rPr>
          <w:sz w:val="20"/>
        </w:rPr>
        <w:t>error</w:t>
      </w:r>
      <w:r w:rsidRPr="000967F5">
        <w:rPr>
          <w:spacing w:val="89"/>
          <w:sz w:val="20"/>
        </w:rPr>
        <w:t xml:space="preserve"> </w:t>
      </w:r>
      <w:r w:rsidRPr="000967F5">
        <w:rPr>
          <w:spacing w:val="-1"/>
          <w:sz w:val="20"/>
        </w:rPr>
        <w:t>handling.</w:t>
      </w:r>
    </w:p>
    <w:p w14:paraId="71A9A3CB" w14:textId="77777777" w:rsidR="007B29BF" w:rsidRPr="000967F5" w:rsidRDefault="007B29BF" w:rsidP="00B51879"/>
    <w:p w14:paraId="625D3484" w14:textId="77777777" w:rsidR="002A3D9F" w:rsidRPr="000967F5" w:rsidRDefault="002A3D9F" w:rsidP="00B51879"/>
    <w:p w14:paraId="5DA50B12" w14:textId="77777777" w:rsidR="00404862" w:rsidRPr="000967F5" w:rsidRDefault="00404862" w:rsidP="00404862">
      <w:pPr>
        <w:spacing w:line="480" w:lineRule="auto"/>
        <w:jc w:val="both"/>
        <w:rPr>
          <w:b/>
          <w:bCs/>
        </w:rPr>
      </w:pPr>
      <w:r w:rsidRPr="000967F5">
        <w:rPr>
          <w:b/>
          <w:bCs/>
        </w:rPr>
        <w:t>SECURITY PRINCIPLES</w:t>
      </w:r>
    </w:p>
    <w:p w14:paraId="1FA6A9CD" w14:textId="07DD24D9" w:rsidR="00404862" w:rsidRPr="000967F5" w:rsidRDefault="00404862" w:rsidP="00404862">
      <w:pPr>
        <w:spacing w:line="480" w:lineRule="auto"/>
        <w:jc w:val="both"/>
      </w:pPr>
      <w:r w:rsidRPr="000967F5">
        <w:t>The basic principles of cyber security lie in the CIA triad: Confidentiality, Integrity and Availability. On these hinged other security practices to protect and device means</w:t>
      </w:r>
      <w:r w:rsidR="00540885" w:rsidRPr="000967F5">
        <w:t xml:space="preserve"> of</w:t>
      </w:r>
      <w:r w:rsidRPr="000967F5">
        <w:t xml:space="preserve"> putting at bay every attack attempts.</w:t>
      </w:r>
    </w:p>
    <w:p w14:paraId="57CCE567" w14:textId="77777777" w:rsidR="00404862" w:rsidRPr="000967F5" w:rsidRDefault="00404862" w:rsidP="00404862">
      <w:pPr>
        <w:pStyle w:val="Heading3"/>
        <w:shd w:val="clear" w:color="auto" w:fill="FFFFFF"/>
        <w:spacing w:before="0" w:line="480" w:lineRule="auto"/>
        <w:rPr>
          <w:color w:val="auto"/>
          <w:lang w:val="en-NG"/>
        </w:rPr>
      </w:pPr>
      <w:r w:rsidRPr="000967F5">
        <w:rPr>
          <w:color w:val="auto"/>
        </w:rPr>
        <w:t>Confidentiality</w:t>
      </w:r>
    </w:p>
    <w:p w14:paraId="6A8988A4" w14:textId="77777777" w:rsidR="00404862" w:rsidRPr="000967F5" w:rsidRDefault="00404862" w:rsidP="00404862">
      <w:pPr>
        <w:pStyle w:val="NormalWeb"/>
        <w:shd w:val="clear" w:color="auto" w:fill="FFFFFF"/>
        <w:spacing w:before="0" w:beforeAutospacing="0" w:after="0" w:afterAutospacing="0" w:line="480" w:lineRule="auto"/>
      </w:pPr>
      <w:r w:rsidRPr="000967F5">
        <w:t>Confidentiality measures are designed to prevent unauthorized disclosure of information. The purpose of the confidentiality principle is to keep personal information private and to ensure that it is visible and accessible only to those individuals who own it or need it to perform their organizational functions.</w:t>
      </w:r>
    </w:p>
    <w:p w14:paraId="394BEED2" w14:textId="77777777" w:rsidR="00404862" w:rsidRPr="000967F5" w:rsidRDefault="00404862" w:rsidP="00404862">
      <w:pPr>
        <w:pStyle w:val="Heading3"/>
        <w:shd w:val="clear" w:color="auto" w:fill="FFFFFF"/>
        <w:spacing w:before="0" w:after="345" w:line="480" w:lineRule="auto"/>
        <w:rPr>
          <w:b w:val="0"/>
          <w:bCs w:val="0"/>
          <w:color w:val="auto"/>
        </w:rPr>
      </w:pPr>
    </w:p>
    <w:p w14:paraId="3115AFB4" w14:textId="77777777" w:rsidR="00404862" w:rsidRPr="000967F5" w:rsidRDefault="00404862" w:rsidP="00404862">
      <w:pPr>
        <w:pStyle w:val="Heading3"/>
        <w:shd w:val="clear" w:color="auto" w:fill="FFFFFF"/>
        <w:spacing w:before="0" w:line="480" w:lineRule="auto"/>
        <w:rPr>
          <w:color w:val="auto"/>
        </w:rPr>
      </w:pPr>
      <w:r w:rsidRPr="000967F5">
        <w:rPr>
          <w:color w:val="auto"/>
        </w:rPr>
        <w:t>Integrity</w:t>
      </w:r>
    </w:p>
    <w:p w14:paraId="280255D2" w14:textId="77777777" w:rsidR="00404862" w:rsidRPr="000967F5" w:rsidRDefault="00404862" w:rsidP="00404862">
      <w:pPr>
        <w:pStyle w:val="NormalWeb"/>
        <w:shd w:val="clear" w:color="auto" w:fill="FFFFFF"/>
        <w:spacing w:before="0" w:beforeAutospacing="0" w:after="0" w:afterAutospacing="0" w:line="480" w:lineRule="auto"/>
      </w:pPr>
      <w:r w:rsidRPr="000967F5">
        <w:t>Consistency includes protection against unauthorized changes (additions, deletions, alterations, etc.) to data. The principle of integrity ensures that data is accurate and reliable and is not modified incorrectly, whether accidentally or maliciously.</w:t>
      </w:r>
    </w:p>
    <w:p w14:paraId="7CA3336D" w14:textId="77777777" w:rsidR="00404862" w:rsidRPr="000967F5" w:rsidRDefault="00404862" w:rsidP="00404862">
      <w:pPr>
        <w:pStyle w:val="Heading3"/>
        <w:shd w:val="clear" w:color="auto" w:fill="FFFFFF"/>
        <w:spacing w:before="0" w:line="480" w:lineRule="auto"/>
        <w:rPr>
          <w:color w:val="auto"/>
        </w:rPr>
      </w:pPr>
    </w:p>
    <w:p w14:paraId="1BF8CA25" w14:textId="77777777" w:rsidR="00404862" w:rsidRPr="000967F5" w:rsidRDefault="00404862" w:rsidP="00404862">
      <w:pPr>
        <w:pStyle w:val="Heading3"/>
        <w:shd w:val="clear" w:color="auto" w:fill="FFFFFF"/>
        <w:spacing w:before="0" w:line="480" w:lineRule="auto"/>
        <w:rPr>
          <w:color w:val="auto"/>
        </w:rPr>
      </w:pPr>
    </w:p>
    <w:p w14:paraId="326FB67F" w14:textId="77777777" w:rsidR="00404862" w:rsidRPr="000967F5" w:rsidRDefault="00404862" w:rsidP="00404862">
      <w:pPr>
        <w:pStyle w:val="Heading3"/>
        <w:shd w:val="clear" w:color="auto" w:fill="FFFFFF"/>
        <w:spacing w:before="0" w:line="480" w:lineRule="auto"/>
        <w:rPr>
          <w:color w:val="auto"/>
        </w:rPr>
      </w:pPr>
      <w:r w:rsidRPr="000967F5">
        <w:rPr>
          <w:color w:val="auto"/>
        </w:rPr>
        <w:t>Availability</w:t>
      </w:r>
    </w:p>
    <w:p w14:paraId="02B903CD" w14:textId="77777777" w:rsidR="00404862" w:rsidRPr="000967F5" w:rsidRDefault="00404862" w:rsidP="00404862">
      <w:pPr>
        <w:pStyle w:val="NormalWeb"/>
        <w:shd w:val="clear" w:color="auto" w:fill="FFFFFF"/>
        <w:spacing w:before="0" w:beforeAutospacing="0" w:after="0" w:afterAutospacing="0" w:line="480" w:lineRule="auto"/>
      </w:pPr>
      <w:r w:rsidRPr="000967F5">
        <w:t>Availability is the protection of a system’s ability to make software systems and data fully available when a user needs it (or at a specified time). The purpose of </w:t>
      </w:r>
      <w:hyperlink r:id="rId9" w:history="1">
        <w:r w:rsidRPr="000967F5">
          <w:rPr>
            <w:rStyle w:val="Hyperlink"/>
            <w:color w:val="auto"/>
            <w:u w:val="none"/>
          </w:rPr>
          <w:t xml:space="preserve">availability is to make the </w:t>
        </w:r>
        <w:r w:rsidRPr="000967F5">
          <w:rPr>
            <w:rStyle w:val="Hyperlink"/>
            <w:color w:val="auto"/>
            <w:u w:val="none"/>
          </w:rPr>
          <w:lastRenderedPageBreak/>
          <w:t>technology infrastructure</w:t>
        </w:r>
      </w:hyperlink>
      <w:r w:rsidRPr="000967F5">
        <w:t>, the applications and the data available when they are needed for an organizational process or for an organization’s customers.</w:t>
      </w:r>
    </w:p>
    <w:p w14:paraId="0ED384E6" w14:textId="77777777" w:rsidR="00404862" w:rsidRPr="000967F5" w:rsidRDefault="00404862" w:rsidP="00404862">
      <w:pPr>
        <w:spacing w:line="480" w:lineRule="auto"/>
        <w:jc w:val="both"/>
      </w:pPr>
    </w:p>
    <w:p w14:paraId="34870E4A" w14:textId="77777777" w:rsidR="00E63FA3" w:rsidRPr="000967F5" w:rsidRDefault="00E63FA3" w:rsidP="00404862">
      <w:pPr>
        <w:spacing w:line="480" w:lineRule="auto"/>
        <w:jc w:val="both"/>
      </w:pPr>
    </w:p>
    <w:p w14:paraId="6639949C" w14:textId="5C67AE1C" w:rsidR="00E63FA3" w:rsidRPr="000967F5" w:rsidRDefault="00E63FA3" w:rsidP="00404862">
      <w:pPr>
        <w:spacing w:line="480" w:lineRule="auto"/>
        <w:jc w:val="both"/>
      </w:pPr>
      <w:r w:rsidRPr="000967F5">
        <w:t>Other Fundamental Security Concepts</w:t>
      </w:r>
    </w:p>
    <w:p w14:paraId="6637187B" w14:textId="16E07BB6" w:rsidR="00E63FA3" w:rsidRPr="000967F5" w:rsidRDefault="00E63FA3" w:rsidP="00404862">
      <w:pPr>
        <w:spacing w:line="480" w:lineRule="auto"/>
        <w:jc w:val="both"/>
      </w:pPr>
      <w:r w:rsidRPr="000967F5">
        <w:t>Authentication, authorization, and nonrepudiation are tools that system designers can use to maintain system security with respect to confidentiality, integrity, and availability.</w:t>
      </w:r>
    </w:p>
    <w:p w14:paraId="09628E74" w14:textId="77777777" w:rsidR="00E63FA3" w:rsidRPr="000967F5" w:rsidRDefault="00E63FA3" w:rsidP="00404862">
      <w:pPr>
        <w:spacing w:line="480" w:lineRule="auto"/>
        <w:jc w:val="both"/>
      </w:pPr>
    </w:p>
    <w:p w14:paraId="4AA169F2" w14:textId="77777777" w:rsidR="00E63FA3" w:rsidRPr="000967F5" w:rsidRDefault="00E63FA3" w:rsidP="00404862">
      <w:pPr>
        <w:spacing w:line="480" w:lineRule="auto"/>
        <w:jc w:val="both"/>
      </w:pPr>
      <w:r w:rsidRPr="000967F5">
        <w:t xml:space="preserve">Authentication </w:t>
      </w:r>
    </w:p>
    <w:p w14:paraId="4D55B6A9" w14:textId="06A39856" w:rsidR="00E63FA3" w:rsidRPr="000967F5" w:rsidRDefault="00E63FA3" w:rsidP="00404862">
      <w:pPr>
        <w:spacing w:line="480" w:lineRule="auto"/>
        <w:jc w:val="both"/>
      </w:pPr>
      <w:r w:rsidRPr="000967F5">
        <w:t>Authentication is important to any secure system, as it is the key to verifying the source of a message or that an individual is whom he or she claims. National Information Assurance Glossary (NIAG) defines authentication as a “security measure designed to establish the validity of a transmission, message, or originator, or a means of verifying an individual’s authorization to receive specific categories of information.”</w:t>
      </w:r>
    </w:p>
    <w:p w14:paraId="2D4B2BFE" w14:textId="0FA8EE3C" w:rsidR="00E63FA3" w:rsidRPr="000967F5" w:rsidRDefault="00E63FA3" w:rsidP="00404862">
      <w:pPr>
        <w:spacing w:line="480" w:lineRule="auto"/>
        <w:jc w:val="both"/>
      </w:pPr>
      <w:r w:rsidRPr="000967F5">
        <w:rPr>
          <w:noProof/>
        </w:rPr>
        <w:drawing>
          <wp:inline distT="0" distB="0" distL="0" distR="0" wp14:anchorId="5EC8386E" wp14:editId="22894187">
            <wp:extent cx="6238875" cy="2724150"/>
            <wp:effectExtent l="0" t="0" r="9525" b="0"/>
            <wp:docPr id="159472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28821" name=""/>
                    <pic:cNvPicPr/>
                  </pic:nvPicPr>
                  <pic:blipFill rotWithShape="1">
                    <a:blip r:embed="rId10"/>
                    <a:srcRect l="10256" t="39624" r="57372" b="37001"/>
                    <a:stretch/>
                  </pic:blipFill>
                  <pic:spPr bwMode="auto">
                    <a:xfrm>
                      <a:off x="0" y="0"/>
                      <a:ext cx="6238875" cy="2724150"/>
                    </a:xfrm>
                    <a:prstGeom prst="rect">
                      <a:avLst/>
                    </a:prstGeom>
                    <a:ln>
                      <a:noFill/>
                    </a:ln>
                    <a:extLst>
                      <a:ext uri="{53640926-AAD7-44D8-BBD7-CCE9431645EC}">
                        <a14:shadowObscured xmlns:a14="http://schemas.microsoft.com/office/drawing/2010/main"/>
                      </a:ext>
                    </a:extLst>
                  </pic:spPr>
                </pic:pic>
              </a:graphicData>
            </a:graphic>
          </wp:inline>
        </w:drawing>
      </w:r>
    </w:p>
    <w:p w14:paraId="1B29BA08" w14:textId="77777777" w:rsidR="009B1146" w:rsidRPr="000967F5" w:rsidRDefault="009B1146" w:rsidP="00404862">
      <w:pPr>
        <w:spacing w:line="480" w:lineRule="auto"/>
        <w:jc w:val="both"/>
      </w:pPr>
    </w:p>
    <w:p w14:paraId="1081BFE0" w14:textId="5CAAAFDE" w:rsidR="009B1146" w:rsidRPr="000967F5" w:rsidRDefault="009B1146" w:rsidP="00404862">
      <w:pPr>
        <w:spacing w:line="480" w:lineRule="auto"/>
        <w:jc w:val="both"/>
      </w:pPr>
      <w:r w:rsidRPr="000967F5">
        <w:lastRenderedPageBreak/>
        <w:t xml:space="preserve">Authorization </w:t>
      </w:r>
    </w:p>
    <w:p w14:paraId="3D9A2EC3" w14:textId="77777777" w:rsidR="009B1146" w:rsidRPr="000967F5" w:rsidRDefault="009B1146" w:rsidP="00404862">
      <w:pPr>
        <w:spacing w:line="480" w:lineRule="auto"/>
        <w:jc w:val="both"/>
      </w:pPr>
      <w:r w:rsidRPr="000967F5">
        <w:t xml:space="preserve">While authentication relates to verifying </w:t>
      </w:r>
      <w:proofErr w:type="spellStart"/>
      <w:r w:rsidRPr="000967F5">
        <w:t>iden</w:t>
      </w:r>
      <w:proofErr w:type="spellEnd"/>
      <w:r w:rsidRPr="000967F5">
        <w:t xml:space="preserve"> </w:t>
      </w:r>
      <w:proofErr w:type="spellStart"/>
      <w:r w:rsidRPr="000967F5">
        <w:t>tities</w:t>
      </w:r>
      <w:proofErr w:type="spellEnd"/>
      <w:r w:rsidRPr="000967F5">
        <w:t xml:space="preserve">, authorization focuses on determining what a user has permission to do. The NIAG defines authorization as “access privileges granted to a user, program, or process.” After a secure system authenticates users, it must also decide what privileges they have. For instance, an online banking application will authenticate a user based on his or her credentials, but it must then determine the accounts to which that user has access. Additionally, the system determines what actions the user can take regarding those accounts, such as viewing balances and making transfers. </w:t>
      </w:r>
    </w:p>
    <w:p w14:paraId="3A9E5E37" w14:textId="77777777" w:rsidR="009B1146" w:rsidRPr="000967F5" w:rsidRDefault="009B1146" w:rsidP="00404862">
      <w:pPr>
        <w:spacing w:line="480" w:lineRule="auto"/>
        <w:jc w:val="both"/>
      </w:pPr>
    </w:p>
    <w:p w14:paraId="23711BD4" w14:textId="77777777" w:rsidR="009B1146" w:rsidRPr="000967F5" w:rsidRDefault="009B1146" w:rsidP="00404862">
      <w:pPr>
        <w:spacing w:line="480" w:lineRule="auto"/>
        <w:jc w:val="both"/>
      </w:pPr>
      <w:r w:rsidRPr="000967F5">
        <w:t xml:space="preserve">Nonrepudiation </w:t>
      </w:r>
    </w:p>
    <w:p w14:paraId="6C9F5AAE" w14:textId="29575CB3" w:rsidR="00E63FA3" w:rsidRPr="000967F5" w:rsidRDefault="009B1146" w:rsidP="00404862">
      <w:pPr>
        <w:spacing w:line="480" w:lineRule="auto"/>
        <w:jc w:val="both"/>
      </w:pPr>
      <w:r w:rsidRPr="000967F5">
        <w:t xml:space="preserve">Imagine a scenario wherein Alice is purchasing a car from Bob and signs a contract stating that she will pay $20,000 for the car and will take ownership of it on Thursday. If Alice later decides not to buy the car, she might claim that someone forged her signature and that she is not responsible for the contract. To refute her claim, Bob could show that a notary public verified Alice’s identity and stamped the document to indicate this </w:t>
      </w:r>
      <w:proofErr w:type="spellStart"/>
      <w:r w:rsidRPr="000967F5">
        <w:t>verifica</w:t>
      </w:r>
      <w:proofErr w:type="spellEnd"/>
      <w:r w:rsidRPr="000967F5">
        <w:t xml:space="preserve"> </w:t>
      </w:r>
      <w:proofErr w:type="spellStart"/>
      <w:r w:rsidRPr="000967F5">
        <w:t>tion</w:t>
      </w:r>
      <w:proofErr w:type="spellEnd"/>
      <w:r w:rsidRPr="000967F5">
        <w:t xml:space="preserve">. In this case, the notary’s stamp has given the contract the prop </w:t>
      </w:r>
      <w:proofErr w:type="spellStart"/>
      <w:r w:rsidRPr="000967F5">
        <w:t>erty</w:t>
      </w:r>
      <w:proofErr w:type="spellEnd"/>
      <w:r w:rsidRPr="000967F5">
        <w:t xml:space="preserve"> of nonrepudiation, which the NIAG defines as “assurance the sender of data is provided with proof of delivery and the recipient is provided with proof of the sender’s identity, so neither can later deny having processed the data.” In the world of digital communications, no notary can stamp each transmitted message, but nonrepudiation is still necessary. To meet this requirement, secure systems normally rely on asymmetric (or public key) cryptography. While symmetric key systems use a single key to encrypt and decrypt data, asymmetric systems use a key pair. T </w:t>
      </w:r>
      <w:proofErr w:type="spellStart"/>
      <w:r w:rsidRPr="000967F5">
        <w:t>hese</w:t>
      </w:r>
      <w:proofErr w:type="spellEnd"/>
      <w:r w:rsidRPr="000967F5">
        <w:t xml:space="preserve"> systems use one key (private) for signing data and use the other key (public) for verifying data. If the same key can both sign and verify the content of a </w:t>
      </w:r>
      <w:r w:rsidRPr="000967F5">
        <w:lastRenderedPageBreak/>
        <w:t>message, the sender can claim that anyone who has access to the key could easily have forged it. Asymmetric key systems have the nonrepudiation property because the signer of a message can keep his or her private key secret.</w:t>
      </w:r>
    </w:p>
    <w:p w14:paraId="639E3296" w14:textId="77777777" w:rsidR="00404862" w:rsidRPr="000967F5" w:rsidRDefault="00404862" w:rsidP="00404862">
      <w:pPr>
        <w:spacing w:line="480" w:lineRule="auto"/>
        <w:jc w:val="both"/>
        <w:rPr>
          <w:b/>
          <w:bCs/>
        </w:rPr>
      </w:pPr>
      <w:r w:rsidRPr="000967F5">
        <w:rPr>
          <w:b/>
          <w:bCs/>
        </w:rPr>
        <w:t xml:space="preserve">ACCOUNT AND FILE SYSTEM SECURITY </w:t>
      </w:r>
    </w:p>
    <w:p w14:paraId="47079CD4" w14:textId="77777777" w:rsidR="00404862" w:rsidRPr="000967F5" w:rsidRDefault="00404862" w:rsidP="00404862">
      <w:pPr>
        <w:spacing w:line="480" w:lineRule="auto"/>
        <w:jc w:val="both"/>
      </w:pPr>
      <w:r w:rsidRPr="000967F5">
        <w:t xml:space="preserve">On the principles of CIA lie measures to protect our accounts, data and file. The ultimate goals would be to prevent unauthorised access, loss, theft or corruption on whether file, data or accounts. </w:t>
      </w:r>
    </w:p>
    <w:p w14:paraId="0A183FEB" w14:textId="77777777" w:rsidR="00404862" w:rsidRPr="000967F5" w:rsidRDefault="00404862" w:rsidP="00404862">
      <w:pPr>
        <w:spacing w:line="480" w:lineRule="auto"/>
        <w:jc w:val="both"/>
      </w:pPr>
      <w:r w:rsidRPr="000967F5">
        <w:t xml:space="preserve">Account security has to do with ways of securing one’s login details from attacks. This can be in form of hijack, cracking and other unauthorised activities. File security deals with measures required to protect our details, records and data from unauthorised access. </w:t>
      </w:r>
    </w:p>
    <w:p w14:paraId="5F58D81C" w14:textId="77777777" w:rsidR="00404862" w:rsidRPr="000967F5" w:rsidRDefault="00404862" w:rsidP="00404862">
      <w:pPr>
        <w:spacing w:line="480" w:lineRule="auto"/>
        <w:jc w:val="both"/>
      </w:pPr>
    </w:p>
    <w:p w14:paraId="6E679DC9" w14:textId="77777777" w:rsidR="00404862" w:rsidRPr="000967F5" w:rsidRDefault="00404862" w:rsidP="00404862">
      <w:pPr>
        <w:spacing w:line="480" w:lineRule="auto"/>
        <w:jc w:val="both"/>
      </w:pPr>
      <w:r w:rsidRPr="000967F5">
        <w:t xml:space="preserve">The Challenges of System security </w:t>
      </w:r>
    </w:p>
    <w:p w14:paraId="181D0C47" w14:textId="77777777" w:rsidR="00404862" w:rsidRPr="000967F5" w:rsidRDefault="00404862" w:rsidP="00404862">
      <w:pPr>
        <w:spacing w:line="480" w:lineRule="auto"/>
        <w:jc w:val="both"/>
      </w:pPr>
      <w:r w:rsidRPr="000967F5">
        <w:t xml:space="preserve">System security is both fascinating and complex. Some of the reasons are as follows: </w:t>
      </w:r>
    </w:p>
    <w:p w14:paraId="2D6CB4C5" w14:textId="77777777" w:rsidR="00404862" w:rsidRPr="000967F5" w:rsidRDefault="00404862" w:rsidP="00404862">
      <w:pPr>
        <w:spacing w:line="480" w:lineRule="auto"/>
        <w:jc w:val="both"/>
      </w:pPr>
      <w:r w:rsidRPr="000967F5">
        <w:t xml:space="preserve">1. System security is not as simple as it might first appear to the novice. The requirements seem to be straightforward; indeed, most of the major requirements for security services can be given self-explanatory one-word labels: confidentiality, authentication, nonrepudiation, and integrity. But the mechanisms used to meet those requirements can be quite complex, and understanding them may involve rather subtle reasoning. </w:t>
      </w:r>
    </w:p>
    <w:p w14:paraId="3E5FAD27" w14:textId="77777777" w:rsidR="00404862" w:rsidRPr="000967F5" w:rsidRDefault="00404862" w:rsidP="00404862">
      <w:pPr>
        <w:spacing w:line="480" w:lineRule="auto"/>
        <w:jc w:val="both"/>
      </w:pPr>
      <w:r w:rsidRPr="000967F5">
        <w:t xml:space="preserve">2. In developing a particular security mechanism or algorithm, one must always consider potential attacks on those security features. In many cases, successful attacks are designed by looking at the problem in a completely different way, therefore exploiting an unexpected weakness in the mechanism. </w:t>
      </w:r>
    </w:p>
    <w:p w14:paraId="778284DC" w14:textId="77777777" w:rsidR="00404862" w:rsidRPr="000967F5" w:rsidRDefault="00404862" w:rsidP="00404862">
      <w:pPr>
        <w:spacing w:line="480" w:lineRule="auto"/>
        <w:jc w:val="both"/>
      </w:pPr>
      <w:r w:rsidRPr="000967F5">
        <w:t xml:space="preserve">3. Because of Point 2, the procedures used to provide particular services are often counterintuitive. Typically, a security mechanism is complex, and it is not obvious from the statement of a particular </w:t>
      </w:r>
      <w:r w:rsidRPr="000967F5">
        <w:lastRenderedPageBreak/>
        <w:t xml:space="preserve">requirement that such elaborate measures are needed. Only when the various aspects of the threat are considered do elaborate security mechanisms make sense. </w:t>
      </w:r>
    </w:p>
    <w:p w14:paraId="652FE800" w14:textId="77777777" w:rsidR="00404862" w:rsidRPr="000967F5" w:rsidRDefault="00404862" w:rsidP="00404862">
      <w:pPr>
        <w:spacing w:line="480" w:lineRule="auto"/>
        <w:jc w:val="both"/>
      </w:pPr>
      <w:r w:rsidRPr="000967F5">
        <w:t xml:space="preserve">4. Having designed various security mechanisms, it is necessary to decide where to use them. This is true both in terms of physical placement (e.g., at what points in a network are certain security mechanisms needed) and in a logical sense [e.g., at what layer or layers of an architecture such as TCP/IP (Transmission Control Protocol/Internet Protocol) should mechanisms be placed]. </w:t>
      </w:r>
    </w:p>
    <w:p w14:paraId="79E44068" w14:textId="77777777" w:rsidR="00404862" w:rsidRPr="000967F5" w:rsidRDefault="00404862" w:rsidP="00404862">
      <w:pPr>
        <w:spacing w:line="480" w:lineRule="auto"/>
        <w:jc w:val="both"/>
      </w:pPr>
      <w:r w:rsidRPr="000967F5">
        <w:t xml:space="preserve">5. Security mechanisms typically involve more than a particular algorithm or protocol. They also require that participants be in possession of some secret information (e.g., an encryption key), which raises questions about the creation, distribution, and protection of that secret information. There may also be a reliance on communications protocols whose </w:t>
      </w:r>
      <w:proofErr w:type="spellStart"/>
      <w:r w:rsidRPr="000967F5">
        <w:t>behavior</w:t>
      </w:r>
      <w:proofErr w:type="spellEnd"/>
      <w:r w:rsidRPr="000967F5">
        <w:t xml:space="preserve"> may complicate the task of developing the security mechanism. For example, if the proper functioning of the security mechanism requires setting time limits on the transit time of a message from sender to receiver, then any protocol or network that introduces variable, unpredictable delays may render such time limits meaningless.</w:t>
      </w:r>
    </w:p>
    <w:p w14:paraId="4487D203" w14:textId="6A48E214" w:rsidR="00404862" w:rsidRPr="000967F5" w:rsidRDefault="00404862" w:rsidP="00404862">
      <w:pPr>
        <w:spacing w:line="480" w:lineRule="auto"/>
        <w:jc w:val="both"/>
      </w:pPr>
      <w:r w:rsidRPr="000967F5">
        <w:t>6. System security is essentially a battle of wits between a perpetrator who tries to find holes, and the designer or administrator who tries to close them. The great advantage that the attacker has is that he or she need</w:t>
      </w:r>
      <w:r w:rsidR="00CE1536" w:rsidRPr="000967F5">
        <w:t>s</w:t>
      </w:r>
      <w:r w:rsidRPr="000967F5">
        <w:t xml:space="preserve"> only find a single weakness, while the designer must find and eliminate all weaknesses to achieve perfect security. </w:t>
      </w:r>
    </w:p>
    <w:p w14:paraId="29909D39" w14:textId="77777777" w:rsidR="00404862" w:rsidRPr="000967F5" w:rsidRDefault="00404862" w:rsidP="00404862">
      <w:pPr>
        <w:spacing w:line="480" w:lineRule="auto"/>
        <w:jc w:val="both"/>
      </w:pPr>
      <w:r w:rsidRPr="000967F5">
        <w:t xml:space="preserve">7. There is a natural tendency on the part of users and system managers to perceive little benefit from security investment until a security failure occurs. </w:t>
      </w:r>
    </w:p>
    <w:p w14:paraId="2BEC6F45" w14:textId="77777777" w:rsidR="00404862" w:rsidRPr="000967F5" w:rsidRDefault="00404862" w:rsidP="00404862">
      <w:pPr>
        <w:spacing w:line="480" w:lineRule="auto"/>
        <w:jc w:val="both"/>
      </w:pPr>
      <w:r w:rsidRPr="000967F5">
        <w:t xml:space="preserve">8. Security requires regular, even constant monitoring, and this is difficult in today’s short term, overloaded environment. </w:t>
      </w:r>
    </w:p>
    <w:p w14:paraId="2875828F" w14:textId="77777777" w:rsidR="00404862" w:rsidRPr="000967F5" w:rsidRDefault="00404862" w:rsidP="00404862">
      <w:pPr>
        <w:spacing w:line="480" w:lineRule="auto"/>
        <w:jc w:val="both"/>
      </w:pPr>
      <w:r w:rsidRPr="000967F5">
        <w:lastRenderedPageBreak/>
        <w:t>9. Security is still too often an afterthought to be incorporated into a system after the design is complete, rather than being an integral part of the design process.</w:t>
      </w:r>
    </w:p>
    <w:p w14:paraId="3F1E6F48" w14:textId="77777777" w:rsidR="00404862" w:rsidRPr="000967F5" w:rsidRDefault="00404862" w:rsidP="00404862">
      <w:pPr>
        <w:spacing w:line="480" w:lineRule="auto"/>
        <w:jc w:val="both"/>
      </w:pPr>
      <w:r w:rsidRPr="000967F5">
        <w:t>10. Many users and even security administrators view strong security as an impediment to efficient and user-friendly operation of an information system or use of information.</w:t>
      </w:r>
    </w:p>
    <w:p w14:paraId="0D9FF400" w14:textId="77777777" w:rsidR="00404862" w:rsidRPr="000967F5" w:rsidRDefault="00404862" w:rsidP="00404862">
      <w:pPr>
        <w:spacing w:line="480" w:lineRule="auto"/>
        <w:jc w:val="both"/>
      </w:pPr>
    </w:p>
    <w:p w14:paraId="4C606B7B" w14:textId="77777777" w:rsidR="00404862" w:rsidRPr="000967F5" w:rsidRDefault="00404862" w:rsidP="00404862">
      <w:pPr>
        <w:spacing w:line="480" w:lineRule="auto"/>
        <w:jc w:val="both"/>
        <w:rPr>
          <w:b/>
          <w:bCs/>
        </w:rPr>
      </w:pPr>
      <w:r w:rsidRPr="000967F5">
        <w:rPr>
          <w:b/>
          <w:bCs/>
        </w:rPr>
        <w:t xml:space="preserve">RISK ASSESSMENT AND ANALYSIS </w:t>
      </w:r>
    </w:p>
    <w:p w14:paraId="2A083277" w14:textId="77777777" w:rsidR="00404862" w:rsidRPr="000967F5" w:rsidRDefault="00404862" w:rsidP="00404862">
      <w:pPr>
        <w:spacing w:line="480" w:lineRule="auto"/>
        <w:jc w:val="both"/>
        <w:rPr>
          <w:shd w:val="clear" w:color="auto" w:fill="FFFFFF"/>
        </w:rPr>
      </w:pPr>
      <w:r w:rsidRPr="000967F5">
        <w:rPr>
          <w:shd w:val="clear" w:color="auto" w:fill="FFFFFF"/>
        </w:rPr>
        <w:t>Risk: </w:t>
      </w:r>
      <w:r w:rsidRPr="000967F5">
        <w:t>The possibility that the occurrence of an event will adversely affect the achievement of the organization's objectives</w:t>
      </w:r>
      <w:r w:rsidRPr="000967F5">
        <w:rPr>
          <w:shd w:val="clear" w:color="auto" w:fill="FFFFFF"/>
        </w:rPr>
        <w:t>.</w:t>
      </w:r>
    </w:p>
    <w:p w14:paraId="1784BE79" w14:textId="77777777" w:rsidR="00404862" w:rsidRPr="000967F5" w:rsidRDefault="00404862" w:rsidP="00404862">
      <w:pPr>
        <w:shd w:val="clear" w:color="auto" w:fill="FFFFFF"/>
        <w:spacing w:line="480" w:lineRule="auto"/>
        <w:rPr>
          <w:lang w:val="en-NG"/>
        </w:rPr>
      </w:pPr>
      <w:r w:rsidRPr="000967F5">
        <w:rPr>
          <w:shd w:val="clear" w:color="auto" w:fill="FFFFFF"/>
        </w:rPr>
        <w:t>T</w:t>
      </w:r>
      <w:r w:rsidRPr="000967F5">
        <w:rPr>
          <w:b/>
          <w:bCs/>
        </w:rPr>
        <w:t>he main four types of risk are:</w:t>
      </w:r>
    </w:p>
    <w:p w14:paraId="5A8BE71F" w14:textId="77777777" w:rsidR="00404862" w:rsidRPr="000967F5" w:rsidRDefault="00404862" w:rsidP="00404862">
      <w:pPr>
        <w:pStyle w:val="trt0xe"/>
        <w:numPr>
          <w:ilvl w:val="0"/>
          <w:numId w:val="45"/>
        </w:numPr>
        <w:shd w:val="clear" w:color="auto" w:fill="FFFFFF"/>
        <w:spacing w:before="0" w:beforeAutospacing="0" w:after="60" w:afterAutospacing="0" w:line="480" w:lineRule="auto"/>
      </w:pPr>
      <w:r w:rsidRPr="000967F5">
        <w:rPr>
          <w:b/>
          <w:bCs/>
        </w:rPr>
        <w:t>strategic risk</w:t>
      </w:r>
      <w:r w:rsidRPr="000967F5">
        <w:t xml:space="preserve"> - </w:t>
      </w:r>
      <w:proofErr w:type="spellStart"/>
      <w:r w:rsidRPr="000967F5">
        <w:t>eg</w:t>
      </w:r>
      <w:proofErr w:type="spellEnd"/>
      <w:r w:rsidRPr="000967F5">
        <w:t xml:space="preserve"> a competitor coming on to the market.</w:t>
      </w:r>
    </w:p>
    <w:p w14:paraId="442E6ED2" w14:textId="77777777" w:rsidR="00404862" w:rsidRPr="000967F5" w:rsidRDefault="00404862" w:rsidP="00404862">
      <w:pPr>
        <w:pStyle w:val="trt0xe"/>
        <w:numPr>
          <w:ilvl w:val="0"/>
          <w:numId w:val="45"/>
        </w:numPr>
        <w:shd w:val="clear" w:color="auto" w:fill="FFFFFF"/>
        <w:spacing w:before="0" w:beforeAutospacing="0" w:after="60" w:afterAutospacing="0" w:line="480" w:lineRule="auto"/>
      </w:pPr>
      <w:r w:rsidRPr="000967F5">
        <w:rPr>
          <w:b/>
          <w:bCs/>
        </w:rPr>
        <w:t>compliance and regulatory risk</w:t>
      </w:r>
      <w:r w:rsidRPr="000967F5">
        <w:t xml:space="preserve"> - </w:t>
      </w:r>
      <w:proofErr w:type="spellStart"/>
      <w:r w:rsidRPr="000967F5">
        <w:t>eg</w:t>
      </w:r>
      <w:proofErr w:type="spellEnd"/>
      <w:r w:rsidRPr="000967F5">
        <w:t xml:space="preserve"> introduction of new rules or legislation.</w:t>
      </w:r>
    </w:p>
    <w:p w14:paraId="445E50F8" w14:textId="77777777" w:rsidR="00404862" w:rsidRPr="000967F5" w:rsidRDefault="00404862" w:rsidP="00404862">
      <w:pPr>
        <w:pStyle w:val="trt0xe"/>
        <w:numPr>
          <w:ilvl w:val="0"/>
          <w:numId w:val="45"/>
        </w:numPr>
        <w:shd w:val="clear" w:color="auto" w:fill="FFFFFF"/>
        <w:spacing w:before="0" w:beforeAutospacing="0" w:after="60" w:afterAutospacing="0" w:line="480" w:lineRule="auto"/>
      </w:pPr>
      <w:r w:rsidRPr="000967F5">
        <w:rPr>
          <w:b/>
          <w:bCs/>
        </w:rPr>
        <w:t>financial risk</w:t>
      </w:r>
      <w:r w:rsidRPr="000967F5">
        <w:t xml:space="preserve"> - </w:t>
      </w:r>
      <w:proofErr w:type="spellStart"/>
      <w:r w:rsidRPr="000967F5">
        <w:t>eg</w:t>
      </w:r>
      <w:proofErr w:type="spellEnd"/>
      <w:r w:rsidRPr="000967F5">
        <w:t xml:space="preserve"> interest rate rise on your business loan or a non-paying customer.</w:t>
      </w:r>
    </w:p>
    <w:p w14:paraId="71551C66" w14:textId="77777777" w:rsidR="00404862" w:rsidRPr="000967F5" w:rsidRDefault="00404862" w:rsidP="00404862">
      <w:pPr>
        <w:pStyle w:val="trt0xe"/>
        <w:numPr>
          <w:ilvl w:val="0"/>
          <w:numId w:val="45"/>
        </w:numPr>
        <w:shd w:val="clear" w:color="auto" w:fill="FFFFFF"/>
        <w:spacing w:before="0" w:beforeAutospacing="0" w:after="60" w:afterAutospacing="0" w:line="480" w:lineRule="auto"/>
      </w:pPr>
      <w:r w:rsidRPr="000967F5">
        <w:rPr>
          <w:b/>
          <w:bCs/>
        </w:rPr>
        <w:t>operational risk</w:t>
      </w:r>
      <w:r w:rsidRPr="000967F5">
        <w:t xml:space="preserve"> - </w:t>
      </w:r>
      <w:proofErr w:type="spellStart"/>
      <w:r w:rsidRPr="000967F5">
        <w:t>eg</w:t>
      </w:r>
      <w:proofErr w:type="spellEnd"/>
      <w:r w:rsidRPr="000967F5">
        <w:t xml:space="preserve"> the breakdown or theft of key equipment.</w:t>
      </w:r>
    </w:p>
    <w:p w14:paraId="692F5AE1" w14:textId="77777777" w:rsidR="00404862" w:rsidRPr="000967F5" w:rsidRDefault="00404862" w:rsidP="00404862">
      <w:pPr>
        <w:pStyle w:val="trt0xe"/>
        <w:shd w:val="clear" w:color="auto" w:fill="FFFFFF"/>
        <w:spacing w:before="0" w:beforeAutospacing="0" w:after="60" w:afterAutospacing="0" w:line="480" w:lineRule="auto"/>
        <w:rPr>
          <w:b/>
          <w:bCs/>
        </w:rPr>
      </w:pPr>
    </w:p>
    <w:p w14:paraId="58BE643F" w14:textId="77777777" w:rsidR="00404862" w:rsidRPr="000967F5" w:rsidRDefault="00404862" w:rsidP="00404862">
      <w:pPr>
        <w:pStyle w:val="trt0xe"/>
        <w:shd w:val="clear" w:color="auto" w:fill="FFFFFF"/>
        <w:spacing w:before="0" w:beforeAutospacing="0" w:after="60" w:afterAutospacing="0" w:line="480" w:lineRule="auto"/>
        <w:rPr>
          <w:b/>
          <w:bCs/>
          <w:shd w:val="clear" w:color="auto" w:fill="FFFFFF"/>
        </w:rPr>
      </w:pPr>
      <w:r w:rsidRPr="000967F5">
        <w:rPr>
          <w:b/>
          <w:bCs/>
          <w:shd w:val="clear" w:color="auto" w:fill="FFFFFF"/>
        </w:rPr>
        <w:t>Risk Management Framework</w:t>
      </w:r>
    </w:p>
    <w:p w14:paraId="1B189E0E" w14:textId="77777777" w:rsidR="00404862" w:rsidRPr="000967F5" w:rsidRDefault="00404862" w:rsidP="00404862">
      <w:pPr>
        <w:pStyle w:val="trt0xe"/>
        <w:shd w:val="clear" w:color="auto" w:fill="FFFFFF"/>
        <w:spacing w:before="0" w:beforeAutospacing="0" w:after="60" w:afterAutospacing="0" w:line="480" w:lineRule="auto"/>
        <w:rPr>
          <w:shd w:val="clear" w:color="auto" w:fill="FFFFFF"/>
        </w:rPr>
      </w:pPr>
      <w:r w:rsidRPr="000967F5">
        <w:rPr>
          <w:shd w:val="clear" w:color="auto" w:fill="FFFFFF"/>
        </w:rPr>
        <w:t>The Risk Management Framework is </w:t>
      </w:r>
      <w:r w:rsidRPr="000967F5">
        <w:t>a template and guideline used by companies to identify, eliminate and minimize risks</w:t>
      </w:r>
      <w:r w:rsidRPr="000967F5">
        <w:rPr>
          <w:shd w:val="clear" w:color="auto" w:fill="FFFFFF"/>
        </w:rPr>
        <w:t>. It was originally developed by the National Institute of Standards and Technology to help protect the information systems of the United States government.</w:t>
      </w:r>
    </w:p>
    <w:p w14:paraId="1A743869" w14:textId="77777777" w:rsidR="00404862" w:rsidRPr="000967F5" w:rsidRDefault="00404862" w:rsidP="00404862">
      <w:pPr>
        <w:pStyle w:val="trt0xe"/>
        <w:shd w:val="clear" w:color="auto" w:fill="FFFFFF"/>
        <w:spacing w:before="0" w:beforeAutospacing="0" w:after="60" w:afterAutospacing="0" w:line="480" w:lineRule="auto"/>
        <w:rPr>
          <w:shd w:val="clear" w:color="auto" w:fill="FFFFFF"/>
        </w:rPr>
      </w:pPr>
    </w:p>
    <w:p w14:paraId="77A4C5E5" w14:textId="77777777" w:rsidR="00404862" w:rsidRPr="000967F5" w:rsidRDefault="00404862" w:rsidP="00404862">
      <w:pPr>
        <w:pStyle w:val="trt0xe"/>
        <w:shd w:val="clear" w:color="auto" w:fill="FFFFFF"/>
        <w:spacing w:before="0" w:beforeAutospacing="0" w:after="60" w:afterAutospacing="0" w:line="480" w:lineRule="auto"/>
        <w:rPr>
          <w:b/>
          <w:bCs/>
          <w:shd w:val="clear" w:color="auto" w:fill="FFFFFF"/>
        </w:rPr>
      </w:pPr>
      <w:r w:rsidRPr="000967F5">
        <w:rPr>
          <w:b/>
          <w:bCs/>
          <w:shd w:val="clear" w:color="auto" w:fill="FFFFFF"/>
        </w:rPr>
        <w:t>Component of Risk Management Framework</w:t>
      </w:r>
    </w:p>
    <w:p w14:paraId="0748D369" w14:textId="77777777" w:rsidR="00404862" w:rsidRPr="000967F5" w:rsidRDefault="00404862" w:rsidP="00404862">
      <w:pPr>
        <w:pStyle w:val="trt0xe"/>
        <w:shd w:val="clear" w:color="auto" w:fill="FFFFFF"/>
        <w:spacing w:before="0" w:beforeAutospacing="0" w:after="60" w:afterAutospacing="0" w:line="480" w:lineRule="auto"/>
        <w:rPr>
          <w:shd w:val="clear" w:color="auto" w:fill="FFFFFF"/>
        </w:rPr>
      </w:pPr>
      <w:r w:rsidRPr="000967F5">
        <w:rPr>
          <w:shd w:val="clear" w:color="auto" w:fill="FFFFFF"/>
        </w:rPr>
        <w:t>The 5 Components of Risk Management Framework. There are at least five crucial components that must be considered when creating a risk management framework. They include:</w:t>
      </w:r>
    </w:p>
    <w:p w14:paraId="0FE3284E" w14:textId="77777777" w:rsidR="00404862" w:rsidRPr="000967F5" w:rsidRDefault="00404862" w:rsidP="00404862">
      <w:pPr>
        <w:pStyle w:val="trt0xe"/>
        <w:numPr>
          <w:ilvl w:val="0"/>
          <w:numId w:val="46"/>
        </w:numPr>
        <w:shd w:val="clear" w:color="auto" w:fill="FFFFFF"/>
        <w:spacing w:before="0" w:beforeAutospacing="0" w:after="60" w:afterAutospacing="0" w:line="480" w:lineRule="auto"/>
        <w:rPr>
          <w:shd w:val="clear" w:color="auto" w:fill="FFFFFF"/>
        </w:rPr>
      </w:pPr>
      <w:r w:rsidRPr="000967F5">
        <w:rPr>
          <w:shd w:val="clear" w:color="auto" w:fill="FFFFFF"/>
        </w:rPr>
        <w:lastRenderedPageBreak/>
        <w:t xml:space="preserve">Risk Identification. </w:t>
      </w:r>
      <w:r w:rsidRPr="000967F5">
        <w:rPr>
          <w:spacing w:val="1"/>
          <w:shd w:val="clear" w:color="auto" w:fill="FFFFFF"/>
        </w:rPr>
        <w:t>The first step in identifying the risks a company faces is to define the risk universe. The risk universe is simply a list of all possible risks. Examples include IT risk, operational risk, </w:t>
      </w:r>
      <w:hyperlink r:id="rId11" w:history="1">
        <w:r w:rsidRPr="000967F5">
          <w:rPr>
            <w:rStyle w:val="Hyperlink"/>
            <w:color w:val="auto"/>
            <w:spacing w:val="1"/>
            <w:u w:val="none"/>
            <w:shd w:val="clear" w:color="auto" w:fill="FFFFFF"/>
          </w:rPr>
          <w:t>regulatory risk</w:t>
        </w:r>
      </w:hyperlink>
      <w:r w:rsidRPr="000967F5">
        <w:rPr>
          <w:spacing w:val="1"/>
          <w:shd w:val="clear" w:color="auto" w:fill="FFFFFF"/>
        </w:rPr>
        <w:t>, legal risk, political risk, strategic risk, and credit risk. After listing all possible risks, the company can then select the risks to which it is exposed and categorize them into core and non-core risks. Core risks are those that the company must take in order to drive performance and long-term growth. Non-core risks are often not essential and can be minimized or eliminated completely.</w:t>
      </w:r>
    </w:p>
    <w:p w14:paraId="188E04EA" w14:textId="77777777" w:rsidR="00404862" w:rsidRPr="000967F5" w:rsidRDefault="00404862" w:rsidP="00404862">
      <w:pPr>
        <w:pStyle w:val="trt0xe"/>
        <w:numPr>
          <w:ilvl w:val="0"/>
          <w:numId w:val="46"/>
        </w:numPr>
        <w:shd w:val="clear" w:color="auto" w:fill="FFFFFF"/>
        <w:spacing w:before="0" w:beforeAutospacing="0" w:after="60" w:afterAutospacing="0" w:line="480" w:lineRule="auto"/>
        <w:rPr>
          <w:shd w:val="clear" w:color="auto" w:fill="FFFFFF"/>
        </w:rPr>
      </w:pPr>
      <w:r w:rsidRPr="000967F5">
        <w:rPr>
          <w:shd w:val="clear" w:color="auto" w:fill="FFFFFF"/>
        </w:rPr>
        <w:t xml:space="preserve">Risk Measurement and Assessment. </w:t>
      </w:r>
      <w:r w:rsidRPr="000967F5">
        <w:rPr>
          <w:spacing w:val="1"/>
          <w:shd w:val="clear" w:color="auto" w:fill="FFFFFF"/>
        </w:rPr>
        <w:t>Risk measurement provides information on the quantum of either a specific risk exposure or an aggregate risk exposure and the probability of a loss occurring due to those exposures. When measuring specific risk exposure it is important to consider the effect of that risk on the overall risk profile of the organization. Some risks may provide diversification benefits while others may not. Another important consideration is the ability to measure an exposure. Some risks may be easier to measure than others. For example, market risk can be measured using observed market prices, but measuring operational risk is considered both an art and a science.</w:t>
      </w:r>
      <w:r w:rsidRPr="000967F5">
        <w:rPr>
          <w:shd w:val="clear" w:color="auto" w:fill="FFFFFF"/>
        </w:rPr>
        <w:t xml:space="preserve"> </w:t>
      </w:r>
    </w:p>
    <w:p w14:paraId="1B5F50EA" w14:textId="77777777" w:rsidR="00404862" w:rsidRPr="000967F5" w:rsidRDefault="00404862" w:rsidP="00404862">
      <w:pPr>
        <w:pStyle w:val="trt0xe"/>
        <w:numPr>
          <w:ilvl w:val="0"/>
          <w:numId w:val="46"/>
        </w:numPr>
        <w:shd w:val="clear" w:color="auto" w:fill="FFFFFF"/>
        <w:spacing w:before="0" w:beforeAutospacing="0" w:after="60" w:afterAutospacing="0" w:line="480" w:lineRule="auto"/>
        <w:rPr>
          <w:shd w:val="clear" w:color="auto" w:fill="FFFFFF"/>
        </w:rPr>
      </w:pPr>
      <w:r w:rsidRPr="000967F5">
        <w:rPr>
          <w:shd w:val="clear" w:color="auto" w:fill="FFFFFF"/>
        </w:rPr>
        <w:t xml:space="preserve">Risk Mitigation. </w:t>
      </w:r>
      <w:r w:rsidRPr="000967F5">
        <w:rPr>
          <w:spacing w:val="1"/>
          <w:shd w:val="clear" w:color="auto" w:fill="FFFFFF"/>
        </w:rPr>
        <w:t>Having categorized and measured its risks, a company can then decide on which risks to eliminate or minimize, and how many of its core risks to retain. Risk mitigation can be achieved through an outright sale of assets or liabilities, buying insurance, hedging with derivatives, or diversification.</w:t>
      </w:r>
    </w:p>
    <w:p w14:paraId="32AFD48F" w14:textId="77777777" w:rsidR="00404862" w:rsidRPr="000967F5" w:rsidRDefault="00404862" w:rsidP="00404862">
      <w:pPr>
        <w:pStyle w:val="trt0xe"/>
        <w:numPr>
          <w:ilvl w:val="0"/>
          <w:numId w:val="46"/>
        </w:numPr>
        <w:shd w:val="clear" w:color="auto" w:fill="FFFFFF"/>
        <w:spacing w:before="0" w:beforeAutospacing="0" w:after="60" w:afterAutospacing="0" w:line="480" w:lineRule="auto"/>
        <w:rPr>
          <w:shd w:val="clear" w:color="auto" w:fill="FFFFFF"/>
        </w:rPr>
      </w:pPr>
      <w:r w:rsidRPr="000967F5">
        <w:rPr>
          <w:shd w:val="clear" w:color="auto" w:fill="FFFFFF"/>
        </w:rPr>
        <w:t xml:space="preserve">Risk Reporting and Monitoring. </w:t>
      </w:r>
      <w:r w:rsidRPr="000967F5">
        <w:rPr>
          <w:spacing w:val="1"/>
          <w:shd w:val="clear" w:color="auto" w:fill="FFFFFF"/>
        </w:rPr>
        <w:t xml:space="preserve">It is important to report regularly on specific and aggregate risk measures in order to ensure that risk levels remain at an optimal level. </w:t>
      </w:r>
      <w:r w:rsidRPr="000967F5">
        <w:rPr>
          <w:spacing w:val="1"/>
          <w:shd w:val="clear" w:color="auto" w:fill="FFFFFF"/>
        </w:rPr>
        <w:lastRenderedPageBreak/>
        <w:t>Financial institutions that trade daily will produce daily risk reports. Other institutions may require less frequent reporting. Risk reports must be sent to risk personnel who have the authority to adjust (or instruct others to adjust) risk exposures.</w:t>
      </w:r>
    </w:p>
    <w:p w14:paraId="1E7A4A97" w14:textId="77777777" w:rsidR="00404862" w:rsidRPr="000967F5" w:rsidRDefault="00404862" w:rsidP="00404862">
      <w:pPr>
        <w:pStyle w:val="trt0xe"/>
        <w:numPr>
          <w:ilvl w:val="0"/>
          <w:numId w:val="46"/>
        </w:numPr>
        <w:shd w:val="clear" w:color="auto" w:fill="FFFFFF"/>
        <w:spacing w:before="0" w:beforeAutospacing="0" w:after="60" w:afterAutospacing="0" w:line="480" w:lineRule="auto"/>
      </w:pPr>
      <w:r w:rsidRPr="000967F5">
        <w:rPr>
          <w:shd w:val="clear" w:color="auto" w:fill="FFFFFF"/>
        </w:rPr>
        <w:t xml:space="preserve">Risk Governance. </w:t>
      </w:r>
      <w:r w:rsidRPr="000967F5">
        <w:rPr>
          <w:spacing w:val="1"/>
          <w:shd w:val="clear" w:color="auto" w:fill="FFFFFF"/>
        </w:rPr>
        <w:t>Risk governance is the process that ensures all company employees perform their duties in accordance with the risk management framework. Risk governance involves defining the roles of all employees, </w:t>
      </w:r>
      <w:hyperlink r:id="rId12" w:history="1">
        <w:r w:rsidRPr="000967F5">
          <w:rPr>
            <w:rStyle w:val="Hyperlink"/>
            <w:color w:val="auto"/>
            <w:spacing w:val="1"/>
            <w:u w:val="none"/>
            <w:shd w:val="clear" w:color="auto" w:fill="FFFFFF"/>
          </w:rPr>
          <w:t>segregating duties</w:t>
        </w:r>
      </w:hyperlink>
      <w:r w:rsidRPr="000967F5">
        <w:rPr>
          <w:spacing w:val="1"/>
          <w:shd w:val="clear" w:color="auto" w:fill="FFFFFF"/>
        </w:rPr>
        <w:t>, and assigning authority to individuals, committees, and the board for approval of core risks, risk limits, exceptions to limits, and risk reports, and also for general oversight.</w:t>
      </w:r>
    </w:p>
    <w:p w14:paraId="548C581F" w14:textId="77777777" w:rsidR="00404862" w:rsidRPr="000967F5" w:rsidRDefault="00404862" w:rsidP="00404862">
      <w:pPr>
        <w:spacing w:line="480" w:lineRule="auto"/>
        <w:jc w:val="both"/>
      </w:pPr>
    </w:p>
    <w:p w14:paraId="271D923A" w14:textId="77777777" w:rsidR="00404862" w:rsidRPr="000967F5" w:rsidRDefault="00404862" w:rsidP="00404862">
      <w:pPr>
        <w:spacing w:line="480" w:lineRule="auto"/>
        <w:jc w:val="both"/>
        <w:rPr>
          <w:b/>
          <w:bCs/>
        </w:rPr>
      </w:pPr>
      <w:r w:rsidRPr="000967F5">
        <w:rPr>
          <w:b/>
          <w:bCs/>
        </w:rPr>
        <w:t>ENCRYPTION</w:t>
      </w:r>
    </w:p>
    <w:p w14:paraId="347F834D" w14:textId="77777777" w:rsidR="00404862" w:rsidRPr="000967F5" w:rsidRDefault="00404862" w:rsidP="00404862">
      <w:pPr>
        <w:spacing w:line="480" w:lineRule="auto"/>
        <w:jc w:val="both"/>
      </w:pPr>
      <w:r w:rsidRPr="000967F5">
        <w:t>Encryption is a measure for preserving confidentiality. The commonest type is the Symmetric Encryption. The second major type is the Asymmetric Encryption. While the former uses the same key, the latter uses different.</w:t>
      </w:r>
    </w:p>
    <w:p w14:paraId="1ADCFEB6" w14:textId="77777777" w:rsidR="00404862" w:rsidRPr="000967F5" w:rsidRDefault="00404862" w:rsidP="00404862">
      <w:pPr>
        <w:spacing w:line="480" w:lineRule="auto"/>
        <w:jc w:val="both"/>
      </w:pPr>
    </w:p>
    <w:p w14:paraId="2B244883" w14:textId="77777777" w:rsidR="00404862" w:rsidRPr="000967F5" w:rsidRDefault="00404862" w:rsidP="00404862">
      <w:pPr>
        <w:spacing w:line="480" w:lineRule="auto"/>
        <w:jc w:val="both"/>
        <w:rPr>
          <w:b/>
          <w:bCs/>
        </w:rPr>
      </w:pPr>
      <w:r w:rsidRPr="000967F5">
        <w:rPr>
          <w:b/>
          <w:bCs/>
        </w:rPr>
        <w:t xml:space="preserve">Symmetric Encryption </w:t>
      </w:r>
    </w:p>
    <w:p w14:paraId="29FE8C81" w14:textId="77777777" w:rsidR="00404862" w:rsidRPr="000967F5" w:rsidRDefault="00404862" w:rsidP="00404862">
      <w:pPr>
        <w:spacing w:line="480" w:lineRule="auto"/>
        <w:jc w:val="both"/>
      </w:pPr>
      <w:r w:rsidRPr="000967F5">
        <w:t>Symmetric encryption, also referred to as conventional encryption or single-key encryption, was the only type of encryption in use prior to the introduction of public-key encryption in the late 1970s. Countless individuals and groups, from Julius Caesar to the German U-boat force to present-day diplomatic, military, and commercial users, have used symmetric encryption for secret communication. It remains the more widely used of the two types of encryption. A symmetric encryption scheme has five ingredients (see the diagram below)</w:t>
      </w:r>
    </w:p>
    <w:p w14:paraId="2560EC35" w14:textId="77777777" w:rsidR="00404862" w:rsidRPr="000967F5" w:rsidRDefault="00404862" w:rsidP="00404862">
      <w:pPr>
        <w:spacing w:line="480" w:lineRule="auto"/>
        <w:jc w:val="both"/>
      </w:pPr>
    </w:p>
    <w:p w14:paraId="125281B4" w14:textId="77777777" w:rsidR="00404862" w:rsidRPr="000967F5" w:rsidRDefault="00404862" w:rsidP="00404862">
      <w:pPr>
        <w:spacing w:line="480" w:lineRule="auto"/>
        <w:jc w:val="both"/>
      </w:pPr>
      <w:r w:rsidRPr="000967F5">
        <w:rPr>
          <w:noProof/>
        </w:rPr>
        <w:lastRenderedPageBreak/>
        <w:drawing>
          <wp:inline distT="0" distB="0" distL="0" distR="0" wp14:anchorId="0717C6BA" wp14:editId="362F80D2">
            <wp:extent cx="5767705" cy="3854547"/>
            <wp:effectExtent l="0" t="0" r="4445" b="0"/>
            <wp:docPr id="95202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20241" name=""/>
                    <pic:cNvPicPr/>
                  </pic:nvPicPr>
                  <pic:blipFill rotWithShape="1">
                    <a:blip r:embed="rId13"/>
                    <a:srcRect l="5445" t="57679" r="55741" b="18313"/>
                    <a:stretch/>
                  </pic:blipFill>
                  <pic:spPr bwMode="auto">
                    <a:xfrm>
                      <a:off x="0" y="0"/>
                      <a:ext cx="5831109" cy="3896920"/>
                    </a:xfrm>
                    <a:prstGeom prst="rect">
                      <a:avLst/>
                    </a:prstGeom>
                    <a:ln>
                      <a:noFill/>
                    </a:ln>
                    <a:extLst>
                      <a:ext uri="{53640926-AAD7-44D8-BBD7-CCE9431645EC}">
                        <a14:shadowObscured xmlns:a14="http://schemas.microsoft.com/office/drawing/2010/main"/>
                      </a:ext>
                    </a:extLst>
                  </pic:spPr>
                </pic:pic>
              </a:graphicData>
            </a:graphic>
          </wp:inline>
        </w:drawing>
      </w:r>
    </w:p>
    <w:p w14:paraId="02467EB5" w14:textId="77777777" w:rsidR="00404862" w:rsidRPr="000967F5" w:rsidRDefault="00404862" w:rsidP="00404862">
      <w:pPr>
        <w:spacing w:line="480" w:lineRule="auto"/>
        <w:jc w:val="both"/>
      </w:pPr>
      <w:r w:rsidRPr="000967F5">
        <w:rPr>
          <w:b/>
          <w:bCs/>
        </w:rPr>
        <w:t>Plaintext:</w:t>
      </w:r>
      <w:r w:rsidRPr="000967F5">
        <w:t xml:space="preserve"> This is the original message or data that is fed into the algorithm as input. </w:t>
      </w:r>
    </w:p>
    <w:p w14:paraId="65778E96" w14:textId="77777777" w:rsidR="00404862" w:rsidRPr="000967F5" w:rsidRDefault="00404862" w:rsidP="00404862">
      <w:pPr>
        <w:spacing w:line="480" w:lineRule="auto"/>
        <w:jc w:val="both"/>
      </w:pPr>
      <w:r w:rsidRPr="000967F5">
        <w:rPr>
          <w:b/>
          <w:bCs/>
        </w:rPr>
        <w:t>Encryption algorithm:</w:t>
      </w:r>
      <w:r w:rsidRPr="000967F5">
        <w:t xml:space="preserve"> The encryption algorithm performs various substitutions and transformations on the plaintext. </w:t>
      </w:r>
    </w:p>
    <w:p w14:paraId="36A61079" w14:textId="77777777" w:rsidR="00404862" w:rsidRPr="000967F5" w:rsidRDefault="00404862" w:rsidP="00404862">
      <w:pPr>
        <w:spacing w:line="480" w:lineRule="auto"/>
        <w:jc w:val="both"/>
      </w:pPr>
      <w:r w:rsidRPr="000967F5">
        <w:rPr>
          <w:b/>
          <w:bCs/>
        </w:rPr>
        <w:t>Secret key:</w:t>
      </w:r>
      <w:r w:rsidRPr="000967F5">
        <w:t xml:space="preserve"> The secret key is also input to the encryption algorithm. The exact substitutions and transformations performed by the algorithm depend on the key. </w:t>
      </w:r>
    </w:p>
    <w:p w14:paraId="1BD2C5BB" w14:textId="77777777" w:rsidR="00404862" w:rsidRPr="000967F5" w:rsidRDefault="00404862" w:rsidP="00404862">
      <w:pPr>
        <w:spacing w:line="480" w:lineRule="auto"/>
        <w:jc w:val="both"/>
      </w:pPr>
      <w:r w:rsidRPr="000967F5">
        <w:rPr>
          <w:b/>
          <w:bCs/>
        </w:rPr>
        <w:t>Ciphertext</w:t>
      </w:r>
      <w:r w:rsidRPr="000967F5">
        <w:t xml:space="preserve">: This is the scrambled message produced as output. It depends on the plaintext and the secret key. For a given message, two different keys will produce two different ciphertexts. </w:t>
      </w:r>
      <w:r w:rsidRPr="000967F5">
        <w:rPr>
          <w:b/>
          <w:bCs/>
        </w:rPr>
        <w:t>Decryption algorithm</w:t>
      </w:r>
      <w:r w:rsidRPr="000967F5">
        <w:t xml:space="preserve">: This is essentially the encryption algorithm run in reverse. It takes the ciphertext and the secret key and produces the original plaintext. </w:t>
      </w:r>
    </w:p>
    <w:p w14:paraId="7FF84D41" w14:textId="77777777" w:rsidR="00404862" w:rsidRPr="000967F5" w:rsidRDefault="00404862" w:rsidP="00404862">
      <w:pPr>
        <w:spacing w:line="480" w:lineRule="auto"/>
        <w:jc w:val="both"/>
      </w:pPr>
    </w:p>
    <w:p w14:paraId="73B8AAE6" w14:textId="77777777" w:rsidR="00404862" w:rsidRPr="000967F5" w:rsidRDefault="00404862" w:rsidP="00404862">
      <w:pPr>
        <w:spacing w:line="480" w:lineRule="auto"/>
        <w:jc w:val="both"/>
      </w:pPr>
      <w:r w:rsidRPr="000967F5">
        <w:t xml:space="preserve">There are two requirements for secure use of symmetric encryption: </w:t>
      </w:r>
    </w:p>
    <w:p w14:paraId="0E81362A" w14:textId="77777777" w:rsidR="00404862" w:rsidRPr="000967F5" w:rsidRDefault="00404862" w:rsidP="00404862">
      <w:pPr>
        <w:spacing w:line="480" w:lineRule="auto"/>
        <w:jc w:val="both"/>
      </w:pPr>
      <w:r w:rsidRPr="000967F5">
        <w:lastRenderedPageBreak/>
        <w:t xml:space="preserve">1. We need a strong encryption algorithm. The opponent should be unable to decrypt ciphertext or discover the key even if he or she is in possession of a number of ciphertexts together with the plaintext that produced each ciphertext. </w:t>
      </w:r>
    </w:p>
    <w:p w14:paraId="0E079F6F" w14:textId="77777777" w:rsidR="00404862" w:rsidRPr="000967F5" w:rsidRDefault="00404862" w:rsidP="00404862">
      <w:pPr>
        <w:spacing w:line="480" w:lineRule="auto"/>
        <w:jc w:val="both"/>
      </w:pPr>
      <w:r w:rsidRPr="000967F5">
        <w:t>2. The sender and receiver must have obtained copies of the secret key in a secure fashion and must keep the key secure. If someone can discover the key and knows the algorithm, all communication using this key is readable.</w:t>
      </w:r>
    </w:p>
    <w:p w14:paraId="557C2550" w14:textId="77777777" w:rsidR="00404862" w:rsidRPr="000967F5" w:rsidRDefault="00404862" w:rsidP="00404862">
      <w:pPr>
        <w:spacing w:line="480" w:lineRule="auto"/>
        <w:jc w:val="both"/>
      </w:pPr>
    </w:p>
    <w:p w14:paraId="16B04C8D" w14:textId="77777777" w:rsidR="00404862" w:rsidRPr="000967F5" w:rsidRDefault="00404862" w:rsidP="00404862">
      <w:pPr>
        <w:spacing w:line="480" w:lineRule="auto"/>
        <w:jc w:val="both"/>
        <w:rPr>
          <w:b/>
          <w:bCs/>
        </w:rPr>
      </w:pPr>
      <w:r w:rsidRPr="000967F5">
        <w:rPr>
          <w:b/>
          <w:bCs/>
        </w:rPr>
        <w:t>Attack On Symmetric Encryption</w:t>
      </w:r>
    </w:p>
    <w:p w14:paraId="04757293" w14:textId="77777777" w:rsidR="00404862" w:rsidRPr="000967F5" w:rsidRDefault="00404862" w:rsidP="00404862">
      <w:pPr>
        <w:spacing w:line="480" w:lineRule="auto"/>
        <w:jc w:val="both"/>
      </w:pPr>
      <w:r w:rsidRPr="000967F5">
        <w:t>There are two main approaches to attacking Symmetric Encryption:</w:t>
      </w:r>
    </w:p>
    <w:p w14:paraId="28B93178" w14:textId="77777777" w:rsidR="00404862" w:rsidRPr="000967F5" w:rsidRDefault="00404862" w:rsidP="00404862">
      <w:pPr>
        <w:pStyle w:val="ListParagraph"/>
        <w:numPr>
          <w:ilvl w:val="0"/>
          <w:numId w:val="47"/>
        </w:numPr>
        <w:spacing w:line="480" w:lineRule="auto"/>
        <w:jc w:val="both"/>
      </w:pPr>
      <w:r w:rsidRPr="000967F5">
        <w:rPr>
          <w:b/>
          <w:bCs/>
        </w:rPr>
        <w:t>Cryptanalysis</w:t>
      </w:r>
      <w:r w:rsidRPr="000967F5">
        <w:t>. Cryptanalytic attacks rely on the nature of the algorithm plus perhaps some knowledge of the general characteristics of the plaintext, or even some sample plaintext ciphertext pairs. This type of attack exploits the characteristics of the algorithm to attempt to deduce a specific plaintext or to deduce the key being used. If the attack succeeds in deducing the key, the effect is catastrophic: All future and past messages encrypted with that key are compromised.</w:t>
      </w:r>
    </w:p>
    <w:p w14:paraId="63AB87AE" w14:textId="77777777" w:rsidR="00404862" w:rsidRPr="000967F5" w:rsidRDefault="00404862" w:rsidP="00404862">
      <w:pPr>
        <w:pStyle w:val="ListParagraph"/>
        <w:numPr>
          <w:ilvl w:val="0"/>
          <w:numId w:val="47"/>
        </w:numPr>
        <w:spacing w:line="480" w:lineRule="auto"/>
        <w:jc w:val="both"/>
      </w:pPr>
      <w:r w:rsidRPr="000967F5">
        <w:t>Brute-force attack, is to try every possible key on a piece of ciphertext until an intelligible translation into plaintext is obtained. On average, half of all possible keys must be tried to achieve success. That is, if there are x different keys, on average an attacker would discover the actual key after x/2 tries.</w:t>
      </w:r>
    </w:p>
    <w:p w14:paraId="46811C2A" w14:textId="77777777" w:rsidR="00404862" w:rsidRPr="000967F5" w:rsidRDefault="00404862" w:rsidP="00404862">
      <w:pPr>
        <w:spacing w:line="480" w:lineRule="auto"/>
        <w:jc w:val="both"/>
      </w:pPr>
    </w:p>
    <w:p w14:paraId="62225E0F" w14:textId="77777777" w:rsidR="00404862" w:rsidRPr="000967F5" w:rsidRDefault="00404862" w:rsidP="00404862">
      <w:pPr>
        <w:spacing w:line="480" w:lineRule="auto"/>
        <w:jc w:val="both"/>
      </w:pPr>
      <w:r w:rsidRPr="000967F5">
        <w:t xml:space="preserve">The most commonly used symmetric encryption algorithms are block ciphers. A block cipher processes the plaintext input in fixed-size blocks and produces a block of ciphertext of equal size for each plaintext block. The algorithm processes longer plaintext amounts as a series of fixed size </w:t>
      </w:r>
      <w:r w:rsidRPr="000967F5">
        <w:lastRenderedPageBreak/>
        <w:t>blocks. The most important symmetric algorithms, all of which are block ciphers, are the Data Encryption Standard (DES), triple DES, and the Advanced Encryption Standard (AES).</w:t>
      </w:r>
    </w:p>
    <w:p w14:paraId="5B7F4761" w14:textId="77777777" w:rsidR="00404862" w:rsidRPr="000967F5" w:rsidRDefault="00404862" w:rsidP="00404862">
      <w:pPr>
        <w:spacing w:line="480" w:lineRule="auto"/>
        <w:jc w:val="both"/>
      </w:pPr>
    </w:p>
    <w:p w14:paraId="3CE23D97" w14:textId="77777777" w:rsidR="00404862" w:rsidRPr="000967F5" w:rsidRDefault="00404862" w:rsidP="00404862">
      <w:pPr>
        <w:spacing w:line="480" w:lineRule="auto"/>
        <w:jc w:val="both"/>
        <w:rPr>
          <w:b/>
          <w:bCs/>
        </w:rPr>
      </w:pPr>
      <w:r w:rsidRPr="000967F5">
        <w:rPr>
          <w:b/>
          <w:bCs/>
        </w:rPr>
        <w:t xml:space="preserve">Asymmetric Encryption Algorithms </w:t>
      </w:r>
    </w:p>
    <w:p w14:paraId="4E618C2B" w14:textId="77777777" w:rsidR="00404862" w:rsidRPr="000967F5" w:rsidRDefault="00404862" w:rsidP="00404862">
      <w:pPr>
        <w:spacing w:line="480" w:lineRule="auto"/>
        <w:jc w:val="both"/>
      </w:pPr>
      <w:r w:rsidRPr="000967F5">
        <w:t>In this subsection, we briefly mention the most widely used asymmetric encryption algorithms</w:t>
      </w:r>
    </w:p>
    <w:p w14:paraId="0F4B1DF3" w14:textId="77777777" w:rsidR="00404862" w:rsidRPr="000967F5" w:rsidRDefault="00404862" w:rsidP="00404862">
      <w:pPr>
        <w:spacing w:line="480" w:lineRule="auto"/>
        <w:jc w:val="both"/>
      </w:pPr>
    </w:p>
    <w:p w14:paraId="4FC89BF6" w14:textId="77777777" w:rsidR="00404862" w:rsidRPr="000967F5" w:rsidRDefault="00404862" w:rsidP="00404862">
      <w:pPr>
        <w:spacing w:line="480" w:lineRule="auto"/>
        <w:jc w:val="both"/>
        <w:rPr>
          <w:b/>
          <w:bCs/>
        </w:rPr>
      </w:pPr>
      <w:r w:rsidRPr="000967F5">
        <w:rPr>
          <w:b/>
          <w:bCs/>
        </w:rPr>
        <w:t xml:space="preserve">RSA </w:t>
      </w:r>
    </w:p>
    <w:p w14:paraId="5E141E68" w14:textId="77777777" w:rsidR="00404862" w:rsidRPr="000967F5" w:rsidRDefault="00404862" w:rsidP="00404862">
      <w:pPr>
        <w:spacing w:line="480" w:lineRule="auto"/>
        <w:jc w:val="both"/>
      </w:pPr>
      <w:r w:rsidRPr="000967F5">
        <w:t>One of the first public-key schemes was developed in 1977 by Ron Rivest, Adi Shamir, and Len Adleman at MIT and first published in 1978 [RIVE78]. The RSA scheme has since reigned supreme as the most widely accepted and implemented approach to public-key encryption.</w:t>
      </w:r>
    </w:p>
    <w:p w14:paraId="44DF6727" w14:textId="77777777" w:rsidR="00404862" w:rsidRPr="000967F5" w:rsidRDefault="00404862" w:rsidP="00404862">
      <w:pPr>
        <w:spacing w:line="480" w:lineRule="auto"/>
        <w:jc w:val="both"/>
      </w:pPr>
    </w:p>
    <w:p w14:paraId="4985282C" w14:textId="77777777" w:rsidR="00404862" w:rsidRPr="000967F5" w:rsidRDefault="00404862" w:rsidP="00404862">
      <w:pPr>
        <w:spacing w:line="480" w:lineRule="auto"/>
        <w:jc w:val="both"/>
        <w:rPr>
          <w:b/>
          <w:bCs/>
        </w:rPr>
      </w:pPr>
      <w:r w:rsidRPr="000967F5">
        <w:rPr>
          <w:b/>
          <w:bCs/>
        </w:rPr>
        <w:t xml:space="preserve">DIFFIE–HELLMAN KEY AGREEMENT </w:t>
      </w:r>
    </w:p>
    <w:p w14:paraId="1462F422" w14:textId="77777777" w:rsidR="00404862" w:rsidRPr="000967F5" w:rsidRDefault="00404862" w:rsidP="00404862">
      <w:pPr>
        <w:spacing w:line="480" w:lineRule="auto"/>
        <w:jc w:val="both"/>
      </w:pPr>
      <w:r w:rsidRPr="000967F5">
        <w:t xml:space="preserve">The first published public-key algorithm appeared in the seminal paper by Diffie and Hellman that defined public-key cryptography [DIFF76] and is generally referred to as Diffie–Hellman key exchange, or key agreement. A number of commercial products employ this key exchange technique. The purpose of the algorithm is to enable two users to securely reach agreement about a shared secret that can be used as a secret key for subsequent symmetric encryption of messages. The algorithm itself is limited to the exchange of the keys. </w:t>
      </w:r>
    </w:p>
    <w:p w14:paraId="333C6F27" w14:textId="77777777" w:rsidR="00404862" w:rsidRPr="000967F5" w:rsidRDefault="00404862" w:rsidP="00404862">
      <w:pPr>
        <w:spacing w:line="480" w:lineRule="auto"/>
        <w:jc w:val="both"/>
      </w:pPr>
      <w:r w:rsidRPr="000967F5">
        <w:rPr>
          <w:b/>
          <w:bCs/>
        </w:rPr>
        <w:t>DIGITAL SIGNATURE STANDARD</w:t>
      </w:r>
      <w:r w:rsidRPr="000967F5">
        <w:t xml:space="preserve"> </w:t>
      </w:r>
    </w:p>
    <w:p w14:paraId="30810ADA" w14:textId="77777777" w:rsidR="00404862" w:rsidRPr="000967F5" w:rsidRDefault="00404862" w:rsidP="00404862">
      <w:pPr>
        <w:spacing w:line="480" w:lineRule="auto"/>
        <w:jc w:val="both"/>
      </w:pPr>
      <w:r w:rsidRPr="000967F5">
        <w:t xml:space="preserve">The National Institute of Standards and Technology (NIST) published this originally as FIPS PUB 186 (Digital Signature Standard (DSS), May 1994). The DSS makes use of SHA-1 and presents a new digital signature technique, the Digital Signature Algorithm (DSA). The DSS was originally proposed in 1991 and revised in 1993 in response to public feedback concerning the security of </w:t>
      </w:r>
      <w:r w:rsidRPr="000967F5">
        <w:lastRenderedPageBreak/>
        <w:t xml:space="preserve">the scheme. There were further revisions in 1998, 2000, 2009, and most recently in 2013 as FIPS PUB 186–4. The DSS uses an algorithm that is designed to provide only the digital signature function. Unlike RSA, it cannot be used for encryption or key exchange. </w:t>
      </w:r>
    </w:p>
    <w:p w14:paraId="618A254F" w14:textId="77777777" w:rsidR="00404862" w:rsidRPr="000967F5" w:rsidRDefault="00404862" w:rsidP="00404862">
      <w:pPr>
        <w:spacing w:line="480" w:lineRule="auto"/>
        <w:jc w:val="both"/>
      </w:pPr>
    </w:p>
    <w:p w14:paraId="0BC638EB" w14:textId="77777777" w:rsidR="00404862" w:rsidRPr="000967F5" w:rsidRDefault="00404862" w:rsidP="00404862">
      <w:pPr>
        <w:spacing w:line="480" w:lineRule="auto"/>
        <w:jc w:val="both"/>
      </w:pPr>
      <w:r w:rsidRPr="000967F5">
        <w:rPr>
          <w:b/>
          <w:bCs/>
        </w:rPr>
        <w:t>ELLIPTIC CURVE CRYPTOGRAPHY</w:t>
      </w:r>
      <w:r w:rsidRPr="000967F5">
        <w:t xml:space="preserve"> </w:t>
      </w:r>
    </w:p>
    <w:p w14:paraId="4E825474" w14:textId="77777777" w:rsidR="00404862" w:rsidRPr="000967F5" w:rsidRDefault="00404862" w:rsidP="00404862">
      <w:pPr>
        <w:spacing w:line="480" w:lineRule="auto"/>
        <w:jc w:val="both"/>
      </w:pPr>
      <w:r w:rsidRPr="000967F5">
        <w:t>The vast majority of the products and standards that use public-key cryptography for encryption and digital signatures use RSA. The bit length for secure RSA use has increased over recent years, and this has put a heavier processing load on applications using RSA. This burden has ramifications, especially for electronic commerce sites that conduct large numbers of secure transactions. Recently, a competing system has begun to challenge RSA: elliptic curve cryptography (ECC). Already, ECC is showing up in standardization efforts, including the IEEE (Institute of Electrical and Electronics Engineers) P1363 Standard for Public-Key Cryptography.</w:t>
      </w:r>
    </w:p>
    <w:p w14:paraId="78EED21C" w14:textId="77777777" w:rsidR="00404862" w:rsidRPr="000967F5" w:rsidRDefault="00404862" w:rsidP="00404862">
      <w:pPr>
        <w:spacing w:line="480" w:lineRule="auto"/>
        <w:jc w:val="both"/>
      </w:pPr>
    </w:p>
    <w:p w14:paraId="7CFF728E" w14:textId="77777777" w:rsidR="00404862" w:rsidRPr="000967F5" w:rsidRDefault="00404862" w:rsidP="00404862">
      <w:pPr>
        <w:spacing w:line="480" w:lineRule="auto"/>
        <w:jc w:val="both"/>
        <w:rPr>
          <w:b/>
          <w:bCs/>
        </w:rPr>
      </w:pPr>
      <w:r w:rsidRPr="000967F5">
        <w:rPr>
          <w:b/>
          <w:bCs/>
        </w:rPr>
        <w:t xml:space="preserve">BASIC NETWORK AND OPERATING SYSTEM SKILLS – PLANNING, IMPLEMENTATION, AUDITING OF A SYSTEM’S SECURITY PACKAGE. </w:t>
      </w:r>
    </w:p>
    <w:p w14:paraId="6EDAB17C" w14:textId="77777777" w:rsidR="00404862" w:rsidRPr="000967F5" w:rsidRDefault="00404862" w:rsidP="00404862">
      <w:pPr>
        <w:spacing w:line="480" w:lineRule="auto"/>
        <w:jc w:val="both"/>
        <w:rPr>
          <w:shd w:val="clear" w:color="auto" w:fill="FFFFFF"/>
        </w:rPr>
      </w:pPr>
      <w:r w:rsidRPr="000967F5">
        <w:rPr>
          <w:shd w:val="clear" w:color="auto" w:fill="FFFFFF"/>
        </w:rPr>
        <w:t>A computer system security audit is a </w:t>
      </w:r>
      <w:r w:rsidRPr="000967F5">
        <w:rPr>
          <w:rStyle w:val="Emphasis"/>
          <w:b/>
          <w:bCs/>
          <w:shd w:val="clear" w:color="auto" w:fill="FFFFFF"/>
        </w:rPr>
        <w:t>systematic assessment of the risks, vulnerabilities, and controls of your IT</w:t>
      </w:r>
      <w:r w:rsidRPr="000967F5">
        <w:rPr>
          <w:shd w:val="clear" w:color="auto" w:fill="FFFFFF"/>
        </w:rPr>
        <w:t> infrastructure. It is a way of providing a reasonable assurance on the effectiveness of internal control put in place.</w:t>
      </w:r>
    </w:p>
    <w:p w14:paraId="56D7E4A5" w14:textId="77777777" w:rsidR="00404862" w:rsidRPr="000967F5" w:rsidRDefault="00404862" w:rsidP="00404862">
      <w:pPr>
        <w:spacing w:line="480" w:lineRule="auto"/>
        <w:jc w:val="both"/>
        <w:rPr>
          <w:shd w:val="clear" w:color="auto" w:fill="FFFFFF"/>
        </w:rPr>
      </w:pPr>
    </w:p>
    <w:p w14:paraId="336B7EDC" w14:textId="77777777" w:rsidR="00404862" w:rsidRPr="000967F5" w:rsidRDefault="00404862" w:rsidP="00404862">
      <w:pPr>
        <w:pStyle w:val="Heading1"/>
        <w:spacing w:line="480" w:lineRule="auto"/>
        <w:rPr>
          <w:rFonts w:ascii="Times New Roman" w:hAnsi="Times New Roman" w:cs="Times New Roman"/>
          <w:color w:val="auto"/>
          <w:sz w:val="24"/>
          <w:szCs w:val="24"/>
        </w:rPr>
      </w:pPr>
      <w:r w:rsidRPr="000967F5">
        <w:rPr>
          <w:rFonts w:ascii="Times New Roman" w:hAnsi="Times New Roman" w:cs="Times New Roman"/>
          <w:i/>
          <w:iCs/>
          <w:color w:val="auto"/>
          <w:sz w:val="24"/>
          <w:szCs w:val="24"/>
        </w:rPr>
        <w:lastRenderedPageBreak/>
        <w:t xml:space="preserve">TYPES OF IS AUDITS </w:t>
      </w:r>
      <w:r w:rsidRPr="000967F5">
        <w:rPr>
          <w:rFonts w:ascii="Times New Roman" w:hAnsi="Times New Roman" w:cs="Times New Roman"/>
          <w:i/>
          <w:iCs/>
          <w:color w:val="auto"/>
          <w:sz w:val="24"/>
          <w:szCs w:val="24"/>
        </w:rPr>
        <w:br/>
      </w:r>
      <w:r w:rsidRPr="000967F5">
        <w:rPr>
          <w:rFonts w:ascii="Times New Roman" w:hAnsi="Times New Roman" w:cs="Times New Roman"/>
          <w:color w:val="auto"/>
          <w:sz w:val="24"/>
          <w:szCs w:val="24"/>
        </w:rPr>
        <w:t xml:space="preserve"> There are different types of Information Systems Audits. Some of which are discussed below:</w:t>
      </w:r>
    </w:p>
    <w:p w14:paraId="3DEE8D7F" w14:textId="77777777" w:rsidR="00404862" w:rsidRPr="000967F5" w:rsidRDefault="00404862" w:rsidP="00404862">
      <w:pPr>
        <w:pStyle w:val="Heading1"/>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rPr>
        <w:t>Application Audits</w:t>
      </w:r>
    </w:p>
    <w:p w14:paraId="03B7173C"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Application controls are divided into three general areas.</w:t>
      </w:r>
    </w:p>
    <w:p w14:paraId="220300F6" w14:textId="77777777" w:rsidR="00404862" w:rsidRPr="000967F5" w:rsidRDefault="00404862" w:rsidP="00404862">
      <w:pPr>
        <w:pStyle w:val="Heading2"/>
        <w:numPr>
          <w:ilvl w:val="0"/>
          <w:numId w:val="50"/>
        </w:numPr>
        <w:tabs>
          <w:tab w:val="num" w:pos="720"/>
        </w:tabs>
        <w:spacing w:line="480" w:lineRule="auto"/>
        <w:ind w:left="720" w:hanging="360"/>
        <w:rPr>
          <w:sz w:val="24"/>
          <w:szCs w:val="24"/>
        </w:rPr>
      </w:pPr>
      <w:r w:rsidRPr="000967F5">
        <w:rPr>
          <w:sz w:val="24"/>
          <w:szCs w:val="24"/>
        </w:rPr>
        <w:t>Input</w:t>
      </w:r>
    </w:p>
    <w:p w14:paraId="68489EA1" w14:textId="77777777" w:rsidR="00404862" w:rsidRPr="000967F5" w:rsidRDefault="00404862" w:rsidP="00404862">
      <w:pPr>
        <w:pStyle w:val="Heading2"/>
        <w:numPr>
          <w:ilvl w:val="0"/>
          <w:numId w:val="51"/>
        </w:numPr>
        <w:tabs>
          <w:tab w:val="num" w:pos="720"/>
        </w:tabs>
        <w:spacing w:line="480" w:lineRule="auto"/>
        <w:ind w:left="720" w:hanging="360"/>
        <w:rPr>
          <w:sz w:val="24"/>
          <w:szCs w:val="24"/>
        </w:rPr>
      </w:pPr>
      <w:r w:rsidRPr="000967F5">
        <w:rPr>
          <w:sz w:val="24"/>
          <w:szCs w:val="24"/>
        </w:rPr>
        <w:t>Processing</w:t>
      </w:r>
    </w:p>
    <w:p w14:paraId="44FA6858" w14:textId="77777777" w:rsidR="00404862" w:rsidRPr="000967F5" w:rsidRDefault="00404862" w:rsidP="00404862">
      <w:pPr>
        <w:pStyle w:val="Heading2"/>
        <w:numPr>
          <w:ilvl w:val="0"/>
          <w:numId w:val="52"/>
        </w:numPr>
        <w:tabs>
          <w:tab w:val="num" w:pos="720"/>
        </w:tabs>
        <w:spacing w:line="480" w:lineRule="auto"/>
        <w:ind w:left="720" w:hanging="360"/>
        <w:rPr>
          <w:sz w:val="24"/>
          <w:szCs w:val="24"/>
        </w:rPr>
      </w:pPr>
      <w:r w:rsidRPr="000967F5">
        <w:rPr>
          <w:sz w:val="24"/>
          <w:szCs w:val="24"/>
        </w:rPr>
        <w:t>Output</w:t>
      </w:r>
    </w:p>
    <w:p w14:paraId="5581DA59" w14:textId="77777777" w:rsidR="00404862" w:rsidRPr="000967F5" w:rsidRDefault="00404862" w:rsidP="00404862">
      <w:pPr>
        <w:pStyle w:val="Heading1"/>
        <w:spacing w:line="480" w:lineRule="auto"/>
        <w:rPr>
          <w:rFonts w:ascii="Times New Roman" w:hAnsi="Times New Roman" w:cs="Times New Roman"/>
          <w:color w:val="auto"/>
          <w:sz w:val="24"/>
          <w:szCs w:val="24"/>
        </w:rPr>
      </w:pPr>
    </w:p>
    <w:p w14:paraId="71A27520" w14:textId="77777777" w:rsidR="00404862" w:rsidRPr="000967F5" w:rsidRDefault="00404862" w:rsidP="00404862">
      <w:pPr>
        <w:pStyle w:val="Heading1"/>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rPr>
        <w:t>Systems Development Audits</w:t>
      </w:r>
    </w:p>
    <w:p w14:paraId="007442F1"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Systems development audits are directed    at the activities of the systems analyst and programmers.</w:t>
      </w:r>
    </w:p>
    <w:p w14:paraId="0738C3D6"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There are three general areas of audit   concern in the systems development process.</w:t>
      </w:r>
    </w:p>
    <w:p w14:paraId="27BDA9A2" w14:textId="77777777" w:rsidR="00404862" w:rsidRPr="000967F5" w:rsidRDefault="00404862" w:rsidP="00404862">
      <w:pPr>
        <w:pStyle w:val="Heading2"/>
        <w:numPr>
          <w:ilvl w:val="0"/>
          <w:numId w:val="50"/>
        </w:numPr>
        <w:tabs>
          <w:tab w:val="num" w:pos="720"/>
        </w:tabs>
        <w:spacing w:line="480" w:lineRule="auto"/>
        <w:ind w:left="720" w:hanging="360"/>
        <w:rPr>
          <w:sz w:val="24"/>
          <w:szCs w:val="24"/>
        </w:rPr>
      </w:pPr>
      <w:r w:rsidRPr="000967F5">
        <w:rPr>
          <w:sz w:val="24"/>
          <w:szCs w:val="24"/>
        </w:rPr>
        <w:t>Systems development standards</w:t>
      </w:r>
    </w:p>
    <w:p w14:paraId="3221765E" w14:textId="77777777" w:rsidR="00404862" w:rsidRPr="000967F5" w:rsidRDefault="00404862" w:rsidP="00404862">
      <w:pPr>
        <w:pStyle w:val="Heading2"/>
        <w:numPr>
          <w:ilvl w:val="0"/>
          <w:numId w:val="51"/>
        </w:numPr>
        <w:tabs>
          <w:tab w:val="num" w:pos="720"/>
        </w:tabs>
        <w:spacing w:line="480" w:lineRule="auto"/>
        <w:ind w:left="720" w:hanging="360"/>
        <w:rPr>
          <w:sz w:val="24"/>
          <w:szCs w:val="24"/>
        </w:rPr>
      </w:pPr>
      <w:r w:rsidRPr="000967F5">
        <w:rPr>
          <w:sz w:val="24"/>
          <w:szCs w:val="24"/>
        </w:rPr>
        <w:t>Project management</w:t>
      </w:r>
    </w:p>
    <w:p w14:paraId="48C6D36B" w14:textId="77777777" w:rsidR="00404862" w:rsidRPr="000967F5" w:rsidRDefault="00404862" w:rsidP="00404862">
      <w:pPr>
        <w:pStyle w:val="Heading2"/>
        <w:numPr>
          <w:ilvl w:val="0"/>
          <w:numId w:val="52"/>
        </w:numPr>
        <w:tabs>
          <w:tab w:val="num" w:pos="720"/>
        </w:tabs>
        <w:spacing w:line="480" w:lineRule="auto"/>
        <w:ind w:left="720" w:hanging="360"/>
        <w:rPr>
          <w:sz w:val="24"/>
          <w:szCs w:val="24"/>
        </w:rPr>
      </w:pPr>
      <w:r w:rsidRPr="000967F5">
        <w:rPr>
          <w:sz w:val="24"/>
          <w:szCs w:val="24"/>
        </w:rPr>
        <w:t>Program change control</w:t>
      </w:r>
    </w:p>
    <w:p w14:paraId="0EA99B36" w14:textId="77777777" w:rsidR="00404862" w:rsidRPr="000967F5" w:rsidRDefault="00404862" w:rsidP="00404862">
      <w:pPr>
        <w:pStyle w:val="Heading1"/>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rPr>
        <w:lastRenderedPageBreak/>
        <w:t xml:space="preserve">Computer Service </w:t>
      </w:r>
      <w:proofErr w:type="spellStart"/>
      <w:r w:rsidRPr="000967F5">
        <w:rPr>
          <w:rFonts w:ascii="Times New Roman" w:hAnsi="Times New Roman" w:cs="Times New Roman"/>
          <w:color w:val="auto"/>
          <w:sz w:val="24"/>
          <w:szCs w:val="24"/>
        </w:rPr>
        <w:t>Center</w:t>
      </w:r>
      <w:proofErr w:type="spellEnd"/>
      <w:r w:rsidRPr="000967F5">
        <w:rPr>
          <w:rFonts w:ascii="Times New Roman" w:hAnsi="Times New Roman" w:cs="Times New Roman"/>
          <w:color w:val="auto"/>
          <w:sz w:val="24"/>
          <w:szCs w:val="24"/>
        </w:rPr>
        <w:t xml:space="preserve"> Audits</w:t>
      </w:r>
    </w:p>
    <w:p w14:paraId="1BB40EA2"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 xml:space="preserve">Normally, an audit of the </w:t>
      </w:r>
      <w:r w:rsidRPr="000967F5">
        <w:rPr>
          <w:i/>
          <w:iCs/>
          <w:sz w:val="24"/>
          <w:szCs w:val="24"/>
        </w:rPr>
        <w:t>computer service</w:t>
      </w:r>
      <w:r w:rsidRPr="000967F5">
        <w:rPr>
          <w:sz w:val="24"/>
          <w:szCs w:val="24"/>
        </w:rPr>
        <w:t xml:space="preserve"> </w:t>
      </w:r>
      <w:r w:rsidRPr="000967F5">
        <w:rPr>
          <w:i/>
          <w:iCs/>
          <w:sz w:val="24"/>
          <w:szCs w:val="24"/>
        </w:rPr>
        <w:t>center</w:t>
      </w:r>
      <w:r w:rsidRPr="000967F5">
        <w:rPr>
          <w:sz w:val="24"/>
          <w:szCs w:val="24"/>
        </w:rPr>
        <w:t xml:space="preserve"> is undertaken before any application audits to ensure the general integrity of the environment in which the application will function.</w:t>
      </w:r>
    </w:p>
    <w:p w14:paraId="65A2102D"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Audits might be undertaken in several areas.</w:t>
      </w:r>
    </w:p>
    <w:p w14:paraId="15537873" w14:textId="77777777" w:rsidR="00404862" w:rsidRPr="000967F5" w:rsidRDefault="00404862" w:rsidP="00404862">
      <w:pPr>
        <w:pStyle w:val="Heading2"/>
        <w:numPr>
          <w:ilvl w:val="0"/>
          <w:numId w:val="49"/>
        </w:numPr>
        <w:tabs>
          <w:tab w:val="num" w:pos="720"/>
        </w:tabs>
        <w:spacing w:line="480" w:lineRule="auto"/>
        <w:ind w:left="720" w:hanging="360"/>
        <w:rPr>
          <w:sz w:val="24"/>
          <w:szCs w:val="24"/>
        </w:rPr>
      </w:pPr>
      <w:r w:rsidRPr="000967F5">
        <w:rPr>
          <w:sz w:val="24"/>
          <w:szCs w:val="24"/>
        </w:rPr>
        <w:t>Audits of computer service center operations require a high degree of technical training and familiarity with computer operations.</w:t>
      </w:r>
    </w:p>
    <w:p w14:paraId="3E408F0C" w14:textId="77777777" w:rsidR="00404862" w:rsidRPr="000967F5" w:rsidRDefault="00404862" w:rsidP="00404862">
      <w:pPr>
        <w:pStyle w:val="Heading2"/>
        <w:spacing w:line="480" w:lineRule="auto"/>
        <w:rPr>
          <w:sz w:val="24"/>
          <w:szCs w:val="24"/>
        </w:rPr>
      </w:pPr>
    </w:p>
    <w:p w14:paraId="4DBC8CD6" w14:textId="77777777" w:rsidR="00404862" w:rsidRPr="000967F5" w:rsidRDefault="00404862" w:rsidP="00404862">
      <w:pPr>
        <w:pStyle w:val="Heading1"/>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rPr>
        <w:t xml:space="preserve">Computer Service </w:t>
      </w:r>
      <w:proofErr w:type="spellStart"/>
      <w:r w:rsidRPr="000967F5">
        <w:rPr>
          <w:rFonts w:ascii="Times New Roman" w:hAnsi="Times New Roman" w:cs="Times New Roman"/>
          <w:color w:val="auto"/>
          <w:sz w:val="24"/>
          <w:szCs w:val="24"/>
        </w:rPr>
        <w:t>Center</w:t>
      </w:r>
      <w:proofErr w:type="spellEnd"/>
      <w:r w:rsidRPr="000967F5">
        <w:rPr>
          <w:rFonts w:ascii="Times New Roman" w:hAnsi="Times New Roman" w:cs="Times New Roman"/>
          <w:color w:val="auto"/>
          <w:sz w:val="24"/>
          <w:szCs w:val="24"/>
        </w:rPr>
        <w:t xml:space="preserve"> Audits</w:t>
      </w:r>
    </w:p>
    <w:p w14:paraId="5573C089" w14:textId="77777777" w:rsidR="00404862" w:rsidRPr="000967F5" w:rsidRDefault="00404862" w:rsidP="00404862">
      <w:pPr>
        <w:pStyle w:val="Heading2"/>
        <w:numPr>
          <w:ilvl w:val="0"/>
          <w:numId w:val="53"/>
        </w:numPr>
        <w:tabs>
          <w:tab w:val="num" w:pos="720"/>
        </w:tabs>
        <w:spacing w:line="480" w:lineRule="auto"/>
        <w:ind w:left="720" w:hanging="360"/>
        <w:rPr>
          <w:sz w:val="24"/>
          <w:szCs w:val="24"/>
        </w:rPr>
      </w:pPr>
      <w:r w:rsidRPr="000967F5">
        <w:rPr>
          <w:sz w:val="24"/>
          <w:szCs w:val="24"/>
        </w:rPr>
        <w:t>environmental controls</w:t>
      </w:r>
    </w:p>
    <w:p w14:paraId="54AE3CF5" w14:textId="77777777" w:rsidR="00404862" w:rsidRPr="000967F5" w:rsidRDefault="00404862" w:rsidP="00404862">
      <w:pPr>
        <w:pStyle w:val="Heading2"/>
        <w:numPr>
          <w:ilvl w:val="0"/>
          <w:numId w:val="53"/>
        </w:numPr>
        <w:tabs>
          <w:tab w:val="num" w:pos="720"/>
        </w:tabs>
        <w:spacing w:line="480" w:lineRule="auto"/>
        <w:ind w:left="720" w:hanging="360"/>
        <w:rPr>
          <w:sz w:val="24"/>
          <w:szCs w:val="24"/>
        </w:rPr>
      </w:pPr>
      <w:r w:rsidRPr="000967F5">
        <w:rPr>
          <w:sz w:val="24"/>
          <w:szCs w:val="24"/>
        </w:rPr>
        <w:t>physical security of the center</w:t>
      </w:r>
    </w:p>
    <w:p w14:paraId="3B656024" w14:textId="77777777" w:rsidR="00404862" w:rsidRPr="000967F5" w:rsidRDefault="00404862" w:rsidP="00404862">
      <w:pPr>
        <w:pStyle w:val="Heading2"/>
        <w:numPr>
          <w:ilvl w:val="0"/>
          <w:numId w:val="53"/>
        </w:numPr>
        <w:tabs>
          <w:tab w:val="num" w:pos="720"/>
        </w:tabs>
        <w:spacing w:line="480" w:lineRule="auto"/>
        <w:ind w:left="720" w:hanging="360"/>
        <w:rPr>
          <w:sz w:val="24"/>
          <w:szCs w:val="24"/>
        </w:rPr>
      </w:pPr>
      <w:r w:rsidRPr="000967F5">
        <w:rPr>
          <w:sz w:val="24"/>
          <w:szCs w:val="24"/>
        </w:rPr>
        <w:t>data release, reports, and computer programs</w:t>
      </w:r>
    </w:p>
    <w:p w14:paraId="3B261673" w14:textId="77777777" w:rsidR="00404862" w:rsidRPr="000967F5" w:rsidRDefault="00404862" w:rsidP="00404862">
      <w:pPr>
        <w:pStyle w:val="Heading2"/>
        <w:numPr>
          <w:ilvl w:val="0"/>
          <w:numId w:val="53"/>
        </w:numPr>
        <w:tabs>
          <w:tab w:val="num" w:pos="720"/>
        </w:tabs>
        <w:spacing w:line="480" w:lineRule="auto"/>
        <w:ind w:left="720" w:hanging="360"/>
        <w:rPr>
          <w:sz w:val="24"/>
          <w:szCs w:val="24"/>
        </w:rPr>
      </w:pPr>
      <w:r w:rsidRPr="000967F5">
        <w:rPr>
          <w:sz w:val="24"/>
          <w:szCs w:val="24"/>
        </w:rPr>
        <w:t>management controls</w:t>
      </w:r>
    </w:p>
    <w:p w14:paraId="3F381DA8" w14:textId="77777777" w:rsidR="00404862" w:rsidRPr="000967F5" w:rsidRDefault="00404862" w:rsidP="00404862">
      <w:pPr>
        <w:pStyle w:val="Heading1"/>
        <w:shd w:val="clear" w:color="auto" w:fill="FFFFFF"/>
        <w:spacing w:line="480" w:lineRule="auto"/>
        <w:rPr>
          <w:rFonts w:ascii="Times New Roman" w:hAnsi="Times New Roman" w:cs="Times New Roman"/>
          <w:color w:val="auto"/>
          <w:sz w:val="24"/>
          <w:szCs w:val="24"/>
        </w:rPr>
      </w:pPr>
    </w:p>
    <w:p w14:paraId="66D694BD" w14:textId="77777777" w:rsidR="00404862" w:rsidRPr="000967F5" w:rsidRDefault="00404862" w:rsidP="00404862">
      <w:pPr>
        <w:pStyle w:val="Heading1"/>
        <w:shd w:val="clear" w:color="auto" w:fill="FFFFFF"/>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rPr>
        <w:t>How do you audit your computer system security?</w:t>
      </w:r>
    </w:p>
    <w:p w14:paraId="51150747" w14:textId="77777777" w:rsidR="00404862" w:rsidRPr="000967F5" w:rsidRDefault="00404862" w:rsidP="00404862">
      <w:pPr>
        <w:pStyle w:val="Heading1"/>
        <w:numPr>
          <w:ilvl w:val="0"/>
          <w:numId w:val="48"/>
        </w:numPr>
        <w:shd w:val="clear" w:color="auto" w:fill="FFFFFF"/>
        <w:tabs>
          <w:tab w:val="num" w:pos="720"/>
        </w:tabs>
        <w:spacing w:line="480" w:lineRule="auto"/>
        <w:rPr>
          <w:rFonts w:ascii="Times New Roman" w:hAnsi="Times New Roman" w:cs="Times New Roman"/>
          <w:color w:val="auto"/>
          <w:sz w:val="24"/>
          <w:szCs w:val="24"/>
        </w:rPr>
      </w:pPr>
      <w:r w:rsidRPr="000967F5">
        <w:rPr>
          <w:rFonts w:ascii="Times New Roman" w:hAnsi="Times New Roman" w:cs="Times New Roman"/>
          <w:color w:val="auto"/>
          <w:sz w:val="24"/>
          <w:szCs w:val="24"/>
          <w:lang w:val="en-NG" w:eastAsia="en-NG"/>
        </w:rPr>
        <w:t>Define the scope</w:t>
      </w:r>
    </w:p>
    <w:p w14:paraId="2EC508DC" w14:textId="77777777" w:rsidR="00404862" w:rsidRPr="000967F5" w:rsidRDefault="00404862" w:rsidP="00404862">
      <w:pPr>
        <w:shd w:val="clear" w:color="auto" w:fill="FFFFFF"/>
        <w:spacing w:line="480" w:lineRule="auto"/>
        <w:rPr>
          <w:lang w:val="en-NG" w:eastAsia="en-NG"/>
        </w:rPr>
      </w:pPr>
      <w:r w:rsidRPr="000967F5">
        <w:rPr>
          <w:lang w:val="en-NG" w:eastAsia="en-NG"/>
        </w:rPr>
        <w:t xml:space="preserve">The first step is to define the scope of your audit. This means deciding what aspects of your system you want to evaluate, such as hardware, software, networks, data, policies, procedures, </w:t>
      </w:r>
      <w:r w:rsidRPr="000967F5">
        <w:rPr>
          <w:lang w:val="en-NG" w:eastAsia="en-NG"/>
        </w:rPr>
        <w:lastRenderedPageBreak/>
        <w:t>and personnel. You also need to determine the objectives, criteria, and standards of your audit, such as legal requirements, industry best practices, or internal benchmarks.</w:t>
      </w:r>
    </w:p>
    <w:p w14:paraId="57F1A022" w14:textId="77777777" w:rsidR="00404862" w:rsidRPr="000967F5" w:rsidRDefault="00404862" w:rsidP="00404862">
      <w:pPr>
        <w:pStyle w:val="ListParagraph"/>
        <w:numPr>
          <w:ilvl w:val="0"/>
          <w:numId w:val="48"/>
        </w:numPr>
        <w:shd w:val="clear" w:color="auto" w:fill="FFFFFF"/>
        <w:spacing w:before="240" w:after="240" w:line="480" w:lineRule="auto"/>
        <w:outlineLvl w:val="1"/>
        <w:rPr>
          <w:b/>
          <w:bCs/>
          <w:lang w:val="en-NG" w:eastAsia="en-NG"/>
        </w:rPr>
      </w:pPr>
      <w:r w:rsidRPr="000967F5">
        <w:rPr>
          <w:b/>
          <w:bCs/>
          <w:lang w:val="en-NG" w:eastAsia="en-NG"/>
        </w:rPr>
        <w:t>Gather the data</w:t>
      </w:r>
    </w:p>
    <w:p w14:paraId="6B992BBD" w14:textId="77777777" w:rsidR="00404862" w:rsidRPr="000967F5" w:rsidRDefault="00404862" w:rsidP="00404862">
      <w:pPr>
        <w:pStyle w:val="ListParagraph"/>
        <w:shd w:val="clear" w:color="auto" w:fill="FFFFFF"/>
        <w:spacing w:line="480" w:lineRule="auto"/>
        <w:rPr>
          <w:lang w:val="en-NG" w:eastAsia="en-NG"/>
        </w:rPr>
      </w:pPr>
      <w:r w:rsidRPr="000967F5">
        <w:rPr>
          <w:lang w:val="en-NG" w:eastAsia="en-NG"/>
        </w:rPr>
        <w:t xml:space="preserve">The next step is to gather the data that will help you assess your system's security. This may include reviewing documents, interviewing staff, observing operations, or conducting tests. You can use various tools and methods to collect data, such as vulnerability scanners, penetration testers, log </w:t>
      </w:r>
      <w:proofErr w:type="spellStart"/>
      <w:r w:rsidRPr="000967F5">
        <w:rPr>
          <w:lang w:val="en-NG" w:eastAsia="en-NG"/>
        </w:rPr>
        <w:t>analyzers</w:t>
      </w:r>
      <w:proofErr w:type="spellEnd"/>
      <w:r w:rsidRPr="000967F5">
        <w:rPr>
          <w:lang w:val="en-NG" w:eastAsia="en-NG"/>
        </w:rPr>
        <w:t>, or questionnaires. You should document your data sources, methods, and findings for future reference.</w:t>
      </w:r>
    </w:p>
    <w:p w14:paraId="6E2FE75F" w14:textId="77777777" w:rsidR="00404862" w:rsidRPr="000967F5" w:rsidRDefault="00404862" w:rsidP="00404862">
      <w:pPr>
        <w:pStyle w:val="ListParagraph"/>
        <w:shd w:val="clear" w:color="auto" w:fill="FFFFFF"/>
        <w:spacing w:line="480" w:lineRule="auto"/>
        <w:rPr>
          <w:lang w:val="en-NG" w:eastAsia="en-NG"/>
        </w:rPr>
      </w:pPr>
    </w:p>
    <w:p w14:paraId="3ECC0F23" w14:textId="77777777" w:rsidR="00404862" w:rsidRPr="000967F5" w:rsidRDefault="00404862" w:rsidP="00404862">
      <w:pPr>
        <w:pStyle w:val="ListParagraph"/>
        <w:numPr>
          <w:ilvl w:val="0"/>
          <w:numId w:val="48"/>
        </w:numPr>
        <w:shd w:val="clear" w:color="auto" w:fill="FFFFFF"/>
        <w:spacing w:before="240" w:after="240" w:line="480" w:lineRule="auto"/>
        <w:outlineLvl w:val="1"/>
        <w:rPr>
          <w:b/>
          <w:bCs/>
          <w:lang w:val="en-NG" w:eastAsia="en-NG"/>
        </w:rPr>
      </w:pPr>
      <w:proofErr w:type="spellStart"/>
      <w:r w:rsidRPr="000967F5">
        <w:rPr>
          <w:b/>
          <w:bCs/>
          <w:lang w:val="en-NG" w:eastAsia="en-NG"/>
        </w:rPr>
        <w:t>Analyze</w:t>
      </w:r>
      <w:proofErr w:type="spellEnd"/>
      <w:r w:rsidRPr="000967F5">
        <w:rPr>
          <w:b/>
          <w:bCs/>
          <w:lang w:val="en-NG" w:eastAsia="en-NG"/>
        </w:rPr>
        <w:t xml:space="preserve"> the data</w:t>
      </w:r>
    </w:p>
    <w:p w14:paraId="356D93A6" w14:textId="77777777" w:rsidR="00404862" w:rsidRPr="000967F5" w:rsidRDefault="00404862" w:rsidP="00404862">
      <w:pPr>
        <w:shd w:val="clear" w:color="auto" w:fill="FFFFFF"/>
        <w:spacing w:line="480" w:lineRule="auto"/>
        <w:rPr>
          <w:lang w:val="en-NG" w:eastAsia="en-NG"/>
        </w:rPr>
      </w:pPr>
      <w:r w:rsidRPr="000967F5">
        <w:rPr>
          <w:lang w:val="en-NG" w:eastAsia="en-NG"/>
        </w:rPr>
        <w:t xml:space="preserve">The third step is to </w:t>
      </w:r>
      <w:proofErr w:type="spellStart"/>
      <w:r w:rsidRPr="000967F5">
        <w:rPr>
          <w:lang w:val="en-NG" w:eastAsia="en-NG"/>
        </w:rPr>
        <w:t>analyze</w:t>
      </w:r>
      <w:proofErr w:type="spellEnd"/>
      <w:r w:rsidRPr="000967F5">
        <w:rPr>
          <w:lang w:val="en-NG" w:eastAsia="en-NG"/>
        </w:rPr>
        <w:t xml:space="preserve"> the data that you have collected and identify any gaps, weaknesses, or issues in your system's security. You can use frameworks and models to help you organize and interpret the data, such as SWOT analysis, risk matrix, or control matrix. You should compare your data with your audit objectives, criteria, and standards, and prioritize the findings based on their impact and urgency.</w:t>
      </w:r>
    </w:p>
    <w:p w14:paraId="47C60A4A" w14:textId="77777777" w:rsidR="00404862" w:rsidRPr="000967F5" w:rsidRDefault="00404862" w:rsidP="00404862">
      <w:pPr>
        <w:shd w:val="clear" w:color="auto" w:fill="FFFFFF"/>
        <w:spacing w:line="480" w:lineRule="auto"/>
        <w:rPr>
          <w:lang w:val="en-NG" w:eastAsia="en-NG"/>
        </w:rPr>
      </w:pPr>
    </w:p>
    <w:p w14:paraId="1385A190" w14:textId="77777777" w:rsidR="00404862" w:rsidRPr="000967F5" w:rsidRDefault="00404862" w:rsidP="00404862">
      <w:pPr>
        <w:pStyle w:val="ListParagraph"/>
        <w:numPr>
          <w:ilvl w:val="0"/>
          <w:numId w:val="48"/>
        </w:numPr>
        <w:shd w:val="clear" w:color="auto" w:fill="FFFFFF"/>
        <w:spacing w:before="240" w:after="240" w:line="480" w:lineRule="auto"/>
        <w:outlineLvl w:val="1"/>
        <w:rPr>
          <w:b/>
          <w:bCs/>
          <w:lang w:val="en-NG" w:eastAsia="en-NG"/>
        </w:rPr>
      </w:pPr>
      <w:r w:rsidRPr="000967F5">
        <w:rPr>
          <w:b/>
          <w:bCs/>
          <w:lang w:val="en-NG" w:eastAsia="en-NG"/>
        </w:rPr>
        <w:t>Report the results</w:t>
      </w:r>
    </w:p>
    <w:p w14:paraId="0893BB47" w14:textId="77777777" w:rsidR="00404862" w:rsidRPr="000967F5" w:rsidRDefault="00404862" w:rsidP="00404862">
      <w:pPr>
        <w:shd w:val="clear" w:color="auto" w:fill="FFFFFF"/>
        <w:spacing w:line="480" w:lineRule="auto"/>
        <w:rPr>
          <w:lang w:val="en-NG" w:eastAsia="en-NG"/>
        </w:rPr>
      </w:pPr>
      <w:r w:rsidRPr="000967F5">
        <w:rPr>
          <w:lang w:val="en-NG" w:eastAsia="en-NG"/>
        </w:rPr>
        <w:t>The fourth step is to report the results of your audit to the relevant stakeholders, such as management, clients, or regulators. You should present your findings in a clear, concise, and accurate manner, using charts, graphs, or tables to illustrate your points. You should also include recommendations for improving your system's security, such as remediation actions, preventive measures, or best practices.</w:t>
      </w:r>
    </w:p>
    <w:p w14:paraId="26843B7B" w14:textId="77777777" w:rsidR="00404862" w:rsidRPr="000967F5" w:rsidRDefault="00404862" w:rsidP="00404862">
      <w:pPr>
        <w:shd w:val="clear" w:color="auto" w:fill="FFFFFF"/>
        <w:spacing w:line="480" w:lineRule="auto"/>
        <w:rPr>
          <w:lang w:val="en-NG" w:eastAsia="en-NG"/>
        </w:rPr>
      </w:pPr>
    </w:p>
    <w:p w14:paraId="39EAA95D" w14:textId="77777777" w:rsidR="00404862" w:rsidRPr="000967F5" w:rsidRDefault="00404862" w:rsidP="00404862">
      <w:pPr>
        <w:pStyle w:val="ListParagraph"/>
        <w:numPr>
          <w:ilvl w:val="0"/>
          <w:numId w:val="48"/>
        </w:numPr>
        <w:shd w:val="clear" w:color="auto" w:fill="FFFFFF"/>
        <w:spacing w:before="240" w:after="240" w:line="480" w:lineRule="auto"/>
        <w:outlineLvl w:val="1"/>
        <w:rPr>
          <w:b/>
          <w:bCs/>
          <w:lang w:val="en-NG" w:eastAsia="en-NG"/>
        </w:rPr>
      </w:pPr>
      <w:r w:rsidRPr="000967F5">
        <w:rPr>
          <w:b/>
          <w:bCs/>
          <w:lang w:val="en-NG" w:eastAsia="en-NG"/>
        </w:rPr>
        <w:t>Implement the changes</w:t>
      </w:r>
    </w:p>
    <w:p w14:paraId="7A7019CA" w14:textId="77777777" w:rsidR="00404862" w:rsidRPr="000967F5" w:rsidRDefault="00404862" w:rsidP="00404862">
      <w:pPr>
        <w:shd w:val="clear" w:color="auto" w:fill="FFFFFF"/>
        <w:spacing w:line="480" w:lineRule="auto"/>
        <w:rPr>
          <w:lang w:val="en-NG" w:eastAsia="en-NG"/>
        </w:rPr>
      </w:pPr>
      <w:r w:rsidRPr="000967F5">
        <w:rPr>
          <w:lang w:val="en-NG" w:eastAsia="en-NG"/>
        </w:rPr>
        <w:t>The fifth step is to implement the changes that you have recommended or agreed upon in your audit report. You should follow a project management approach to plan, execute, monitor, and control the changes, and assign roles and responsibilities to the team members involved. You should also communicate the changes to the affected parties, and provide training and support if needed.</w:t>
      </w:r>
    </w:p>
    <w:p w14:paraId="399A65C0" w14:textId="77777777" w:rsidR="00404862" w:rsidRPr="000967F5" w:rsidRDefault="00404862" w:rsidP="00404862">
      <w:pPr>
        <w:shd w:val="clear" w:color="auto" w:fill="FFFFFF"/>
        <w:spacing w:line="480" w:lineRule="auto"/>
        <w:rPr>
          <w:lang w:val="en-NG" w:eastAsia="en-NG"/>
        </w:rPr>
      </w:pPr>
    </w:p>
    <w:p w14:paraId="733E4AE4" w14:textId="77777777" w:rsidR="00404862" w:rsidRPr="000967F5" w:rsidRDefault="00404862" w:rsidP="00404862">
      <w:pPr>
        <w:pStyle w:val="ListParagraph"/>
        <w:numPr>
          <w:ilvl w:val="0"/>
          <w:numId w:val="48"/>
        </w:numPr>
        <w:shd w:val="clear" w:color="auto" w:fill="FFFFFF"/>
        <w:spacing w:before="240" w:after="240" w:line="480" w:lineRule="auto"/>
        <w:outlineLvl w:val="1"/>
        <w:rPr>
          <w:b/>
          <w:bCs/>
          <w:lang w:val="en-NG" w:eastAsia="en-NG"/>
        </w:rPr>
      </w:pPr>
      <w:r w:rsidRPr="000967F5">
        <w:rPr>
          <w:b/>
          <w:bCs/>
          <w:lang w:val="en-NG" w:eastAsia="en-NG"/>
        </w:rPr>
        <w:t>Evaluate the outcomes</w:t>
      </w:r>
    </w:p>
    <w:p w14:paraId="37CC0C5B" w14:textId="77777777" w:rsidR="00404862" w:rsidRPr="000967F5" w:rsidRDefault="00404862" w:rsidP="00404862">
      <w:pPr>
        <w:shd w:val="clear" w:color="auto" w:fill="FFFFFF"/>
        <w:spacing w:line="480" w:lineRule="auto"/>
        <w:rPr>
          <w:lang w:val="en-NG" w:eastAsia="en-NG"/>
        </w:rPr>
      </w:pPr>
      <w:r w:rsidRPr="000967F5">
        <w:rPr>
          <w:lang w:val="en-NG" w:eastAsia="en-NG"/>
        </w:rPr>
        <w:t>The final step is to evaluate the outcomes of your audit and the changes that you have implemented. You should measure the effectiveness and efficiency of your system's security, and compare it with the baseline or the target that you have set.</w:t>
      </w:r>
    </w:p>
    <w:p w14:paraId="2A02DEE5" w14:textId="77777777" w:rsidR="00404862" w:rsidRPr="000967F5" w:rsidRDefault="00404862" w:rsidP="00404862">
      <w:pPr>
        <w:shd w:val="clear" w:color="auto" w:fill="FFFFFF"/>
        <w:spacing w:line="480" w:lineRule="auto"/>
        <w:rPr>
          <w:lang w:val="en-NG" w:eastAsia="en-NG"/>
        </w:rPr>
      </w:pPr>
    </w:p>
    <w:p w14:paraId="4B2DB6E1" w14:textId="77777777" w:rsidR="00404862" w:rsidRPr="000967F5" w:rsidRDefault="00404862" w:rsidP="00404862">
      <w:pPr>
        <w:spacing w:line="480" w:lineRule="auto"/>
        <w:jc w:val="both"/>
        <w:rPr>
          <w:b/>
          <w:bCs/>
        </w:rPr>
      </w:pPr>
      <w:r w:rsidRPr="000967F5">
        <w:rPr>
          <w:b/>
          <w:bCs/>
        </w:rPr>
        <w:t xml:space="preserve">SECURE DESIGN AND SECURE CODING PRINCIPLES, PRACTICES AND METHODS INCLUDING LEAST PRIVILEGE, THREAT MODELLING, AND STATIC ANALYSIS. </w:t>
      </w:r>
    </w:p>
    <w:p w14:paraId="33CDBEB7" w14:textId="77777777" w:rsidR="00404862" w:rsidRPr="000967F5" w:rsidRDefault="00404862" w:rsidP="00404862">
      <w:pPr>
        <w:pStyle w:val="NormalWeb"/>
        <w:shd w:val="clear" w:color="auto" w:fill="FFFFFF"/>
        <w:spacing w:line="480" w:lineRule="auto"/>
        <w:rPr>
          <w:lang w:val="en-NG"/>
        </w:rPr>
      </w:pPr>
      <w:r w:rsidRPr="000967F5">
        <w:t xml:space="preserve">Secure coding standards govern the coding practices, techniques, and decisions that developers make while building software. They aim to ensure that developers write code that minimizes security vulnerabilities. Development tasks can be solved in many different ways, with varying levels of complexity. Some solutions are more secure than others, and secure coding standards </w:t>
      </w:r>
      <w:r w:rsidRPr="000967F5">
        <w:lastRenderedPageBreak/>
        <w:t>encourage developers and software engineers to take the safest approach, even if it is not the fastest.</w:t>
      </w:r>
    </w:p>
    <w:p w14:paraId="771A3850" w14:textId="77777777" w:rsidR="00404862" w:rsidRPr="000967F5" w:rsidRDefault="00404862" w:rsidP="00404862">
      <w:pPr>
        <w:pStyle w:val="NormalWeb"/>
        <w:shd w:val="clear" w:color="auto" w:fill="FFFFFF"/>
        <w:spacing w:line="480" w:lineRule="auto"/>
      </w:pPr>
      <w:r w:rsidRPr="000967F5">
        <w:t>For example, secure coding best practices often mandate a “default deny” approach to access permissions. Developers using secure coding techniques create code that denies access to sensitive resources unless an individual can demonstrate that they are authorized to access it. </w:t>
      </w:r>
    </w:p>
    <w:p w14:paraId="43EF39FE" w14:textId="77777777" w:rsidR="00404862" w:rsidRPr="000967F5" w:rsidRDefault="00404862" w:rsidP="00404862">
      <w:pPr>
        <w:pStyle w:val="NormalWeb"/>
        <w:shd w:val="clear" w:color="auto" w:fill="FFFFFF"/>
        <w:spacing w:line="480" w:lineRule="auto"/>
      </w:pPr>
      <w:r w:rsidRPr="000967F5">
        <w:t xml:space="preserve">There are several secure coding standards and coding security guides in widespread use today, including </w:t>
      </w:r>
      <w:r w:rsidRPr="000967F5">
        <w:rPr>
          <w:rStyle w:val="Hyperlink"/>
          <w:color w:val="auto"/>
          <w:u w:val="none"/>
        </w:rPr>
        <w:t>the </w:t>
      </w:r>
      <w:hyperlink r:id="rId14" w:history="1">
        <w:r w:rsidRPr="000967F5">
          <w:t>OWASP (Open Web Application Security Project)  Secure Coding Practices</w:t>
        </w:r>
      </w:hyperlink>
      <w:r w:rsidRPr="000967F5">
        <w:t> and the </w:t>
      </w:r>
      <w:hyperlink r:id="rId15" w:history="1">
        <w:r w:rsidRPr="000967F5">
          <w:rPr>
            <w:rStyle w:val="Hyperlink"/>
            <w:color w:val="auto"/>
            <w:u w:val="none"/>
          </w:rPr>
          <w:t xml:space="preserve">SEI CERT </w:t>
        </w:r>
        <w:r w:rsidRPr="000967F5">
          <w:rPr>
            <w:rStyle w:val="Hyperlink"/>
            <w:color w:val="auto"/>
            <w:u w:val="none"/>
            <w:lang w:val="en-GB"/>
          </w:rPr>
          <w:t xml:space="preserve">computer emergency response team (CERT) for the Software Engineering Institute (SEI) </w:t>
        </w:r>
        <w:r w:rsidRPr="000967F5">
          <w:rPr>
            <w:rStyle w:val="Hyperlink"/>
            <w:color w:val="auto"/>
            <w:u w:val="none"/>
          </w:rPr>
          <w:t>Coding Standards</w:t>
        </w:r>
      </w:hyperlink>
      <w:r w:rsidRPr="000967F5">
        <w:t>.</w:t>
      </w:r>
    </w:p>
    <w:p w14:paraId="4B909286" w14:textId="77777777" w:rsidR="00404862" w:rsidRPr="000967F5" w:rsidRDefault="00404862" w:rsidP="00404862">
      <w:pPr>
        <w:pStyle w:val="Heading2"/>
        <w:shd w:val="clear" w:color="auto" w:fill="FFFFFF"/>
        <w:spacing w:line="480" w:lineRule="auto"/>
        <w:rPr>
          <w:sz w:val="24"/>
          <w:szCs w:val="24"/>
          <w:lang w:val="en-NG"/>
        </w:rPr>
      </w:pPr>
      <w:r w:rsidRPr="000967F5">
        <w:rPr>
          <w:sz w:val="24"/>
          <w:szCs w:val="24"/>
        </w:rPr>
        <w:t>Secure Coding Best Practices</w:t>
      </w:r>
    </w:p>
    <w:p w14:paraId="045202F0" w14:textId="77777777" w:rsidR="00404862" w:rsidRPr="000967F5" w:rsidRDefault="00404862" w:rsidP="00404862">
      <w:pPr>
        <w:pStyle w:val="NormalWeb"/>
        <w:shd w:val="clear" w:color="auto" w:fill="FFFFFF"/>
        <w:spacing w:line="480" w:lineRule="auto"/>
      </w:pPr>
      <w:r w:rsidRPr="000967F5">
        <w:t>OWASP provides a secure coding practices checklist that includes 14 areas to consider in your </w:t>
      </w:r>
      <w:hyperlink r:id="rId16" w:history="1">
        <w:r w:rsidRPr="000967F5">
          <w:rPr>
            <w:rStyle w:val="Hyperlink"/>
            <w:color w:val="auto"/>
            <w:u w:val="none"/>
          </w:rPr>
          <w:t>software development life cycle</w:t>
        </w:r>
      </w:hyperlink>
      <w:r w:rsidRPr="000967F5">
        <w:t>. Of those secure coding practices, we’re going to focus on the top eight secure programming best practices to help you protect against vulnerabilities.</w:t>
      </w:r>
    </w:p>
    <w:p w14:paraId="59476603" w14:textId="77777777" w:rsidR="00404862" w:rsidRPr="000967F5" w:rsidRDefault="00404862" w:rsidP="00404862">
      <w:pPr>
        <w:numPr>
          <w:ilvl w:val="0"/>
          <w:numId w:val="54"/>
        </w:numPr>
        <w:shd w:val="clear" w:color="auto" w:fill="FFFFFF"/>
        <w:spacing w:line="480" w:lineRule="auto"/>
      </w:pPr>
      <w:r w:rsidRPr="000967F5">
        <w:t>Security by Design</w:t>
      </w:r>
    </w:p>
    <w:p w14:paraId="23215D1B" w14:textId="77777777" w:rsidR="00404862" w:rsidRPr="000967F5" w:rsidRDefault="00404862" w:rsidP="00404862">
      <w:pPr>
        <w:numPr>
          <w:ilvl w:val="0"/>
          <w:numId w:val="54"/>
        </w:numPr>
        <w:shd w:val="clear" w:color="auto" w:fill="FFFFFF"/>
        <w:spacing w:line="480" w:lineRule="auto"/>
      </w:pPr>
      <w:r w:rsidRPr="000967F5">
        <w:t>Password Management</w:t>
      </w:r>
    </w:p>
    <w:p w14:paraId="51FD8A62" w14:textId="77777777" w:rsidR="00404862" w:rsidRPr="000967F5" w:rsidRDefault="00404862" w:rsidP="00404862">
      <w:pPr>
        <w:numPr>
          <w:ilvl w:val="0"/>
          <w:numId w:val="54"/>
        </w:numPr>
        <w:shd w:val="clear" w:color="auto" w:fill="FFFFFF"/>
        <w:spacing w:line="480" w:lineRule="auto"/>
      </w:pPr>
      <w:r w:rsidRPr="000967F5">
        <w:t>Access Control</w:t>
      </w:r>
    </w:p>
    <w:p w14:paraId="06B2A693" w14:textId="77777777" w:rsidR="00404862" w:rsidRPr="000967F5" w:rsidRDefault="00404862" w:rsidP="00404862">
      <w:pPr>
        <w:numPr>
          <w:ilvl w:val="0"/>
          <w:numId w:val="54"/>
        </w:numPr>
        <w:shd w:val="clear" w:color="auto" w:fill="FFFFFF"/>
        <w:spacing w:line="480" w:lineRule="auto"/>
      </w:pPr>
      <w:r w:rsidRPr="000967F5">
        <w:t>Error Handling and Logging</w:t>
      </w:r>
    </w:p>
    <w:p w14:paraId="0EAD0822" w14:textId="77777777" w:rsidR="00404862" w:rsidRPr="000967F5" w:rsidRDefault="00404862" w:rsidP="00404862">
      <w:pPr>
        <w:numPr>
          <w:ilvl w:val="0"/>
          <w:numId w:val="54"/>
        </w:numPr>
        <w:shd w:val="clear" w:color="auto" w:fill="FFFFFF"/>
        <w:spacing w:line="480" w:lineRule="auto"/>
      </w:pPr>
      <w:r w:rsidRPr="000967F5">
        <w:t>System Configuration</w:t>
      </w:r>
    </w:p>
    <w:p w14:paraId="1F1DB2B5" w14:textId="7CFD1A66" w:rsidR="00404862" w:rsidRPr="000967F5" w:rsidRDefault="00404862" w:rsidP="00404862">
      <w:pPr>
        <w:numPr>
          <w:ilvl w:val="0"/>
          <w:numId w:val="54"/>
        </w:numPr>
        <w:shd w:val="clear" w:color="auto" w:fill="FFFFFF"/>
        <w:spacing w:line="480" w:lineRule="auto"/>
      </w:pPr>
      <w:r w:rsidRPr="000967F5">
        <w:t xml:space="preserve">Threat </w:t>
      </w:r>
      <w:r w:rsidR="00C163F7" w:rsidRPr="000967F5">
        <w:t>Modelling</w:t>
      </w:r>
    </w:p>
    <w:p w14:paraId="515D7FA0" w14:textId="77777777" w:rsidR="00404862" w:rsidRPr="000967F5" w:rsidRDefault="00404862" w:rsidP="00404862">
      <w:pPr>
        <w:numPr>
          <w:ilvl w:val="0"/>
          <w:numId w:val="54"/>
        </w:numPr>
        <w:shd w:val="clear" w:color="auto" w:fill="FFFFFF"/>
        <w:spacing w:line="480" w:lineRule="auto"/>
      </w:pPr>
      <w:r w:rsidRPr="000967F5">
        <w:t>Cryptographic Practices</w:t>
      </w:r>
    </w:p>
    <w:p w14:paraId="0AF60DF8" w14:textId="77777777" w:rsidR="00404862" w:rsidRPr="000967F5" w:rsidRDefault="00404862" w:rsidP="00404862">
      <w:pPr>
        <w:numPr>
          <w:ilvl w:val="0"/>
          <w:numId w:val="54"/>
        </w:numPr>
        <w:shd w:val="clear" w:color="auto" w:fill="FFFFFF"/>
        <w:spacing w:line="480" w:lineRule="auto"/>
      </w:pPr>
      <w:r w:rsidRPr="000967F5">
        <w:t>Input Validation and Output Encoding</w:t>
      </w:r>
    </w:p>
    <w:p w14:paraId="1C82ABB4" w14:textId="77777777" w:rsidR="00404862" w:rsidRPr="000967F5" w:rsidRDefault="00404862" w:rsidP="00404862">
      <w:pPr>
        <w:pStyle w:val="Heading3"/>
        <w:shd w:val="clear" w:color="auto" w:fill="FFFFFF"/>
        <w:spacing w:line="480" w:lineRule="auto"/>
        <w:rPr>
          <w:color w:val="auto"/>
        </w:rPr>
      </w:pPr>
      <w:r w:rsidRPr="000967F5">
        <w:rPr>
          <w:rStyle w:val="Strong"/>
          <w:color w:val="auto"/>
        </w:rPr>
        <w:lastRenderedPageBreak/>
        <w:t>Security by Design</w:t>
      </w:r>
    </w:p>
    <w:p w14:paraId="5C01CC3D" w14:textId="77777777" w:rsidR="00404862" w:rsidRPr="000967F5" w:rsidRDefault="00404862" w:rsidP="00404862">
      <w:pPr>
        <w:pStyle w:val="NormalWeb"/>
        <w:shd w:val="clear" w:color="auto" w:fill="FFFFFF"/>
        <w:spacing w:line="480" w:lineRule="auto"/>
      </w:pPr>
      <w:r w:rsidRPr="000967F5">
        <w:t>Security needs to be a priority as you develop code, not an afterthought. Organizations may have competing priorities where software engineering and coding are concerned. Following software security best practices can conflict with optimizing for development speed. However, a “security by design” approach that puts security first tends to pay off in the long run, reducing the future cost of technical debt and risk mitigation. An analysis of your source code should be conducted throughout your software development life cycle (SDLC), and security automation should be implemented.</w:t>
      </w:r>
    </w:p>
    <w:p w14:paraId="4C0534AC" w14:textId="77777777" w:rsidR="00404862" w:rsidRPr="000967F5" w:rsidRDefault="00404862" w:rsidP="00404862">
      <w:pPr>
        <w:pStyle w:val="Heading3"/>
        <w:shd w:val="clear" w:color="auto" w:fill="FFFFFF"/>
        <w:spacing w:line="480" w:lineRule="auto"/>
        <w:rPr>
          <w:color w:val="auto"/>
        </w:rPr>
      </w:pPr>
      <w:r w:rsidRPr="000967F5">
        <w:rPr>
          <w:rStyle w:val="Strong"/>
          <w:color w:val="auto"/>
        </w:rPr>
        <w:t>Password Management</w:t>
      </w:r>
    </w:p>
    <w:p w14:paraId="7EC295A1" w14:textId="77777777" w:rsidR="00404862" w:rsidRPr="000967F5" w:rsidRDefault="00404862" w:rsidP="00404862">
      <w:pPr>
        <w:pStyle w:val="NormalWeb"/>
        <w:shd w:val="clear" w:color="auto" w:fill="FFFFFF"/>
        <w:spacing w:line="480" w:lineRule="auto"/>
      </w:pPr>
      <w:r w:rsidRPr="000967F5">
        <w:t>Passwords are a weak point in many software systems, which is why </w:t>
      </w:r>
      <w:hyperlink r:id="rId17" w:history="1">
        <w:r w:rsidRPr="000967F5">
          <w:rPr>
            <w:rStyle w:val="Hyperlink"/>
            <w:color w:val="auto"/>
            <w:u w:val="none"/>
          </w:rPr>
          <w:t>multi-factor authentication</w:t>
        </w:r>
      </w:hyperlink>
      <w:r w:rsidRPr="000967F5">
        <w:t> has become so widespread. Nevertheless, passwords are the most common security credential, and following secure coding practices limits risk. You should require all passwords to be of adequate length and complexity to withstand any typical or common attacks. OWASP suggests several coding best practices for passwords, including:</w:t>
      </w:r>
    </w:p>
    <w:p w14:paraId="09F337F4" w14:textId="77777777" w:rsidR="00404862" w:rsidRPr="000967F5" w:rsidRDefault="00404862" w:rsidP="00404862">
      <w:pPr>
        <w:numPr>
          <w:ilvl w:val="0"/>
          <w:numId w:val="55"/>
        </w:numPr>
        <w:shd w:val="clear" w:color="auto" w:fill="FFFFFF"/>
        <w:spacing w:line="480" w:lineRule="auto"/>
      </w:pPr>
      <w:r w:rsidRPr="000967F5">
        <w:t>Storing only salted cryptographic hashes of passwords and never storing plain-text passwords</w:t>
      </w:r>
    </w:p>
    <w:p w14:paraId="52B645DC" w14:textId="77777777" w:rsidR="00404862" w:rsidRPr="000967F5" w:rsidRDefault="00404862" w:rsidP="00404862">
      <w:pPr>
        <w:numPr>
          <w:ilvl w:val="0"/>
          <w:numId w:val="55"/>
        </w:numPr>
        <w:shd w:val="clear" w:color="auto" w:fill="FFFFFF"/>
        <w:spacing w:line="480" w:lineRule="auto"/>
      </w:pPr>
      <w:r w:rsidRPr="000967F5">
        <w:t>Enforcing password length and complexity requirements</w:t>
      </w:r>
    </w:p>
    <w:p w14:paraId="35A2E7EF" w14:textId="77777777" w:rsidR="00404862" w:rsidRPr="000967F5" w:rsidRDefault="00404862" w:rsidP="00404862">
      <w:pPr>
        <w:numPr>
          <w:ilvl w:val="0"/>
          <w:numId w:val="55"/>
        </w:numPr>
        <w:shd w:val="clear" w:color="auto" w:fill="FFFFFF"/>
        <w:spacing w:line="480" w:lineRule="auto"/>
      </w:pPr>
      <w:r w:rsidRPr="000967F5">
        <w:t>Disable password entry after multiple incorrect login attempts</w:t>
      </w:r>
    </w:p>
    <w:p w14:paraId="45A87B97" w14:textId="77777777" w:rsidR="00404862" w:rsidRPr="000967F5" w:rsidRDefault="00404862" w:rsidP="00404862">
      <w:pPr>
        <w:pStyle w:val="NormalWeb"/>
        <w:shd w:val="clear" w:color="auto" w:fill="FFFFFF"/>
        <w:spacing w:line="480" w:lineRule="auto"/>
      </w:pPr>
      <w:r w:rsidRPr="000967F5">
        <w:t>Implementing </w:t>
      </w:r>
      <w:hyperlink r:id="rId18" w:history="1">
        <w:r w:rsidRPr="000967F5">
          <w:rPr>
            <w:rStyle w:val="Hyperlink"/>
            <w:color w:val="auto"/>
            <w:u w:val="none"/>
          </w:rPr>
          <w:t>logical access</w:t>
        </w:r>
      </w:hyperlink>
      <w:r w:rsidRPr="000967F5">
        <w:t> controls like password policies can do wonders for strengthening your organization’s security posture.</w:t>
      </w:r>
    </w:p>
    <w:p w14:paraId="6B9A196F" w14:textId="77777777" w:rsidR="00404862" w:rsidRPr="000967F5" w:rsidRDefault="00404862" w:rsidP="00404862">
      <w:pPr>
        <w:pStyle w:val="Heading3"/>
        <w:shd w:val="clear" w:color="auto" w:fill="FFFFFF"/>
        <w:spacing w:line="480" w:lineRule="auto"/>
        <w:rPr>
          <w:color w:val="auto"/>
        </w:rPr>
      </w:pPr>
      <w:r w:rsidRPr="000967F5">
        <w:rPr>
          <w:color w:val="auto"/>
        </w:rPr>
        <w:lastRenderedPageBreak/>
        <w:t>Access Control</w:t>
      </w:r>
    </w:p>
    <w:p w14:paraId="11CE9F67" w14:textId="77777777" w:rsidR="00404862" w:rsidRPr="000967F5" w:rsidRDefault="00404862" w:rsidP="00404862">
      <w:pPr>
        <w:pStyle w:val="NormalWeb"/>
        <w:shd w:val="clear" w:color="auto" w:fill="FFFFFF"/>
        <w:spacing w:line="480" w:lineRule="auto"/>
      </w:pPr>
      <w:r w:rsidRPr="000967F5">
        <w:t>Take a “default deny” approach to sensitive data. Limit privileges and restrict access to secure data to only users who need it. Deny access to any user that cannot demonstrate authorization. Ensure that requests for sensitive information are checked to verify that the user is authorized to access it. </w:t>
      </w:r>
    </w:p>
    <w:p w14:paraId="3EC5F16F" w14:textId="77777777" w:rsidR="00404862" w:rsidRPr="000967F5" w:rsidRDefault="00404862" w:rsidP="00404862">
      <w:pPr>
        <w:pStyle w:val="NormalWeb"/>
        <w:shd w:val="clear" w:color="auto" w:fill="FFFFFF"/>
        <w:spacing w:line="480" w:lineRule="auto"/>
      </w:pPr>
      <w:r w:rsidRPr="000967F5">
        <w:t>Learn more about </w:t>
      </w:r>
      <w:hyperlink r:id="rId19" w:history="1">
        <w:r w:rsidRPr="000967F5">
          <w:rPr>
            <w:rStyle w:val="Hyperlink"/>
            <w:color w:val="auto"/>
            <w:u w:val="none"/>
          </w:rPr>
          <w:t>access controls for remote employees</w:t>
        </w:r>
      </w:hyperlink>
      <w:r w:rsidRPr="000967F5">
        <w:t> and </w:t>
      </w:r>
      <w:hyperlink r:id="rId20" w:history="1">
        <w:r w:rsidRPr="000967F5">
          <w:rPr>
            <w:rStyle w:val="Hyperlink"/>
            <w:color w:val="auto"/>
            <w:u w:val="none"/>
          </w:rPr>
          <w:t>cloud access management</w:t>
        </w:r>
      </w:hyperlink>
      <w:r w:rsidRPr="000967F5">
        <w:t>.</w:t>
      </w:r>
    </w:p>
    <w:p w14:paraId="4ACBFFF2" w14:textId="77777777" w:rsidR="00404862" w:rsidRPr="000967F5" w:rsidRDefault="00404862" w:rsidP="00404862">
      <w:pPr>
        <w:pStyle w:val="Heading3"/>
        <w:shd w:val="clear" w:color="auto" w:fill="FFFFFF"/>
        <w:spacing w:line="480" w:lineRule="auto"/>
        <w:rPr>
          <w:color w:val="auto"/>
        </w:rPr>
      </w:pPr>
      <w:r w:rsidRPr="000967F5">
        <w:rPr>
          <w:color w:val="auto"/>
        </w:rPr>
        <w:t>Error Handling and Logging</w:t>
      </w:r>
    </w:p>
    <w:p w14:paraId="0F26D1D7" w14:textId="77777777" w:rsidR="00404862" w:rsidRPr="000967F5" w:rsidRDefault="00404862" w:rsidP="00404862">
      <w:pPr>
        <w:pStyle w:val="NormalWeb"/>
        <w:shd w:val="clear" w:color="auto" w:fill="FFFFFF"/>
        <w:spacing w:line="480" w:lineRule="auto"/>
      </w:pPr>
      <w:r w:rsidRPr="000967F5">
        <w:t>Software errors are often indicative of bugs, many of which cause vulnerabilities. Error handling and logging are two of the most useful techniques for minimizing their impact. Error handling attempts to catch errors in the code before they result in a catastrophic failure. Logging documents errors so that developers can diagnose and mitigate their cause. </w:t>
      </w:r>
    </w:p>
    <w:p w14:paraId="5F4CE04C" w14:textId="77777777" w:rsidR="00404862" w:rsidRPr="000967F5" w:rsidRDefault="00404862" w:rsidP="00404862">
      <w:pPr>
        <w:pStyle w:val="NormalWeb"/>
        <w:shd w:val="clear" w:color="auto" w:fill="FFFFFF"/>
        <w:spacing w:line="480" w:lineRule="auto"/>
      </w:pPr>
      <w:r w:rsidRPr="000967F5">
        <w:t>Documentation and logging of all failures, exceptions, and errors should be implemented on a trusted system to comply with secure coding standards.</w:t>
      </w:r>
    </w:p>
    <w:p w14:paraId="2345B07B" w14:textId="77777777" w:rsidR="00404862" w:rsidRPr="000967F5" w:rsidRDefault="00404862" w:rsidP="00404862">
      <w:pPr>
        <w:pStyle w:val="Heading3"/>
        <w:shd w:val="clear" w:color="auto" w:fill="FFFFFF"/>
        <w:spacing w:line="480" w:lineRule="auto"/>
        <w:rPr>
          <w:color w:val="auto"/>
        </w:rPr>
      </w:pPr>
      <w:r w:rsidRPr="000967F5">
        <w:rPr>
          <w:color w:val="auto"/>
        </w:rPr>
        <w:t>System Configuration</w:t>
      </w:r>
    </w:p>
    <w:p w14:paraId="4390359A" w14:textId="77777777" w:rsidR="00404862" w:rsidRPr="000967F5" w:rsidRDefault="00404862" w:rsidP="00404862">
      <w:pPr>
        <w:pStyle w:val="NormalWeb"/>
        <w:shd w:val="clear" w:color="auto" w:fill="FFFFFF"/>
        <w:spacing w:line="480" w:lineRule="auto"/>
      </w:pPr>
      <w:r w:rsidRPr="000967F5">
        <w:t>Clear your system of any unnecessary components and ensure all working software is updated with current versions and patches. If you work in multiple environments, make sure you’re managing your development and production environments securely.</w:t>
      </w:r>
    </w:p>
    <w:p w14:paraId="0E652366" w14:textId="77777777" w:rsidR="00404862" w:rsidRPr="000967F5" w:rsidRDefault="00404862" w:rsidP="00404862">
      <w:pPr>
        <w:pStyle w:val="NormalWeb"/>
        <w:shd w:val="clear" w:color="auto" w:fill="FFFFFF"/>
        <w:spacing w:line="480" w:lineRule="auto"/>
      </w:pPr>
      <w:r w:rsidRPr="000967F5">
        <w:lastRenderedPageBreak/>
        <w:t>Outdated software is a major source of vulnerabilities and security breaches. Software updates include patches that fix vulnerabilities, making regular updates one of the most vital, secure coding practices. A </w:t>
      </w:r>
      <w:hyperlink r:id="rId21" w:history="1">
        <w:r w:rsidRPr="000967F5">
          <w:rPr>
            <w:rStyle w:val="Hyperlink"/>
            <w:color w:val="auto"/>
            <w:u w:val="none"/>
          </w:rPr>
          <w:t>patch management system</w:t>
        </w:r>
      </w:hyperlink>
      <w:r w:rsidRPr="000967F5">
        <w:t> may help your business to keep on top of updates.</w:t>
      </w:r>
    </w:p>
    <w:p w14:paraId="590BBA59" w14:textId="77777777" w:rsidR="00404862" w:rsidRPr="000967F5" w:rsidRDefault="00404862" w:rsidP="00404862">
      <w:pPr>
        <w:pStyle w:val="Heading3"/>
        <w:shd w:val="clear" w:color="auto" w:fill="FFFFFF"/>
        <w:spacing w:line="480" w:lineRule="auto"/>
        <w:rPr>
          <w:color w:val="auto"/>
        </w:rPr>
      </w:pPr>
      <w:r w:rsidRPr="000967F5">
        <w:rPr>
          <w:color w:val="auto"/>
        </w:rPr>
        <w:t xml:space="preserve">Threat </w:t>
      </w:r>
      <w:proofErr w:type="spellStart"/>
      <w:r w:rsidRPr="000967F5">
        <w:rPr>
          <w:color w:val="auto"/>
        </w:rPr>
        <w:t>Modeling</w:t>
      </w:r>
      <w:proofErr w:type="spellEnd"/>
    </w:p>
    <w:p w14:paraId="31F8CE50" w14:textId="77777777" w:rsidR="00404862" w:rsidRPr="000967F5" w:rsidRDefault="00404862" w:rsidP="00404862">
      <w:pPr>
        <w:pStyle w:val="NormalWeb"/>
        <w:shd w:val="clear" w:color="auto" w:fill="FFFFFF"/>
        <w:spacing w:line="480" w:lineRule="auto"/>
      </w:pPr>
      <w:r w:rsidRPr="000967F5">
        <w:t>Document, locate, address, and validate are the four steps to threat modeling. To securely code, you need to examine your software for areas susceptible to increased threats of attack. Threat modeling is a multi-stage process that should be integrated into the software lifecycle from development, testing, and production. </w:t>
      </w:r>
    </w:p>
    <w:p w14:paraId="310F8EB5" w14:textId="77777777" w:rsidR="00404862" w:rsidRPr="000967F5" w:rsidRDefault="00404862" w:rsidP="00404862">
      <w:pPr>
        <w:pStyle w:val="Heading3"/>
        <w:shd w:val="clear" w:color="auto" w:fill="FFFFFF"/>
        <w:spacing w:line="480" w:lineRule="auto"/>
        <w:rPr>
          <w:color w:val="auto"/>
        </w:rPr>
      </w:pPr>
      <w:r w:rsidRPr="000967F5">
        <w:rPr>
          <w:color w:val="auto"/>
        </w:rPr>
        <w:t>Cryptographic Practices</w:t>
      </w:r>
    </w:p>
    <w:p w14:paraId="3CE27FB5" w14:textId="77777777" w:rsidR="00404862" w:rsidRPr="000967F5" w:rsidRDefault="00404862" w:rsidP="00404862">
      <w:pPr>
        <w:pStyle w:val="NormalWeb"/>
        <w:shd w:val="clear" w:color="auto" w:fill="FFFFFF"/>
        <w:spacing w:line="480" w:lineRule="auto"/>
      </w:pPr>
      <w:r w:rsidRPr="000967F5">
        <w:t>Encrypting data with modern cryptographic algorithms and following </w:t>
      </w:r>
      <w:hyperlink r:id="rId22" w:history="1">
        <w:r w:rsidRPr="000967F5">
          <w:rPr>
            <w:rStyle w:val="Hyperlink"/>
            <w:color w:val="auto"/>
            <w:u w:val="none"/>
          </w:rPr>
          <w:t>secure key management best practices</w:t>
        </w:r>
      </w:hyperlink>
      <w:r w:rsidRPr="000967F5">
        <w:t> increases the security of your code in the event of a breach.</w:t>
      </w:r>
    </w:p>
    <w:p w14:paraId="584A274E" w14:textId="77777777" w:rsidR="00404862" w:rsidRPr="000967F5" w:rsidRDefault="00404862" w:rsidP="00404862">
      <w:pPr>
        <w:pStyle w:val="Heading3"/>
        <w:shd w:val="clear" w:color="auto" w:fill="FFFFFF"/>
        <w:spacing w:line="480" w:lineRule="auto"/>
        <w:rPr>
          <w:color w:val="auto"/>
        </w:rPr>
      </w:pPr>
      <w:r w:rsidRPr="000967F5">
        <w:rPr>
          <w:color w:val="auto"/>
        </w:rPr>
        <w:t>Input Validation and Output Encoding</w:t>
      </w:r>
    </w:p>
    <w:p w14:paraId="2FD2D266" w14:textId="77777777" w:rsidR="00404862" w:rsidRPr="000967F5" w:rsidRDefault="00404862" w:rsidP="00404862">
      <w:pPr>
        <w:pStyle w:val="NormalWeb"/>
        <w:shd w:val="clear" w:color="auto" w:fill="FFFFFF"/>
        <w:spacing w:line="480" w:lineRule="auto"/>
      </w:pPr>
      <w:r w:rsidRPr="000967F5">
        <w:t>It’s important to identify all data inputs and sources and validate those classified as untrusted. You should utilize a standard routine for output encoding and input validation.</w:t>
      </w:r>
    </w:p>
    <w:p w14:paraId="45DE5E95" w14:textId="77777777" w:rsidR="00404862" w:rsidRPr="000967F5" w:rsidRDefault="00404862" w:rsidP="00404862">
      <w:pPr>
        <w:pStyle w:val="Heading2"/>
        <w:shd w:val="clear" w:color="auto" w:fill="FFFFFF"/>
        <w:spacing w:line="480" w:lineRule="auto"/>
        <w:rPr>
          <w:sz w:val="24"/>
          <w:szCs w:val="24"/>
        </w:rPr>
      </w:pPr>
      <w:r w:rsidRPr="000967F5">
        <w:rPr>
          <w:sz w:val="24"/>
          <w:szCs w:val="24"/>
        </w:rPr>
        <w:t>How to Ensure Your Code Is Secure</w:t>
      </w:r>
    </w:p>
    <w:p w14:paraId="7EDF5790" w14:textId="77777777" w:rsidR="00404862" w:rsidRPr="000967F5" w:rsidRDefault="00404862" w:rsidP="00404862">
      <w:pPr>
        <w:pStyle w:val="NormalWeb"/>
        <w:shd w:val="clear" w:color="auto" w:fill="FFFFFF"/>
        <w:spacing w:line="480" w:lineRule="auto"/>
      </w:pPr>
      <w:r w:rsidRPr="000967F5">
        <w:t>By patching your systems regularly, you’re taking these secure coding guidelines to the next level. Patch and </w:t>
      </w:r>
      <w:hyperlink r:id="rId23" w:history="1">
        <w:r w:rsidRPr="000967F5">
          <w:rPr>
            <w:rStyle w:val="Hyperlink"/>
            <w:color w:val="auto"/>
            <w:u w:val="none"/>
          </w:rPr>
          <w:t>vulnerability management</w:t>
        </w:r>
      </w:hyperlink>
      <w:r w:rsidRPr="000967F5">
        <w:t> is focused on identifying risk and enabling systems to stay up to date. Through these methods and security testing, you’re ensuring that your code is properly checked for errors.</w:t>
      </w:r>
    </w:p>
    <w:p w14:paraId="592F1C8F" w14:textId="77777777" w:rsidR="00404862" w:rsidRPr="000967F5" w:rsidRDefault="00404862" w:rsidP="00404862">
      <w:pPr>
        <w:spacing w:line="480" w:lineRule="auto"/>
        <w:jc w:val="both"/>
        <w:rPr>
          <w:b/>
          <w:bCs/>
        </w:rPr>
      </w:pPr>
    </w:p>
    <w:p w14:paraId="7F676D7E" w14:textId="77777777" w:rsidR="00404862" w:rsidRPr="000967F5" w:rsidRDefault="00404862" w:rsidP="00404862">
      <w:pPr>
        <w:spacing w:line="480" w:lineRule="auto"/>
        <w:jc w:val="both"/>
        <w:rPr>
          <w:b/>
          <w:bCs/>
        </w:rPr>
      </w:pPr>
      <w:r w:rsidRPr="000967F5">
        <w:rPr>
          <w:b/>
          <w:bCs/>
        </w:rPr>
        <w:t>COMMON VULNERABILITIES – BUFFER OVERRUNS, INTEGER OVERFLOWS, INJECTION ATTACKS, CROSS-SITE SCRIPTING WEAK ERROR HANDLING</w:t>
      </w:r>
    </w:p>
    <w:p w14:paraId="3DE068EB" w14:textId="77777777" w:rsidR="00404862" w:rsidRPr="000967F5" w:rsidRDefault="00404862" w:rsidP="00404862">
      <w:pPr>
        <w:pStyle w:val="Heading2"/>
        <w:shd w:val="clear" w:color="auto" w:fill="FFFFFF"/>
        <w:spacing w:line="480" w:lineRule="auto"/>
        <w:rPr>
          <w:sz w:val="24"/>
          <w:szCs w:val="24"/>
          <w:lang w:val="en-NG"/>
        </w:rPr>
      </w:pPr>
      <w:r w:rsidRPr="000967F5">
        <w:rPr>
          <w:sz w:val="24"/>
          <w:szCs w:val="24"/>
        </w:rPr>
        <w:t>Secure Coding Best Practices</w:t>
      </w:r>
    </w:p>
    <w:p w14:paraId="6525D9CF" w14:textId="77777777" w:rsidR="00404862" w:rsidRPr="000967F5" w:rsidRDefault="00404862" w:rsidP="00404862">
      <w:pPr>
        <w:pStyle w:val="NormalWeb"/>
        <w:shd w:val="clear" w:color="auto" w:fill="FFFFFF"/>
        <w:spacing w:line="480" w:lineRule="auto"/>
      </w:pPr>
      <w:r w:rsidRPr="000967F5">
        <w:t>OWASP provides a secure coding practices checklist that includes 14 areas to consider in your </w:t>
      </w:r>
      <w:hyperlink r:id="rId24" w:history="1">
        <w:r w:rsidRPr="000967F5">
          <w:rPr>
            <w:rStyle w:val="Hyperlink"/>
            <w:color w:val="auto"/>
            <w:u w:val="none"/>
          </w:rPr>
          <w:t>software development life cycle</w:t>
        </w:r>
      </w:hyperlink>
      <w:r w:rsidRPr="000967F5">
        <w:t>. Of those secure coding practices, we’re going to focus on the top eight secure programming best practices to help you protect against vulnerabilities.</w:t>
      </w:r>
    </w:p>
    <w:p w14:paraId="7821BD40" w14:textId="77777777" w:rsidR="00404862" w:rsidRPr="000967F5" w:rsidRDefault="00404862" w:rsidP="00404862">
      <w:pPr>
        <w:numPr>
          <w:ilvl w:val="0"/>
          <w:numId w:val="56"/>
        </w:numPr>
        <w:shd w:val="clear" w:color="auto" w:fill="FFFFFF"/>
        <w:spacing w:line="480" w:lineRule="auto"/>
      </w:pPr>
      <w:r w:rsidRPr="000967F5">
        <w:t>Security by Design</w:t>
      </w:r>
    </w:p>
    <w:p w14:paraId="41664566" w14:textId="77777777" w:rsidR="00404862" w:rsidRPr="000967F5" w:rsidRDefault="00404862" w:rsidP="00404862">
      <w:pPr>
        <w:numPr>
          <w:ilvl w:val="0"/>
          <w:numId w:val="56"/>
        </w:numPr>
        <w:shd w:val="clear" w:color="auto" w:fill="FFFFFF"/>
        <w:spacing w:line="480" w:lineRule="auto"/>
      </w:pPr>
      <w:r w:rsidRPr="000967F5">
        <w:t>Password Management</w:t>
      </w:r>
    </w:p>
    <w:p w14:paraId="0B812B5B" w14:textId="77777777" w:rsidR="00404862" w:rsidRPr="000967F5" w:rsidRDefault="00404862" w:rsidP="00404862">
      <w:pPr>
        <w:numPr>
          <w:ilvl w:val="0"/>
          <w:numId w:val="56"/>
        </w:numPr>
        <w:shd w:val="clear" w:color="auto" w:fill="FFFFFF"/>
        <w:spacing w:line="480" w:lineRule="auto"/>
      </w:pPr>
      <w:r w:rsidRPr="000967F5">
        <w:t>Access Control</w:t>
      </w:r>
    </w:p>
    <w:p w14:paraId="7568F89A" w14:textId="77777777" w:rsidR="00404862" w:rsidRPr="000967F5" w:rsidRDefault="00404862" w:rsidP="00404862">
      <w:pPr>
        <w:numPr>
          <w:ilvl w:val="0"/>
          <w:numId w:val="56"/>
        </w:numPr>
        <w:shd w:val="clear" w:color="auto" w:fill="FFFFFF"/>
        <w:spacing w:line="480" w:lineRule="auto"/>
      </w:pPr>
      <w:r w:rsidRPr="000967F5">
        <w:t>Error Handling and Logging</w:t>
      </w:r>
    </w:p>
    <w:p w14:paraId="57163523" w14:textId="77777777" w:rsidR="00404862" w:rsidRPr="000967F5" w:rsidRDefault="00404862" w:rsidP="00404862">
      <w:pPr>
        <w:numPr>
          <w:ilvl w:val="0"/>
          <w:numId w:val="56"/>
        </w:numPr>
        <w:shd w:val="clear" w:color="auto" w:fill="FFFFFF"/>
        <w:spacing w:line="480" w:lineRule="auto"/>
      </w:pPr>
      <w:r w:rsidRPr="000967F5">
        <w:t>System Configuration</w:t>
      </w:r>
    </w:p>
    <w:p w14:paraId="0A017009" w14:textId="77777777" w:rsidR="00404862" w:rsidRPr="000967F5" w:rsidRDefault="00404862" w:rsidP="00404862">
      <w:pPr>
        <w:numPr>
          <w:ilvl w:val="0"/>
          <w:numId w:val="56"/>
        </w:numPr>
        <w:shd w:val="clear" w:color="auto" w:fill="FFFFFF"/>
        <w:spacing w:line="480" w:lineRule="auto"/>
      </w:pPr>
      <w:r w:rsidRPr="000967F5">
        <w:t xml:space="preserve">Threat </w:t>
      </w:r>
      <w:proofErr w:type="spellStart"/>
      <w:r w:rsidRPr="000967F5">
        <w:t>Modeling</w:t>
      </w:r>
      <w:proofErr w:type="spellEnd"/>
    </w:p>
    <w:p w14:paraId="7433C775" w14:textId="77777777" w:rsidR="00404862" w:rsidRPr="000967F5" w:rsidRDefault="00404862" w:rsidP="00404862">
      <w:pPr>
        <w:numPr>
          <w:ilvl w:val="0"/>
          <w:numId w:val="56"/>
        </w:numPr>
        <w:shd w:val="clear" w:color="auto" w:fill="FFFFFF"/>
        <w:spacing w:line="480" w:lineRule="auto"/>
      </w:pPr>
      <w:r w:rsidRPr="000967F5">
        <w:t>Cryptographic Practices</w:t>
      </w:r>
    </w:p>
    <w:p w14:paraId="0177CA92" w14:textId="77777777" w:rsidR="00404862" w:rsidRPr="000967F5" w:rsidRDefault="00404862" w:rsidP="00404862">
      <w:pPr>
        <w:numPr>
          <w:ilvl w:val="0"/>
          <w:numId w:val="56"/>
        </w:numPr>
        <w:shd w:val="clear" w:color="auto" w:fill="FFFFFF"/>
        <w:spacing w:line="480" w:lineRule="auto"/>
      </w:pPr>
      <w:r w:rsidRPr="000967F5">
        <w:t>Input Validation and Output Encoding</w:t>
      </w:r>
    </w:p>
    <w:p w14:paraId="6BA2E847" w14:textId="77777777" w:rsidR="00404862" w:rsidRPr="000967F5" w:rsidRDefault="00404862" w:rsidP="00404862">
      <w:pPr>
        <w:pStyle w:val="Heading3"/>
        <w:shd w:val="clear" w:color="auto" w:fill="FFFFFF"/>
        <w:spacing w:line="480" w:lineRule="auto"/>
        <w:rPr>
          <w:color w:val="auto"/>
        </w:rPr>
      </w:pPr>
      <w:r w:rsidRPr="000967F5">
        <w:rPr>
          <w:rStyle w:val="Strong"/>
          <w:color w:val="auto"/>
        </w:rPr>
        <w:t>Security by Design</w:t>
      </w:r>
    </w:p>
    <w:p w14:paraId="63B5D032" w14:textId="77777777" w:rsidR="00404862" w:rsidRPr="000967F5" w:rsidRDefault="00404862" w:rsidP="00404862">
      <w:pPr>
        <w:pStyle w:val="NormalWeb"/>
        <w:shd w:val="clear" w:color="auto" w:fill="FFFFFF"/>
        <w:spacing w:line="480" w:lineRule="auto"/>
      </w:pPr>
      <w:r w:rsidRPr="000967F5">
        <w:t xml:space="preserve">Security needs to be a priority as you develop code, not an afterthought. Organizations may have competing priorities where software engineering and coding are concerned. Following software security best practices can conflict with optimizing for development speed. However, a “security by design” approach that puts security first tends to pay off in the long run, reducing the future cost of technical debt and risk mitigation. An analysis of your source code should be conducted </w:t>
      </w:r>
      <w:r w:rsidRPr="000967F5">
        <w:lastRenderedPageBreak/>
        <w:t>throughout your software development life cycle (SDLC), and security automation should be implemented.</w:t>
      </w:r>
    </w:p>
    <w:p w14:paraId="510102D4" w14:textId="77777777" w:rsidR="00404862" w:rsidRPr="000967F5" w:rsidRDefault="00404862" w:rsidP="00404862">
      <w:pPr>
        <w:pStyle w:val="Heading3"/>
        <w:shd w:val="clear" w:color="auto" w:fill="FFFFFF"/>
        <w:spacing w:line="480" w:lineRule="auto"/>
        <w:rPr>
          <w:color w:val="auto"/>
        </w:rPr>
      </w:pPr>
      <w:r w:rsidRPr="000967F5">
        <w:rPr>
          <w:rStyle w:val="Strong"/>
          <w:color w:val="auto"/>
        </w:rPr>
        <w:t>Password Management</w:t>
      </w:r>
    </w:p>
    <w:p w14:paraId="2ED651BD" w14:textId="77777777" w:rsidR="00404862" w:rsidRPr="000967F5" w:rsidRDefault="00404862" w:rsidP="00404862">
      <w:pPr>
        <w:pStyle w:val="NormalWeb"/>
        <w:shd w:val="clear" w:color="auto" w:fill="FFFFFF"/>
        <w:spacing w:line="480" w:lineRule="auto"/>
      </w:pPr>
      <w:r w:rsidRPr="000967F5">
        <w:t>Passwords are a weak point in many software systems, which is why </w:t>
      </w:r>
      <w:hyperlink r:id="rId25" w:history="1">
        <w:r w:rsidRPr="000967F5">
          <w:rPr>
            <w:rStyle w:val="Hyperlink"/>
            <w:color w:val="auto"/>
            <w:u w:val="none"/>
          </w:rPr>
          <w:t>multi-factor authentication</w:t>
        </w:r>
      </w:hyperlink>
      <w:r w:rsidRPr="000967F5">
        <w:t> has become so widespread. Nevertheless, passwords are the most common security credential, and following secure coding practices limits risk. You should require all passwords to be of adequate length and complexity to withstand any typical or common attacks. OWASP suggests several coding best practices for passwords, including:</w:t>
      </w:r>
    </w:p>
    <w:p w14:paraId="6F0A8784" w14:textId="77777777" w:rsidR="00404862" w:rsidRPr="000967F5" w:rsidRDefault="00404862" w:rsidP="00404862">
      <w:pPr>
        <w:numPr>
          <w:ilvl w:val="0"/>
          <w:numId w:val="57"/>
        </w:numPr>
        <w:shd w:val="clear" w:color="auto" w:fill="FFFFFF"/>
        <w:spacing w:line="480" w:lineRule="auto"/>
      </w:pPr>
      <w:r w:rsidRPr="000967F5">
        <w:t>Storing only salted cryptographic hashes of passwords and never storing plain-text passwords</w:t>
      </w:r>
    </w:p>
    <w:p w14:paraId="01FDB437" w14:textId="77777777" w:rsidR="00404862" w:rsidRPr="000967F5" w:rsidRDefault="00404862" w:rsidP="00404862">
      <w:pPr>
        <w:numPr>
          <w:ilvl w:val="0"/>
          <w:numId w:val="57"/>
        </w:numPr>
        <w:shd w:val="clear" w:color="auto" w:fill="FFFFFF"/>
        <w:spacing w:line="480" w:lineRule="auto"/>
      </w:pPr>
      <w:r w:rsidRPr="000967F5">
        <w:t>Enforcing password length and complexity requirements</w:t>
      </w:r>
    </w:p>
    <w:p w14:paraId="7CF74CC3" w14:textId="77777777" w:rsidR="00404862" w:rsidRPr="000967F5" w:rsidRDefault="00404862" w:rsidP="00404862">
      <w:pPr>
        <w:numPr>
          <w:ilvl w:val="0"/>
          <w:numId w:val="57"/>
        </w:numPr>
        <w:shd w:val="clear" w:color="auto" w:fill="FFFFFF"/>
        <w:spacing w:line="480" w:lineRule="auto"/>
      </w:pPr>
      <w:r w:rsidRPr="000967F5">
        <w:t>Disable password entry after multiple incorrect login attempts</w:t>
      </w:r>
    </w:p>
    <w:p w14:paraId="3648CA2E" w14:textId="77777777" w:rsidR="00404862" w:rsidRPr="000967F5" w:rsidRDefault="00404862" w:rsidP="00404862">
      <w:pPr>
        <w:pStyle w:val="NormalWeb"/>
        <w:shd w:val="clear" w:color="auto" w:fill="FFFFFF"/>
        <w:spacing w:line="480" w:lineRule="auto"/>
      </w:pPr>
      <w:r w:rsidRPr="000967F5">
        <w:t>Implementing </w:t>
      </w:r>
      <w:hyperlink r:id="rId26" w:history="1">
        <w:r w:rsidRPr="000967F5">
          <w:rPr>
            <w:rStyle w:val="Hyperlink"/>
            <w:color w:val="auto"/>
            <w:u w:val="none"/>
          </w:rPr>
          <w:t>logical access</w:t>
        </w:r>
      </w:hyperlink>
      <w:r w:rsidRPr="000967F5">
        <w:t> controls like password policies can do wonders for strengthening your organization’s security posture.</w:t>
      </w:r>
    </w:p>
    <w:p w14:paraId="21812280" w14:textId="77777777" w:rsidR="00404862" w:rsidRPr="000967F5" w:rsidRDefault="00404862" w:rsidP="00404862">
      <w:pPr>
        <w:pStyle w:val="Heading3"/>
        <w:shd w:val="clear" w:color="auto" w:fill="FFFFFF"/>
        <w:spacing w:line="480" w:lineRule="auto"/>
        <w:rPr>
          <w:color w:val="auto"/>
        </w:rPr>
      </w:pPr>
      <w:r w:rsidRPr="000967F5">
        <w:rPr>
          <w:color w:val="auto"/>
        </w:rPr>
        <w:t>Access Control</w:t>
      </w:r>
    </w:p>
    <w:p w14:paraId="72154F87" w14:textId="77777777" w:rsidR="00404862" w:rsidRPr="000967F5" w:rsidRDefault="00404862" w:rsidP="00404862">
      <w:pPr>
        <w:pStyle w:val="NormalWeb"/>
        <w:shd w:val="clear" w:color="auto" w:fill="FFFFFF"/>
        <w:spacing w:line="480" w:lineRule="auto"/>
      </w:pPr>
      <w:r w:rsidRPr="000967F5">
        <w:t>Take a “default deny” approach to sensitive data. Limit privileges and restrict access to secure data to only users who need it. Deny access to any user that cannot demonstrate authorization. Ensure that requests for sensitive information are checked to verify that the user is authorized to access it. </w:t>
      </w:r>
    </w:p>
    <w:p w14:paraId="3698F5BD" w14:textId="77777777" w:rsidR="00404862" w:rsidRPr="000967F5" w:rsidRDefault="00404862" w:rsidP="00404862">
      <w:pPr>
        <w:pStyle w:val="NormalWeb"/>
        <w:shd w:val="clear" w:color="auto" w:fill="FFFFFF"/>
        <w:spacing w:line="480" w:lineRule="auto"/>
      </w:pPr>
      <w:r w:rsidRPr="000967F5">
        <w:t>Learn more about </w:t>
      </w:r>
      <w:hyperlink r:id="rId27" w:history="1">
        <w:r w:rsidRPr="000967F5">
          <w:rPr>
            <w:rStyle w:val="Hyperlink"/>
            <w:color w:val="auto"/>
            <w:u w:val="none"/>
          </w:rPr>
          <w:t>access controls for remote employees</w:t>
        </w:r>
      </w:hyperlink>
      <w:r w:rsidRPr="000967F5">
        <w:t> and </w:t>
      </w:r>
      <w:hyperlink r:id="rId28" w:history="1">
        <w:r w:rsidRPr="000967F5">
          <w:rPr>
            <w:rStyle w:val="Hyperlink"/>
            <w:color w:val="auto"/>
            <w:u w:val="none"/>
          </w:rPr>
          <w:t>cloud access management</w:t>
        </w:r>
      </w:hyperlink>
      <w:r w:rsidRPr="000967F5">
        <w:t>.</w:t>
      </w:r>
    </w:p>
    <w:p w14:paraId="25182BB4" w14:textId="77777777" w:rsidR="00404862" w:rsidRPr="000967F5" w:rsidRDefault="00404862" w:rsidP="00404862">
      <w:pPr>
        <w:pStyle w:val="Heading3"/>
        <w:shd w:val="clear" w:color="auto" w:fill="FFFFFF"/>
        <w:spacing w:line="480" w:lineRule="auto"/>
        <w:rPr>
          <w:color w:val="auto"/>
        </w:rPr>
      </w:pPr>
      <w:r w:rsidRPr="000967F5">
        <w:rPr>
          <w:color w:val="auto"/>
        </w:rPr>
        <w:lastRenderedPageBreak/>
        <w:t>Error Handling and Logging</w:t>
      </w:r>
    </w:p>
    <w:p w14:paraId="2B515C47" w14:textId="77777777" w:rsidR="00404862" w:rsidRPr="000967F5" w:rsidRDefault="00404862" w:rsidP="00404862">
      <w:pPr>
        <w:pStyle w:val="NormalWeb"/>
        <w:shd w:val="clear" w:color="auto" w:fill="FFFFFF"/>
        <w:spacing w:line="480" w:lineRule="auto"/>
      </w:pPr>
      <w:r w:rsidRPr="000967F5">
        <w:t>Software errors are often indicative of bugs, many of which cause vulnerabilities. Error handling and logging are two of the most useful techniques for minimizing their impact. Error handling attempts to catch errors in the code before they result in a catastrophic failure. Logging documents errors so that developers can diagnose and mitigate their cause. </w:t>
      </w:r>
    </w:p>
    <w:p w14:paraId="6B4DD8FF" w14:textId="77777777" w:rsidR="00404862" w:rsidRPr="000967F5" w:rsidRDefault="00404862" w:rsidP="00404862">
      <w:pPr>
        <w:pStyle w:val="NormalWeb"/>
        <w:shd w:val="clear" w:color="auto" w:fill="FFFFFF"/>
        <w:spacing w:line="480" w:lineRule="auto"/>
      </w:pPr>
      <w:r w:rsidRPr="000967F5">
        <w:t>Documentation and logging of all failures, exceptions, and errors should be implemented on a trusted system to comply with secure coding standards.</w:t>
      </w:r>
    </w:p>
    <w:p w14:paraId="248A9A3C" w14:textId="77777777" w:rsidR="00404862" w:rsidRPr="000967F5" w:rsidRDefault="00404862" w:rsidP="00404862">
      <w:pPr>
        <w:pStyle w:val="Heading3"/>
        <w:shd w:val="clear" w:color="auto" w:fill="FFFFFF"/>
        <w:spacing w:line="480" w:lineRule="auto"/>
        <w:rPr>
          <w:color w:val="auto"/>
        </w:rPr>
      </w:pPr>
      <w:r w:rsidRPr="000967F5">
        <w:rPr>
          <w:color w:val="auto"/>
        </w:rPr>
        <w:t>System Configuration</w:t>
      </w:r>
    </w:p>
    <w:p w14:paraId="744BC357" w14:textId="77777777" w:rsidR="00404862" w:rsidRPr="000967F5" w:rsidRDefault="00404862" w:rsidP="00404862">
      <w:pPr>
        <w:pStyle w:val="NormalWeb"/>
        <w:shd w:val="clear" w:color="auto" w:fill="FFFFFF"/>
        <w:spacing w:line="480" w:lineRule="auto"/>
      </w:pPr>
      <w:r w:rsidRPr="000967F5">
        <w:t>Clear your system of any unnecessary components and ensure all working software is updated with current versions and patches. If you work in multiple environments, make sure you’re managing your development and production environments securely.</w:t>
      </w:r>
    </w:p>
    <w:p w14:paraId="1991CEC1" w14:textId="77777777" w:rsidR="00404862" w:rsidRPr="000967F5" w:rsidRDefault="00404862" w:rsidP="00404862">
      <w:pPr>
        <w:pStyle w:val="NormalWeb"/>
        <w:shd w:val="clear" w:color="auto" w:fill="FFFFFF"/>
        <w:spacing w:line="480" w:lineRule="auto"/>
      </w:pPr>
      <w:r w:rsidRPr="000967F5">
        <w:t>Outdated software is a major source of vulnerabilities and security breaches. Software updates include patches that fix vulnerabilities, making regular updates one of the most vital, secure coding practices. A </w:t>
      </w:r>
      <w:hyperlink r:id="rId29" w:history="1">
        <w:r w:rsidRPr="000967F5">
          <w:rPr>
            <w:rStyle w:val="Hyperlink"/>
            <w:color w:val="auto"/>
            <w:u w:val="none"/>
          </w:rPr>
          <w:t>patch management system</w:t>
        </w:r>
      </w:hyperlink>
      <w:r w:rsidRPr="000967F5">
        <w:t> may help your business to keep on top of updates.</w:t>
      </w:r>
    </w:p>
    <w:p w14:paraId="09B57631" w14:textId="77777777" w:rsidR="00404862" w:rsidRPr="000967F5" w:rsidRDefault="00404862" w:rsidP="00404862">
      <w:pPr>
        <w:pStyle w:val="Heading3"/>
        <w:shd w:val="clear" w:color="auto" w:fill="FFFFFF"/>
        <w:spacing w:line="480" w:lineRule="auto"/>
        <w:rPr>
          <w:color w:val="auto"/>
        </w:rPr>
      </w:pPr>
      <w:r w:rsidRPr="000967F5">
        <w:rPr>
          <w:color w:val="auto"/>
        </w:rPr>
        <w:t xml:space="preserve">Threat </w:t>
      </w:r>
      <w:proofErr w:type="spellStart"/>
      <w:r w:rsidRPr="000967F5">
        <w:rPr>
          <w:color w:val="auto"/>
        </w:rPr>
        <w:t>Modeling</w:t>
      </w:r>
      <w:proofErr w:type="spellEnd"/>
    </w:p>
    <w:p w14:paraId="1183F27F" w14:textId="77777777" w:rsidR="00404862" w:rsidRPr="000967F5" w:rsidRDefault="00404862" w:rsidP="00404862">
      <w:pPr>
        <w:pStyle w:val="NormalWeb"/>
        <w:shd w:val="clear" w:color="auto" w:fill="FFFFFF"/>
        <w:spacing w:line="480" w:lineRule="auto"/>
      </w:pPr>
      <w:r w:rsidRPr="000967F5">
        <w:t>Document, locate, address, and validate are the four steps to threat modeling. To securely code, you need to examine your software for areas susceptible to increased threats of attack. Threat modeling is a multi-stage process that should be integrated into the software lifecycle from development, testing, and production. </w:t>
      </w:r>
    </w:p>
    <w:p w14:paraId="0DFAAA90" w14:textId="77777777" w:rsidR="00404862" w:rsidRPr="000967F5" w:rsidRDefault="00404862" w:rsidP="00404862">
      <w:pPr>
        <w:pStyle w:val="Heading3"/>
        <w:shd w:val="clear" w:color="auto" w:fill="FFFFFF"/>
        <w:spacing w:line="480" w:lineRule="auto"/>
        <w:rPr>
          <w:color w:val="auto"/>
        </w:rPr>
      </w:pPr>
      <w:r w:rsidRPr="000967F5">
        <w:rPr>
          <w:color w:val="auto"/>
        </w:rPr>
        <w:lastRenderedPageBreak/>
        <w:t>Cryptographic Practices</w:t>
      </w:r>
    </w:p>
    <w:p w14:paraId="646E012B" w14:textId="77777777" w:rsidR="00404862" w:rsidRPr="000967F5" w:rsidRDefault="00404862" w:rsidP="00404862">
      <w:pPr>
        <w:pStyle w:val="NormalWeb"/>
        <w:shd w:val="clear" w:color="auto" w:fill="FFFFFF"/>
        <w:spacing w:line="480" w:lineRule="auto"/>
      </w:pPr>
      <w:r w:rsidRPr="000967F5">
        <w:t>Encrypting data with modern cryptographic algorithms and following </w:t>
      </w:r>
      <w:hyperlink r:id="rId30" w:history="1">
        <w:r w:rsidRPr="000967F5">
          <w:rPr>
            <w:rStyle w:val="Hyperlink"/>
            <w:color w:val="auto"/>
            <w:u w:val="none"/>
          </w:rPr>
          <w:t>secure key management best practices</w:t>
        </w:r>
      </w:hyperlink>
      <w:r w:rsidRPr="000967F5">
        <w:t> increases the security of your code in the event of a breach.</w:t>
      </w:r>
    </w:p>
    <w:p w14:paraId="6B2FCAED" w14:textId="77777777" w:rsidR="00404862" w:rsidRPr="000967F5" w:rsidRDefault="00404862" w:rsidP="00404862">
      <w:pPr>
        <w:pStyle w:val="Heading3"/>
        <w:shd w:val="clear" w:color="auto" w:fill="FFFFFF"/>
        <w:spacing w:line="480" w:lineRule="auto"/>
        <w:rPr>
          <w:color w:val="auto"/>
        </w:rPr>
      </w:pPr>
      <w:r w:rsidRPr="000967F5">
        <w:rPr>
          <w:color w:val="auto"/>
        </w:rPr>
        <w:t>Input Validation and Output Encoding</w:t>
      </w:r>
    </w:p>
    <w:p w14:paraId="2388CD0D" w14:textId="77777777" w:rsidR="00404862" w:rsidRPr="000967F5" w:rsidRDefault="00404862" w:rsidP="00404862">
      <w:pPr>
        <w:pStyle w:val="NormalWeb"/>
        <w:shd w:val="clear" w:color="auto" w:fill="FFFFFF"/>
        <w:spacing w:line="480" w:lineRule="auto"/>
      </w:pPr>
      <w:r w:rsidRPr="000967F5">
        <w:t>It’s important to identify all data inputs and sources and validate those classified as untrusted. You should utilize a standard routine for output encoding and input validation.</w:t>
      </w:r>
    </w:p>
    <w:p w14:paraId="522F3560" w14:textId="77777777" w:rsidR="00404862" w:rsidRPr="000967F5" w:rsidRDefault="00404862" w:rsidP="00404862">
      <w:pPr>
        <w:pStyle w:val="Heading2"/>
        <w:shd w:val="clear" w:color="auto" w:fill="FFFFFF"/>
        <w:spacing w:line="480" w:lineRule="auto"/>
        <w:rPr>
          <w:sz w:val="24"/>
          <w:szCs w:val="24"/>
        </w:rPr>
      </w:pPr>
      <w:r w:rsidRPr="000967F5">
        <w:rPr>
          <w:sz w:val="24"/>
          <w:szCs w:val="24"/>
        </w:rPr>
        <w:t>How to Ensure Your Code Is Secure</w:t>
      </w:r>
    </w:p>
    <w:p w14:paraId="781F92EA" w14:textId="77777777" w:rsidR="00404862" w:rsidRPr="000967F5" w:rsidRDefault="00404862" w:rsidP="00404862">
      <w:pPr>
        <w:pStyle w:val="NormalWeb"/>
        <w:shd w:val="clear" w:color="auto" w:fill="FFFFFF"/>
        <w:spacing w:line="480" w:lineRule="auto"/>
      </w:pPr>
      <w:r w:rsidRPr="000967F5">
        <w:t>By patching your systems regularly, you’re taking these secure coding guidelines to the next level. Patch and </w:t>
      </w:r>
      <w:hyperlink r:id="rId31" w:history="1">
        <w:r w:rsidRPr="000967F5">
          <w:rPr>
            <w:rStyle w:val="Hyperlink"/>
            <w:color w:val="auto"/>
            <w:u w:val="none"/>
          </w:rPr>
          <w:t>vulnerability management</w:t>
        </w:r>
      </w:hyperlink>
      <w:r w:rsidRPr="000967F5">
        <w:t> is focused on identifying risk and enabling systems to stay up to date. Through these methods and security testing, you’re ensuring that your code is properly checked for errors.</w:t>
      </w:r>
    </w:p>
    <w:p w14:paraId="6E54228D" w14:textId="77777777" w:rsidR="00404862" w:rsidRPr="000967F5" w:rsidRDefault="00404862" w:rsidP="00404862">
      <w:pPr>
        <w:spacing w:line="480" w:lineRule="auto"/>
        <w:jc w:val="both"/>
      </w:pPr>
      <w:r w:rsidRPr="000967F5">
        <w:t>Vulnerabilities are the areas left uncovered by the security apparatus that can be exploited by threats. These can be an inroad to attacks. There are common threats which include:</w:t>
      </w:r>
    </w:p>
    <w:p w14:paraId="2CBE6BB1" w14:textId="77777777" w:rsidR="00404862" w:rsidRPr="000967F5" w:rsidRDefault="00404862" w:rsidP="00404862">
      <w:pPr>
        <w:spacing w:line="480" w:lineRule="auto"/>
        <w:jc w:val="both"/>
      </w:pPr>
    </w:p>
    <w:p w14:paraId="20363181" w14:textId="77777777" w:rsidR="00404862" w:rsidRPr="000967F5" w:rsidRDefault="00404862" w:rsidP="00404862">
      <w:pPr>
        <w:spacing w:line="480" w:lineRule="auto"/>
        <w:jc w:val="both"/>
      </w:pPr>
      <w:r w:rsidRPr="000967F5">
        <w:t xml:space="preserve">1 Trojan Horse </w:t>
      </w:r>
    </w:p>
    <w:p w14:paraId="5A15F149" w14:textId="77777777" w:rsidR="00404862" w:rsidRPr="000967F5" w:rsidRDefault="00404862" w:rsidP="00404862">
      <w:pPr>
        <w:spacing w:line="480" w:lineRule="auto"/>
        <w:jc w:val="both"/>
      </w:pPr>
      <w:r w:rsidRPr="000967F5">
        <w:t xml:space="preserve">Systems have mechanisms for allowing programs written by users to be executed by other users. If these programs are executed in a domain that provides the access rights of the executing user, the other users may misuse these rights. A text-editor program, for example, may include code to search the file to be edited for certain keywords. If any are found, the entire file may be copied to </w:t>
      </w:r>
      <w:r w:rsidRPr="000967F5">
        <w:lastRenderedPageBreak/>
        <w:t xml:space="preserve">a special area accessible to the creator of the text editor. A code segment that misuses its environment is called a Trojan Horse. </w:t>
      </w:r>
    </w:p>
    <w:p w14:paraId="16D66C0B" w14:textId="77777777" w:rsidR="00404862" w:rsidRPr="000967F5" w:rsidRDefault="00404862" w:rsidP="00404862">
      <w:pPr>
        <w:pStyle w:val="ListParagraph"/>
        <w:numPr>
          <w:ilvl w:val="0"/>
          <w:numId w:val="58"/>
        </w:numPr>
        <w:spacing w:line="480" w:lineRule="auto"/>
        <w:jc w:val="both"/>
      </w:pPr>
      <w:r w:rsidRPr="000967F5">
        <w:t xml:space="preserve"> Trap Door </w:t>
      </w:r>
    </w:p>
    <w:p w14:paraId="3AFB9267" w14:textId="77777777" w:rsidR="00404862" w:rsidRPr="000967F5" w:rsidRDefault="00404862" w:rsidP="00404862">
      <w:pPr>
        <w:spacing w:line="480" w:lineRule="auto"/>
        <w:jc w:val="both"/>
      </w:pPr>
      <w:r w:rsidRPr="000967F5">
        <w:t xml:space="preserve">The designer of a program or system might leave a hole in the software that only he is capable of using. This type of security breach was shown in the movie War Games. For instance, the code might check a specific user ID or password, and it might circumvent normal security procedures. Programmers have been arrested for embezzling from banks by including rounding errors in their code and having the occasional half-cent credited to their accounts. This account </w:t>
      </w:r>
      <w:proofErr w:type="spellStart"/>
      <w:r w:rsidRPr="000967F5">
        <w:t>credititrg</w:t>
      </w:r>
      <w:proofErr w:type="spellEnd"/>
      <w:r w:rsidRPr="000967F5">
        <w:t xml:space="preserve"> can add up to a large amount of money, considering the number of transactions that a large bank executes.</w:t>
      </w:r>
    </w:p>
    <w:p w14:paraId="602C39EE" w14:textId="77777777" w:rsidR="00404862" w:rsidRPr="000967F5" w:rsidRDefault="00404862" w:rsidP="00404862">
      <w:pPr>
        <w:spacing w:line="480" w:lineRule="auto"/>
        <w:jc w:val="both"/>
      </w:pPr>
    </w:p>
    <w:p w14:paraId="1BB7485D" w14:textId="77777777" w:rsidR="00404862" w:rsidRPr="000967F5" w:rsidRDefault="00404862" w:rsidP="00404862">
      <w:pPr>
        <w:spacing w:line="480" w:lineRule="auto"/>
        <w:jc w:val="both"/>
      </w:pPr>
      <w:r w:rsidRPr="000967F5">
        <w:t xml:space="preserve">3 </w:t>
      </w:r>
      <w:r w:rsidRPr="000967F5">
        <w:tab/>
        <w:t xml:space="preserve">Logic Bomb </w:t>
      </w:r>
    </w:p>
    <w:p w14:paraId="615FD6A6" w14:textId="77777777" w:rsidR="00404862" w:rsidRPr="000967F5" w:rsidRDefault="00404862" w:rsidP="00404862">
      <w:pPr>
        <w:spacing w:line="480" w:lineRule="auto"/>
        <w:jc w:val="both"/>
      </w:pPr>
      <w:r w:rsidRPr="000967F5">
        <w:t xml:space="preserve">Consider a program that initiates a security incident only under certain circumstances. It would be hard to detect because under normal operations, there would be no security hole. However, when a predefined set of parameters were met, the security hole would be created. This scenario is known as a Logic Bomb. A programmer, for example, might write code to detect </w:t>
      </w:r>
      <w:proofErr w:type="spellStart"/>
      <w:r w:rsidRPr="000967F5">
        <w:t>whether</w:t>
      </w:r>
      <w:proofErr w:type="spellEnd"/>
      <w:r w:rsidRPr="000967F5">
        <w:t xml:space="preserve"> was still employed; if that check failed, a daemon could be spawned to allow remote access, or code could be launched to cause damage to the site.</w:t>
      </w:r>
    </w:p>
    <w:p w14:paraId="34BA875B" w14:textId="77777777" w:rsidR="00404862" w:rsidRPr="000967F5" w:rsidRDefault="00404862" w:rsidP="00404862">
      <w:pPr>
        <w:spacing w:line="480" w:lineRule="auto"/>
        <w:jc w:val="both"/>
        <w:rPr>
          <w:b/>
        </w:rPr>
      </w:pPr>
    </w:p>
    <w:p w14:paraId="72E77ADB" w14:textId="77777777" w:rsidR="00404862" w:rsidRPr="000967F5" w:rsidRDefault="00404862" w:rsidP="00404862">
      <w:pPr>
        <w:spacing w:line="480" w:lineRule="auto"/>
        <w:jc w:val="both"/>
      </w:pPr>
      <w:r w:rsidRPr="000967F5">
        <w:t xml:space="preserve">4.Stack and Buffer Overflow. </w:t>
      </w:r>
    </w:p>
    <w:p w14:paraId="35612ABB" w14:textId="77777777" w:rsidR="00404862" w:rsidRPr="000967F5" w:rsidRDefault="00404862" w:rsidP="00404862">
      <w:pPr>
        <w:spacing w:line="480" w:lineRule="auto"/>
        <w:jc w:val="both"/>
      </w:pPr>
      <w:r w:rsidRPr="000967F5">
        <w:t xml:space="preserve">The stack- or buffer-overflow attack is the most common way for an attacker outside the system, on a network or dial-up connection, to gain unauthorized access to the target system. An authorized user of the system may also use this exploit for privilege escalation. </w:t>
      </w:r>
    </w:p>
    <w:p w14:paraId="6BB1157B" w14:textId="77777777" w:rsidR="00404862" w:rsidRPr="000967F5" w:rsidRDefault="00404862" w:rsidP="00404862">
      <w:pPr>
        <w:spacing w:line="480" w:lineRule="auto"/>
        <w:jc w:val="both"/>
      </w:pPr>
    </w:p>
    <w:p w14:paraId="03920FD1" w14:textId="77777777" w:rsidR="00404862" w:rsidRPr="000967F5" w:rsidRDefault="00404862" w:rsidP="00404862">
      <w:pPr>
        <w:spacing w:line="480" w:lineRule="auto"/>
        <w:jc w:val="both"/>
      </w:pPr>
      <w:r w:rsidRPr="000967F5">
        <w:lastRenderedPageBreak/>
        <w:t xml:space="preserve">Essentially, the attack exploits a bug in a program. The bug can be a simple case of poor programming, in which the programmer neglected to code bounds checking on an input field. In this case, the attacker sends more data than the program was expecting. By using trial and error, or by examining the source code of the attacked program if it is available, the attacker determines the vulnerability and writes a program to do the following: </w:t>
      </w:r>
    </w:p>
    <w:p w14:paraId="1575696B" w14:textId="77777777" w:rsidR="00404862" w:rsidRPr="000967F5" w:rsidRDefault="00404862" w:rsidP="00404862">
      <w:pPr>
        <w:spacing w:line="480" w:lineRule="auto"/>
        <w:jc w:val="both"/>
      </w:pPr>
    </w:p>
    <w:p w14:paraId="5459F2F4" w14:textId="77777777" w:rsidR="00404862" w:rsidRPr="000967F5" w:rsidRDefault="00404862" w:rsidP="00404862">
      <w:pPr>
        <w:pStyle w:val="ListParagraph"/>
        <w:numPr>
          <w:ilvl w:val="0"/>
          <w:numId w:val="59"/>
        </w:numPr>
        <w:spacing w:line="480" w:lineRule="auto"/>
        <w:jc w:val="both"/>
        <w:rPr>
          <w:b/>
        </w:rPr>
      </w:pPr>
      <w:r w:rsidRPr="000967F5">
        <w:t xml:space="preserve">Overflow an input field, command-line argument, or input buffer-for example, on a network daemon - until it writes into the stack. </w:t>
      </w:r>
    </w:p>
    <w:p w14:paraId="19CA669D" w14:textId="77777777" w:rsidR="00404862" w:rsidRPr="000967F5" w:rsidRDefault="00404862" w:rsidP="00404862">
      <w:pPr>
        <w:pStyle w:val="ListParagraph"/>
        <w:numPr>
          <w:ilvl w:val="0"/>
          <w:numId w:val="59"/>
        </w:numPr>
        <w:spacing w:line="480" w:lineRule="auto"/>
        <w:jc w:val="both"/>
        <w:rPr>
          <w:b/>
        </w:rPr>
      </w:pPr>
      <w:r w:rsidRPr="000967F5">
        <w:t xml:space="preserve">Overwrite the current return address on the stack with the address of the exploit code loaded in the next step. </w:t>
      </w:r>
    </w:p>
    <w:p w14:paraId="04CF6510" w14:textId="77777777" w:rsidR="00404862" w:rsidRPr="000967F5" w:rsidRDefault="00404862" w:rsidP="00404862">
      <w:pPr>
        <w:pStyle w:val="ListParagraph"/>
        <w:numPr>
          <w:ilvl w:val="0"/>
          <w:numId w:val="59"/>
        </w:numPr>
        <w:spacing w:line="480" w:lineRule="auto"/>
        <w:jc w:val="both"/>
        <w:rPr>
          <w:b/>
        </w:rPr>
      </w:pPr>
      <w:r w:rsidRPr="000967F5">
        <w:t>Write a simple set of code for the next space in the stack that includes the commands that the attacker wishes to execute-for instance, spawn a shell.</w:t>
      </w:r>
    </w:p>
    <w:p w14:paraId="2364C9FE" w14:textId="77777777" w:rsidR="00404862" w:rsidRPr="000967F5" w:rsidRDefault="00404862" w:rsidP="00404862">
      <w:pPr>
        <w:spacing w:line="480" w:lineRule="auto"/>
        <w:jc w:val="both"/>
        <w:rPr>
          <w:b/>
        </w:rPr>
      </w:pPr>
    </w:p>
    <w:p w14:paraId="6CA5CB12" w14:textId="77777777" w:rsidR="00404862" w:rsidRPr="000967F5" w:rsidRDefault="00404862" w:rsidP="00404862">
      <w:pPr>
        <w:spacing w:line="480" w:lineRule="auto"/>
        <w:jc w:val="both"/>
        <w:rPr>
          <w:bCs/>
        </w:rPr>
      </w:pPr>
      <w:r w:rsidRPr="000967F5">
        <w:rPr>
          <w:bCs/>
        </w:rPr>
        <w:t>There are threats associated with wireless networks. They include:</w:t>
      </w:r>
    </w:p>
    <w:p w14:paraId="2F6C5B6A" w14:textId="77777777" w:rsidR="00404862" w:rsidRPr="000967F5" w:rsidRDefault="00404862" w:rsidP="00404862">
      <w:pPr>
        <w:pStyle w:val="ListParagraph"/>
        <w:numPr>
          <w:ilvl w:val="0"/>
          <w:numId w:val="60"/>
        </w:numPr>
        <w:spacing w:line="480" w:lineRule="auto"/>
        <w:jc w:val="both"/>
      </w:pPr>
      <w:r w:rsidRPr="000967F5">
        <w:rPr>
          <w:b/>
          <w:bCs/>
        </w:rPr>
        <w:t>Accidental association:</w:t>
      </w:r>
      <w:r w:rsidRPr="000967F5">
        <w:t xml:space="preserve"> Company wireless LANs or wireless access points to wired LANs in close proximity (e.g., in the same or </w:t>
      </w:r>
      <w:proofErr w:type="spellStart"/>
      <w:r w:rsidRPr="000967F5">
        <w:t>neighboring</w:t>
      </w:r>
      <w:proofErr w:type="spellEnd"/>
      <w:r w:rsidRPr="000967F5">
        <w:t xml:space="preserve"> buildings) may create overlapping transmission ranges. A user intending to connect to one LAN may unintentionally lock on to a wireless access point from a </w:t>
      </w:r>
      <w:proofErr w:type="spellStart"/>
      <w:r w:rsidRPr="000967F5">
        <w:t>neighboring</w:t>
      </w:r>
      <w:proofErr w:type="spellEnd"/>
      <w:r w:rsidRPr="000967F5">
        <w:t xml:space="preserve"> network. Although the security breach is accidental, it nevertheless exposes resources of one LAN to the accidental user. </w:t>
      </w:r>
    </w:p>
    <w:p w14:paraId="6AFBBE4F" w14:textId="77777777" w:rsidR="00404862" w:rsidRPr="000967F5" w:rsidRDefault="00404862" w:rsidP="00404862">
      <w:pPr>
        <w:pStyle w:val="ListParagraph"/>
        <w:numPr>
          <w:ilvl w:val="0"/>
          <w:numId w:val="60"/>
        </w:numPr>
        <w:spacing w:line="480" w:lineRule="auto"/>
        <w:jc w:val="both"/>
      </w:pPr>
      <w:r w:rsidRPr="000967F5">
        <w:rPr>
          <w:b/>
          <w:bCs/>
        </w:rPr>
        <w:t>Malicious association:</w:t>
      </w:r>
      <w:r w:rsidRPr="000967F5">
        <w:t xml:space="preserve"> In this situation, a wireless device is configured to appear to be a legitimate access point, enabling the operator to steal passwords from legitimate users then penetrate a wired network through a legitimate wireless access point. </w:t>
      </w:r>
    </w:p>
    <w:p w14:paraId="56C0BD81" w14:textId="77777777" w:rsidR="00404862" w:rsidRPr="000967F5" w:rsidRDefault="00404862" w:rsidP="00404862">
      <w:pPr>
        <w:pStyle w:val="ListParagraph"/>
        <w:numPr>
          <w:ilvl w:val="0"/>
          <w:numId w:val="60"/>
        </w:numPr>
        <w:spacing w:line="480" w:lineRule="auto"/>
        <w:jc w:val="both"/>
      </w:pPr>
      <w:r w:rsidRPr="000967F5">
        <w:rPr>
          <w:b/>
          <w:bCs/>
        </w:rPr>
        <w:lastRenderedPageBreak/>
        <w:t>Ad hoc networks:</w:t>
      </w:r>
      <w:r w:rsidRPr="000967F5">
        <w:t xml:space="preserve"> These are peer-to-peer networks between wireless computers with no access point between them. Such networks can pose a security threat due to a lack of a central point of control. </w:t>
      </w:r>
    </w:p>
    <w:p w14:paraId="3B32F1C7" w14:textId="77777777" w:rsidR="00404862" w:rsidRPr="000967F5" w:rsidRDefault="00404862" w:rsidP="00404862">
      <w:pPr>
        <w:pStyle w:val="ListParagraph"/>
        <w:numPr>
          <w:ilvl w:val="0"/>
          <w:numId w:val="60"/>
        </w:numPr>
        <w:spacing w:line="480" w:lineRule="auto"/>
        <w:jc w:val="both"/>
      </w:pPr>
      <w:r w:rsidRPr="000967F5">
        <w:rPr>
          <w:b/>
          <w:bCs/>
        </w:rPr>
        <w:t>Nontraditional networks:</w:t>
      </w:r>
      <w:r w:rsidRPr="000967F5">
        <w:t xml:space="preserve"> Nontraditional networks and links, such as personal network Bluetooth devices, barcode readers, and handheld PDAs pose a security risk both in terms of eavesdropping and spoofing. </w:t>
      </w:r>
    </w:p>
    <w:p w14:paraId="2C72390F" w14:textId="77777777" w:rsidR="00404862" w:rsidRPr="000967F5" w:rsidRDefault="00404862" w:rsidP="00404862">
      <w:pPr>
        <w:pStyle w:val="ListParagraph"/>
        <w:numPr>
          <w:ilvl w:val="0"/>
          <w:numId w:val="60"/>
        </w:numPr>
        <w:spacing w:line="480" w:lineRule="auto"/>
        <w:jc w:val="both"/>
      </w:pPr>
      <w:r w:rsidRPr="000967F5">
        <w:rPr>
          <w:b/>
          <w:bCs/>
        </w:rPr>
        <w:t>Identity theft</w:t>
      </w:r>
      <w:r w:rsidRPr="000967F5">
        <w:t xml:space="preserve"> (MAC spoofing): This occurs when an attacker is able to eavesdrop on network traffic and identify the MAC address of a computer with network privileges.</w:t>
      </w:r>
    </w:p>
    <w:p w14:paraId="3503BF27" w14:textId="77777777" w:rsidR="00404862" w:rsidRPr="000967F5" w:rsidRDefault="00404862" w:rsidP="00404862">
      <w:pPr>
        <w:pStyle w:val="ListParagraph"/>
        <w:numPr>
          <w:ilvl w:val="0"/>
          <w:numId w:val="60"/>
        </w:numPr>
        <w:spacing w:line="480" w:lineRule="auto"/>
        <w:jc w:val="both"/>
      </w:pPr>
      <w:r w:rsidRPr="000967F5">
        <w:rPr>
          <w:b/>
          <w:bCs/>
        </w:rPr>
        <w:t>Man-in-the middle attacks:</w:t>
      </w:r>
      <w:r w:rsidRPr="000967F5">
        <w:t xml:space="preserve"> This type of attack was described earlier in the context of the Diffie-Hellman key exchange protocol. In a broader sense, this attack involves persuading a user and an access point to believe that they are talking to each other, when in fact the communication is going through an intermediate attacking device. Wireless networks are particularly vulnerable to such attacks. </w:t>
      </w:r>
    </w:p>
    <w:p w14:paraId="6BC918AD" w14:textId="77777777" w:rsidR="00404862" w:rsidRPr="000967F5" w:rsidRDefault="00404862" w:rsidP="00404862">
      <w:pPr>
        <w:pStyle w:val="ListParagraph"/>
        <w:numPr>
          <w:ilvl w:val="0"/>
          <w:numId w:val="60"/>
        </w:numPr>
        <w:spacing w:line="480" w:lineRule="auto"/>
        <w:jc w:val="both"/>
      </w:pPr>
      <w:r w:rsidRPr="000967F5">
        <w:rPr>
          <w:b/>
          <w:bCs/>
        </w:rPr>
        <w:t>Denial of service</w:t>
      </w:r>
      <w:r w:rsidRPr="000967F5">
        <w:t xml:space="preserve"> (DoS): This type of attack was discussed in detail in Chapter 7. In the context of a wireless network, a DoS attack occurs when an attacker continually bombards a wireless access point, or some other accessible wireless port, with various protocol messages designed to consume system resources. The wireless environment lends itself to this type of attack, because it is so easy for the attacker to direct multiple wireless messages at the target. </w:t>
      </w:r>
    </w:p>
    <w:p w14:paraId="1CC49910" w14:textId="77777777" w:rsidR="00404862" w:rsidRPr="000967F5" w:rsidRDefault="00404862" w:rsidP="00404862">
      <w:pPr>
        <w:pStyle w:val="ListParagraph"/>
        <w:numPr>
          <w:ilvl w:val="0"/>
          <w:numId w:val="60"/>
        </w:numPr>
        <w:spacing w:line="480" w:lineRule="auto"/>
        <w:jc w:val="both"/>
      </w:pPr>
      <w:r w:rsidRPr="000967F5">
        <w:rPr>
          <w:b/>
          <w:bCs/>
        </w:rPr>
        <w:t>Network injection:</w:t>
      </w:r>
      <w:r w:rsidRPr="000967F5">
        <w:t xml:space="preserve"> A network injection attack targets wireless access points that are exposed to nonfiltered network traffic, such as routing protocol messages or network management messages. An example of such an attack is one in which bogus </w:t>
      </w:r>
      <w:r w:rsidRPr="000967F5">
        <w:lastRenderedPageBreak/>
        <w:t>reconfiguration commands are used to affect routers and switches to degrade network performance.</w:t>
      </w:r>
    </w:p>
    <w:p w14:paraId="3D30CA29" w14:textId="77777777" w:rsidR="00404862" w:rsidRPr="000967F5" w:rsidRDefault="00404862" w:rsidP="00404862">
      <w:pPr>
        <w:spacing w:line="480" w:lineRule="auto"/>
        <w:jc w:val="both"/>
        <w:rPr>
          <w:b/>
        </w:rPr>
      </w:pPr>
    </w:p>
    <w:p w14:paraId="13C86E73" w14:textId="77777777" w:rsidR="00404862" w:rsidRPr="000967F5" w:rsidRDefault="00404862" w:rsidP="00404862">
      <w:pPr>
        <w:spacing w:line="480" w:lineRule="auto"/>
        <w:jc w:val="both"/>
        <w:rPr>
          <w:b/>
          <w:bCs/>
        </w:rPr>
      </w:pPr>
      <w:r w:rsidRPr="000967F5">
        <w:rPr>
          <w:b/>
          <w:bCs/>
        </w:rPr>
        <w:t xml:space="preserve">SECURING WIRELESS TRANSMISSIONS </w:t>
      </w:r>
    </w:p>
    <w:p w14:paraId="0B41E64E" w14:textId="77777777" w:rsidR="00404862" w:rsidRPr="000967F5" w:rsidRDefault="00404862" w:rsidP="00404862">
      <w:pPr>
        <w:spacing w:line="480" w:lineRule="auto"/>
        <w:jc w:val="both"/>
      </w:pPr>
      <w:r w:rsidRPr="000967F5">
        <w:t xml:space="preserve">The principal threats to wireless transmission are eavesdropping, altering or inserting messages, and disruption. To deal with eavesdropping, two types of countermeasures are appropriate: </w:t>
      </w:r>
    </w:p>
    <w:p w14:paraId="7A2CFE79" w14:textId="77777777" w:rsidR="00404862" w:rsidRPr="000967F5" w:rsidRDefault="00404862" w:rsidP="00404862">
      <w:pPr>
        <w:pStyle w:val="ListParagraph"/>
        <w:numPr>
          <w:ilvl w:val="0"/>
          <w:numId w:val="61"/>
        </w:numPr>
        <w:spacing w:line="480" w:lineRule="auto"/>
        <w:jc w:val="both"/>
        <w:rPr>
          <w:b/>
        </w:rPr>
      </w:pPr>
      <w:r w:rsidRPr="000967F5">
        <w:rPr>
          <w:b/>
          <w:bCs/>
        </w:rPr>
        <w:t>Signal-hiding techniques</w:t>
      </w:r>
      <w:r w:rsidRPr="000967F5">
        <w:t xml:space="preserve">: Organizations can take a number of measures to make it more difficult for an attacker to locate their wireless access points, including turning off service set identifier (SSID) broadcasting by wireless access points; assigning cryptic names to SSIDs; reducing signal strength to the lowest level that still provides requisite coverage; and locating wireless access points in the interior of the building, away from windows and exterior walls. Greater security can be achieved by the use of directional antennas and of signal-shielding techniques. </w:t>
      </w:r>
    </w:p>
    <w:p w14:paraId="2B2B5461" w14:textId="77777777" w:rsidR="00404862" w:rsidRPr="000967F5" w:rsidRDefault="00404862" w:rsidP="00404862">
      <w:pPr>
        <w:pStyle w:val="ListParagraph"/>
        <w:numPr>
          <w:ilvl w:val="0"/>
          <w:numId w:val="61"/>
        </w:numPr>
        <w:spacing w:line="480" w:lineRule="auto"/>
        <w:jc w:val="both"/>
        <w:rPr>
          <w:b/>
        </w:rPr>
      </w:pPr>
      <w:r w:rsidRPr="000967F5">
        <w:rPr>
          <w:b/>
          <w:bCs/>
        </w:rPr>
        <w:t>Encryption:</w:t>
      </w:r>
      <w:r w:rsidRPr="000967F5">
        <w:t xml:space="preserve"> Encryption of all wireless transmission is effective against eavesdropping to the extent that the encryption keys are secured.</w:t>
      </w:r>
    </w:p>
    <w:p w14:paraId="3850E0C9" w14:textId="77777777" w:rsidR="00404862" w:rsidRPr="000967F5" w:rsidRDefault="00404862" w:rsidP="00404862">
      <w:pPr>
        <w:spacing w:line="480" w:lineRule="auto"/>
        <w:jc w:val="both"/>
      </w:pPr>
    </w:p>
    <w:p w14:paraId="11CC46CE" w14:textId="77777777" w:rsidR="00404862" w:rsidRPr="000967F5" w:rsidRDefault="00404862" w:rsidP="00404862">
      <w:pPr>
        <w:spacing w:line="480" w:lineRule="auto"/>
        <w:jc w:val="both"/>
        <w:rPr>
          <w:b/>
          <w:bCs/>
        </w:rPr>
      </w:pPr>
      <w:r w:rsidRPr="000967F5">
        <w:rPr>
          <w:b/>
          <w:bCs/>
        </w:rPr>
        <w:t xml:space="preserve">SECURING WIRELESS ACCESS POINTS </w:t>
      </w:r>
    </w:p>
    <w:p w14:paraId="64C500C2" w14:textId="77777777" w:rsidR="00404862" w:rsidRPr="000967F5" w:rsidRDefault="00404862" w:rsidP="00404862">
      <w:pPr>
        <w:spacing w:line="480" w:lineRule="auto"/>
        <w:jc w:val="both"/>
      </w:pPr>
      <w:r w:rsidRPr="000967F5">
        <w:t xml:space="preserve">The main threat involving wireless access points is unauthorized access to the network. The principal approach for preventing such access is the IEEE 802.1X standard for port-based network access control. The standard provides an authentication mechanism for devices wishing to attach to a LAN or wireless network. The use of 802.1X can prevent rogue access points and other unauthorized devices from becoming insecure backdoors. </w:t>
      </w:r>
    </w:p>
    <w:p w14:paraId="74BB0DF5" w14:textId="77777777" w:rsidR="00404862" w:rsidRPr="000967F5" w:rsidRDefault="00404862" w:rsidP="00404862">
      <w:pPr>
        <w:spacing w:line="480" w:lineRule="auto"/>
        <w:jc w:val="both"/>
      </w:pPr>
    </w:p>
    <w:p w14:paraId="47135708" w14:textId="77777777" w:rsidR="00404862" w:rsidRPr="000967F5" w:rsidRDefault="00404862" w:rsidP="00404862">
      <w:pPr>
        <w:spacing w:line="480" w:lineRule="auto"/>
        <w:jc w:val="both"/>
      </w:pPr>
      <w:r w:rsidRPr="000967F5">
        <w:rPr>
          <w:b/>
          <w:bCs/>
        </w:rPr>
        <w:lastRenderedPageBreak/>
        <w:t>SECURING WIRELESS NETWORKS</w:t>
      </w:r>
      <w:r w:rsidRPr="000967F5">
        <w:t xml:space="preserve"> </w:t>
      </w:r>
    </w:p>
    <w:p w14:paraId="4BFE9E74" w14:textId="77777777" w:rsidR="00404862" w:rsidRPr="000967F5" w:rsidRDefault="00404862" w:rsidP="00404862">
      <w:pPr>
        <w:spacing w:line="480" w:lineRule="auto"/>
        <w:jc w:val="both"/>
      </w:pPr>
      <w:r w:rsidRPr="000967F5">
        <w:t xml:space="preserve">recommends the following techniques for wireless network security: </w:t>
      </w:r>
    </w:p>
    <w:p w14:paraId="0211AC19" w14:textId="77777777" w:rsidR="00404862" w:rsidRPr="000967F5" w:rsidRDefault="00404862" w:rsidP="00404862">
      <w:pPr>
        <w:spacing w:line="480" w:lineRule="auto"/>
        <w:jc w:val="both"/>
      </w:pPr>
      <w:r w:rsidRPr="000967F5">
        <w:t xml:space="preserve">1. Use encryption. Wireless routers are typically equipped with built-in encryption mechanisms for router-to-router traffic. </w:t>
      </w:r>
    </w:p>
    <w:p w14:paraId="7B03FA65" w14:textId="77777777" w:rsidR="00404862" w:rsidRPr="000967F5" w:rsidRDefault="00404862" w:rsidP="00404862">
      <w:pPr>
        <w:spacing w:line="480" w:lineRule="auto"/>
        <w:jc w:val="both"/>
      </w:pPr>
      <w:r w:rsidRPr="000967F5">
        <w:t xml:space="preserve">2. Use anti-virus and anti-spyware software, and a firewall. These facilities should be enabled on all wireless network endpoints. </w:t>
      </w:r>
    </w:p>
    <w:p w14:paraId="62A9E130" w14:textId="77777777" w:rsidR="00404862" w:rsidRPr="000967F5" w:rsidRDefault="00404862" w:rsidP="00404862">
      <w:pPr>
        <w:spacing w:line="480" w:lineRule="auto"/>
        <w:jc w:val="both"/>
      </w:pPr>
      <w:r w:rsidRPr="000967F5">
        <w:t xml:space="preserve">3. Turn off identifier broadcasting. Wireless routers are typically configured to broadcast an identifying signal so that any device within range can learn of the router’s existence. If a network is configured so authorized devices know the identity of routers, this capability can be disabled to thwart attackers. </w:t>
      </w:r>
    </w:p>
    <w:p w14:paraId="2A30DFF5" w14:textId="77777777" w:rsidR="00404862" w:rsidRPr="000967F5" w:rsidRDefault="00404862" w:rsidP="00404862">
      <w:pPr>
        <w:spacing w:line="480" w:lineRule="auto"/>
        <w:jc w:val="both"/>
      </w:pPr>
      <w:r w:rsidRPr="000967F5">
        <w:t xml:space="preserve">4. Change the identifier on your router from the default. Again, this measure thwarts attackers who will attempt to gain access to a wireless network using default router identifiers. </w:t>
      </w:r>
    </w:p>
    <w:p w14:paraId="300C7499" w14:textId="77777777" w:rsidR="00404862" w:rsidRPr="000967F5" w:rsidRDefault="00404862" w:rsidP="00404862">
      <w:pPr>
        <w:spacing w:line="480" w:lineRule="auto"/>
        <w:jc w:val="both"/>
      </w:pPr>
      <w:r w:rsidRPr="000967F5">
        <w:t xml:space="preserve">5. Change your router’s pre-set password for administration. This is another prudent step. </w:t>
      </w:r>
    </w:p>
    <w:p w14:paraId="68E1ED11" w14:textId="77777777" w:rsidR="00404862" w:rsidRPr="000967F5" w:rsidRDefault="00404862" w:rsidP="00404862">
      <w:pPr>
        <w:spacing w:line="480" w:lineRule="auto"/>
        <w:jc w:val="both"/>
        <w:rPr>
          <w:b/>
          <w:bCs/>
        </w:rPr>
      </w:pPr>
      <w:r w:rsidRPr="000967F5">
        <w:t>6. Allow only specific computers to access your wireless network. A router can be configured to only communicate with approved MAC addresses. Of course, MAC addresses can be spoofed, so this is just one element of a security strategy</w:t>
      </w:r>
    </w:p>
    <w:p w14:paraId="3E509D10" w14:textId="77777777" w:rsidR="00404862" w:rsidRPr="000967F5" w:rsidRDefault="00404862" w:rsidP="00404862">
      <w:pPr>
        <w:pStyle w:val="ListParagraph"/>
        <w:spacing w:line="480" w:lineRule="auto"/>
        <w:jc w:val="both"/>
        <w:rPr>
          <w:b/>
        </w:rPr>
      </w:pPr>
    </w:p>
    <w:p w14:paraId="35A63A44" w14:textId="77777777" w:rsidR="00404862" w:rsidRPr="000967F5" w:rsidRDefault="00404862" w:rsidP="00404862">
      <w:pPr>
        <w:spacing w:line="480" w:lineRule="auto"/>
        <w:jc w:val="both"/>
        <w:rPr>
          <w:b/>
        </w:rPr>
      </w:pPr>
    </w:p>
    <w:p w14:paraId="29927345" w14:textId="77777777" w:rsidR="00404862" w:rsidRPr="000967F5" w:rsidRDefault="00404862" w:rsidP="00404862">
      <w:pPr>
        <w:spacing w:line="480" w:lineRule="auto"/>
        <w:jc w:val="both"/>
        <w:rPr>
          <w:bCs/>
        </w:rPr>
      </w:pPr>
    </w:p>
    <w:p w14:paraId="725CF175" w14:textId="77777777" w:rsidR="00404862" w:rsidRPr="000967F5" w:rsidRDefault="00404862" w:rsidP="00404862">
      <w:pPr>
        <w:spacing w:line="480" w:lineRule="auto"/>
        <w:jc w:val="both"/>
        <w:rPr>
          <w:bCs/>
        </w:rPr>
      </w:pPr>
    </w:p>
    <w:p w14:paraId="72A81C13" w14:textId="77777777" w:rsidR="00404862" w:rsidRPr="000967F5" w:rsidRDefault="00404862" w:rsidP="00404862">
      <w:pPr>
        <w:spacing w:line="480" w:lineRule="auto"/>
        <w:jc w:val="both"/>
        <w:rPr>
          <w:b/>
        </w:rPr>
      </w:pPr>
    </w:p>
    <w:p w14:paraId="3649E76F" w14:textId="77777777" w:rsidR="00404862" w:rsidRPr="000967F5" w:rsidRDefault="00404862" w:rsidP="00404862">
      <w:pPr>
        <w:spacing w:line="480" w:lineRule="auto"/>
        <w:jc w:val="both"/>
        <w:rPr>
          <w:b/>
        </w:rPr>
      </w:pPr>
    </w:p>
    <w:p w14:paraId="4C4061C5" w14:textId="77777777" w:rsidR="00404862" w:rsidRPr="000967F5" w:rsidRDefault="00404862" w:rsidP="00404862">
      <w:pPr>
        <w:spacing w:line="480" w:lineRule="auto"/>
        <w:jc w:val="both"/>
        <w:rPr>
          <w:b/>
        </w:rPr>
      </w:pPr>
    </w:p>
    <w:p w14:paraId="5CF3913D" w14:textId="77777777" w:rsidR="00404862" w:rsidRPr="000967F5" w:rsidRDefault="00404862" w:rsidP="00404862">
      <w:pPr>
        <w:spacing w:line="480" w:lineRule="auto"/>
        <w:jc w:val="both"/>
        <w:rPr>
          <w:b/>
        </w:rPr>
      </w:pPr>
    </w:p>
    <w:p w14:paraId="27380EFE" w14:textId="77777777" w:rsidR="002A3D9F" w:rsidRPr="000967F5" w:rsidRDefault="002A3D9F" w:rsidP="00404862">
      <w:pPr>
        <w:pStyle w:val="BodyText"/>
        <w:kinsoku w:val="0"/>
        <w:overflowPunct w:val="0"/>
        <w:spacing w:line="240" w:lineRule="auto"/>
        <w:ind w:right="116"/>
        <w:jc w:val="both"/>
      </w:pPr>
    </w:p>
    <w:sectPr w:rsidR="002A3D9F" w:rsidRPr="000967F5">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1133D" w14:textId="77777777" w:rsidR="00B36514" w:rsidRDefault="00B36514" w:rsidP="00E67BA1">
      <w:r>
        <w:separator/>
      </w:r>
    </w:p>
  </w:endnote>
  <w:endnote w:type="continuationSeparator" w:id="0">
    <w:p w14:paraId="0BE7640B" w14:textId="77777777" w:rsidR="00B36514" w:rsidRDefault="00B36514" w:rsidP="00E6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5750680"/>
      <w:docPartObj>
        <w:docPartGallery w:val="Page Numbers (Bottom of Page)"/>
        <w:docPartUnique/>
      </w:docPartObj>
    </w:sdtPr>
    <w:sdtEndPr>
      <w:rPr>
        <w:noProof/>
      </w:rPr>
    </w:sdtEndPr>
    <w:sdtContent>
      <w:p w14:paraId="51B0E671" w14:textId="19BDAC44" w:rsidR="00E67BA1" w:rsidRDefault="00E67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C6ECD" w14:textId="77777777" w:rsidR="00E67BA1" w:rsidRDefault="00E67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EA4F57" w14:textId="77777777" w:rsidR="00B36514" w:rsidRDefault="00B36514" w:rsidP="00E67BA1">
      <w:r>
        <w:separator/>
      </w:r>
    </w:p>
  </w:footnote>
  <w:footnote w:type="continuationSeparator" w:id="0">
    <w:p w14:paraId="347D5363" w14:textId="77777777" w:rsidR="00B36514" w:rsidRDefault="00B36514" w:rsidP="00E67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04C1848"/>
    <w:lvl w:ilvl="0">
      <w:numFmt w:val="decimal"/>
      <w:lvlText w:val="*"/>
      <w:lvlJc w:val="left"/>
    </w:lvl>
  </w:abstractNum>
  <w:abstractNum w:abstractNumId="1" w15:restartNumberingAfterBreak="0">
    <w:nsid w:val="03A91CAE"/>
    <w:multiLevelType w:val="hybridMultilevel"/>
    <w:tmpl w:val="68E4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84F93"/>
    <w:multiLevelType w:val="hybridMultilevel"/>
    <w:tmpl w:val="E610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B582F"/>
    <w:multiLevelType w:val="hybridMultilevel"/>
    <w:tmpl w:val="83DAA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E1651"/>
    <w:multiLevelType w:val="multilevel"/>
    <w:tmpl w:val="89C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F0143"/>
    <w:multiLevelType w:val="hybridMultilevel"/>
    <w:tmpl w:val="46EAF5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B49334E"/>
    <w:multiLevelType w:val="multilevel"/>
    <w:tmpl w:val="D010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9221E"/>
    <w:multiLevelType w:val="multilevel"/>
    <w:tmpl w:val="2F96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825D31"/>
    <w:multiLevelType w:val="hybridMultilevel"/>
    <w:tmpl w:val="B08441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29A3EF5"/>
    <w:multiLevelType w:val="multilevel"/>
    <w:tmpl w:val="0D9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20CB2"/>
    <w:multiLevelType w:val="hybridMultilevel"/>
    <w:tmpl w:val="8A86D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211BC5"/>
    <w:multiLevelType w:val="hybridMultilevel"/>
    <w:tmpl w:val="2FDC6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03A6C"/>
    <w:multiLevelType w:val="multilevel"/>
    <w:tmpl w:val="F546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301C46"/>
    <w:multiLevelType w:val="multilevel"/>
    <w:tmpl w:val="D510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F1298"/>
    <w:multiLevelType w:val="hybridMultilevel"/>
    <w:tmpl w:val="BC52304C"/>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1CC97754"/>
    <w:multiLevelType w:val="multilevel"/>
    <w:tmpl w:val="21E0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9337C"/>
    <w:multiLevelType w:val="multilevel"/>
    <w:tmpl w:val="C2D89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DD2ED1"/>
    <w:multiLevelType w:val="multilevel"/>
    <w:tmpl w:val="65A4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13448"/>
    <w:multiLevelType w:val="multilevel"/>
    <w:tmpl w:val="E04E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3B77B5"/>
    <w:multiLevelType w:val="multilevel"/>
    <w:tmpl w:val="6BE46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AC58A2"/>
    <w:multiLevelType w:val="multilevel"/>
    <w:tmpl w:val="00E8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F6A69"/>
    <w:multiLevelType w:val="multilevel"/>
    <w:tmpl w:val="2508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C12D28"/>
    <w:multiLevelType w:val="multilevel"/>
    <w:tmpl w:val="42A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D13164"/>
    <w:multiLevelType w:val="hybridMultilevel"/>
    <w:tmpl w:val="CEC85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DF0620"/>
    <w:multiLevelType w:val="multilevel"/>
    <w:tmpl w:val="5ADC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883528"/>
    <w:multiLevelType w:val="hybridMultilevel"/>
    <w:tmpl w:val="68E4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9C7955"/>
    <w:multiLevelType w:val="hybridMultilevel"/>
    <w:tmpl w:val="E70C7D6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51945C1"/>
    <w:multiLevelType w:val="hybridMultilevel"/>
    <w:tmpl w:val="3E6E8D70"/>
    <w:lvl w:ilvl="0" w:tplc="0E9CE7B8">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36A17871"/>
    <w:multiLevelType w:val="multilevel"/>
    <w:tmpl w:val="8F7A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5D480D"/>
    <w:multiLevelType w:val="hybridMultilevel"/>
    <w:tmpl w:val="BD1C772A"/>
    <w:lvl w:ilvl="0" w:tplc="47840AEE">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3AE22E4E"/>
    <w:multiLevelType w:val="multilevel"/>
    <w:tmpl w:val="6316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BB294E"/>
    <w:multiLevelType w:val="multilevel"/>
    <w:tmpl w:val="9000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2152CE"/>
    <w:multiLevelType w:val="hybridMultilevel"/>
    <w:tmpl w:val="03089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16638D9"/>
    <w:multiLevelType w:val="multilevel"/>
    <w:tmpl w:val="55D8A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110D38"/>
    <w:multiLevelType w:val="multilevel"/>
    <w:tmpl w:val="93C4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5D583E"/>
    <w:multiLevelType w:val="hybridMultilevel"/>
    <w:tmpl w:val="811EE73E"/>
    <w:lvl w:ilvl="0" w:tplc="3AC29B7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800AAD"/>
    <w:multiLevelType w:val="hybridMultilevel"/>
    <w:tmpl w:val="9D72B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476745D"/>
    <w:multiLevelType w:val="multilevel"/>
    <w:tmpl w:val="B282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8608BC"/>
    <w:multiLevelType w:val="multilevel"/>
    <w:tmpl w:val="6AB07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965578"/>
    <w:multiLevelType w:val="hybridMultilevel"/>
    <w:tmpl w:val="6B0E7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9B825AC"/>
    <w:multiLevelType w:val="multilevel"/>
    <w:tmpl w:val="CFE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997F56"/>
    <w:multiLevelType w:val="hybridMultilevel"/>
    <w:tmpl w:val="2F44CFA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5F5C06C1"/>
    <w:multiLevelType w:val="multilevel"/>
    <w:tmpl w:val="A78A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C8457C"/>
    <w:multiLevelType w:val="multilevel"/>
    <w:tmpl w:val="C22C9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30D5E"/>
    <w:multiLevelType w:val="multilevel"/>
    <w:tmpl w:val="FEBE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976B40"/>
    <w:multiLevelType w:val="multilevel"/>
    <w:tmpl w:val="6E6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A7510E"/>
    <w:multiLevelType w:val="hybridMultilevel"/>
    <w:tmpl w:val="51E8B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8EB42EF"/>
    <w:multiLevelType w:val="multilevel"/>
    <w:tmpl w:val="FB5C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38473C"/>
    <w:multiLevelType w:val="hybridMultilevel"/>
    <w:tmpl w:val="093E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657507"/>
    <w:multiLevelType w:val="hybridMultilevel"/>
    <w:tmpl w:val="A1A6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B37E2C"/>
    <w:multiLevelType w:val="multilevel"/>
    <w:tmpl w:val="445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BC82E19"/>
    <w:multiLevelType w:val="hybridMultilevel"/>
    <w:tmpl w:val="5724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F55079"/>
    <w:multiLevelType w:val="multilevel"/>
    <w:tmpl w:val="CBA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F451FF"/>
    <w:multiLevelType w:val="multilevel"/>
    <w:tmpl w:val="D5E6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026DF4"/>
    <w:multiLevelType w:val="hybridMultilevel"/>
    <w:tmpl w:val="DA20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B6D62D7"/>
    <w:multiLevelType w:val="multilevel"/>
    <w:tmpl w:val="3C4A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461147"/>
    <w:multiLevelType w:val="hybridMultilevel"/>
    <w:tmpl w:val="7A42A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F657BE"/>
    <w:multiLevelType w:val="multilevel"/>
    <w:tmpl w:val="C6C27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628348">
    <w:abstractNumId w:val="35"/>
  </w:num>
  <w:num w:numId="2" w16cid:durableId="1920553703">
    <w:abstractNumId w:val="23"/>
  </w:num>
  <w:num w:numId="3" w16cid:durableId="1647664611">
    <w:abstractNumId w:val="56"/>
  </w:num>
  <w:num w:numId="4" w16cid:durableId="963657407">
    <w:abstractNumId w:val="36"/>
  </w:num>
  <w:num w:numId="5" w16cid:durableId="174806849">
    <w:abstractNumId w:val="46"/>
  </w:num>
  <w:num w:numId="6" w16cid:durableId="2118402862">
    <w:abstractNumId w:val="25"/>
  </w:num>
  <w:num w:numId="7" w16cid:durableId="95903578">
    <w:abstractNumId w:val="11"/>
  </w:num>
  <w:num w:numId="8" w16cid:durableId="781195407">
    <w:abstractNumId w:val="49"/>
  </w:num>
  <w:num w:numId="9" w16cid:durableId="666858012">
    <w:abstractNumId w:val="21"/>
  </w:num>
  <w:num w:numId="10" w16cid:durableId="761804566">
    <w:abstractNumId w:val="1"/>
  </w:num>
  <w:num w:numId="11" w16cid:durableId="1997804012">
    <w:abstractNumId w:val="10"/>
  </w:num>
  <w:num w:numId="12" w16cid:durableId="528957328">
    <w:abstractNumId w:val="39"/>
  </w:num>
  <w:num w:numId="13" w16cid:durableId="977491425">
    <w:abstractNumId w:val="54"/>
  </w:num>
  <w:num w:numId="14" w16cid:durableId="1465155479">
    <w:abstractNumId w:val="51"/>
  </w:num>
  <w:num w:numId="15" w16cid:durableId="223150390">
    <w:abstractNumId w:val="3"/>
  </w:num>
  <w:num w:numId="16" w16cid:durableId="1036395990">
    <w:abstractNumId w:val="2"/>
  </w:num>
  <w:num w:numId="17" w16cid:durableId="123931950">
    <w:abstractNumId w:val="48"/>
  </w:num>
  <w:num w:numId="18" w16cid:durableId="1976830169">
    <w:abstractNumId w:val="18"/>
  </w:num>
  <w:num w:numId="19" w16cid:durableId="901333586">
    <w:abstractNumId w:val="16"/>
  </w:num>
  <w:num w:numId="20" w16cid:durableId="1595674398">
    <w:abstractNumId w:val="24"/>
  </w:num>
  <w:num w:numId="21" w16cid:durableId="1766457896">
    <w:abstractNumId w:val="37"/>
  </w:num>
  <w:num w:numId="22" w16cid:durableId="154884738">
    <w:abstractNumId w:val="52"/>
  </w:num>
  <w:num w:numId="23" w16cid:durableId="1947544090">
    <w:abstractNumId w:val="40"/>
  </w:num>
  <w:num w:numId="24" w16cid:durableId="75984024">
    <w:abstractNumId w:val="57"/>
  </w:num>
  <w:num w:numId="25" w16cid:durableId="160585751">
    <w:abstractNumId w:val="9"/>
  </w:num>
  <w:num w:numId="26" w16cid:durableId="952976753">
    <w:abstractNumId w:val="44"/>
  </w:num>
  <w:num w:numId="27" w16cid:durableId="2123263524">
    <w:abstractNumId w:val="28"/>
  </w:num>
  <w:num w:numId="28" w16cid:durableId="1853176961">
    <w:abstractNumId w:val="12"/>
  </w:num>
  <w:num w:numId="29" w16cid:durableId="440104415">
    <w:abstractNumId w:val="38"/>
  </w:num>
  <w:num w:numId="30" w16cid:durableId="642932417">
    <w:abstractNumId w:val="33"/>
  </w:num>
  <w:num w:numId="31" w16cid:durableId="1761366009">
    <w:abstractNumId w:val="4"/>
  </w:num>
  <w:num w:numId="32" w16cid:durableId="1534340564">
    <w:abstractNumId w:val="13"/>
  </w:num>
  <w:num w:numId="33" w16cid:durableId="1351302189">
    <w:abstractNumId w:val="47"/>
  </w:num>
  <w:num w:numId="34" w16cid:durableId="523399838">
    <w:abstractNumId w:val="30"/>
  </w:num>
  <w:num w:numId="35" w16cid:durableId="100105950">
    <w:abstractNumId w:val="45"/>
  </w:num>
  <w:num w:numId="36" w16cid:durableId="1051349230">
    <w:abstractNumId w:val="34"/>
  </w:num>
  <w:num w:numId="37" w16cid:durableId="1062632127">
    <w:abstractNumId w:val="43"/>
  </w:num>
  <w:num w:numId="38" w16cid:durableId="756635885">
    <w:abstractNumId w:val="17"/>
  </w:num>
  <w:num w:numId="39" w16cid:durableId="1619021277">
    <w:abstractNumId w:val="31"/>
  </w:num>
  <w:num w:numId="40" w16cid:durableId="1351108403">
    <w:abstractNumId w:val="20"/>
  </w:num>
  <w:num w:numId="41" w16cid:durableId="445269842">
    <w:abstractNumId w:val="53"/>
  </w:num>
  <w:num w:numId="42" w16cid:durableId="1135292624">
    <w:abstractNumId w:val="6"/>
  </w:num>
  <w:num w:numId="43" w16cid:durableId="559822909">
    <w:abstractNumId w:val="55"/>
  </w:num>
  <w:num w:numId="44" w16cid:durableId="1740715327">
    <w:abstractNumId w:val="42"/>
  </w:num>
  <w:num w:numId="45" w16cid:durableId="842163032">
    <w:abstractNumId w:val="22"/>
  </w:num>
  <w:num w:numId="46" w16cid:durableId="451020113">
    <w:abstractNumId w:val="29"/>
  </w:num>
  <w:num w:numId="47" w16cid:durableId="1612397518">
    <w:abstractNumId w:val="41"/>
  </w:num>
  <w:num w:numId="48" w16cid:durableId="214899964">
    <w:abstractNumId w:val="5"/>
  </w:num>
  <w:num w:numId="49" w16cid:durableId="381447554">
    <w:abstractNumId w:val="0"/>
    <w:lvlOverride w:ilvl="0">
      <w:lvl w:ilvl="0">
        <w:numFmt w:val="bullet"/>
        <w:lvlText w:val="•"/>
        <w:legacy w:legacy="1" w:legacySpace="0" w:legacyIndent="0"/>
        <w:lvlJc w:val="left"/>
        <w:rPr>
          <w:rFonts w:ascii="Times New Roman" w:hAnsi="Times New Roman" w:hint="default"/>
          <w:sz w:val="32"/>
        </w:rPr>
      </w:lvl>
    </w:lvlOverride>
  </w:num>
  <w:num w:numId="50" w16cid:durableId="1961565597">
    <w:abstractNumId w:val="0"/>
    <w:lvlOverride w:ilvl="0">
      <w:lvl w:ilvl="0">
        <w:numFmt w:val="bullet"/>
        <w:lvlText w:val="1"/>
        <w:legacy w:legacy="1" w:legacySpace="0" w:legacyIndent="0"/>
        <w:lvlJc w:val="left"/>
        <w:rPr>
          <w:rFonts w:ascii="Times New Roman" w:hAnsi="Times New Roman" w:hint="default"/>
          <w:sz w:val="32"/>
        </w:rPr>
      </w:lvl>
    </w:lvlOverride>
  </w:num>
  <w:num w:numId="51" w16cid:durableId="1321735104">
    <w:abstractNumId w:val="0"/>
    <w:lvlOverride w:ilvl="0">
      <w:lvl w:ilvl="0">
        <w:numFmt w:val="bullet"/>
        <w:lvlText w:val="2"/>
        <w:legacy w:legacy="1" w:legacySpace="0" w:legacyIndent="0"/>
        <w:lvlJc w:val="left"/>
        <w:rPr>
          <w:rFonts w:ascii="Times New Roman" w:hAnsi="Times New Roman" w:hint="default"/>
          <w:sz w:val="32"/>
        </w:rPr>
      </w:lvl>
    </w:lvlOverride>
  </w:num>
  <w:num w:numId="52" w16cid:durableId="1974097675">
    <w:abstractNumId w:val="0"/>
    <w:lvlOverride w:ilvl="0">
      <w:lvl w:ilvl="0">
        <w:numFmt w:val="bullet"/>
        <w:lvlText w:val="3"/>
        <w:legacy w:legacy="1" w:legacySpace="0" w:legacyIndent="0"/>
        <w:lvlJc w:val="left"/>
        <w:rPr>
          <w:rFonts w:ascii="Times New Roman" w:hAnsi="Times New Roman" w:hint="default"/>
          <w:sz w:val="32"/>
        </w:rPr>
      </w:lvl>
    </w:lvlOverride>
  </w:num>
  <w:num w:numId="53" w16cid:durableId="81340474">
    <w:abstractNumId w:val="0"/>
    <w:lvlOverride w:ilvl="0">
      <w:lvl w:ilvl="0">
        <w:numFmt w:val="bullet"/>
        <w:lvlText w:val="–"/>
        <w:legacy w:legacy="1" w:legacySpace="0" w:legacyIndent="0"/>
        <w:lvlJc w:val="left"/>
        <w:rPr>
          <w:rFonts w:ascii="Times New Roman" w:hAnsi="Times New Roman" w:hint="default"/>
          <w:sz w:val="32"/>
        </w:rPr>
      </w:lvl>
    </w:lvlOverride>
  </w:num>
  <w:num w:numId="54" w16cid:durableId="5833064">
    <w:abstractNumId w:val="50"/>
  </w:num>
  <w:num w:numId="55" w16cid:durableId="1551647144">
    <w:abstractNumId w:val="19"/>
  </w:num>
  <w:num w:numId="56" w16cid:durableId="666396128">
    <w:abstractNumId w:val="15"/>
  </w:num>
  <w:num w:numId="57" w16cid:durableId="1599097230">
    <w:abstractNumId w:val="7"/>
  </w:num>
  <w:num w:numId="58" w16cid:durableId="1274822021">
    <w:abstractNumId w:val="14"/>
  </w:num>
  <w:num w:numId="59" w16cid:durableId="1137339943">
    <w:abstractNumId w:val="8"/>
  </w:num>
  <w:num w:numId="60" w16cid:durableId="2084133881">
    <w:abstractNumId w:val="26"/>
  </w:num>
  <w:num w:numId="61" w16cid:durableId="596136626">
    <w:abstractNumId w:val="32"/>
  </w:num>
  <w:num w:numId="62" w16cid:durableId="1632810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D05"/>
    <w:rsid w:val="00011B0A"/>
    <w:rsid w:val="0003467C"/>
    <w:rsid w:val="000410CA"/>
    <w:rsid w:val="00043CDF"/>
    <w:rsid w:val="00085910"/>
    <w:rsid w:val="00086F92"/>
    <w:rsid w:val="00090451"/>
    <w:rsid w:val="000933D2"/>
    <w:rsid w:val="00096597"/>
    <w:rsid w:val="000967F5"/>
    <w:rsid w:val="00096B16"/>
    <w:rsid w:val="000A38FE"/>
    <w:rsid w:val="000D55AB"/>
    <w:rsid w:val="000E6F0F"/>
    <w:rsid w:val="00100F16"/>
    <w:rsid w:val="001022EF"/>
    <w:rsid w:val="00105CA5"/>
    <w:rsid w:val="00131A15"/>
    <w:rsid w:val="00137065"/>
    <w:rsid w:val="001409EC"/>
    <w:rsid w:val="00154F32"/>
    <w:rsid w:val="001741A1"/>
    <w:rsid w:val="00186D79"/>
    <w:rsid w:val="001A02DE"/>
    <w:rsid w:val="001E0FF5"/>
    <w:rsid w:val="001E30BD"/>
    <w:rsid w:val="001F2A29"/>
    <w:rsid w:val="001F5A7C"/>
    <w:rsid w:val="002222F1"/>
    <w:rsid w:val="0024369C"/>
    <w:rsid w:val="002A3D9F"/>
    <w:rsid w:val="002A77B8"/>
    <w:rsid w:val="003070EF"/>
    <w:rsid w:val="00313038"/>
    <w:rsid w:val="00316191"/>
    <w:rsid w:val="0032061B"/>
    <w:rsid w:val="00330168"/>
    <w:rsid w:val="00351BCB"/>
    <w:rsid w:val="00380D93"/>
    <w:rsid w:val="003B486D"/>
    <w:rsid w:val="003C0D12"/>
    <w:rsid w:val="003D1E76"/>
    <w:rsid w:val="003F31DF"/>
    <w:rsid w:val="00404862"/>
    <w:rsid w:val="00404FDC"/>
    <w:rsid w:val="00412D05"/>
    <w:rsid w:val="004223A3"/>
    <w:rsid w:val="004862E7"/>
    <w:rsid w:val="004A5458"/>
    <w:rsid w:val="004D360F"/>
    <w:rsid w:val="004D625A"/>
    <w:rsid w:val="004E1CBC"/>
    <w:rsid w:val="004F19E0"/>
    <w:rsid w:val="004F30B7"/>
    <w:rsid w:val="004F32A3"/>
    <w:rsid w:val="00503BAD"/>
    <w:rsid w:val="00517455"/>
    <w:rsid w:val="005322DE"/>
    <w:rsid w:val="00540885"/>
    <w:rsid w:val="00546E34"/>
    <w:rsid w:val="00557C9C"/>
    <w:rsid w:val="00560E02"/>
    <w:rsid w:val="00566D3B"/>
    <w:rsid w:val="005A2CAA"/>
    <w:rsid w:val="005B28A3"/>
    <w:rsid w:val="005B4958"/>
    <w:rsid w:val="005E7081"/>
    <w:rsid w:val="005F5014"/>
    <w:rsid w:val="0060573D"/>
    <w:rsid w:val="0062298C"/>
    <w:rsid w:val="0062522D"/>
    <w:rsid w:val="00635716"/>
    <w:rsid w:val="00641295"/>
    <w:rsid w:val="006472E3"/>
    <w:rsid w:val="006574EC"/>
    <w:rsid w:val="00664106"/>
    <w:rsid w:val="00684E8F"/>
    <w:rsid w:val="006A1CE7"/>
    <w:rsid w:val="006A4E32"/>
    <w:rsid w:val="006E1224"/>
    <w:rsid w:val="006E39B8"/>
    <w:rsid w:val="007267C6"/>
    <w:rsid w:val="00731A70"/>
    <w:rsid w:val="00752A72"/>
    <w:rsid w:val="007810E1"/>
    <w:rsid w:val="00791B50"/>
    <w:rsid w:val="00794BA8"/>
    <w:rsid w:val="007B29BF"/>
    <w:rsid w:val="007E1AFA"/>
    <w:rsid w:val="007E3FAF"/>
    <w:rsid w:val="007E42C2"/>
    <w:rsid w:val="007F2976"/>
    <w:rsid w:val="00804C06"/>
    <w:rsid w:val="00836A4E"/>
    <w:rsid w:val="00847B1B"/>
    <w:rsid w:val="00847D5F"/>
    <w:rsid w:val="008518B3"/>
    <w:rsid w:val="00855E39"/>
    <w:rsid w:val="00872FCB"/>
    <w:rsid w:val="008E0A70"/>
    <w:rsid w:val="00914A3F"/>
    <w:rsid w:val="00920C33"/>
    <w:rsid w:val="00941045"/>
    <w:rsid w:val="009A7114"/>
    <w:rsid w:val="009B1146"/>
    <w:rsid w:val="009B735F"/>
    <w:rsid w:val="009D6E51"/>
    <w:rsid w:val="009F4FA6"/>
    <w:rsid w:val="00A23032"/>
    <w:rsid w:val="00A34F2C"/>
    <w:rsid w:val="00A36671"/>
    <w:rsid w:val="00A410A1"/>
    <w:rsid w:val="00A51803"/>
    <w:rsid w:val="00A52EDB"/>
    <w:rsid w:val="00A75777"/>
    <w:rsid w:val="00A90C3F"/>
    <w:rsid w:val="00AA32B7"/>
    <w:rsid w:val="00AB1EBB"/>
    <w:rsid w:val="00AC6472"/>
    <w:rsid w:val="00B34DD2"/>
    <w:rsid w:val="00B36514"/>
    <w:rsid w:val="00B4436B"/>
    <w:rsid w:val="00B4642A"/>
    <w:rsid w:val="00B51879"/>
    <w:rsid w:val="00B54689"/>
    <w:rsid w:val="00B70D06"/>
    <w:rsid w:val="00BB3184"/>
    <w:rsid w:val="00BC05B8"/>
    <w:rsid w:val="00BD2631"/>
    <w:rsid w:val="00BD4BD8"/>
    <w:rsid w:val="00BE1FA9"/>
    <w:rsid w:val="00BF1F72"/>
    <w:rsid w:val="00C00B94"/>
    <w:rsid w:val="00C163F7"/>
    <w:rsid w:val="00C250D3"/>
    <w:rsid w:val="00C32594"/>
    <w:rsid w:val="00C43859"/>
    <w:rsid w:val="00C447F9"/>
    <w:rsid w:val="00C46C9C"/>
    <w:rsid w:val="00C720DF"/>
    <w:rsid w:val="00CA1D03"/>
    <w:rsid w:val="00CB5A1E"/>
    <w:rsid w:val="00CD26BA"/>
    <w:rsid w:val="00CE1536"/>
    <w:rsid w:val="00CE74D9"/>
    <w:rsid w:val="00CF0E31"/>
    <w:rsid w:val="00D06F1E"/>
    <w:rsid w:val="00D11B4B"/>
    <w:rsid w:val="00D22B52"/>
    <w:rsid w:val="00D43BFD"/>
    <w:rsid w:val="00D61596"/>
    <w:rsid w:val="00DA54CD"/>
    <w:rsid w:val="00DD4E9A"/>
    <w:rsid w:val="00DF6646"/>
    <w:rsid w:val="00E17A71"/>
    <w:rsid w:val="00E22712"/>
    <w:rsid w:val="00E2412E"/>
    <w:rsid w:val="00E63FA3"/>
    <w:rsid w:val="00E67BA1"/>
    <w:rsid w:val="00E71B0D"/>
    <w:rsid w:val="00E73F5D"/>
    <w:rsid w:val="00E823B0"/>
    <w:rsid w:val="00EA385B"/>
    <w:rsid w:val="00EA7C57"/>
    <w:rsid w:val="00EB0A81"/>
    <w:rsid w:val="00EB3682"/>
    <w:rsid w:val="00F20BE2"/>
    <w:rsid w:val="00F24392"/>
    <w:rsid w:val="00F43ECC"/>
    <w:rsid w:val="00F73F69"/>
    <w:rsid w:val="00F75029"/>
    <w:rsid w:val="00F877E5"/>
    <w:rsid w:val="00F93B2B"/>
    <w:rsid w:val="00FA1BCD"/>
    <w:rsid w:val="00FA4947"/>
    <w:rsid w:val="00FA6856"/>
    <w:rsid w:val="00FF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F33C4"/>
  <w15:docId w15:val="{D0E2D964-A0D4-4F64-A947-1C30D805B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D0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5F501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54F32"/>
    <w:pPr>
      <w:spacing w:before="100" w:beforeAutospacing="1" w:after="100" w:afterAutospacing="1"/>
      <w:outlineLvl w:val="1"/>
    </w:pPr>
    <w:rPr>
      <w:b/>
      <w:bCs/>
      <w:sz w:val="36"/>
      <w:szCs w:val="36"/>
      <w:lang w:val="en-US"/>
    </w:rPr>
  </w:style>
  <w:style w:type="paragraph" w:styleId="Heading3">
    <w:name w:val="heading 3"/>
    <w:basedOn w:val="Normal"/>
    <w:next w:val="Normal"/>
    <w:link w:val="Heading3Char"/>
    <w:uiPriority w:val="9"/>
    <w:semiHidden/>
    <w:unhideWhenUsed/>
    <w:qFormat/>
    <w:rsid w:val="004F30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B73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D05"/>
    <w:rPr>
      <w:rFonts w:ascii="Tahoma" w:hAnsi="Tahoma" w:cs="Tahoma"/>
      <w:sz w:val="16"/>
      <w:szCs w:val="16"/>
    </w:rPr>
  </w:style>
  <w:style w:type="character" w:customStyle="1" w:styleId="BalloonTextChar">
    <w:name w:val="Balloon Text Char"/>
    <w:basedOn w:val="DefaultParagraphFont"/>
    <w:link w:val="BalloonText"/>
    <w:uiPriority w:val="99"/>
    <w:semiHidden/>
    <w:rsid w:val="00412D05"/>
    <w:rPr>
      <w:rFonts w:ascii="Tahoma" w:eastAsia="Times New Roman" w:hAnsi="Tahoma" w:cs="Tahoma"/>
      <w:sz w:val="16"/>
      <w:szCs w:val="16"/>
      <w:lang w:val="en-GB"/>
    </w:rPr>
  </w:style>
  <w:style w:type="paragraph" w:styleId="ListParagraph">
    <w:name w:val="List Paragraph"/>
    <w:basedOn w:val="Normal"/>
    <w:uiPriority w:val="34"/>
    <w:qFormat/>
    <w:rsid w:val="0062298C"/>
    <w:pPr>
      <w:ind w:left="720"/>
      <w:contextualSpacing/>
    </w:pPr>
  </w:style>
  <w:style w:type="character" w:customStyle="1" w:styleId="Heading2Char">
    <w:name w:val="Heading 2 Char"/>
    <w:basedOn w:val="DefaultParagraphFont"/>
    <w:link w:val="Heading2"/>
    <w:uiPriority w:val="9"/>
    <w:rsid w:val="00154F32"/>
    <w:rPr>
      <w:rFonts w:ascii="Times New Roman" w:eastAsia="Times New Roman" w:hAnsi="Times New Roman" w:cs="Times New Roman"/>
      <w:b/>
      <w:bCs/>
      <w:sz w:val="36"/>
      <w:szCs w:val="36"/>
    </w:rPr>
  </w:style>
  <w:style w:type="paragraph" w:styleId="NormalWeb">
    <w:name w:val="Normal (Web)"/>
    <w:basedOn w:val="Normal"/>
    <w:uiPriority w:val="99"/>
    <w:unhideWhenUsed/>
    <w:rsid w:val="00154F32"/>
    <w:pPr>
      <w:spacing w:before="100" w:beforeAutospacing="1" w:after="100" w:afterAutospacing="1"/>
    </w:pPr>
    <w:rPr>
      <w:lang w:val="en-US"/>
    </w:rPr>
  </w:style>
  <w:style w:type="character" w:styleId="Hyperlink">
    <w:name w:val="Hyperlink"/>
    <w:basedOn w:val="DefaultParagraphFont"/>
    <w:uiPriority w:val="99"/>
    <w:semiHidden/>
    <w:unhideWhenUsed/>
    <w:rsid w:val="00154F32"/>
    <w:rPr>
      <w:color w:val="0000FF"/>
      <w:u w:val="single"/>
    </w:rPr>
  </w:style>
  <w:style w:type="character" w:styleId="Emphasis">
    <w:name w:val="Emphasis"/>
    <w:basedOn w:val="DefaultParagraphFont"/>
    <w:uiPriority w:val="20"/>
    <w:qFormat/>
    <w:rsid w:val="00154F32"/>
    <w:rPr>
      <w:i/>
      <w:iCs/>
    </w:rPr>
  </w:style>
  <w:style w:type="character" w:customStyle="1" w:styleId="header-section-number">
    <w:name w:val="header-section-number"/>
    <w:basedOn w:val="DefaultParagraphFont"/>
    <w:rsid w:val="00154F32"/>
  </w:style>
  <w:style w:type="character" w:styleId="Strong">
    <w:name w:val="Strong"/>
    <w:basedOn w:val="DefaultParagraphFont"/>
    <w:uiPriority w:val="22"/>
    <w:qFormat/>
    <w:rsid w:val="00154F32"/>
    <w:rPr>
      <w:b/>
      <w:bCs/>
    </w:rPr>
  </w:style>
  <w:style w:type="character" w:styleId="PlaceholderText">
    <w:name w:val="Placeholder Text"/>
    <w:basedOn w:val="DefaultParagraphFont"/>
    <w:uiPriority w:val="99"/>
    <w:semiHidden/>
    <w:rsid w:val="00105CA5"/>
    <w:rPr>
      <w:color w:val="808080"/>
    </w:rPr>
  </w:style>
  <w:style w:type="character" w:customStyle="1" w:styleId="favoritelike">
    <w:name w:val="favoritelike"/>
    <w:basedOn w:val="DefaultParagraphFont"/>
    <w:rsid w:val="00C720DF"/>
  </w:style>
  <w:style w:type="character" w:customStyle="1" w:styleId="cookie-text">
    <w:name w:val="cookie-text"/>
    <w:basedOn w:val="DefaultParagraphFont"/>
    <w:rsid w:val="00C720DF"/>
  </w:style>
  <w:style w:type="paragraph" w:customStyle="1" w:styleId="wp-caption-text">
    <w:name w:val="wp-caption-text"/>
    <w:basedOn w:val="Normal"/>
    <w:rsid w:val="007F2976"/>
    <w:pPr>
      <w:spacing w:before="100" w:beforeAutospacing="1" w:after="100" w:afterAutospacing="1"/>
    </w:pPr>
    <w:rPr>
      <w:lang w:val="en-US"/>
    </w:rPr>
  </w:style>
  <w:style w:type="character" w:customStyle="1" w:styleId="Heading3Char">
    <w:name w:val="Heading 3 Char"/>
    <w:basedOn w:val="DefaultParagraphFont"/>
    <w:link w:val="Heading3"/>
    <w:uiPriority w:val="9"/>
    <w:semiHidden/>
    <w:rsid w:val="004F30B7"/>
    <w:rPr>
      <w:rFonts w:asciiTheme="majorHAnsi" w:eastAsiaTheme="majorEastAsia" w:hAnsiTheme="majorHAnsi" w:cstheme="majorBidi"/>
      <w:b/>
      <w:bCs/>
      <w:color w:val="4F81BD" w:themeColor="accent1"/>
      <w:sz w:val="24"/>
      <w:szCs w:val="24"/>
      <w:lang w:val="en-GB"/>
    </w:rPr>
  </w:style>
  <w:style w:type="character" w:customStyle="1" w:styleId="Heading4Char">
    <w:name w:val="Heading 4 Char"/>
    <w:basedOn w:val="DefaultParagraphFont"/>
    <w:link w:val="Heading4"/>
    <w:uiPriority w:val="9"/>
    <w:semiHidden/>
    <w:rsid w:val="009B735F"/>
    <w:rPr>
      <w:rFonts w:asciiTheme="majorHAnsi" w:eastAsiaTheme="majorEastAsia" w:hAnsiTheme="majorHAnsi" w:cstheme="majorBidi"/>
      <w:b/>
      <w:bCs/>
      <w:i/>
      <w:iCs/>
      <w:color w:val="4F81BD" w:themeColor="accent1"/>
      <w:sz w:val="24"/>
      <w:szCs w:val="24"/>
      <w:lang w:val="en-GB"/>
    </w:rPr>
  </w:style>
  <w:style w:type="character" w:customStyle="1" w:styleId="Heading1Char">
    <w:name w:val="Heading 1 Char"/>
    <w:basedOn w:val="DefaultParagraphFont"/>
    <w:link w:val="Heading1"/>
    <w:uiPriority w:val="9"/>
    <w:rsid w:val="005F5014"/>
    <w:rPr>
      <w:rFonts w:asciiTheme="majorHAnsi" w:eastAsiaTheme="majorEastAsia" w:hAnsiTheme="majorHAnsi" w:cstheme="majorBidi"/>
      <w:b/>
      <w:bCs/>
      <w:color w:val="365F91" w:themeColor="accent1" w:themeShade="BF"/>
      <w:sz w:val="28"/>
      <w:szCs w:val="28"/>
      <w:lang w:val="en-GB"/>
    </w:rPr>
  </w:style>
  <w:style w:type="paragraph" w:styleId="HTMLPreformatted">
    <w:name w:val="HTML Preformatted"/>
    <w:basedOn w:val="Normal"/>
    <w:link w:val="HTMLPreformattedChar"/>
    <w:uiPriority w:val="99"/>
    <w:semiHidden/>
    <w:unhideWhenUsed/>
    <w:rsid w:val="00BD26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D2631"/>
    <w:rPr>
      <w:rFonts w:ascii="Courier New" w:eastAsia="Times New Roman" w:hAnsi="Courier New" w:cs="Courier New"/>
      <w:sz w:val="20"/>
      <w:szCs w:val="20"/>
    </w:rPr>
  </w:style>
  <w:style w:type="paragraph" w:styleId="Header">
    <w:name w:val="header"/>
    <w:basedOn w:val="Normal"/>
    <w:link w:val="HeaderChar"/>
    <w:uiPriority w:val="99"/>
    <w:unhideWhenUsed/>
    <w:rsid w:val="00E67BA1"/>
    <w:pPr>
      <w:tabs>
        <w:tab w:val="center" w:pos="4513"/>
        <w:tab w:val="right" w:pos="9026"/>
      </w:tabs>
    </w:pPr>
  </w:style>
  <w:style w:type="character" w:customStyle="1" w:styleId="HeaderChar">
    <w:name w:val="Header Char"/>
    <w:basedOn w:val="DefaultParagraphFont"/>
    <w:link w:val="Header"/>
    <w:uiPriority w:val="99"/>
    <w:rsid w:val="00E67BA1"/>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E67BA1"/>
    <w:pPr>
      <w:tabs>
        <w:tab w:val="center" w:pos="4513"/>
        <w:tab w:val="right" w:pos="9026"/>
      </w:tabs>
    </w:pPr>
  </w:style>
  <w:style w:type="character" w:customStyle="1" w:styleId="FooterChar">
    <w:name w:val="Footer Char"/>
    <w:basedOn w:val="DefaultParagraphFont"/>
    <w:link w:val="Footer"/>
    <w:uiPriority w:val="99"/>
    <w:rsid w:val="00E67BA1"/>
    <w:rPr>
      <w:rFonts w:ascii="Times New Roman" w:eastAsia="Times New Roman" w:hAnsi="Times New Roman" w:cs="Times New Roman"/>
      <w:sz w:val="24"/>
      <w:szCs w:val="24"/>
      <w:lang w:val="en-GB"/>
    </w:rPr>
  </w:style>
  <w:style w:type="paragraph" w:styleId="BodyText">
    <w:name w:val="Body Text"/>
    <w:basedOn w:val="Normal"/>
    <w:link w:val="BodyTextChar"/>
    <w:uiPriority w:val="1"/>
    <w:qFormat/>
    <w:rsid w:val="00B51879"/>
    <w:pPr>
      <w:spacing w:line="480" w:lineRule="auto"/>
    </w:pPr>
    <w:rPr>
      <w:szCs w:val="20"/>
      <w:lang w:eastAsia="x-none"/>
    </w:rPr>
  </w:style>
  <w:style w:type="character" w:customStyle="1" w:styleId="BodyTextChar">
    <w:name w:val="Body Text Char"/>
    <w:basedOn w:val="DefaultParagraphFont"/>
    <w:link w:val="BodyText"/>
    <w:uiPriority w:val="1"/>
    <w:rsid w:val="00B51879"/>
    <w:rPr>
      <w:rFonts w:ascii="Times New Roman" w:eastAsia="Times New Roman" w:hAnsi="Times New Roman" w:cs="Times New Roman"/>
      <w:sz w:val="24"/>
      <w:szCs w:val="20"/>
      <w:lang w:val="en-GB" w:eastAsia="x-none"/>
    </w:rPr>
  </w:style>
  <w:style w:type="paragraph" w:customStyle="1" w:styleId="trt0xe">
    <w:name w:val="trt0xe"/>
    <w:basedOn w:val="Normal"/>
    <w:rsid w:val="00404862"/>
    <w:pPr>
      <w:spacing w:before="100" w:beforeAutospacing="1" w:after="100" w:afterAutospacing="1"/>
    </w:pPr>
    <w:rPr>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40499">
      <w:bodyDiv w:val="1"/>
      <w:marLeft w:val="0"/>
      <w:marRight w:val="0"/>
      <w:marTop w:val="0"/>
      <w:marBottom w:val="0"/>
      <w:divBdr>
        <w:top w:val="none" w:sz="0" w:space="0" w:color="auto"/>
        <w:left w:val="none" w:sz="0" w:space="0" w:color="auto"/>
        <w:bottom w:val="none" w:sz="0" w:space="0" w:color="auto"/>
        <w:right w:val="none" w:sz="0" w:space="0" w:color="auto"/>
      </w:divBdr>
    </w:div>
    <w:div w:id="450174356">
      <w:bodyDiv w:val="1"/>
      <w:marLeft w:val="0"/>
      <w:marRight w:val="0"/>
      <w:marTop w:val="0"/>
      <w:marBottom w:val="0"/>
      <w:divBdr>
        <w:top w:val="none" w:sz="0" w:space="0" w:color="auto"/>
        <w:left w:val="none" w:sz="0" w:space="0" w:color="auto"/>
        <w:bottom w:val="none" w:sz="0" w:space="0" w:color="auto"/>
        <w:right w:val="none" w:sz="0" w:space="0" w:color="auto"/>
      </w:divBdr>
      <w:divsChild>
        <w:div w:id="860507118">
          <w:marLeft w:val="0"/>
          <w:marRight w:val="-375"/>
          <w:marTop w:val="0"/>
          <w:marBottom w:val="1560"/>
          <w:divBdr>
            <w:top w:val="none" w:sz="0" w:space="0" w:color="auto"/>
            <w:left w:val="none" w:sz="0" w:space="0" w:color="auto"/>
            <w:bottom w:val="none" w:sz="0" w:space="0" w:color="auto"/>
            <w:right w:val="none" w:sz="0" w:space="0" w:color="auto"/>
          </w:divBdr>
          <w:divsChild>
            <w:div w:id="20157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6401">
      <w:bodyDiv w:val="1"/>
      <w:marLeft w:val="0"/>
      <w:marRight w:val="0"/>
      <w:marTop w:val="0"/>
      <w:marBottom w:val="0"/>
      <w:divBdr>
        <w:top w:val="none" w:sz="0" w:space="0" w:color="auto"/>
        <w:left w:val="none" w:sz="0" w:space="0" w:color="auto"/>
        <w:bottom w:val="none" w:sz="0" w:space="0" w:color="auto"/>
        <w:right w:val="none" w:sz="0" w:space="0" w:color="auto"/>
      </w:divBdr>
    </w:div>
    <w:div w:id="752165021">
      <w:bodyDiv w:val="1"/>
      <w:marLeft w:val="0"/>
      <w:marRight w:val="0"/>
      <w:marTop w:val="0"/>
      <w:marBottom w:val="0"/>
      <w:divBdr>
        <w:top w:val="none" w:sz="0" w:space="0" w:color="auto"/>
        <w:left w:val="none" w:sz="0" w:space="0" w:color="auto"/>
        <w:bottom w:val="none" w:sz="0" w:space="0" w:color="auto"/>
        <w:right w:val="none" w:sz="0" w:space="0" w:color="auto"/>
      </w:divBdr>
      <w:divsChild>
        <w:div w:id="1655598776">
          <w:marLeft w:val="0"/>
          <w:marRight w:val="0"/>
          <w:marTop w:val="375"/>
          <w:marBottom w:val="0"/>
          <w:divBdr>
            <w:top w:val="single" w:sz="6" w:space="15" w:color="D6D6D6"/>
            <w:left w:val="single" w:sz="6" w:space="15" w:color="D6D6D6"/>
            <w:bottom w:val="single" w:sz="6" w:space="15" w:color="D6D6D6"/>
            <w:right w:val="single" w:sz="6" w:space="15" w:color="D6D6D6"/>
          </w:divBdr>
          <w:divsChild>
            <w:div w:id="36807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2572">
      <w:bodyDiv w:val="1"/>
      <w:marLeft w:val="0"/>
      <w:marRight w:val="0"/>
      <w:marTop w:val="0"/>
      <w:marBottom w:val="0"/>
      <w:divBdr>
        <w:top w:val="none" w:sz="0" w:space="0" w:color="auto"/>
        <w:left w:val="none" w:sz="0" w:space="0" w:color="auto"/>
        <w:bottom w:val="none" w:sz="0" w:space="0" w:color="auto"/>
        <w:right w:val="none" w:sz="0" w:space="0" w:color="auto"/>
      </w:divBdr>
    </w:div>
    <w:div w:id="889534602">
      <w:bodyDiv w:val="1"/>
      <w:marLeft w:val="0"/>
      <w:marRight w:val="0"/>
      <w:marTop w:val="0"/>
      <w:marBottom w:val="0"/>
      <w:divBdr>
        <w:top w:val="none" w:sz="0" w:space="0" w:color="auto"/>
        <w:left w:val="none" w:sz="0" w:space="0" w:color="auto"/>
        <w:bottom w:val="none" w:sz="0" w:space="0" w:color="auto"/>
        <w:right w:val="none" w:sz="0" w:space="0" w:color="auto"/>
      </w:divBdr>
    </w:div>
    <w:div w:id="964777816">
      <w:bodyDiv w:val="1"/>
      <w:marLeft w:val="0"/>
      <w:marRight w:val="0"/>
      <w:marTop w:val="0"/>
      <w:marBottom w:val="0"/>
      <w:divBdr>
        <w:top w:val="none" w:sz="0" w:space="0" w:color="auto"/>
        <w:left w:val="none" w:sz="0" w:space="0" w:color="auto"/>
        <w:bottom w:val="none" w:sz="0" w:space="0" w:color="auto"/>
        <w:right w:val="none" w:sz="0" w:space="0" w:color="auto"/>
      </w:divBdr>
    </w:div>
    <w:div w:id="970744285">
      <w:bodyDiv w:val="1"/>
      <w:marLeft w:val="0"/>
      <w:marRight w:val="0"/>
      <w:marTop w:val="0"/>
      <w:marBottom w:val="0"/>
      <w:divBdr>
        <w:top w:val="none" w:sz="0" w:space="0" w:color="auto"/>
        <w:left w:val="none" w:sz="0" w:space="0" w:color="auto"/>
        <w:bottom w:val="none" w:sz="0" w:space="0" w:color="auto"/>
        <w:right w:val="none" w:sz="0" w:space="0" w:color="auto"/>
      </w:divBdr>
    </w:div>
    <w:div w:id="1056590810">
      <w:bodyDiv w:val="1"/>
      <w:marLeft w:val="0"/>
      <w:marRight w:val="0"/>
      <w:marTop w:val="0"/>
      <w:marBottom w:val="0"/>
      <w:divBdr>
        <w:top w:val="none" w:sz="0" w:space="0" w:color="auto"/>
        <w:left w:val="none" w:sz="0" w:space="0" w:color="auto"/>
        <w:bottom w:val="none" w:sz="0" w:space="0" w:color="auto"/>
        <w:right w:val="none" w:sz="0" w:space="0" w:color="auto"/>
      </w:divBdr>
    </w:div>
    <w:div w:id="1057586602">
      <w:bodyDiv w:val="1"/>
      <w:marLeft w:val="0"/>
      <w:marRight w:val="0"/>
      <w:marTop w:val="0"/>
      <w:marBottom w:val="0"/>
      <w:divBdr>
        <w:top w:val="none" w:sz="0" w:space="0" w:color="auto"/>
        <w:left w:val="none" w:sz="0" w:space="0" w:color="auto"/>
        <w:bottom w:val="none" w:sz="0" w:space="0" w:color="auto"/>
        <w:right w:val="none" w:sz="0" w:space="0" w:color="auto"/>
      </w:divBdr>
      <w:divsChild>
        <w:div w:id="660239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6734">
      <w:bodyDiv w:val="1"/>
      <w:marLeft w:val="0"/>
      <w:marRight w:val="0"/>
      <w:marTop w:val="0"/>
      <w:marBottom w:val="0"/>
      <w:divBdr>
        <w:top w:val="none" w:sz="0" w:space="0" w:color="auto"/>
        <w:left w:val="none" w:sz="0" w:space="0" w:color="auto"/>
        <w:bottom w:val="none" w:sz="0" w:space="0" w:color="auto"/>
        <w:right w:val="none" w:sz="0" w:space="0" w:color="auto"/>
      </w:divBdr>
    </w:div>
    <w:div w:id="1384911272">
      <w:bodyDiv w:val="1"/>
      <w:marLeft w:val="0"/>
      <w:marRight w:val="0"/>
      <w:marTop w:val="0"/>
      <w:marBottom w:val="0"/>
      <w:divBdr>
        <w:top w:val="none" w:sz="0" w:space="0" w:color="auto"/>
        <w:left w:val="none" w:sz="0" w:space="0" w:color="auto"/>
        <w:bottom w:val="none" w:sz="0" w:space="0" w:color="auto"/>
        <w:right w:val="none" w:sz="0" w:space="0" w:color="auto"/>
      </w:divBdr>
    </w:div>
    <w:div w:id="1545558985">
      <w:bodyDiv w:val="1"/>
      <w:marLeft w:val="0"/>
      <w:marRight w:val="0"/>
      <w:marTop w:val="0"/>
      <w:marBottom w:val="0"/>
      <w:divBdr>
        <w:top w:val="none" w:sz="0" w:space="0" w:color="auto"/>
        <w:left w:val="none" w:sz="0" w:space="0" w:color="auto"/>
        <w:bottom w:val="none" w:sz="0" w:space="0" w:color="auto"/>
        <w:right w:val="none" w:sz="0" w:space="0" w:color="auto"/>
      </w:divBdr>
    </w:div>
    <w:div w:id="1610357142">
      <w:bodyDiv w:val="1"/>
      <w:marLeft w:val="0"/>
      <w:marRight w:val="0"/>
      <w:marTop w:val="0"/>
      <w:marBottom w:val="0"/>
      <w:divBdr>
        <w:top w:val="none" w:sz="0" w:space="0" w:color="auto"/>
        <w:left w:val="none" w:sz="0" w:space="0" w:color="auto"/>
        <w:bottom w:val="none" w:sz="0" w:space="0" w:color="auto"/>
        <w:right w:val="none" w:sz="0" w:space="0" w:color="auto"/>
      </w:divBdr>
      <w:divsChild>
        <w:div w:id="1790393197">
          <w:marLeft w:val="0"/>
          <w:marRight w:val="0"/>
          <w:marTop w:val="0"/>
          <w:marBottom w:val="0"/>
          <w:divBdr>
            <w:top w:val="none" w:sz="0" w:space="0" w:color="auto"/>
            <w:left w:val="none" w:sz="0" w:space="0" w:color="auto"/>
            <w:bottom w:val="none" w:sz="0" w:space="0" w:color="auto"/>
            <w:right w:val="none" w:sz="0" w:space="0" w:color="auto"/>
          </w:divBdr>
          <w:divsChild>
            <w:div w:id="13630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456">
      <w:bodyDiv w:val="1"/>
      <w:marLeft w:val="0"/>
      <w:marRight w:val="0"/>
      <w:marTop w:val="0"/>
      <w:marBottom w:val="0"/>
      <w:divBdr>
        <w:top w:val="none" w:sz="0" w:space="0" w:color="auto"/>
        <w:left w:val="none" w:sz="0" w:space="0" w:color="auto"/>
        <w:bottom w:val="none" w:sz="0" w:space="0" w:color="auto"/>
        <w:right w:val="none" w:sz="0" w:space="0" w:color="auto"/>
      </w:divBdr>
    </w:div>
    <w:div w:id="1793477850">
      <w:bodyDiv w:val="1"/>
      <w:marLeft w:val="0"/>
      <w:marRight w:val="0"/>
      <w:marTop w:val="0"/>
      <w:marBottom w:val="0"/>
      <w:divBdr>
        <w:top w:val="none" w:sz="0" w:space="0" w:color="auto"/>
        <w:left w:val="none" w:sz="0" w:space="0" w:color="auto"/>
        <w:bottom w:val="none" w:sz="0" w:space="0" w:color="auto"/>
        <w:right w:val="none" w:sz="0" w:space="0" w:color="auto"/>
      </w:divBdr>
    </w:div>
    <w:div w:id="1971982096">
      <w:bodyDiv w:val="1"/>
      <w:marLeft w:val="0"/>
      <w:marRight w:val="0"/>
      <w:marTop w:val="0"/>
      <w:marBottom w:val="0"/>
      <w:divBdr>
        <w:top w:val="none" w:sz="0" w:space="0" w:color="auto"/>
        <w:left w:val="none" w:sz="0" w:space="0" w:color="auto"/>
        <w:bottom w:val="none" w:sz="0" w:space="0" w:color="auto"/>
        <w:right w:val="none" w:sz="0" w:space="0" w:color="auto"/>
      </w:divBdr>
    </w:div>
    <w:div w:id="1972906561">
      <w:bodyDiv w:val="1"/>
      <w:marLeft w:val="0"/>
      <w:marRight w:val="0"/>
      <w:marTop w:val="0"/>
      <w:marBottom w:val="0"/>
      <w:divBdr>
        <w:top w:val="none" w:sz="0" w:space="0" w:color="auto"/>
        <w:left w:val="none" w:sz="0" w:space="0" w:color="auto"/>
        <w:bottom w:val="none" w:sz="0" w:space="0" w:color="auto"/>
        <w:right w:val="none" w:sz="0" w:space="0" w:color="auto"/>
      </w:divBdr>
      <w:divsChild>
        <w:div w:id="473252493">
          <w:marLeft w:val="0"/>
          <w:marRight w:val="0"/>
          <w:marTop w:val="0"/>
          <w:marBottom w:val="0"/>
          <w:divBdr>
            <w:top w:val="none" w:sz="0" w:space="0" w:color="auto"/>
            <w:left w:val="none" w:sz="0" w:space="0" w:color="auto"/>
            <w:bottom w:val="none" w:sz="0" w:space="0" w:color="auto"/>
            <w:right w:val="none" w:sz="0" w:space="0" w:color="auto"/>
          </w:divBdr>
          <w:divsChild>
            <w:div w:id="876547687">
              <w:marLeft w:val="0"/>
              <w:marRight w:val="0"/>
              <w:marTop w:val="0"/>
              <w:marBottom w:val="0"/>
              <w:divBdr>
                <w:top w:val="none" w:sz="0" w:space="0" w:color="auto"/>
                <w:left w:val="none" w:sz="0" w:space="0" w:color="auto"/>
                <w:bottom w:val="none" w:sz="0" w:space="0" w:color="auto"/>
                <w:right w:val="none" w:sz="0" w:space="0" w:color="auto"/>
              </w:divBdr>
              <w:divsChild>
                <w:div w:id="1408989781">
                  <w:marLeft w:val="0"/>
                  <w:marRight w:val="0"/>
                  <w:marTop w:val="0"/>
                  <w:marBottom w:val="0"/>
                  <w:divBdr>
                    <w:top w:val="none" w:sz="0" w:space="0" w:color="auto"/>
                    <w:left w:val="none" w:sz="0" w:space="0" w:color="auto"/>
                    <w:bottom w:val="none" w:sz="0" w:space="0" w:color="auto"/>
                    <w:right w:val="none" w:sz="0" w:space="0" w:color="auto"/>
                  </w:divBdr>
                  <w:divsChild>
                    <w:div w:id="766465935">
                      <w:marLeft w:val="0"/>
                      <w:marRight w:val="0"/>
                      <w:marTop w:val="0"/>
                      <w:marBottom w:val="0"/>
                      <w:divBdr>
                        <w:top w:val="none" w:sz="0" w:space="0" w:color="auto"/>
                        <w:left w:val="none" w:sz="0" w:space="0" w:color="auto"/>
                        <w:bottom w:val="none" w:sz="0" w:space="0" w:color="auto"/>
                        <w:right w:val="none" w:sz="0" w:space="0" w:color="auto"/>
                      </w:divBdr>
                      <w:divsChild>
                        <w:div w:id="1309094917">
                          <w:marLeft w:val="0"/>
                          <w:marRight w:val="0"/>
                          <w:marTop w:val="0"/>
                          <w:marBottom w:val="0"/>
                          <w:divBdr>
                            <w:top w:val="none" w:sz="0" w:space="0" w:color="auto"/>
                            <w:left w:val="none" w:sz="0" w:space="0" w:color="auto"/>
                            <w:bottom w:val="none" w:sz="0" w:space="0" w:color="auto"/>
                            <w:right w:val="none" w:sz="0" w:space="0" w:color="auto"/>
                          </w:divBdr>
                          <w:divsChild>
                            <w:div w:id="1437751724">
                              <w:marLeft w:val="0"/>
                              <w:marRight w:val="0"/>
                              <w:marTop w:val="600"/>
                              <w:marBottom w:val="0"/>
                              <w:divBdr>
                                <w:top w:val="single" w:sz="2" w:space="0" w:color="FFFFFF"/>
                                <w:left w:val="single" w:sz="2" w:space="0" w:color="FFFFFF"/>
                                <w:bottom w:val="single" w:sz="2" w:space="0" w:color="FFFFFF"/>
                                <w:right w:val="single" w:sz="2" w:space="0" w:color="FFFFFF"/>
                              </w:divBdr>
                              <w:divsChild>
                                <w:div w:id="1228957171">
                                  <w:marLeft w:val="0"/>
                                  <w:marRight w:val="0"/>
                                  <w:marTop w:val="600"/>
                                  <w:marBottom w:val="0"/>
                                  <w:divBdr>
                                    <w:top w:val="none" w:sz="0" w:space="0" w:color="auto"/>
                                    <w:left w:val="none" w:sz="0" w:space="0" w:color="auto"/>
                                    <w:bottom w:val="none" w:sz="0" w:space="0" w:color="auto"/>
                                    <w:right w:val="none" w:sz="0" w:space="0" w:color="auto"/>
                                  </w:divBdr>
                                  <w:divsChild>
                                    <w:div w:id="1684743249">
                                      <w:marLeft w:val="0"/>
                                      <w:marRight w:val="0"/>
                                      <w:marTop w:val="0"/>
                                      <w:marBottom w:val="120"/>
                                      <w:divBdr>
                                        <w:top w:val="none" w:sz="0" w:space="0" w:color="auto"/>
                                        <w:left w:val="none" w:sz="0" w:space="0" w:color="auto"/>
                                        <w:bottom w:val="none" w:sz="0" w:space="0" w:color="auto"/>
                                        <w:right w:val="none" w:sz="0" w:space="0" w:color="auto"/>
                                      </w:divBdr>
                                    </w:div>
                                  </w:divsChild>
                                </w:div>
                                <w:div w:id="455409751">
                                  <w:marLeft w:val="0"/>
                                  <w:marRight w:val="0"/>
                                  <w:marTop w:val="0"/>
                                  <w:marBottom w:val="0"/>
                                  <w:divBdr>
                                    <w:top w:val="none" w:sz="0" w:space="0" w:color="auto"/>
                                    <w:left w:val="none" w:sz="0" w:space="0" w:color="auto"/>
                                    <w:bottom w:val="none" w:sz="0" w:space="0" w:color="auto"/>
                                    <w:right w:val="none" w:sz="0" w:space="0" w:color="auto"/>
                                  </w:divBdr>
                                  <w:divsChild>
                                    <w:div w:id="1823228154">
                                      <w:marLeft w:val="0"/>
                                      <w:marRight w:val="0"/>
                                      <w:marTop w:val="0"/>
                                      <w:marBottom w:val="0"/>
                                      <w:divBdr>
                                        <w:top w:val="none" w:sz="0" w:space="0" w:color="auto"/>
                                        <w:left w:val="none" w:sz="0" w:space="0" w:color="auto"/>
                                        <w:bottom w:val="none" w:sz="0" w:space="0" w:color="auto"/>
                                        <w:right w:val="none" w:sz="0" w:space="0" w:color="auto"/>
                                      </w:divBdr>
                                      <w:divsChild>
                                        <w:div w:id="1275089154">
                                          <w:marLeft w:val="0"/>
                                          <w:marRight w:val="0"/>
                                          <w:marTop w:val="0"/>
                                          <w:marBottom w:val="0"/>
                                          <w:divBdr>
                                            <w:top w:val="none" w:sz="0" w:space="0" w:color="auto"/>
                                            <w:left w:val="none" w:sz="0" w:space="0" w:color="auto"/>
                                            <w:bottom w:val="none" w:sz="0" w:space="0" w:color="auto"/>
                                            <w:right w:val="none" w:sz="0" w:space="0" w:color="auto"/>
                                          </w:divBdr>
                                        </w:div>
                                      </w:divsChild>
                                    </w:div>
                                    <w:div w:id="81875898">
                                      <w:marLeft w:val="0"/>
                                      <w:marRight w:val="0"/>
                                      <w:marTop w:val="0"/>
                                      <w:marBottom w:val="0"/>
                                      <w:divBdr>
                                        <w:top w:val="none" w:sz="0" w:space="0" w:color="auto"/>
                                        <w:left w:val="none" w:sz="0" w:space="0" w:color="auto"/>
                                        <w:bottom w:val="none" w:sz="0" w:space="0" w:color="auto"/>
                                        <w:right w:val="none" w:sz="0" w:space="0" w:color="auto"/>
                                      </w:divBdr>
                                      <w:divsChild>
                                        <w:div w:id="1280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marLeft w:val="0"/>
                                  <w:marRight w:val="0"/>
                                  <w:marTop w:val="0"/>
                                  <w:marBottom w:val="0"/>
                                  <w:divBdr>
                                    <w:top w:val="none" w:sz="0" w:space="0" w:color="auto"/>
                                    <w:left w:val="none" w:sz="0" w:space="0" w:color="auto"/>
                                    <w:bottom w:val="none" w:sz="0" w:space="0" w:color="auto"/>
                                    <w:right w:val="none" w:sz="0" w:space="0" w:color="auto"/>
                                  </w:divBdr>
                                  <w:divsChild>
                                    <w:div w:id="292177225">
                                      <w:marLeft w:val="0"/>
                                      <w:marRight w:val="0"/>
                                      <w:marTop w:val="0"/>
                                      <w:marBottom w:val="300"/>
                                      <w:divBdr>
                                        <w:top w:val="none" w:sz="0" w:space="0" w:color="auto"/>
                                        <w:left w:val="none" w:sz="0" w:space="0" w:color="auto"/>
                                        <w:bottom w:val="none" w:sz="0" w:space="0" w:color="auto"/>
                                        <w:right w:val="none" w:sz="0" w:space="0" w:color="auto"/>
                                      </w:divBdr>
                                      <w:divsChild>
                                        <w:div w:id="1484737636">
                                          <w:marLeft w:val="0"/>
                                          <w:marRight w:val="0"/>
                                          <w:marTop w:val="0"/>
                                          <w:marBottom w:val="0"/>
                                          <w:divBdr>
                                            <w:top w:val="none" w:sz="0" w:space="0" w:color="auto"/>
                                            <w:left w:val="none" w:sz="0" w:space="0" w:color="auto"/>
                                            <w:bottom w:val="none" w:sz="0" w:space="0" w:color="auto"/>
                                            <w:right w:val="none" w:sz="0" w:space="0" w:color="auto"/>
                                          </w:divBdr>
                                          <w:divsChild>
                                            <w:div w:id="1846703779">
                                              <w:marLeft w:val="0"/>
                                              <w:marRight w:val="0"/>
                                              <w:marTop w:val="0"/>
                                              <w:marBottom w:val="0"/>
                                              <w:divBdr>
                                                <w:top w:val="none" w:sz="0" w:space="0" w:color="auto"/>
                                                <w:left w:val="none" w:sz="0" w:space="0" w:color="auto"/>
                                                <w:bottom w:val="none" w:sz="0" w:space="0" w:color="auto"/>
                                                <w:right w:val="none" w:sz="0" w:space="0" w:color="auto"/>
                                              </w:divBdr>
                                              <w:divsChild>
                                                <w:div w:id="502430017">
                                                  <w:marLeft w:val="0"/>
                                                  <w:marRight w:val="0"/>
                                                  <w:marTop w:val="0"/>
                                                  <w:marBottom w:val="0"/>
                                                  <w:divBdr>
                                                    <w:top w:val="none" w:sz="0" w:space="0" w:color="auto"/>
                                                    <w:left w:val="none" w:sz="0" w:space="0" w:color="auto"/>
                                                    <w:bottom w:val="none" w:sz="0" w:space="0" w:color="auto"/>
                                                    <w:right w:val="none" w:sz="0" w:space="0" w:color="auto"/>
                                                  </w:divBdr>
                                                </w:div>
                                              </w:divsChild>
                                            </w:div>
                                            <w:div w:id="778643938">
                                              <w:marLeft w:val="0"/>
                                              <w:marRight w:val="0"/>
                                              <w:marTop w:val="0"/>
                                              <w:marBottom w:val="0"/>
                                              <w:divBdr>
                                                <w:top w:val="none" w:sz="0" w:space="0" w:color="auto"/>
                                                <w:left w:val="none" w:sz="0" w:space="0" w:color="auto"/>
                                                <w:bottom w:val="none" w:sz="0" w:space="0" w:color="auto"/>
                                                <w:right w:val="none" w:sz="0" w:space="0" w:color="auto"/>
                                              </w:divBdr>
                                              <w:divsChild>
                                                <w:div w:id="1689525567">
                                                  <w:marLeft w:val="0"/>
                                                  <w:marRight w:val="0"/>
                                                  <w:marTop w:val="0"/>
                                                  <w:marBottom w:val="0"/>
                                                  <w:divBdr>
                                                    <w:top w:val="none" w:sz="0" w:space="0" w:color="auto"/>
                                                    <w:left w:val="none" w:sz="0" w:space="0" w:color="auto"/>
                                                    <w:bottom w:val="none" w:sz="0" w:space="0" w:color="auto"/>
                                                    <w:right w:val="none" w:sz="0" w:space="0" w:color="auto"/>
                                                  </w:divBdr>
                                                </w:div>
                                                <w:div w:id="1202018281">
                                                  <w:marLeft w:val="0"/>
                                                  <w:marRight w:val="0"/>
                                                  <w:marTop w:val="0"/>
                                                  <w:marBottom w:val="0"/>
                                                  <w:divBdr>
                                                    <w:top w:val="none" w:sz="0" w:space="0" w:color="auto"/>
                                                    <w:left w:val="none" w:sz="0" w:space="0" w:color="auto"/>
                                                    <w:bottom w:val="none" w:sz="0" w:space="0" w:color="auto"/>
                                                    <w:right w:val="none" w:sz="0" w:space="0" w:color="auto"/>
                                                  </w:divBdr>
                                                  <w:divsChild>
                                                    <w:div w:id="438524447">
                                                      <w:marLeft w:val="0"/>
                                                      <w:marRight w:val="225"/>
                                                      <w:marTop w:val="0"/>
                                                      <w:marBottom w:val="0"/>
                                                      <w:divBdr>
                                                        <w:top w:val="none" w:sz="0" w:space="0" w:color="auto"/>
                                                        <w:left w:val="none" w:sz="0" w:space="0" w:color="auto"/>
                                                        <w:bottom w:val="none" w:sz="0" w:space="0" w:color="auto"/>
                                                        <w:right w:val="none" w:sz="0" w:space="0" w:color="auto"/>
                                                      </w:divBdr>
                                                    </w:div>
                                                    <w:div w:id="2105807372">
                                                      <w:marLeft w:val="0"/>
                                                      <w:marRight w:val="225"/>
                                                      <w:marTop w:val="0"/>
                                                      <w:marBottom w:val="0"/>
                                                      <w:divBdr>
                                                        <w:top w:val="none" w:sz="0" w:space="0" w:color="auto"/>
                                                        <w:left w:val="none" w:sz="0" w:space="0" w:color="auto"/>
                                                        <w:bottom w:val="none" w:sz="0" w:space="0" w:color="auto"/>
                                                        <w:right w:val="none" w:sz="0" w:space="0" w:color="auto"/>
                                                      </w:divBdr>
                                                    </w:div>
                                                    <w:div w:id="16980387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951422">
                                          <w:marLeft w:val="0"/>
                                          <w:marRight w:val="0"/>
                                          <w:marTop w:val="525"/>
                                          <w:marBottom w:val="0"/>
                                          <w:divBdr>
                                            <w:top w:val="none" w:sz="0" w:space="0" w:color="auto"/>
                                            <w:left w:val="none" w:sz="0" w:space="0" w:color="auto"/>
                                            <w:bottom w:val="none" w:sz="0" w:space="0" w:color="auto"/>
                                            <w:right w:val="none" w:sz="0" w:space="0" w:color="auto"/>
                                          </w:divBdr>
                                          <w:divsChild>
                                            <w:div w:id="1712657069">
                                              <w:marLeft w:val="0"/>
                                              <w:marRight w:val="0"/>
                                              <w:marTop w:val="0"/>
                                              <w:marBottom w:val="0"/>
                                              <w:divBdr>
                                                <w:top w:val="none" w:sz="0" w:space="0" w:color="auto"/>
                                                <w:left w:val="none" w:sz="0" w:space="0" w:color="auto"/>
                                                <w:bottom w:val="none" w:sz="0" w:space="0" w:color="auto"/>
                                                <w:right w:val="none" w:sz="0" w:space="0" w:color="auto"/>
                                              </w:divBdr>
                                              <w:divsChild>
                                                <w:div w:id="1980449764">
                                                  <w:marLeft w:val="0"/>
                                                  <w:marRight w:val="0"/>
                                                  <w:marTop w:val="0"/>
                                                  <w:marBottom w:val="0"/>
                                                  <w:divBdr>
                                                    <w:top w:val="none" w:sz="0" w:space="0" w:color="auto"/>
                                                    <w:left w:val="none" w:sz="0" w:space="0" w:color="auto"/>
                                                    <w:bottom w:val="none" w:sz="0" w:space="0" w:color="auto"/>
                                                    <w:right w:val="none" w:sz="0" w:space="0" w:color="auto"/>
                                                  </w:divBdr>
                                                  <w:divsChild>
                                                    <w:div w:id="1025473845">
                                                      <w:marLeft w:val="0"/>
                                                      <w:marRight w:val="0"/>
                                                      <w:marTop w:val="0"/>
                                                      <w:marBottom w:val="0"/>
                                                      <w:divBdr>
                                                        <w:top w:val="none" w:sz="0" w:space="0" w:color="auto"/>
                                                        <w:left w:val="none" w:sz="0" w:space="0" w:color="auto"/>
                                                        <w:bottom w:val="none" w:sz="0" w:space="0" w:color="auto"/>
                                                        <w:right w:val="none" w:sz="0" w:space="0" w:color="auto"/>
                                                      </w:divBdr>
                                                      <w:divsChild>
                                                        <w:div w:id="2083870723">
                                                          <w:marLeft w:val="0"/>
                                                          <w:marRight w:val="0"/>
                                                          <w:marTop w:val="0"/>
                                                          <w:marBottom w:val="450"/>
                                                          <w:divBdr>
                                                            <w:top w:val="none" w:sz="0" w:space="0" w:color="auto"/>
                                                            <w:left w:val="none" w:sz="0" w:space="0" w:color="auto"/>
                                                            <w:bottom w:val="none" w:sz="0" w:space="0" w:color="auto"/>
                                                            <w:right w:val="none" w:sz="0" w:space="0" w:color="auto"/>
                                                          </w:divBdr>
                                                          <w:divsChild>
                                                            <w:div w:id="2045669569">
                                                              <w:marLeft w:val="0"/>
                                                              <w:marRight w:val="0"/>
                                                              <w:marTop w:val="0"/>
                                                              <w:marBottom w:val="0"/>
                                                              <w:divBdr>
                                                                <w:top w:val="none" w:sz="0" w:space="0" w:color="auto"/>
                                                                <w:left w:val="none" w:sz="0" w:space="0" w:color="auto"/>
                                                                <w:bottom w:val="none" w:sz="0" w:space="0" w:color="auto"/>
                                                                <w:right w:val="none" w:sz="0" w:space="0" w:color="auto"/>
                                                              </w:divBdr>
                                                            </w:div>
                                                            <w:div w:id="1135568126">
                                                              <w:marLeft w:val="0"/>
                                                              <w:marRight w:val="0"/>
                                                              <w:marTop w:val="0"/>
                                                              <w:marBottom w:val="0"/>
                                                              <w:divBdr>
                                                                <w:top w:val="none" w:sz="0" w:space="0" w:color="auto"/>
                                                                <w:left w:val="none" w:sz="0" w:space="0" w:color="auto"/>
                                                                <w:bottom w:val="none" w:sz="0" w:space="0" w:color="auto"/>
                                                                <w:right w:val="none" w:sz="0" w:space="0" w:color="auto"/>
                                                              </w:divBdr>
                                                            </w:div>
                                                          </w:divsChild>
                                                        </w:div>
                                                        <w:div w:id="836074853">
                                                          <w:marLeft w:val="0"/>
                                                          <w:marRight w:val="0"/>
                                                          <w:marTop w:val="0"/>
                                                          <w:marBottom w:val="450"/>
                                                          <w:divBdr>
                                                            <w:top w:val="none" w:sz="0" w:space="0" w:color="auto"/>
                                                            <w:left w:val="none" w:sz="0" w:space="0" w:color="auto"/>
                                                            <w:bottom w:val="none" w:sz="0" w:space="0" w:color="auto"/>
                                                            <w:right w:val="none" w:sz="0" w:space="0" w:color="auto"/>
                                                          </w:divBdr>
                                                          <w:divsChild>
                                                            <w:div w:id="1450660821">
                                                              <w:marLeft w:val="0"/>
                                                              <w:marRight w:val="0"/>
                                                              <w:marTop w:val="0"/>
                                                              <w:marBottom w:val="0"/>
                                                              <w:divBdr>
                                                                <w:top w:val="none" w:sz="0" w:space="0" w:color="auto"/>
                                                                <w:left w:val="none" w:sz="0" w:space="0" w:color="auto"/>
                                                                <w:bottom w:val="none" w:sz="0" w:space="0" w:color="auto"/>
                                                                <w:right w:val="none" w:sz="0" w:space="0" w:color="auto"/>
                                                              </w:divBdr>
                                                            </w:div>
                                                            <w:div w:id="630551471">
                                                              <w:marLeft w:val="0"/>
                                                              <w:marRight w:val="0"/>
                                                              <w:marTop w:val="0"/>
                                                              <w:marBottom w:val="0"/>
                                                              <w:divBdr>
                                                                <w:top w:val="none" w:sz="0" w:space="0" w:color="auto"/>
                                                                <w:left w:val="none" w:sz="0" w:space="0" w:color="auto"/>
                                                                <w:bottom w:val="none" w:sz="0" w:space="0" w:color="auto"/>
                                                                <w:right w:val="none" w:sz="0" w:space="0" w:color="auto"/>
                                                              </w:divBdr>
                                                            </w:div>
                                                          </w:divsChild>
                                                        </w:div>
                                                        <w:div w:id="1178546386">
                                                          <w:marLeft w:val="0"/>
                                                          <w:marRight w:val="0"/>
                                                          <w:marTop w:val="0"/>
                                                          <w:marBottom w:val="450"/>
                                                          <w:divBdr>
                                                            <w:top w:val="none" w:sz="0" w:space="0" w:color="auto"/>
                                                            <w:left w:val="none" w:sz="0" w:space="0" w:color="auto"/>
                                                            <w:bottom w:val="none" w:sz="0" w:space="0" w:color="auto"/>
                                                            <w:right w:val="none" w:sz="0" w:space="0" w:color="auto"/>
                                                          </w:divBdr>
                                                          <w:divsChild>
                                                            <w:div w:id="1125003342">
                                                              <w:marLeft w:val="0"/>
                                                              <w:marRight w:val="0"/>
                                                              <w:marTop w:val="0"/>
                                                              <w:marBottom w:val="0"/>
                                                              <w:divBdr>
                                                                <w:top w:val="none" w:sz="0" w:space="0" w:color="auto"/>
                                                                <w:left w:val="none" w:sz="0" w:space="0" w:color="auto"/>
                                                                <w:bottom w:val="none" w:sz="0" w:space="0" w:color="auto"/>
                                                                <w:right w:val="none" w:sz="0" w:space="0" w:color="auto"/>
                                                              </w:divBdr>
                                                            </w:div>
                                                            <w:div w:id="849371094">
                                                              <w:marLeft w:val="0"/>
                                                              <w:marRight w:val="0"/>
                                                              <w:marTop w:val="0"/>
                                                              <w:marBottom w:val="0"/>
                                                              <w:divBdr>
                                                                <w:top w:val="none" w:sz="0" w:space="0" w:color="auto"/>
                                                                <w:left w:val="none" w:sz="0" w:space="0" w:color="auto"/>
                                                                <w:bottom w:val="none" w:sz="0" w:space="0" w:color="auto"/>
                                                                <w:right w:val="none" w:sz="0" w:space="0" w:color="auto"/>
                                                              </w:divBdr>
                                                            </w:div>
                                                          </w:divsChild>
                                                        </w:div>
                                                        <w:div w:id="609699566">
                                                          <w:marLeft w:val="0"/>
                                                          <w:marRight w:val="0"/>
                                                          <w:marTop w:val="0"/>
                                                          <w:marBottom w:val="450"/>
                                                          <w:divBdr>
                                                            <w:top w:val="none" w:sz="0" w:space="0" w:color="auto"/>
                                                            <w:left w:val="none" w:sz="0" w:space="0" w:color="auto"/>
                                                            <w:bottom w:val="none" w:sz="0" w:space="0" w:color="auto"/>
                                                            <w:right w:val="none" w:sz="0" w:space="0" w:color="auto"/>
                                                          </w:divBdr>
                                                          <w:divsChild>
                                                            <w:div w:id="1652519599">
                                                              <w:marLeft w:val="0"/>
                                                              <w:marRight w:val="0"/>
                                                              <w:marTop w:val="0"/>
                                                              <w:marBottom w:val="0"/>
                                                              <w:divBdr>
                                                                <w:top w:val="none" w:sz="0" w:space="0" w:color="auto"/>
                                                                <w:left w:val="none" w:sz="0" w:space="0" w:color="auto"/>
                                                                <w:bottom w:val="none" w:sz="0" w:space="0" w:color="auto"/>
                                                                <w:right w:val="none" w:sz="0" w:space="0" w:color="auto"/>
                                                              </w:divBdr>
                                                            </w:div>
                                                            <w:div w:id="713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151251">
                                                  <w:marLeft w:val="0"/>
                                                  <w:marRight w:val="0"/>
                                                  <w:marTop w:val="0"/>
                                                  <w:marBottom w:val="0"/>
                                                  <w:divBdr>
                                                    <w:top w:val="none" w:sz="0" w:space="0" w:color="auto"/>
                                                    <w:left w:val="none" w:sz="0" w:space="0" w:color="auto"/>
                                                    <w:bottom w:val="none" w:sz="0" w:space="0" w:color="auto"/>
                                                    <w:right w:val="none" w:sz="0" w:space="0" w:color="auto"/>
                                                  </w:divBdr>
                                                  <w:divsChild>
                                                    <w:div w:id="1421098165">
                                                      <w:marLeft w:val="0"/>
                                                      <w:marRight w:val="0"/>
                                                      <w:marTop w:val="0"/>
                                                      <w:marBottom w:val="0"/>
                                                      <w:divBdr>
                                                        <w:top w:val="none" w:sz="0" w:space="0" w:color="auto"/>
                                                        <w:left w:val="none" w:sz="0" w:space="0" w:color="auto"/>
                                                        <w:bottom w:val="none" w:sz="0" w:space="0" w:color="auto"/>
                                                        <w:right w:val="none" w:sz="0" w:space="0" w:color="auto"/>
                                                      </w:divBdr>
                                                      <w:divsChild>
                                                        <w:div w:id="1014303399">
                                                          <w:marLeft w:val="0"/>
                                                          <w:marRight w:val="0"/>
                                                          <w:marTop w:val="0"/>
                                                          <w:marBottom w:val="450"/>
                                                          <w:divBdr>
                                                            <w:top w:val="none" w:sz="0" w:space="0" w:color="auto"/>
                                                            <w:left w:val="none" w:sz="0" w:space="0" w:color="auto"/>
                                                            <w:bottom w:val="none" w:sz="0" w:space="0" w:color="auto"/>
                                                            <w:right w:val="none" w:sz="0" w:space="0" w:color="auto"/>
                                                          </w:divBdr>
                                                          <w:divsChild>
                                                            <w:div w:id="1627395812">
                                                              <w:marLeft w:val="0"/>
                                                              <w:marRight w:val="0"/>
                                                              <w:marTop w:val="0"/>
                                                              <w:marBottom w:val="0"/>
                                                              <w:divBdr>
                                                                <w:top w:val="none" w:sz="0" w:space="0" w:color="auto"/>
                                                                <w:left w:val="none" w:sz="0" w:space="0" w:color="auto"/>
                                                                <w:bottom w:val="none" w:sz="0" w:space="0" w:color="auto"/>
                                                                <w:right w:val="none" w:sz="0" w:space="0" w:color="auto"/>
                                                              </w:divBdr>
                                                            </w:div>
                                                            <w:div w:id="1667124334">
                                                              <w:marLeft w:val="0"/>
                                                              <w:marRight w:val="0"/>
                                                              <w:marTop w:val="0"/>
                                                              <w:marBottom w:val="0"/>
                                                              <w:divBdr>
                                                                <w:top w:val="none" w:sz="0" w:space="0" w:color="auto"/>
                                                                <w:left w:val="none" w:sz="0" w:space="0" w:color="auto"/>
                                                                <w:bottom w:val="none" w:sz="0" w:space="0" w:color="auto"/>
                                                                <w:right w:val="none" w:sz="0" w:space="0" w:color="auto"/>
                                                              </w:divBdr>
                                                            </w:div>
                                                          </w:divsChild>
                                                        </w:div>
                                                        <w:div w:id="392316773">
                                                          <w:marLeft w:val="0"/>
                                                          <w:marRight w:val="0"/>
                                                          <w:marTop w:val="0"/>
                                                          <w:marBottom w:val="450"/>
                                                          <w:divBdr>
                                                            <w:top w:val="none" w:sz="0" w:space="0" w:color="auto"/>
                                                            <w:left w:val="none" w:sz="0" w:space="0" w:color="auto"/>
                                                            <w:bottom w:val="none" w:sz="0" w:space="0" w:color="auto"/>
                                                            <w:right w:val="none" w:sz="0" w:space="0" w:color="auto"/>
                                                          </w:divBdr>
                                                          <w:divsChild>
                                                            <w:div w:id="1610969875">
                                                              <w:marLeft w:val="0"/>
                                                              <w:marRight w:val="0"/>
                                                              <w:marTop w:val="0"/>
                                                              <w:marBottom w:val="0"/>
                                                              <w:divBdr>
                                                                <w:top w:val="none" w:sz="0" w:space="0" w:color="auto"/>
                                                                <w:left w:val="none" w:sz="0" w:space="0" w:color="auto"/>
                                                                <w:bottom w:val="none" w:sz="0" w:space="0" w:color="auto"/>
                                                                <w:right w:val="none" w:sz="0" w:space="0" w:color="auto"/>
                                                              </w:divBdr>
                                                            </w:div>
                                                            <w:div w:id="2131583657">
                                                              <w:marLeft w:val="0"/>
                                                              <w:marRight w:val="0"/>
                                                              <w:marTop w:val="0"/>
                                                              <w:marBottom w:val="0"/>
                                                              <w:divBdr>
                                                                <w:top w:val="none" w:sz="0" w:space="0" w:color="auto"/>
                                                                <w:left w:val="none" w:sz="0" w:space="0" w:color="auto"/>
                                                                <w:bottom w:val="none" w:sz="0" w:space="0" w:color="auto"/>
                                                                <w:right w:val="none" w:sz="0" w:space="0" w:color="auto"/>
                                                              </w:divBdr>
                                                            </w:div>
                                                          </w:divsChild>
                                                        </w:div>
                                                        <w:div w:id="502355334">
                                                          <w:marLeft w:val="0"/>
                                                          <w:marRight w:val="0"/>
                                                          <w:marTop w:val="0"/>
                                                          <w:marBottom w:val="450"/>
                                                          <w:divBdr>
                                                            <w:top w:val="none" w:sz="0" w:space="0" w:color="auto"/>
                                                            <w:left w:val="none" w:sz="0" w:space="0" w:color="auto"/>
                                                            <w:bottom w:val="none" w:sz="0" w:space="0" w:color="auto"/>
                                                            <w:right w:val="none" w:sz="0" w:space="0" w:color="auto"/>
                                                          </w:divBdr>
                                                          <w:divsChild>
                                                            <w:div w:id="1350109611">
                                                              <w:marLeft w:val="0"/>
                                                              <w:marRight w:val="0"/>
                                                              <w:marTop w:val="0"/>
                                                              <w:marBottom w:val="0"/>
                                                              <w:divBdr>
                                                                <w:top w:val="none" w:sz="0" w:space="0" w:color="auto"/>
                                                                <w:left w:val="none" w:sz="0" w:space="0" w:color="auto"/>
                                                                <w:bottom w:val="none" w:sz="0" w:space="0" w:color="auto"/>
                                                                <w:right w:val="none" w:sz="0" w:space="0" w:color="auto"/>
                                                              </w:divBdr>
                                                            </w:div>
                                                            <w:div w:id="179245148">
                                                              <w:marLeft w:val="0"/>
                                                              <w:marRight w:val="0"/>
                                                              <w:marTop w:val="0"/>
                                                              <w:marBottom w:val="0"/>
                                                              <w:divBdr>
                                                                <w:top w:val="none" w:sz="0" w:space="0" w:color="auto"/>
                                                                <w:left w:val="none" w:sz="0" w:space="0" w:color="auto"/>
                                                                <w:bottom w:val="none" w:sz="0" w:space="0" w:color="auto"/>
                                                                <w:right w:val="none" w:sz="0" w:space="0" w:color="auto"/>
                                                              </w:divBdr>
                                                            </w:div>
                                                          </w:divsChild>
                                                        </w:div>
                                                        <w:div w:id="2073892888">
                                                          <w:marLeft w:val="0"/>
                                                          <w:marRight w:val="0"/>
                                                          <w:marTop w:val="0"/>
                                                          <w:marBottom w:val="450"/>
                                                          <w:divBdr>
                                                            <w:top w:val="none" w:sz="0" w:space="0" w:color="auto"/>
                                                            <w:left w:val="none" w:sz="0" w:space="0" w:color="auto"/>
                                                            <w:bottom w:val="none" w:sz="0" w:space="0" w:color="auto"/>
                                                            <w:right w:val="none" w:sz="0" w:space="0" w:color="auto"/>
                                                          </w:divBdr>
                                                          <w:divsChild>
                                                            <w:div w:id="927425888">
                                                              <w:marLeft w:val="0"/>
                                                              <w:marRight w:val="0"/>
                                                              <w:marTop w:val="0"/>
                                                              <w:marBottom w:val="0"/>
                                                              <w:divBdr>
                                                                <w:top w:val="none" w:sz="0" w:space="0" w:color="auto"/>
                                                                <w:left w:val="none" w:sz="0" w:space="0" w:color="auto"/>
                                                                <w:bottom w:val="none" w:sz="0" w:space="0" w:color="auto"/>
                                                                <w:right w:val="none" w:sz="0" w:space="0" w:color="auto"/>
                                                              </w:divBdr>
                                                            </w:div>
                                                            <w:div w:id="2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556199">
                                                  <w:marLeft w:val="0"/>
                                                  <w:marRight w:val="573"/>
                                                  <w:marTop w:val="0"/>
                                                  <w:marBottom w:val="0"/>
                                                  <w:divBdr>
                                                    <w:top w:val="none" w:sz="0" w:space="0" w:color="auto"/>
                                                    <w:left w:val="none" w:sz="0" w:space="0" w:color="auto"/>
                                                    <w:bottom w:val="none" w:sz="0" w:space="0" w:color="auto"/>
                                                    <w:right w:val="none" w:sz="0" w:space="0" w:color="auto"/>
                                                  </w:divBdr>
                                                  <w:divsChild>
                                                    <w:div w:id="1077554855">
                                                      <w:marLeft w:val="0"/>
                                                      <w:marRight w:val="0"/>
                                                      <w:marTop w:val="0"/>
                                                      <w:marBottom w:val="0"/>
                                                      <w:divBdr>
                                                        <w:top w:val="none" w:sz="0" w:space="0" w:color="auto"/>
                                                        <w:left w:val="none" w:sz="0" w:space="0" w:color="auto"/>
                                                        <w:bottom w:val="none" w:sz="0" w:space="0" w:color="auto"/>
                                                        <w:right w:val="none" w:sz="0" w:space="0" w:color="auto"/>
                                                      </w:divBdr>
                                                      <w:divsChild>
                                                        <w:div w:id="1860004041">
                                                          <w:marLeft w:val="0"/>
                                                          <w:marRight w:val="0"/>
                                                          <w:marTop w:val="0"/>
                                                          <w:marBottom w:val="450"/>
                                                          <w:divBdr>
                                                            <w:top w:val="none" w:sz="0" w:space="0" w:color="auto"/>
                                                            <w:left w:val="none" w:sz="0" w:space="0" w:color="auto"/>
                                                            <w:bottom w:val="none" w:sz="0" w:space="0" w:color="auto"/>
                                                            <w:right w:val="none" w:sz="0" w:space="0" w:color="auto"/>
                                                          </w:divBdr>
                                                          <w:divsChild>
                                                            <w:div w:id="1089083808">
                                                              <w:marLeft w:val="0"/>
                                                              <w:marRight w:val="0"/>
                                                              <w:marTop w:val="0"/>
                                                              <w:marBottom w:val="0"/>
                                                              <w:divBdr>
                                                                <w:top w:val="none" w:sz="0" w:space="0" w:color="auto"/>
                                                                <w:left w:val="none" w:sz="0" w:space="0" w:color="auto"/>
                                                                <w:bottom w:val="none" w:sz="0" w:space="0" w:color="auto"/>
                                                                <w:right w:val="none" w:sz="0" w:space="0" w:color="auto"/>
                                                              </w:divBdr>
                                                            </w:div>
                                                            <w:div w:id="283268168">
                                                              <w:marLeft w:val="0"/>
                                                              <w:marRight w:val="0"/>
                                                              <w:marTop w:val="0"/>
                                                              <w:marBottom w:val="0"/>
                                                              <w:divBdr>
                                                                <w:top w:val="none" w:sz="0" w:space="0" w:color="auto"/>
                                                                <w:left w:val="none" w:sz="0" w:space="0" w:color="auto"/>
                                                                <w:bottom w:val="none" w:sz="0" w:space="0" w:color="auto"/>
                                                                <w:right w:val="none" w:sz="0" w:space="0" w:color="auto"/>
                                                              </w:divBdr>
                                                            </w:div>
                                                          </w:divsChild>
                                                        </w:div>
                                                        <w:div w:id="1266621926">
                                                          <w:marLeft w:val="0"/>
                                                          <w:marRight w:val="0"/>
                                                          <w:marTop w:val="0"/>
                                                          <w:marBottom w:val="450"/>
                                                          <w:divBdr>
                                                            <w:top w:val="none" w:sz="0" w:space="0" w:color="auto"/>
                                                            <w:left w:val="none" w:sz="0" w:space="0" w:color="auto"/>
                                                            <w:bottom w:val="none" w:sz="0" w:space="0" w:color="auto"/>
                                                            <w:right w:val="none" w:sz="0" w:space="0" w:color="auto"/>
                                                          </w:divBdr>
                                                          <w:divsChild>
                                                            <w:div w:id="1184322683">
                                                              <w:marLeft w:val="0"/>
                                                              <w:marRight w:val="0"/>
                                                              <w:marTop w:val="0"/>
                                                              <w:marBottom w:val="0"/>
                                                              <w:divBdr>
                                                                <w:top w:val="none" w:sz="0" w:space="0" w:color="auto"/>
                                                                <w:left w:val="none" w:sz="0" w:space="0" w:color="auto"/>
                                                                <w:bottom w:val="none" w:sz="0" w:space="0" w:color="auto"/>
                                                                <w:right w:val="none" w:sz="0" w:space="0" w:color="auto"/>
                                                              </w:divBdr>
                                                            </w:div>
                                                            <w:div w:id="768740852">
                                                              <w:marLeft w:val="0"/>
                                                              <w:marRight w:val="0"/>
                                                              <w:marTop w:val="0"/>
                                                              <w:marBottom w:val="0"/>
                                                              <w:divBdr>
                                                                <w:top w:val="none" w:sz="0" w:space="0" w:color="auto"/>
                                                                <w:left w:val="none" w:sz="0" w:space="0" w:color="auto"/>
                                                                <w:bottom w:val="none" w:sz="0" w:space="0" w:color="auto"/>
                                                                <w:right w:val="none" w:sz="0" w:space="0" w:color="auto"/>
                                                              </w:divBdr>
                                                            </w:div>
                                                          </w:divsChild>
                                                        </w:div>
                                                        <w:div w:id="1853033969">
                                                          <w:marLeft w:val="0"/>
                                                          <w:marRight w:val="0"/>
                                                          <w:marTop w:val="0"/>
                                                          <w:marBottom w:val="450"/>
                                                          <w:divBdr>
                                                            <w:top w:val="none" w:sz="0" w:space="0" w:color="auto"/>
                                                            <w:left w:val="none" w:sz="0" w:space="0" w:color="auto"/>
                                                            <w:bottom w:val="none" w:sz="0" w:space="0" w:color="auto"/>
                                                            <w:right w:val="none" w:sz="0" w:space="0" w:color="auto"/>
                                                          </w:divBdr>
                                                          <w:divsChild>
                                                            <w:div w:id="1945845265">
                                                              <w:marLeft w:val="0"/>
                                                              <w:marRight w:val="0"/>
                                                              <w:marTop w:val="0"/>
                                                              <w:marBottom w:val="0"/>
                                                              <w:divBdr>
                                                                <w:top w:val="none" w:sz="0" w:space="0" w:color="auto"/>
                                                                <w:left w:val="none" w:sz="0" w:space="0" w:color="auto"/>
                                                                <w:bottom w:val="none" w:sz="0" w:space="0" w:color="auto"/>
                                                                <w:right w:val="none" w:sz="0" w:space="0" w:color="auto"/>
                                                              </w:divBdr>
                                                            </w:div>
                                                            <w:div w:id="441846337">
                                                              <w:marLeft w:val="0"/>
                                                              <w:marRight w:val="0"/>
                                                              <w:marTop w:val="0"/>
                                                              <w:marBottom w:val="0"/>
                                                              <w:divBdr>
                                                                <w:top w:val="none" w:sz="0" w:space="0" w:color="auto"/>
                                                                <w:left w:val="none" w:sz="0" w:space="0" w:color="auto"/>
                                                                <w:bottom w:val="none" w:sz="0" w:space="0" w:color="auto"/>
                                                                <w:right w:val="none" w:sz="0" w:space="0" w:color="auto"/>
                                                              </w:divBdr>
                                                            </w:div>
                                                          </w:divsChild>
                                                        </w:div>
                                                        <w:div w:id="1722824900">
                                                          <w:marLeft w:val="0"/>
                                                          <w:marRight w:val="0"/>
                                                          <w:marTop w:val="0"/>
                                                          <w:marBottom w:val="450"/>
                                                          <w:divBdr>
                                                            <w:top w:val="none" w:sz="0" w:space="0" w:color="auto"/>
                                                            <w:left w:val="none" w:sz="0" w:space="0" w:color="auto"/>
                                                            <w:bottom w:val="none" w:sz="0" w:space="0" w:color="auto"/>
                                                            <w:right w:val="none" w:sz="0" w:space="0" w:color="auto"/>
                                                          </w:divBdr>
                                                          <w:divsChild>
                                                            <w:div w:id="1373073759">
                                                              <w:marLeft w:val="0"/>
                                                              <w:marRight w:val="0"/>
                                                              <w:marTop w:val="0"/>
                                                              <w:marBottom w:val="0"/>
                                                              <w:divBdr>
                                                                <w:top w:val="none" w:sz="0" w:space="0" w:color="auto"/>
                                                                <w:left w:val="none" w:sz="0" w:space="0" w:color="auto"/>
                                                                <w:bottom w:val="none" w:sz="0" w:space="0" w:color="auto"/>
                                                                <w:right w:val="none" w:sz="0" w:space="0" w:color="auto"/>
                                                              </w:divBdr>
                                                            </w:div>
                                                            <w:div w:id="6701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5556">
                                                  <w:marLeft w:val="0"/>
                                                  <w:marRight w:val="573"/>
                                                  <w:marTop w:val="0"/>
                                                  <w:marBottom w:val="0"/>
                                                  <w:divBdr>
                                                    <w:top w:val="none" w:sz="0" w:space="0" w:color="auto"/>
                                                    <w:left w:val="none" w:sz="0" w:space="0" w:color="auto"/>
                                                    <w:bottom w:val="none" w:sz="0" w:space="0" w:color="auto"/>
                                                    <w:right w:val="none" w:sz="0" w:space="0" w:color="auto"/>
                                                  </w:divBdr>
                                                  <w:divsChild>
                                                    <w:div w:id="243804631">
                                                      <w:marLeft w:val="0"/>
                                                      <w:marRight w:val="0"/>
                                                      <w:marTop w:val="0"/>
                                                      <w:marBottom w:val="0"/>
                                                      <w:divBdr>
                                                        <w:top w:val="none" w:sz="0" w:space="0" w:color="auto"/>
                                                        <w:left w:val="none" w:sz="0" w:space="0" w:color="auto"/>
                                                        <w:bottom w:val="none" w:sz="0" w:space="0" w:color="auto"/>
                                                        <w:right w:val="none" w:sz="0" w:space="0" w:color="auto"/>
                                                      </w:divBdr>
                                                      <w:divsChild>
                                                        <w:div w:id="272127315">
                                                          <w:marLeft w:val="0"/>
                                                          <w:marRight w:val="0"/>
                                                          <w:marTop w:val="0"/>
                                                          <w:marBottom w:val="450"/>
                                                          <w:divBdr>
                                                            <w:top w:val="none" w:sz="0" w:space="0" w:color="auto"/>
                                                            <w:left w:val="none" w:sz="0" w:space="0" w:color="auto"/>
                                                            <w:bottom w:val="none" w:sz="0" w:space="0" w:color="auto"/>
                                                            <w:right w:val="none" w:sz="0" w:space="0" w:color="auto"/>
                                                          </w:divBdr>
                                                          <w:divsChild>
                                                            <w:div w:id="780035243">
                                                              <w:marLeft w:val="0"/>
                                                              <w:marRight w:val="0"/>
                                                              <w:marTop w:val="0"/>
                                                              <w:marBottom w:val="0"/>
                                                              <w:divBdr>
                                                                <w:top w:val="none" w:sz="0" w:space="0" w:color="auto"/>
                                                                <w:left w:val="none" w:sz="0" w:space="0" w:color="auto"/>
                                                                <w:bottom w:val="none" w:sz="0" w:space="0" w:color="auto"/>
                                                                <w:right w:val="none" w:sz="0" w:space="0" w:color="auto"/>
                                                              </w:divBdr>
                                                            </w:div>
                                                            <w:div w:id="662515605">
                                                              <w:marLeft w:val="0"/>
                                                              <w:marRight w:val="0"/>
                                                              <w:marTop w:val="0"/>
                                                              <w:marBottom w:val="0"/>
                                                              <w:divBdr>
                                                                <w:top w:val="none" w:sz="0" w:space="0" w:color="auto"/>
                                                                <w:left w:val="none" w:sz="0" w:space="0" w:color="auto"/>
                                                                <w:bottom w:val="none" w:sz="0" w:space="0" w:color="auto"/>
                                                                <w:right w:val="none" w:sz="0" w:space="0" w:color="auto"/>
                                                              </w:divBdr>
                                                            </w:div>
                                                          </w:divsChild>
                                                        </w:div>
                                                        <w:div w:id="1659648359">
                                                          <w:marLeft w:val="0"/>
                                                          <w:marRight w:val="0"/>
                                                          <w:marTop w:val="0"/>
                                                          <w:marBottom w:val="450"/>
                                                          <w:divBdr>
                                                            <w:top w:val="none" w:sz="0" w:space="0" w:color="auto"/>
                                                            <w:left w:val="none" w:sz="0" w:space="0" w:color="auto"/>
                                                            <w:bottom w:val="none" w:sz="0" w:space="0" w:color="auto"/>
                                                            <w:right w:val="none" w:sz="0" w:space="0" w:color="auto"/>
                                                          </w:divBdr>
                                                          <w:divsChild>
                                                            <w:div w:id="34163109">
                                                              <w:marLeft w:val="0"/>
                                                              <w:marRight w:val="0"/>
                                                              <w:marTop w:val="0"/>
                                                              <w:marBottom w:val="0"/>
                                                              <w:divBdr>
                                                                <w:top w:val="none" w:sz="0" w:space="0" w:color="auto"/>
                                                                <w:left w:val="none" w:sz="0" w:space="0" w:color="auto"/>
                                                                <w:bottom w:val="none" w:sz="0" w:space="0" w:color="auto"/>
                                                                <w:right w:val="none" w:sz="0" w:space="0" w:color="auto"/>
                                                              </w:divBdr>
                                                            </w:div>
                                                            <w:div w:id="821309803">
                                                              <w:marLeft w:val="0"/>
                                                              <w:marRight w:val="0"/>
                                                              <w:marTop w:val="0"/>
                                                              <w:marBottom w:val="0"/>
                                                              <w:divBdr>
                                                                <w:top w:val="none" w:sz="0" w:space="0" w:color="auto"/>
                                                                <w:left w:val="none" w:sz="0" w:space="0" w:color="auto"/>
                                                                <w:bottom w:val="none" w:sz="0" w:space="0" w:color="auto"/>
                                                                <w:right w:val="none" w:sz="0" w:space="0" w:color="auto"/>
                                                              </w:divBdr>
                                                            </w:div>
                                                          </w:divsChild>
                                                        </w:div>
                                                        <w:div w:id="107896265">
                                                          <w:marLeft w:val="0"/>
                                                          <w:marRight w:val="0"/>
                                                          <w:marTop w:val="0"/>
                                                          <w:marBottom w:val="450"/>
                                                          <w:divBdr>
                                                            <w:top w:val="none" w:sz="0" w:space="0" w:color="auto"/>
                                                            <w:left w:val="none" w:sz="0" w:space="0" w:color="auto"/>
                                                            <w:bottom w:val="none" w:sz="0" w:space="0" w:color="auto"/>
                                                            <w:right w:val="none" w:sz="0" w:space="0" w:color="auto"/>
                                                          </w:divBdr>
                                                          <w:divsChild>
                                                            <w:div w:id="1632519599">
                                                              <w:marLeft w:val="0"/>
                                                              <w:marRight w:val="0"/>
                                                              <w:marTop w:val="0"/>
                                                              <w:marBottom w:val="0"/>
                                                              <w:divBdr>
                                                                <w:top w:val="none" w:sz="0" w:space="0" w:color="auto"/>
                                                                <w:left w:val="none" w:sz="0" w:space="0" w:color="auto"/>
                                                                <w:bottom w:val="none" w:sz="0" w:space="0" w:color="auto"/>
                                                                <w:right w:val="none" w:sz="0" w:space="0" w:color="auto"/>
                                                              </w:divBdr>
                                                            </w:div>
                                                            <w:div w:id="1155025385">
                                                              <w:marLeft w:val="0"/>
                                                              <w:marRight w:val="0"/>
                                                              <w:marTop w:val="0"/>
                                                              <w:marBottom w:val="0"/>
                                                              <w:divBdr>
                                                                <w:top w:val="none" w:sz="0" w:space="0" w:color="auto"/>
                                                                <w:left w:val="none" w:sz="0" w:space="0" w:color="auto"/>
                                                                <w:bottom w:val="none" w:sz="0" w:space="0" w:color="auto"/>
                                                                <w:right w:val="none" w:sz="0" w:space="0" w:color="auto"/>
                                                              </w:divBdr>
                                                            </w:div>
                                                          </w:divsChild>
                                                        </w:div>
                                                        <w:div w:id="637616179">
                                                          <w:marLeft w:val="0"/>
                                                          <w:marRight w:val="0"/>
                                                          <w:marTop w:val="0"/>
                                                          <w:marBottom w:val="450"/>
                                                          <w:divBdr>
                                                            <w:top w:val="none" w:sz="0" w:space="0" w:color="auto"/>
                                                            <w:left w:val="none" w:sz="0" w:space="0" w:color="auto"/>
                                                            <w:bottom w:val="none" w:sz="0" w:space="0" w:color="auto"/>
                                                            <w:right w:val="none" w:sz="0" w:space="0" w:color="auto"/>
                                                          </w:divBdr>
                                                          <w:divsChild>
                                                            <w:div w:id="1344435578">
                                                              <w:marLeft w:val="0"/>
                                                              <w:marRight w:val="0"/>
                                                              <w:marTop w:val="0"/>
                                                              <w:marBottom w:val="0"/>
                                                              <w:divBdr>
                                                                <w:top w:val="none" w:sz="0" w:space="0" w:color="auto"/>
                                                                <w:left w:val="none" w:sz="0" w:space="0" w:color="auto"/>
                                                                <w:bottom w:val="none" w:sz="0" w:space="0" w:color="auto"/>
                                                                <w:right w:val="none" w:sz="0" w:space="0" w:color="auto"/>
                                                              </w:divBdr>
                                                            </w:div>
                                                            <w:div w:id="471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2922">
                                                  <w:marLeft w:val="0"/>
                                                  <w:marRight w:val="573"/>
                                                  <w:marTop w:val="0"/>
                                                  <w:marBottom w:val="0"/>
                                                  <w:divBdr>
                                                    <w:top w:val="none" w:sz="0" w:space="0" w:color="auto"/>
                                                    <w:left w:val="none" w:sz="0" w:space="0" w:color="auto"/>
                                                    <w:bottom w:val="none" w:sz="0" w:space="0" w:color="auto"/>
                                                    <w:right w:val="none" w:sz="0" w:space="0" w:color="auto"/>
                                                  </w:divBdr>
                                                  <w:divsChild>
                                                    <w:div w:id="442269218">
                                                      <w:marLeft w:val="0"/>
                                                      <w:marRight w:val="0"/>
                                                      <w:marTop w:val="0"/>
                                                      <w:marBottom w:val="0"/>
                                                      <w:divBdr>
                                                        <w:top w:val="none" w:sz="0" w:space="0" w:color="auto"/>
                                                        <w:left w:val="none" w:sz="0" w:space="0" w:color="auto"/>
                                                        <w:bottom w:val="none" w:sz="0" w:space="0" w:color="auto"/>
                                                        <w:right w:val="none" w:sz="0" w:space="0" w:color="auto"/>
                                                      </w:divBdr>
                                                      <w:divsChild>
                                                        <w:div w:id="937836567">
                                                          <w:marLeft w:val="0"/>
                                                          <w:marRight w:val="0"/>
                                                          <w:marTop w:val="0"/>
                                                          <w:marBottom w:val="450"/>
                                                          <w:divBdr>
                                                            <w:top w:val="none" w:sz="0" w:space="0" w:color="auto"/>
                                                            <w:left w:val="none" w:sz="0" w:space="0" w:color="auto"/>
                                                            <w:bottom w:val="none" w:sz="0" w:space="0" w:color="auto"/>
                                                            <w:right w:val="none" w:sz="0" w:space="0" w:color="auto"/>
                                                          </w:divBdr>
                                                          <w:divsChild>
                                                            <w:div w:id="1334796568">
                                                              <w:marLeft w:val="0"/>
                                                              <w:marRight w:val="0"/>
                                                              <w:marTop w:val="0"/>
                                                              <w:marBottom w:val="0"/>
                                                              <w:divBdr>
                                                                <w:top w:val="none" w:sz="0" w:space="0" w:color="auto"/>
                                                                <w:left w:val="none" w:sz="0" w:space="0" w:color="auto"/>
                                                                <w:bottom w:val="none" w:sz="0" w:space="0" w:color="auto"/>
                                                                <w:right w:val="none" w:sz="0" w:space="0" w:color="auto"/>
                                                              </w:divBdr>
                                                            </w:div>
                                                            <w:div w:id="369571078">
                                                              <w:marLeft w:val="0"/>
                                                              <w:marRight w:val="0"/>
                                                              <w:marTop w:val="0"/>
                                                              <w:marBottom w:val="0"/>
                                                              <w:divBdr>
                                                                <w:top w:val="none" w:sz="0" w:space="0" w:color="auto"/>
                                                                <w:left w:val="none" w:sz="0" w:space="0" w:color="auto"/>
                                                                <w:bottom w:val="none" w:sz="0" w:space="0" w:color="auto"/>
                                                                <w:right w:val="none" w:sz="0" w:space="0" w:color="auto"/>
                                                              </w:divBdr>
                                                            </w:div>
                                                          </w:divsChild>
                                                        </w:div>
                                                        <w:div w:id="2024673127">
                                                          <w:marLeft w:val="0"/>
                                                          <w:marRight w:val="0"/>
                                                          <w:marTop w:val="0"/>
                                                          <w:marBottom w:val="450"/>
                                                          <w:divBdr>
                                                            <w:top w:val="none" w:sz="0" w:space="0" w:color="auto"/>
                                                            <w:left w:val="none" w:sz="0" w:space="0" w:color="auto"/>
                                                            <w:bottom w:val="none" w:sz="0" w:space="0" w:color="auto"/>
                                                            <w:right w:val="none" w:sz="0" w:space="0" w:color="auto"/>
                                                          </w:divBdr>
                                                          <w:divsChild>
                                                            <w:div w:id="842235181">
                                                              <w:marLeft w:val="0"/>
                                                              <w:marRight w:val="0"/>
                                                              <w:marTop w:val="0"/>
                                                              <w:marBottom w:val="0"/>
                                                              <w:divBdr>
                                                                <w:top w:val="none" w:sz="0" w:space="0" w:color="auto"/>
                                                                <w:left w:val="none" w:sz="0" w:space="0" w:color="auto"/>
                                                                <w:bottom w:val="none" w:sz="0" w:space="0" w:color="auto"/>
                                                                <w:right w:val="none" w:sz="0" w:space="0" w:color="auto"/>
                                                              </w:divBdr>
                                                            </w:div>
                                                            <w:div w:id="748232039">
                                                              <w:marLeft w:val="0"/>
                                                              <w:marRight w:val="0"/>
                                                              <w:marTop w:val="0"/>
                                                              <w:marBottom w:val="0"/>
                                                              <w:divBdr>
                                                                <w:top w:val="none" w:sz="0" w:space="0" w:color="auto"/>
                                                                <w:left w:val="none" w:sz="0" w:space="0" w:color="auto"/>
                                                                <w:bottom w:val="none" w:sz="0" w:space="0" w:color="auto"/>
                                                                <w:right w:val="none" w:sz="0" w:space="0" w:color="auto"/>
                                                              </w:divBdr>
                                                            </w:div>
                                                          </w:divsChild>
                                                        </w:div>
                                                        <w:div w:id="9993747">
                                                          <w:marLeft w:val="0"/>
                                                          <w:marRight w:val="0"/>
                                                          <w:marTop w:val="0"/>
                                                          <w:marBottom w:val="450"/>
                                                          <w:divBdr>
                                                            <w:top w:val="none" w:sz="0" w:space="0" w:color="auto"/>
                                                            <w:left w:val="none" w:sz="0" w:space="0" w:color="auto"/>
                                                            <w:bottom w:val="none" w:sz="0" w:space="0" w:color="auto"/>
                                                            <w:right w:val="none" w:sz="0" w:space="0" w:color="auto"/>
                                                          </w:divBdr>
                                                          <w:divsChild>
                                                            <w:div w:id="1221092303">
                                                              <w:marLeft w:val="0"/>
                                                              <w:marRight w:val="0"/>
                                                              <w:marTop w:val="0"/>
                                                              <w:marBottom w:val="0"/>
                                                              <w:divBdr>
                                                                <w:top w:val="none" w:sz="0" w:space="0" w:color="auto"/>
                                                                <w:left w:val="none" w:sz="0" w:space="0" w:color="auto"/>
                                                                <w:bottom w:val="none" w:sz="0" w:space="0" w:color="auto"/>
                                                                <w:right w:val="none" w:sz="0" w:space="0" w:color="auto"/>
                                                              </w:divBdr>
                                                            </w:div>
                                                            <w:div w:id="329601590">
                                                              <w:marLeft w:val="0"/>
                                                              <w:marRight w:val="0"/>
                                                              <w:marTop w:val="0"/>
                                                              <w:marBottom w:val="0"/>
                                                              <w:divBdr>
                                                                <w:top w:val="none" w:sz="0" w:space="0" w:color="auto"/>
                                                                <w:left w:val="none" w:sz="0" w:space="0" w:color="auto"/>
                                                                <w:bottom w:val="none" w:sz="0" w:space="0" w:color="auto"/>
                                                                <w:right w:val="none" w:sz="0" w:space="0" w:color="auto"/>
                                                              </w:divBdr>
                                                            </w:div>
                                                          </w:divsChild>
                                                        </w:div>
                                                        <w:div w:id="1515850473">
                                                          <w:marLeft w:val="0"/>
                                                          <w:marRight w:val="0"/>
                                                          <w:marTop w:val="0"/>
                                                          <w:marBottom w:val="450"/>
                                                          <w:divBdr>
                                                            <w:top w:val="none" w:sz="0" w:space="0" w:color="auto"/>
                                                            <w:left w:val="none" w:sz="0" w:space="0" w:color="auto"/>
                                                            <w:bottom w:val="none" w:sz="0" w:space="0" w:color="auto"/>
                                                            <w:right w:val="none" w:sz="0" w:space="0" w:color="auto"/>
                                                          </w:divBdr>
                                                          <w:divsChild>
                                                            <w:div w:id="1333947222">
                                                              <w:marLeft w:val="0"/>
                                                              <w:marRight w:val="0"/>
                                                              <w:marTop w:val="0"/>
                                                              <w:marBottom w:val="0"/>
                                                              <w:divBdr>
                                                                <w:top w:val="none" w:sz="0" w:space="0" w:color="auto"/>
                                                                <w:left w:val="none" w:sz="0" w:space="0" w:color="auto"/>
                                                                <w:bottom w:val="none" w:sz="0" w:space="0" w:color="auto"/>
                                                                <w:right w:val="none" w:sz="0" w:space="0" w:color="auto"/>
                                                              </w:divBdr>
                                                            </w:div>
                                                            <w:div w:id="11867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758902">
                                                  <w:marLeft w:val="0"/>
                                                  <w:marRight w:val="573"/>
                                                  <w:marTop w:val="0"/>
                                                  <w:marBottom w:val="0"/>
                                                  <w:divBdr>
                                                    <w:top w:val="none" w:sz="0" w:space="0" w:color="auto"/>
                                                    <w:left w:val="none" w:sz="0" w:space="0" w:color="auto"/>
                                                    <w:bottom w:val="none" w:sz="0" w:space="0" w:color="auto"/>
                                                    <w:right w:val="none" w:sz="0" w:space="0" w:color="auto"/>
                                                  </w:divBdr>
                                                  <w:divsChild>
                                                    <w:div w:id="2106419431">
                                                      <w:marLeft w:val="0"/>
                                                      <w:marRight w:val="0"/>
                                                      <w:marTop w:val="0"/>
                                                      <w:marBottom w:val="0"/>
                                                      <w:divBdr>
                                                        <w:top w:val="none" w:sz="0" w:space="0" w:color="auto"/>
                                                        <w:left w:val="none" w:sz="0" w:space="0" w:color="auto"/>
                                                        <w:bottom w:val="none" w:sz="0" w:space="0" w:color="auto"/>
                                                        <w:right w:val="none" w:sz="0" w:space="0" w:color="auto"/>
                                                      </w:divBdr>
                                                      <w:divsChild>
                                                        <w:div w:id="151339248">
                                                          <w:marLeft w:val="0"/>
                                                          <w:marRight w:val="0"/>
                                                          <w:marTop w:val="0"/>
                                                          <w:marBottom w:val="450"/>
                                                          <w:divBdr>
                                                            <w:top w:val="none" w:sz="0" w:space="0" w:color="auto"/>
                                                            <w:left w:val="none" w:sz="0" w:space="0" w:color="auto"/>
                                                            <w:bottom w:val="none" w:sz="0" w:space="0" w:color="auto"/>
                                                            <w:right w:val="none" w:sz="0" w:space="0" w:color="auto"/>
                                                          </w:divBdr>
                                                          <w:divsChild>
                                                            <w:div w:id="20858753">
                                                              <w:marLeft w:val="0"/>
                                                              <w:marRight w:val="0"/>
                                                              <w:marTop w:val="0"/>
                                                              <w:marBottom w:val="0"/>
                                                              <w:divBdr>
                                                                <w:top w:val="none" w:sz="0" w:space="0" w:color="auto"/>
                                                                <w:left w:val="none" w:sz="0" w:space="0" w:color="auto"/>
                                                                <w:bottom w:val="none" w:sz="0" w:space="0" w:color="auto"/>
                                                                <w:right w:val="none" w:sz="0" w:space="0" w:color="auto"/>
                                                              </w:divBdr>
                                                            </w:div>
                                                            <w:div w:id="407731939">
                                                              <w:marLeft w:val="0"/>
                                                              <w:marRight w:val="0"/>
                                                              <w:marTop w:val="0"/>
                                                              <w:marBottom w:val="0"/>
                                                              <w:divBdr>
                                                                <w:top w:val="none" w:sz="0" w:space="0" w:color="auto"/>
                                                                <w:left w:val="none" w:sz="0" w:space="0" w:color="auto"/>
                                                                <w:bottom w:val="none" w:sz="0" w:space="0" w:color="auto"/>
                                                                <w:right w:val="none" w:sz="0" w:space="0" w:color="auto"/>
                                                              </w:divBdr>
                                                            </w:div>
                                                          </w:divsChild>
                                                        </w:div>
                                                        <w:div w:id="718095981">
                                                          <w:marLeft w:val="0"/>
                                                          <w:marRight w:val="0"/>
                                                          <w:marTop w:val="0"/>
                                                          <w:marBottom w:val="450"/>
                                                          <w:divBdr>
                                                            <w:top w:val="none" w:sz="0" w:space="0" w:color="auto"/>
                                                            <w:left w:val="none" w:sz="0" w:space="0" w:color="auto"/>
                                                            <w:bottom w:val="none" w:sz="0" w:space="0" w:color="auto"/>
                                                            <w:right w:val="none" w:sz="0" w:space="0" w:color="auto"/>
                                                          </w:divBdr>
                                                          <w:divsChild>
                                                            <w:div w:id="198708595">
                                                              <w:marLeft w:val="0"/>
                                                              <w:marRight w:val="0"/>
                                                              <w:marTop w:val="0"/>
                                                              <w:marBottom w:val="0"/>
                                                              <w:divBdr>
                                                                <w:top w:val="none" w:sz="0" w:space="0" w:color="auto"/>
                                                                <w:left w:val="none" w:sz="0" w:space="0" w:color="auto"/>
                                                                <w:bottom w:val="none" w:sz="0" w:space="0" w:color="auto"/>
                                                                <w:right w:val="none" w:sz="0" w:space="0" w:color="auto"/>
                                                              </w:divBdr>
                                                            </w:div>
                                                            <w:div w:id="511726515">
                                                              <w:marLeft w:val="0"/>
                                                              <w:marRight w:val="0"/>
                                                              <w:marTop w:val="0"/>
                                                              <w:marBottom w:val="0"/>
                                                              <w:divBdr>
                                                                <w:top w:val="none" w:sz="0" w:space="0" w:color="auto"/>
                                                                <w:left w:val="none" w:sz="0" w:space="0" w:color="auto"/>
                                                                <w:bottom w:val="none" w:sz="0" w:space="0" w:color="auto"/>
                                                                <w:right w:val="none" w:sz="0" w:space="0" w:color="auto"/>
                                                              </w:divBdr>
                                                            </w:div>
                                                          </w:divsChild>
                                                        </w:div>
                                                        <w:div w:id="1715691084">
                                                          <w:marLeft w:val="0"/>
                                                          <w:marRight w:val="0"/>
                                                          <w:marTop w:val="0"/>
                                                          <w:marBottom w:val="450"/>
                                                          <w:divBdr>
                                                            <w:top w:val="none" w:sz="0" w:space="0" w:color="auto"/>
                                                            <w:left w:val="none" w:sz="0" w:space="0" w:color="auto"/>
                                                            <w:bottom w:val="none" w:sz="0" w:space="0" w:color="auto"/>
                                                            <w:right w:val="none" w:sz="0" w:space="0" w:color="auto"/>
                                                          </w:divBdr>
                                                          <w:divsChild>
                                                            <w:div w:id="1318807239">
                                                              <w:marLeft w:val="0"/>
                                                              <w:marRight w:val="0"/>
                                                              <w:marTop w:val="0"/>
                                                              <w:marBottom w:val="0"/>
                                                              <w:divBdr>
                                                                <w:top w:val="none" w:sz="0" w:space="0" w:color="auto"/>
                                                                <w:left w:val="none" w:sz="0" w:space="0" w:color="auto"/>
                                                                <w:bottom w:val="none" w:sz="0" w:space="0" w:color="auto"/>
                                                                <w:right w:val="none" w:sz="0" w:space="0" w:color="auto"/>
                                                              </w:divBdr>
                                                            </w:div>
                                                            <w:div w:id="2135168257">
                                                              <w:marLeft w:val="0"/>
                                                              <w:marRight w:val="0"/>
                                                              <w:marTop w:val="0"/>
                                                              <w:marBottom w:val="0"/>
                                                              <w:divBdr>
                                                                <w:top w:val="none" w:sz="0" w:space="0" w:color="auto"/>
                                                                <w:left w:val="none" w:sz="0" w:space="0" w:color="auto"/>
                                                                <w:bottom w:val="none" w:sz="0" w:space="0" w:color="auto"/>
                                                                <w:right w:val="none" w:sz="0" w:space="0" w:color="auto"/>
                                                              </w:divBdr>
                                                            </w:div>
                                                          </w:divsChild>
                                                        </w:div>
                                                        <w:div w:id="1226794515">
                                                          <w:marLeft w:val="0"/>
                                                          <w:marRight w:val="0"/>
                                                          <w:marTop w:val="0"/>
                                                          <w:marBottom w:val="450"/>
                                                          <w:divBdr>
                                                            <w:top w:val="none" w:sz="0" w:space="0" w:color="auto"/>
                                                            <w:left w:val="none" w:sz="0" w:space="0" w:color="auto"/>
                                                            <w:bottom w:val="none" w:sz="0" w:space="0" w:color="auto"/>
                                                            <w:right w:val="none" w:sz="0" w:space="0" w:color="auto"/>
                                                          </w:divBdr>
                                                          <w:divsChild>
                                                            <w:div w:id="1320381512">
                                                              <w:marLeft w:val="0"/>
                                                              <w:marRight w:val="0"/>
                                                              <w:marTop w:val="0"/>
                                                              <w:marBottom w:val="0"/>
                                                              <w:divBdr>
                                                                <w:top w:val="none" w:sz="0" w:space="0" w:color="auto"/>
                                                                <w:left w:val="none" w:sz="0" w:space="0" w:color="auto"/>
                                                                <w:bottom w:val="none" w:sz="0" w:space="0" w:color="auto"/>
                                                                <w:right w:val="none" w:sz="0" w:space="0" w:color="auto"/>
                                                              </w:divBdr>
                                                            </w:div>
                                                            <w:div w:id="19609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439501">
                                  <w:marLeft w:val="0"/>
                                  <w:marRight w:val="0"/>
                                  <w:marTop w:val="0"/>
                                  <w:marBottom w:val="0"/>
                                  <w:divBdr>
                                    <w:top w:val="none" w:sz="0" w:space="0" w:color="auto"/>
                                    <w:left w:val="none" w:sz="0" w:space="0" w:color="auto"/>
                                    <w:bottom w:val="none" w:sz="0" w:space="0" w:color="auto"/>
                                    <w:right w:val="none" w:sz="0" w:space="0" w:color="auto"/>
                                  </w:divBdr>
                                  <w:divsChild>
                                    <w:div w:id="1438872386">
                                      <w:marLeft w:val="0"/>
                                      <w:marRight w:val="0"/>
                                      <w:marTop w:val="0"/>
                                      <w:marBottom w:val="0"/>
                                      <w:divBdr>
                                        <w:top w:val="none" w:sz="0" w:space="0" w:color="auto"/>
                                        <w:left w:val="none" w:sz="0" w:space="0" w:color="auto"/>
                                        <w:bottom w:val="none" w:sz="0" w:space="0" w:color="auto"/>
                                        <w:right w:val="none" w:sz="0" w:space="0" w:color="auto"/>
                                      </w:divBdr>
                                      <w:divsChild>
                                        <w:div w:id="524320440">
                                          <w:marLeft w:val="0"/>
                                          <w:marRight w:val="0"/>
                                          <w:marTop w:val="0"/>
                                          <w:marBottom w:val="0"/>
                                          <w:divBdr>
                                            <w:top w:val="none" w:sz="0" w:space="0" w:color="auto"/>
                                            <w:left w:val="none" w:sz="0" w:space="0" w:color="auto"/>
                                            <w:bottom w:val="none" w:sz="0" w:space="0" w:color="auto"/>
                                            <w:right w:val="none" w:sz="0" w:space="0" w:color="auto"/>
                                          </w:divBdr>
                                          <w:divsChild>
                                            <w:div w:id="1264998539">
                                              <w:marLeft w:val="0"/>
                                              <w:marRight w:val="0"/>
                                              <w:marTop w:val="0"/>
                                              <w:marBottom w:val="0"/>
                                              <w:divBdr>
                                                <w:top w:val="none" w:sz="0" w:space="0" w:color="auto"/>
                                                <w:left w:val="none" w:sz="0" w:space="0" w:color="auto"/>
                                                <w:bottom w:val="none" w:sz="0" w:space="0" w:color="auto"/>
                                                <w:right w:val="none" w:sz="0" w:space="0" w:color="auto"/>
                                              </w:divBdr>
                                            </w:div>
                                            <w:div w:id="398944945">
                                              <w:marLeft w:val="0"/>
                                              <w:marRight w:val="0"/>
                                              <w:marTop w:val="225"/>
                                              <w:marBottom w:val="225"/>
                                              <w:divBdr>
                                                <w:top w:val="none" w:sz="0" w:space="0" w:color="auto"/>
                                                <w:left w:val="none" w:sz="0" w:space="0" w:color="auto"/>
                                                <w:bottom w:val="none" w:sz="0" w:space="0" w:color="auto"/>
                                                <w:right w:val="none" w:sz="0" w:space="0" w:color="auto"/>
                                              </w:divBdr>
                                              <w:divsChild>
                                                <w:div w:id="2141342212">
                                                  <w:marLeft w:val="0"/>
                                                  <w:marRight w:val="0"/>
                                                  <w:marTop w:val="0"/>
                                                  <w:marBottom w:val="0"/>
                                                  <w:divBdr>
                                                    <w:top w:val="none" w:sz="0" w:space="0" w:color="auto"/>
                                                    <w:left w:val="none" w:sz="0" w:space="0" w:color="auto"/>
                                                    <w:bottom w:val="none" w:sz="0" w:space="0" w:color="auto"/>
                                                    <w:right w:val="none" w:sz="0" w:space="0" w:color="auto"/>
                                                  </w:divBdr>
                                                  <w:divsChild>
                                                    <w:div w:id="1879931825">
                                                      <w:marLeft w:val="0"/>
                                                      <w:marRight w:val="0"/>
                                                      <w:marTop w:val="0"/>
                                                      <w:marBottom w:val="0"/>
                                                      <w:divBdr>
                                                        <w:top w:val="none" w:sz="0" w:space="0" w:color="auto"/>
                                                        <w:left w:val="none" w:sz="0" w:space="0" w:color="auto"/>
                                                        <w:bottom w:val="none" w:sz="0" w:space="0" w:color="auto"/>
                                                        <w:right w:val="none" w:sz="0" w:space="0" w:color="auto"/>
                                                      </w:divBdr>
                                                    </w:div>
                                                    <w:div w:id="1963145673">
                                                      <w:marLeft w:val="150"/>
                                                      <w:marRight w:val="0"/>
                                                      <w:marTop w:val="0"/>
                                                      <w:marBottom w:val="0"/>
                                                      <w:divBdr>
                                                        <w:top w:val="none" w:sz="0" w:space="0" w:color="auto"/>
                                                        <w:left w:val="none" w:sz="0" w:space="0" w:color="auto"/>
                                                        <w:bottom w:val="none" w:sz="0" w:space="0" w:color="auto"/>
                                                        <w:right w:val="none" w:sz="0" w:space="0" w:color="auto"/>
                                                      </w:divBdr>
                                                      <w:divsChild>
                                                        <w:div w:id="1966033851">
                                                          <w:marLeft w:val="0"/>
                                                          <w:marRight w:val="0"/>
                                                          <w:marTop w:val="0"/>
                                                          <w:marBottom w:val="0"/>
                                                          <w:divBdr>
                                                            <w:top w:val="none" w:sz="0" w:space="0" w:color="auto"/>
                                                            <w:left w:val="none" w:sz="0" w:space="0" w:color="auto"/>
                                                            <w:bottom w:val="none" w:sz="0" w:space="0" w:color="auto"/>
                                                            <w:right w:val="none" w:sz="0" w:space="0" w:color="auto"/>
                                                          </w:divBdr>
                                                        </w:div>
                                                        <w:div w:id="14857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526366">
                                          <w:marLeft w:val="0"/>
                                          <w:marRight w:val="0"/>
                                          <w:marTop w:val="0"/>
                                          <w:marBottom w:val="0"/>
                                          <w:divBdr>
                                            <w:top w:val="none" w:sz="0" w:space="0" w:color="auto"/>
                                            <w:left w:val="none" w:sz="0" w:space="0" w:color="auto"/>
                                            <w:bottom w:val="none" w:sz="0" w:space="0" w:color="auto"/>
                                            <w:right w:val="none" w:sz="0" w:space="0" w:color="auto"/>
                                          </w:divBdr>
                                          <w:divsChild>
                                            <w:div w:id="269362329">
                                              <w:marLeft w:val="0"/>
                                              <w:marRight w:val="0"/>
                                              <w:marTop w:val="0"/>
                                              <w:marBottom w:val="0"/>
                                              <w:divBdr>
                                                <w:top w:val="none" w:sz="0" w:space="0" w:color="auto"/>
                                                <w:left w:val="none" w:sz="0" w:space="0" w:color="auto"/>
                                                <w:bottom w:val="none" w:sz="0" w:space="0" w:color="auto"/>
                                                <w:right w:val="none" w:sz="0" w:space="0" w:color="auto"/>
                                              </w:divBdr>
                                            </w:div>
                                            <w:div w:id="128020046">
                                              <w:marLeft w:val="0"/>
                                              <w:marRight w:val="0"/>
                                              <w:marTop w:val="0"/>
                                              <w:marBottom w:val="0"/>
                                              <w:divBdr>
                                                <w:top w:val="none" w:sz="0" w:space="0" w:color="auto"/>
                                                <w:left w:val="none" w:sz="0" w:space="0" w:color="auto"/>
                                                <w:bottom w:val="none" w:sz="0" w:space="0" w:color="auto"/>
                                                <w:right w:val="none" w:sz="0" w:space="0" w:color="auto"/>
                                              </w:divBdr>
                                            </w:div>
                                            <w:div w:id="199754259">
                                              <w:marLeft w:val="0"/>
                                              <w:marRight w:val="0"/>
                                              <w:marTop w:val="300"/>
                                              <w:marBottom w:val="0"/>
                                              <w:divBdr>
                                                <w:top w:val="none" w:sz="0" w:space="0" w:color="auto"/>
                                                <w:left w:val="none" w:sz="0" w:space="0" w:color="auto"/>
                                                <w:bottom w:val="none" w:sz="0" w:space="0" w:color="auto"/>
                                                <w:right w:val="none" w:sz="0" w:space="0" w:color="auto"/>
                                              </w:divBdr>
                                              <w:divsChild>
                                                <w:div w:id="149953880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44540814">
                                      <w:marLeft w:val="0"/>
                                      <w:marRight w:val="0"/>
                                      <w:marTop w:val="0"/>
                                      <w:marBottom w:val="0"/>
                                      <w:divBdr>
                                        <w:top w:val="none" w:sz="0" w:space="0" w:color="auto"/>
                                        <w:left w:val="none" w:sz="0" w:space="0" w:color="auto"/>
                                        <w:bottom w:val="none" w:sz="0" w:space="0" w:color="auto"/>
                                        <w:right w:val="none" w:sz="0" w:space="0" w:color="auto"/>
                                      </w:divBdr>
                                      <w:divsChild>
                                        <w:div w:id="1137066035">
                                          <w:marLeft w:val="0"/>
                                          <w:marRight w:val="0"/>
                                          <w:marTop w:val="225"/>
                                          <w:marBottom w:val="0"/>
                                          <w:divBdr>
                                            <w:top w:val="none" w:sz="0" w:space="0" w:color="auto"/>
                                            <w:left w:val="none" w:sz="0" w:space="0" w:color="auto"/>
                                            <w:bottom w:val="none" w:sz="0" w:space="0" w:color="auto"/>
                                            <w:right w:val="none" w:sz="0" w:space="0" w:color="auto"/>
                                          </w:divBdr>
                                          <w:divsChild>
                                            <w:div w:id="16039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969">
                                      <w:marLeft w:val="0"/>
                                      <w:marRight w:val="0"/>
                                      <w:marTop w:val="0"/>
                                      <w:marBottom w:val="0"/>
                                      <w:divBdr>
                                        <w:top w:val="none" w:sz="0" w:space="0" w:color="auto"/>
                                        <w:left w:val="none" w:sz="0" w:space="0" w:color="auto"/>
                                        <w:bottom w:val="none" w:sz="0" w:space="0" w:color="auto"/>
                                        <w:right w:val="none" w:sz="0" w:space="0" w:color="auto"/>
                                      </w:divBdr>
                                      <w:divsChild>
                                        <w:div w:id="1515343575">
                                          <w:marLeft w:val="0"/>
                                          <w:marRight w:val="0"/>
                                          <w:marTop w:val="300"/>
                                          <w:marBottom w:val="0"/>
                                          <w:divBdr>
                                            <w:top w:val="none" w:sz="0" w:space="0" w:color="auto"/>
                                            <w:left w:val="none" w:sz="0" w:space="0" w:color="auto"/>
                                            <w:bottom w:val="none" w:sz="0" w:space="0" w:color="auto"/>
                                            <w:right w:val="none" w:sz="0" w:space="0" w:color="auto"/>
                                          </w:divBdr>
                                          <w:divsChild>
                                            <w:div w:id="21472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99146">
                              <w:marLeft w:val="0"/>
                              <w:marRight w:val="0"/>
                              <w:marTop w:val="0"/>
                              <w:marBottom w:val="0"/>
                              <w:divBdr>
                                <w:top w:val="none" w:sz="0" w:space="0" w:color="auto"/>
                                <w:left w:val="none" w:sz="0" w:space="0" w:color="auto"/>
                                <w:bottom w:val="none" w:sz="0" w:space="0" w:color="auto"/>
                                <w:right w:val="none" w:sz="0" w:space="0" w:color="auto"/>
                              </w:divBdr>
                              <w:divsChild>
                                <w:div w:id="1767655803">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176268917">
                                      <w:marLeft w:val="0"/>
                                      <w:marRight w:val="0"/>
                                      <w:marTop w:val="750"/>
                                      <w:marBottom w:val="0"/>
                                      <w:divBdr>
                                        <w:top w:val="none" w:sz="0" w:space="0" w:color="auto"/>
                                        <w:left w:val="none" w:sz="0" w:space="0" w:color="auto"/>
                                        <w:bottom w:val="none" w:sz="0" w:space="0" w:color="auto"/>
                                        <w:right w:val="none" w:sz="0" w:space="0" w:color="auto"/>
                                      </w:divBdr>
                                    </w:div>
                                    <w:div w:id="15140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91411">
                      <w:marLeft w:val="0"/>
                      <w:marRight w:val="0"/>
                      <w:marTop w:val="0"/>
                      <w:marBottom w:val="0"/>
                      <w:divBdr>
                        <w:top w:val="none" w:sz="0" w:space="0" w:color="auto"/>
                        <w:left w:val="none" w:sz="0" w:space="0" w:color="auto"/>
                        <w:bottom w:val="none" w:sz="0" w:space="0" w:color="auto"/>
                        <w:right w:val="none" w:sz="0" w:space="0" w:color="auto"/>
                      </w:divBdr>
                      <w:divsChild>
                        <w:div w:id="2094550593">
                          <w:marLeft w:val="0"/>
                          <w:marRight w:val="0"/>
                          <w:marTop w:val="0"/>
                          <w:marBottom w:val="0"/>
                          <w:divBdr>
                            <w:top w:val="none" w:sz="0" w:space="0" w:color="auto"/>
                            <w:left w:val="none" w:sz="0" w:space="0" w:color="auto"/>
                            <w:bottom w:val="none" w:sz="0" w:space="0" w:color="auto"/>
                            <w:right w:val="none" w:sz="0" w:space="0" w:color="auto"/>
                          </w:divBdr>
                          <w:divsChild>
                            <w:div w:id="1571505298">
                              <w:marLeft w:val="0"/>
                              <w:marRight w:val="0"/>
                              <w:marTop w:val="0"/>
                              <w:marBottom w:val="0"/>
                              <w:divBdr>
                                <w:top w:val="none" w:sz="0" w:space="0" w:color="auto"/>
                                <w:left w:val="none" w:sz="0" w:space="0" w:color="auto"/>
                                <w:bottom w:val="none" w:sz="0" w:space="0" w:color="auto"/>
                                <w:right w:val="none" w:sz="0" w:space="0" w:color="auto"/>
                              </w:divBdr>
                              <w:divsChild>
                                <w:div w:id="288707716">
                                  <w:marLeft w:val="0"/>
                                  <w:marRight w:val="0"/>
                                  <w:marTop w:val="0"/>
                                  <w:marBottom w:val="0"/>
                                  <w:divBdr>
                                    <w:top w:val="none" w:sz="0" w:space="0" w:color="auto"/>
                                    <w:left w:val="none" w:sz="0" w:space="0" w:color="auto"/>
                                    <w:bottom w:val="none" w:sz="0" w:space="0" w:color="auto"/>
                                    <w:right w:val="none" w:sz="0" w:space="0" w:color="auto"/>
                                  </w:divBdr>
                                  <w:divsChild>
                                    <w:div w:id="904027400">
                                      <w:marLeft w:val="0"/>
                                      <w:marRight w:val="0"/>
                                      <w:marTop w:val="0"/>
                                      <w:marBottom w:val="0"/>
                                      <w:divBdr>
                                        <w:top w:val="none" w:sz="0" w:space="0" w:color="auto"/>
                                        <w:left w:val="none" w:sz="0" w:space="0" w:color="auto"/>
                                        <w:bottom w:val="none" w:sz="0" w:space="0" w:color="auto"/>
                                        <w:right w:val="none" w:sz="0" w:space="0" w:color="auto"/>
                                      </w:divBdr>
                                      <w:divsChild>
                                        <w:div w:id="6069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6515">
                                  <w:marLeft w:val="0"/>
                                  <w:marRight w:val="0"/>
                                  <w:marTop w:val="0"/>
                                  <w:marBottom w:val="0"/>
                                  <w:divBdr>
                                    <w:top w:val="none" w:sz="0" w:space="0" w:color="auto"/>
                                    <w:left w:val="none" w:sz="0" w:space="0" w:color="auto"/>
                                    <w:bottom w:val="none" w:sz="0" w:space="0" w:color="auto"/>
                                    <w:right w:val="none" w:sz="0" w:space="0" w:color="auto"/>
                                  </w:divBdr>
                                  <w:divsChild>
                                    <w:div w:id="849876758">
                                      <w:marLeft w:val="0"/>
                                      <w:marRight w:val="0"/>
                                      <w:marTop w:val="0"/>
                                      <w:marBottom w:val="0"/>
                                      <w:divBdr>
                                        <w:top w:val="none" w:sz="0" w:space="0" w:color="auto"/>
                                        <w:left w:val="none" w:sz="0" w:space="0" w:color="auto"/>
                                        <w:bottom w:val="none" w:sz="0" w:space="0" w:color="auto"/>
                                        <w:right w:val="none" w:sz="0" w:space="0" w:color="auto"/>
                                      </w:divBdr>
                                      <w:divsChild>
                                        <w:div w:id="919674727">
                                          <w:marLeft w:val="0"/>
                                          <w:marRight w:val="0"/>
                                          <w:marTop w:val="0"/>
                                          <w:marBottom w:val="0"/>
                                          <w:divBdr>
                                            <w:top w:val="none" w:sz="0" w:space="0" w:color="auto"/>
                                            <w:left w:val="none" w:sz="0" w:space="0" w:color="auto"/>
                                            <w:bottom w:val="none" w:sz="0" w:space="0" w:color="auto"/>
                                            <w:right w:val="none" w:sz="0" w:space="0" w:color="auto"/>
                                          </w:divBdr>
                                          <w:divsChild>
                                            <w:div w:id="2115709022">
                                              <w:marLeft w:val="0"/>
                                              <w:marRight w:val="0"/>
                                              <w:marTop w:val="0"/>
                                              <w:marBottom w:val="150"/>
                                              <w:divBdr>
                                                <w:top w:val="none" w:sz="0" w:space="0" w:color="auto"/>
                                                <w:left w:val="none" w:sz="0" w:space="0" w:color="auto"/>
                                                <w:bottom w:val="none" w:sz="0" w:space="0" w:color="auto"/>
                                                <w:right w:val="none" w:sz="0" w:space="0" w:color="auto"/>
                                              </w:divBdr>
                                              <w:divsChild>
                                                <w:div w:id="1897162274">
                                                  <w:marLeft w:val="0"/>
                                                  <w:marRight w:val="0"/>
                                                  <w:marTop w:val="0"/>
                                                  <w:marBottom w:val="0"/>
                                                  <w:divBdr>
                                                    <w:top w:val="none" w:sz="0" w:space="0" w:color="auto"/>
                                                    <w:left w:val="none" w:sz="0" w:space="0" w:color="auto"/>
                                                    <w:bottom w:val="none" w:sz="0" w:space="0" w:color="auto"/>
                                                    <w:right w:val="none" w:sz="0" w:space="0" w:color="auto"/>
                                                  </w:divBdr>
                                                </w:div>
                                                <w:div w:id="1745101483">
                                                  <w:marLeft w:val="0"/>
                                                  <w:marRight w:val="0"/>
                                                  <w:marTop w:val="0"/>
                                                  <w:marBottom w:val="0"/>
                                                  <w:divBdr>
                                                    <w:top w:val="none" w:sz="0" w:space="0" w:color="auto"/>
                                                    <w:left w:val="none" w:sz="0" w:space="0" w:color="auto"/>
                                                    <w:bottom w:val="none" w:sz="0" w:space="0" w:color="auto"/>
                                                    <w:right w:val="none" w:sz="0" w:space="0" w:color="auto"/>
                                                  </w:divBdr>
                                                  <w:divsChild>
                                                    <w:div w:id="879587533">
                                                      <w:marLeft w:val="0"/>
                                                      <w:marRight w:val="0"/>
                                                      <w:marTop w:val="0"/>
                                                      <w:marBottom w:val="0"/>
                                                      <w:divBdr>
                                                        <w:top w:val="none" w:sz="0" w:space="0" w:color="auto"/>
                                                        <w:left w:val="none" w:sz="0" w:space="0" w:color="auto"/>
                                                        <w:bottom w:val="none" w:sz="0" w:space="0" w:color="auto"/>
                                                        <w:right w:val="none" w:sz="0" w:space="0" w:color="auto"/>
                                                      </w:divBdr>
                                                    </w:div>
                                                    <w:div w:id="120745242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356324">
                                  <w:marLeft w:val="0"/>
                                  <w:marRight w:val="0"/>
                                  <w:marTop w:val="0"/>
                                  <w:marBottom w:val="0"/>
                                  <w:divBdr>
                                    <w:top w:val="none" w:sz="0" w:space="0" w:color="auto"/>
                                    <w:left w:val="none" w:sz="0" w:space="0" w:color="auto"/>
                                    <w:bottom w:val="none" w:sz="0" w:space="0" w:color="auto"/>
                                    <w:right w:val="none" w:sz="0" w:space="0" w:color="auto"/>
                                  </w:divBdr>
                                  <w:divsChild>
                                    <w:div w:id="1235552518">
                                      <w:marLeft w:val="0"/>
                                      <w:marRight w:val="0"/>
                                      <w:marTop w:val="0"/>
                                      <w:marBottom w:val="0"/>
                                      <w:divBdr>
                                        <w:top w:val="none" w:sz="0" w:space="0" w:color="auto"/>
                                        <w:left w:val="none" w:sz="0" w:space="0" w:color="auto"/>
                                        <w:bottom w:val="none" w:sz="0" w:space="0" w:color="auto"/>
                                        <w:right w:val="none" w:sz="0" w:space="0" w:color="auto"/>
                                      </w:divBdr>
                                      <w:divsChild>
                                        <w:div w:id="1738432821">
                                          <w:marLeft w:val="0"/>
                                          <w:marRight w:val="0"/>
                                          <w:marTop w:val="0"/>
                                          <w:marBottom w:val="0"/>
                                          <w:divBdr>
                                            <w:top w:val="none" w:sz="0" w:space="0" w:color="auto"/>
                                            <w:left w:val="none" w:sz="0" w:space="0" w:color="auto"/>
                                            <w:bottom w:val="none" w:sz="0" w:space="0" w:color="auto"/>
                                            <w:right w:val="none" w:sz="0" w:space="0" w:color="auto"/>
                                          </w:divBdr>
                                          <w:divsChild>
                                            <w:div w:id="212347402">
                                              <w:marLeft w:val="0"/>
                                              <w:marRight w:val="0"/>
                                              <w:marTop w:val="0"/>
                                              <w:marBottom w:val="150"/>
                                              <w:divBdr>
                                                <w:top w:val="none" w:sz="0" w:space="0" w:color="auto"/>
                                                <w:left w:val="none" w:sz="0" w:space="0" w:color="auto"/>
                                                <w:bottom w:val="none" w:sz="0" w:space="0" w:color="auto"/>
                                                <w:right w:val="none" w:sz="0" w:space="0" w:color="auto"/>
                                              </w:divBdr>
                                              <w:divsChild>
                                                <w:div w:id="230164311">
                                                  <w:marLeft w:val="0"/>
                                                  <w:marRight w:val="0"/>
                                                  <w:marTop w:val="0"/>
                                                  <w:marBottom w:val="0"/>
                                                  <w:divBdr>
                                                    <w:top w:val="none" w:sz="0" w:space="0" w:color="auto"/>
                                                    <w:left w:val="none" w:sz="0" w:space="0" w:color="auto"/>
                                                    <w:bottom w:val="none" w:sz="0" w:space="0" w:color="auto"/>
                                                    <w:right w:val="none" w:sz="0" w:space="0" w:color="auto"/>
                                                  </w:divBdr>
                                                </w:div>
                                                <w:div w:id="1406730987">
                                                  <w:marLeft w:val="0"/>
                                                  <w:marRight w:val="0"/>
                                                  <w:marTop w:val="0"/>
                                                  <w:marBottom w:val="0"/>
                                                  <w:divBdr>
                                                    <w:top w:val="none" w:sz="0" w:space="0" w:color="auto"/>
                                                    <w:left w:val="none" w:sz="0" w:space="0" w:color="auto"/>
                                                    <w:bottom w:val="none" w:sz="0" w:space="0" w:color="auto"/>
                                                    <w:right w:val="none" w:sz="0" w:space="0" w:color="auto"/>
                                                  </w:divBdr>
                                                  <w:divsChild>
                                                    <w:div w:id="345401547">
                                                      <w:marLeft w:val="0"/>
                                                      <w:marRight w:val="0"/>
                                                      <w:marTop w:val="0"/>
                                                      <w:marBottom w:val="0"/>
                                                      <w:divBdr>
                                                        <w:top w:val="none" w:sz="0" w:space="0" w:color="auto"/>
                                                        <w:left w:val="none" w:sz="0" w:space="0" w:color="auto"/>
                                                        <w:bottom w:val="none" w:sz="0" w:space="0" w:color="auto"/>
                                                        <w:right w:val="none" w:sz="0" w:space="0" w:color="auto"/>
                                                      </w:divBdr>
                                                    </w:div>
                                                    <w:div w:id="12008944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60684">
                                  <w:marLeft w:val="0"/>
                                  <w:marRight w:val="0"/>
                                  <w:marTop w:val="0"/>
                                  <w:marBottom w:val="300"/>
                                  <w:divBdr>
                                    <w:top w:val="none" w:sz="0" w:space="0" w:color="auto"/>
                                    <w:left w:val="none" w:sz="0" w:space="0" w:color="auto"/>
                                    <w:bottom w:val="none" w:sz="0" w:space="0" w:color="auto"/>
                                    <w:right w:val="none" w:sz="0" w:space="0" w:color="auto"/>
                                  </w:divBdr>
                                  <w:divsChild>
                                    <w:div w:id="1736974231">
                                      <w:marLeft w:val="0"/>
                                      <w:marRight w:val="0"/>
                                      <w:marTop w:val="0"/>
                                      <w:marBottom w:val="0"/>
                                      <w:divBdr>
                                        <w:top w:val="none" w:sz="0" w:space="0" w:color="auto"/>
                                        <w:left w:val="none" w:sz="0" w:space="0" w:color="auto"/>
                                        <w:bottom w:val="none" w:sz="0" w:space="0" w:color="auto"/>
                                        <w:right w:val="none" w:sz="0" w:space="0" w:color="auto"/>
                                      </w:divBdr>
                                      <w:divsChild>
                                        <w:div w:id="1415854193">
                                          <w:marLeft w:val="0"/>
                                          <w:marRight w:val="0"/>
                                          <w:marTop w:val="0"/>
                                          <w:marBottom w:val="0"/>
                                          <w:divBdr>
                                            <w:top w:val="none" w:sz="0" w:space="0" w:color="auto"/>
                                            <w:left w:val="none" w:sz="0" w:space="0" w:color="auto"/>
                                            <w:bottom w:val="none" w:sz="0" w:space="0" w:color="auto"/>
                                            <w:right w:val="none" w:sz="0" w:space="0" w:color="auto"/>
                                          </w:divBdr>
                                          <w:divsChild>
                                            <w:div w:id="1418021105">
                                              <w:marLeft w:val="0"/>
                                              <w:marRight w:val="0"/>
                                              <w:marTop w:val="0"/>
                                              <w:marBottom w:val="150"/>
                                              <w:divBdr>
                                                <w:top w:val="none" w:sz="0" w:space="0" w:color="auto"/>
                                                <w:left w:val="none" w:sz="0" w:space="0" w:color="auto"/>
                                                <w:bottom w:val="none" w:sz="0" w:space="0" w:color="auto"/>
                                                <w:right w:val="none" w:sz="0" w:space="0" w:color="auto"/>
                                              </w:divBdr>
                                              <w:divsChild>
                                                <w:div w:id="1654917291">
                                                  <w:marLeft w:val="0"/>
                                                  <w:marRight w:val="0"/>
                                                  <w:marTop w:val="0"/>
                                                  <w:marBottom w:val="0"/>
                                                  <w:divBdr>
                                                    <w:top w:val="none" w:sz="0" w:space="0" w:color="auto"/>
                                                    <w:left w:val="none" w:sz="0" w:space="0" w:color="auto"/>
                                                    <w:bottom w:val="none" w:sz="0" w:space="0" w:color="auto"/>
                                                    <w:right w:val="none" w:sz="0" w:space="0" w:color="auto"/>
                                                  </w:divBdr>
                                                </w:div>
                                                <w:div w:id="111098236">
                                                  <w:marLeft w:val="0"/>
                                                  <w:marRight w:val="0"/>
                                                  <w:marTop w:val="0"/>
                                                  <w:marBottom w:val="0"/>
                                                  <w:divBdr>
                                                    <w:top w:val="none" w:sz="0" w:space="0" w:color="auto"/>
                                                    <w:left w:val="none" w:sz="0" w:space="0" w:color="auto"/>
                                                    <w:bottom w:val="none" w:sz="0" w:space="0" w:color="auto"/>
                                                    <w:right w:val="none" w:sz="0" w:space="0" w:color="auto"/>
                                                  </w:divBdr>
                                                  <w:divsChild>
                                                    <w:div w:id="486172822">
                                                      <w:marLeft w:val="0"/>
                                                      <w:marRight w:val="0"/>
                                                      <w:marTop w:val="0"/>
                                                      <w:marBottom w:val="0"/>
                                                      <w:divBdr>
                                                        <w:top w:val="none" w:sz="0" w:space="0" w:color="auto"/>
                                                        <w:left w:val="none" w:sz="0" w:space="0" w:color="auto"/>
                                                        <w:bottom w:val="none" w:sz="0" w:space="0" w:color="auto"/>
                                                        <w:right w:val="none" w:sz="0" w:space="0" w:color="auto"/>
                                                      </w:divBdr>
                                                    </w:div>
                                                    <w:div w:id="672693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93890">
                              <w:marLeft w:val="0"/>
                              <w:marRight w:val="0"/>
                              <w:marTop w:val="0"/>
                              <w:marBottom w:val="600"/>
                              <w:divBdr>
                                <w:top w:val="none" w:sz="0" w:space="0" w:color="auto"/>
                                <w:left w:val="none" w:sz="0" w:space="0" w:color="auto"/>
                                <w:bottom w:val="none" w:sz="0" w:space="0" w:color="auto"/>
                                <w:right w:val="none" w:sz="0" w:space="0" w:color="auto"/>
                              </w:divBdr>
                              <w:divsChild>
                                <w:div w:id="884215144">
                                  <w:marLeft w:val="0"/>
                                  <w:marRight w:val="0"/>
                                  <w:marTop w:val="0"/>
                                  <w:marBottom w:val="0"/>
                                  <w:divBdr>
                                    <w:top w:val="none" w:sz="0" w:space="0" w:color="auto"/>
                                    <w:left w:val="none" w:sz="0" w:space="0" w:color="auto"/>
                                    <w:bottom w:val="none" w:sz="0" w:space="0" w:color="auto"/>
                                    <w:right w:val="none" w:sz="0" w:space="0" w:color="auto"/>
                                  </w:divBdr>
                                  <w:divsChild>
                                    <w:div w:id="985167215">
                                      <w:marLeft w:val="0"/>
                                      <w:marRight w:val="0"/>
                                      <w:marTop w:val="0"/>
                                      <w:marBottom w:val="0"/>
                                      <w:divBdr>
                                        <w:top w:val="none" w:sz="0" w:space="0" w:color="auto"/>
                                        <w:left w:val="none" w:sz="0" w:space="0" w:color="auto"/>
                                        <w:bottom w:val="none" w:sz="0" w:space="0" w:color="auto"/>
                                        <w:right w:val="none" w:sz="0" w:space="0" w:color="auto"/>
                                      </w:divBdr>
                                      <w:divsChild>
                                        <w:div w:id="2001033767">
                                          <w:marLeft w:val="0"/>
                                          <w:marRight w:val="0"/>
                                          <w:marTop w:val="0"/>
                                          <w:marBottom w:val="0"/>
                                          <w:divBdr>
                                            <w:top w:val="none" w:sz="0" w:space="0" w:color="auto"/>
                                            <w:left w:val="none" w:sz="0" w:space="0" w:color="auto"/>
                                            <w:bottom w:val="none" w:sz="0" w:space="0" w:color="auto"/>
                                            <w:right w:val="none" w:sz="0" w:space="0" w:color="auto"/>
                                          </w:divBdr>
                                          <w:divsChild>
                                            <w:div w:id="11229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49676">
                                      <w:marLeft w:val="0"/>
                                      <w:marRight w:val="0"/>
                                      <w:marTop w:val="0"/>
                                      <w:marBottom w:val="0"/>
                                      <w:divBdr>
                                        <w:top w:val="none" w:sz="0" w:space="0" w:color="auto"/>
                                        <w:left w:val="none" w:sz="0" w:space="0" w:color="auto"/>
                                        <w:bottom w:val="none" w:sz="0" w:space="0" w:color="auto"/>
                                        <w:right w:val="none" w:sz="0" w:space="0" w:color="auto"/>
                                      </w:divBdr>
                                      <w:divsChild>
                                        <w:div w:id="19497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135350">
                              <w:marLeft w:val="0"/>
                              <w:marRight w:val="0"/>
                              <w:marTop w:val="0"/>
                              <w:marBottom w:val="600"/>
                              <w:divBdr>
                                <w:top w:val="none" w:sz="0" w:space="0" w:color="auto"/>
                                <w:left w:val="none" w:sz="0" w:space="0" w:color="auto"/>
                                <w:bottom w:val="none" w:sz="0" w:space="0" w:color="auto"/>
                                <w:right w:val="none" w:sz="0" w:space="0" w:color="auto"/>
                              </w:divBdr>
                              <w:divsChild>
                                <w:div w:id="1516454984">
                                  <w:marLeft w:val="0"/>
                                  <w:marRight w:val="0"/>
                                  <w:marTop w:val="0"/>
                                  <w:marBottom w:val="0"/>
                                  <w:divBdr>
                                    <w:top w:val="none" w:sz="0" w:space="0" w:color="auto"/>
                                    <w:left w:val="none" w:sz="0" w:space="0" w:color="auto"/>
                                    <w:bottom w:val="none" w:sz="0" w:space="0" w:color="auto"/>
                                    <w:right w:val="none" w:sz="0" w:space="0" w:color="auto"/>
                                  </w:divBdr>
                                  <w:divsChild>
                                    <w:div w:id="762989369">
                                      <w:marLeft w:val="0"/>
                                      <w:marRight w:val="0"/>
                                      <w:marTop w:val="0"/>
                                      <w:marBottom w:val="0"/>
                                      <w:divBdr>
                                        <w:top w:val="none" w:sz="0" w:space="0" w:color="auto"/>
                                        <w:left w:val="none" w:sz="0" w:space="0" w:color="auto"/>
                                        <w:bottom w:val="none" w:sz="0" w:space="0" w:color="auto"/>
                                        <w:right w:val="none" w:sz="0" w:space="0" w:color="auto"/>
                                      </w:divBdr>
                                      <w:divsChild>
                                        <w:div w:id="675032348">
                                          <w:marLeft w:val="0"/>
                                          <w:marRight w:val="0"/>
                                          <w:marTop w:val="0"/>
                                          <w:marBottom w:val="0"/>
                                          <w:divBdr>
                                            <w:top w:val="none" w:sz="0" w:space="0" w:color="auto"/>
                                            <w:left w:val="none" w:sz="0" w:space="0" w:color="auto"/>
                                            <w:bottom w:val="none" w:sz="0" w:space="0" w:color="auto"/>
                                            <w:right w:val="none" w:sz="0" w:space="0" w:color="auto"/>
                                          </w:divBdr>
                                          <w:divsChild>
                                            <w:div w:id="1919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5957">
                                      <w:marLeft w:val="0"/>
                                      <w:marRight w:val="0"/>
                                      <w:marTop w:val="0"/>
                                      <w:marBottom w:val="0"/>
                                      <w:divBdr>
                                        <w:top w:val="none" w:sz="0" w:space="0" w:color="auto"/>
                                        <w:left w:val="none" w:sz="0" w:space="0" w:color="auto"/>
                                        <w:bottom w:val="none" w:sz="0" w:space="0" w:color="auto"/>
                                        <w:right w:val="none" w:sz="0" w:space="0" w:color="auto"/>
                                      </w:divBdr>
                                      <w:divsChild>
                                        <w:div w:id="9655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593183">
          <w:marLeft w:val="0"/>
          <w:marRight w:val="0"/>
          <w:marTop w:val="0"/>
          <w:marBottom w:val="0"/>
          <w:divBdr>
            <w:top w:val="single" w:sz="6" w:space="30" w:color="DEDEDE"/>
            <w:left w:val="none" w:sz="0" w:space="30" w:color="auto"/>
            <w:bottom w:val="none" w:sz="0" w:space="15" w:color="auto"/>
            <w:right w:val="none" w:sz="0" w:space="30" w:color="auto"/>
          </w:divBdr>
          <w:divsChild>
            <w:div w:id="1843546052">
              <w:marLeft w:val="0"/>
              <w:marRight w:val="0"/>
              <w:marTop w:val="0"/>
              <w:marBottom w:val="0"/>
              <w:divBdr>
                <w:top w:val="none" w:sz="0" w:space="0" w:color="auto"/>
                <w:left w:val="none" w:sz="0" w:space="0" w:color="auto"/>
                <w:bottom w:val="none" w:sz="0" w:space="0" w:color="auto"/>
                <w:right w:val="none" w:sz="0" w:space="0" w:color="auto"/>
              </w:divBdr>
              <w:divsChild>
                <w:div w:id="1127893315">
                  <w:marLeft w:val="0"/>
                  <w:marRight w:val="0"/>
                  <w:marTop w:val="0"/>
                  <w:marBottom w:val="150"/>
                  <w:divBdr>
                    <w:top w:val="none" w:sz="0" w:space="0" w:color="auto"/>
                    <w:left w:val="none" w:sz="0" w:space="0" w:color="auto"/>
                    <w:bottom w:val="none" w:sz="0" w:space="0" w:color="auto"/>
                    <w:right w:val="none" w:sz="0" w:space="0" w:color="auto"/>
                  </w:divBdr>
                </w:div>
                <w:div w:id="950169045">
                  <w:marLeft w:val="0"/>
                  <w:marRight w:val="0"/>
                  <w:marTop w:val="0"/>
                  <w:marBottom w:val="150"/>
                  <w:divBdr>
                    <w:top w:val="none" w:sz="0" w:space="0" w:color="auto"/>
                    <w:left w:val="none" w:sz="0" w:space="0" w:color="auto"/>
                    <w:bottom w:val="none" w:sz="0" w:space="0" w:color="auto"/>
                    <w:right w:val="none" w:sz="0" w:space="0" w:color="auto"/>
                  </w:divBdr>
                </w:div>
                <w:div w:id="759328755">
                  <w:marLeft w:val="0"/>
                  <w:marRight w:val="0"/>
                  <w:marTop w:val="240"/>
                  <w:marBottom w:val="0"/>
                  <w:divBdr>
                    <w:top w:val="none" w:sz="0" w:space="0" w:color="auto"/>
                    <w:left w:val="none" w:sz="0" w:space="0" w:color="auto"/>
                    <w:bottom w:val="none" w:sz="0" w:space="0" w:color="auto"/>
                    <w:right w:val="none" w:sz="0" w:space="0" w:color="auto"/>
                  </w:divBdr>
                </w:div>
              </w:divsChild>
            </w:div>
            <w:div w:id="2099129698">
              <w:marLeft w:val="0"/>
              <w:marRight w:val="0"/>
              <w:marTop w:val="0"/>
              <w:marBottom w:val="0"/>
              <w:divBdr>
                <w:top w:val="none" w:sz="0" w:space="0" w:color="auto"/>
                <w:left w:val="none" w:sz="0" w:space="0" w:color="auto"/>
                <w:bottom w:val="none" w:sz="0" w:space="0" w:color="auto"/>
                <w:right w:val="none" w:sz="0" w:space="0" w:color="auto"/>
              </w:divBdr>
            </w:div>
          </w:divsChild>
        </w:div>
        <w:div w:id="1567908424">
          <w:marLeft w:val="0"/>
          <w:marRight w:val="0"/>
          <w:marTop w:val="0"/>
          <w:marBottom w:val="0"/>
          <w:divBdr>
            <w:top w:val="none" w:sz="0" w:space="0" w:color="auto"/>
            <w:left w:val="none" w:sz="0" w:space="0" w:color="auto"/>
            <w:bottom w:val="none" w:sz="0" w:space="0" w:color="auto"/>
            <w:right w:val="none" w:sz="0" w:space="0" w:color="auto"/>
          </w:divBdr>
          <w:divsChild>
            <w:div w:id="143552619">
              <w:marLeft w:val="0"/>
              <w:marRight w:val="0"/>
              <w:marTop w:val="100"/>
              <w:marBottom w:val="100"/>
              <w:divBdr>
                <w:top w:val="none" w:sz="0" w:space="0" w:color="auto"/>
                <w:left w:val="none" w:sz="0" w:space="0" w:color="auto"/>
                <w:bottom w:val="none" w:sz="0" w:space="0" w:color="auto"/>
                <w:right w:val="none" w:sz="0" w:space="0" w:color="auto"/>
              </w:divBdr>
            </w:div>
          </w:divsChild>
        </w:div>
        <w:div w:id="257519140">
          <w:marLeft w:val="0"/>
          <w:marRight w:val="0"/>
          <w:marTop w:val="0"/>
          <w:marBottom w:val="0"/>
          <w:divBdr>
            <w:top w:val="none" w:sz="0" w:space="0" w:color="auto"/>
            <w:left w:val="none" w:sz="0" w:space="0" w:color="auto"/>
            <w:bottom w:val="none" w:sz="0" w:space="0" w:color="auto"/>
            <w:right w:val="none" w:sz="0" w:space="0" w:color="auto"/>
          </w:divBdr>
        </w:div>
      </w:divsChild>
    </w:div>
    <w:div w:id="2036231559">
      <w:bodyDiv w:val="1"/>
      <w:marLeft w:val="0"/>
      <w:marRight w:val="0"/>
      <w:marTop w:val="0"/>
      <w:marBottom w:val="0"/>
      <w:divBdr>
        <w:top w:val="none" w:sz="0" w:space="0" w:color="auto"/>
        <w:left w:val="none" w:sz="0" w:space="0" w:color="auto"/>
        <w:bottom w:val="none" w:sz="0" w:space="0" w:color="auto"/>
        <w:right w:val="none" w:sz="0" w:space="0" w:color="auto"/>
      </w:divBdr>
    </w:div>
    <w:div w:id="2046055245">
      <w:bodyDiv w:val="1"/>
      <w:marLeft w:val="0"/>
      <w:marRight w:val="0"/>
      <w:marTop w:val="0"/>
      <w:marBottom w:val="0"/>
      <w:divBdr>
        <w:top w:val="none" w:sz="0" w:space="0" w:color="auto"/>
        <w:left w:val="none" w:sz="0" w:space="0" w:color="auto"/>
        <w:bottom w:val="none" w:sz="0" w:space="0" w:color="auto"/>
        <w:right w:val="none" w:sz="0" w:space="0" w:color="auto"/>
      </w:divBdr>
      <w:divsChild>
        <w:div w:id="1988587311">
          <w:marLeft w:val="0"/>
          <w:marRight w:val="0"/>
          <w:marTop w:val="0"/>
          <w:marBottom w:val="0"/>
          <w:divBdr>
            <w:top w:val="none" w:sz="0" w:space="0" w:color="auto"/>
            <w:left w:val="none" w:sz="0" w:space="0" w:color="auto"/>
            <w:bottom w:val="none" w:sz="0" w:space="0" w:color="auto"/>
            <w:right w:val="none" w:sz="0" w:space="0" w:color="auto"/>
          </w:divBdr>
          <w:divsChild>
            <w:div w:id="17937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8460">
      <w:bodyDiv w:val="1"/>
      <w:marLeft w:val="0"/>
      <w:marRight w:val="0"/>
      <w:marTop w:val="0"/>
      <w:marBottom w:val="0"/>
      <w:divBdr>
        <w:top w:val="none" w:sz="0" w:space="0" w:color="auto"/>
        <w:left w:val="none" w:sz="0" w:space="0" w:color="auto"/>
        <w:bottom w:val="none" w:sz="0" w:space="0" w:color="auto"/>
        <w:right w:val="none" w:sz="0" w:space="0" w:color="auto"/>
      </w:divBdr>
    </w:div>
    <w:div w:id="213648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kirkpatrickprice.com/blog/webinars-events/logical-access-fundamentals-for-enhanced-security-a-webinar-recap/" TargetMode="External"/><Relationship Id="rId26" Type="http://schemas.openxmlformats.org/officeDocument/2006/relationships/hyperlink" Target="https://kirkpatrickprice.com/blog/webinars-events/logical-access-fundamentals-for-enhanced-security-a-webinar-recap/" TargetMode="External"/><Relationship Id="rId3" Type="http://schemas.openxmlformats.org/officeDocument/2006/relationships/styles" Target="styles.xml"/><Relationship Id="rId21" Type="http://schemas.openxmlformats.org/officeDocument/2006/relationships/hyperlink" Target="https://kirkpatrickprice.com/blog/10-ways-to-conduct-patch-management/"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nvestopedia.com/terms/s/separation-powers.asp" TargetMode="External"/><Relationship Id="rId17" Type="http://schemas.openxmlformats.org/officeDocument/2006/relationships/hyperlink" Target="https://kirkpatrickprice.com/video/pci-requirement-8-3-2-incorporate-multi-factor-authentication-remote-network-access/" TargetMode="External"/><Relationship Id="rId25" Type="http://schemas.openxmlformats.org/officeDocument/2006/relationships/hyperlink" Target="https://kirkpatrickprice.com/video/pci-requirement-8-3-2-incorporate-multi-factor-authentication-remote-network-acces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kirkpatrickprice.com/blog/what-is-a-secure-software-development-life-cycle" TargetMode="External"/><Relationship Id="rId20" Type="http://schemas.openxmlformats.org/officeDocument/2006/relationships/hyperlink" Target="https://kirkpatrickprice.com/blog/aws-iam-security-best-practices/" TargetMode="External"/><Relationship Id="rId29" Type="http://schemas.openxmlformats.org/officeDocument/2006/relationships/hyperlink" Target="https://kirkpatrickprice.com/blog/10-ways-to-conduct-patch-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vestopedia.com/terms/r/regulatory_risk.asp" TargetMode="External"/><Relationship Id="rId24" Type="http://schemas.openxmlformats.org/officeDocument/2006/relationships/hyperlink" Target="https://kirkpatrickprice.com/blog/what-is-a-secure-software-development-life-cycl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sei.cmu.edu/confluence/display/seccode" TargetMode="External"/><Relationship Id="rId23" Type="http://schemas.openxmlformats.org/officeDocument/2006/relationships/hyperlink" Target="https://kirkpatrickprice.com/blog/notes-from-the-field-center-for-internet-security-control-7-continuous-vulnerability-management/" TargetMode="External"/><Relationship Id="rId28" Type="http://schemas.openxmlformats.org/officeDocument/2006/relationships/hyperlink" Target="https://kirkpatrickprice.com/blog/aws-iam-security-best-practices/" TargetMode="External"/><Relationship Id="rId10" Type="http://schemas.openxmlformats.org/officeDocument/2006/relationships/image" Target="media/image2.png"/><Relationship Id="rId19" Type="http://schemas.openxmlformats.org/officeDocument/2006/relationships/hyperlink" Target="https://kirkpatrickprice.com/video/soc-2-academy-access-controls-remote-employees/" TargetMode="External"/><Relationship Id="rId31" Type="http://schemas.openxmlformats.org/officeDocument/2006/relationships/hyperlink" Target="https://kirkpatrickprice.com/blog/notes-from-the-field-center-for-internet-security-control-7-continuous-vulnerability-management/" TargetMode="External"/><Relationship Id="rId4" Type="http://schemas.openxmlformats.org/officeDocument/2006/relationships/settings" Target="settings.xml"/><Relationship Id="rId9" Type="http://schemas.openxmlformats.org/officeDocument/2006/relationships/hyperlink" Target="https://www.imperva.com/learn/availability/high-availability/" TargetMode="External"/><Relationship Id="rId14" Type="http://schemas.openxmlformats.org/officeDocument/2006/relationships/hyperlink" Target="https://owasp.org/www-project-secure-coding-practices-quick-reference-guide/stable-en/01-introduction/05-introduction" TargetMode="External"/><Relationship Id="rId22" Type="http://schemas.openxmlformats.org/officeDocument/2006/relationships/hyperlink" Target="https://kirkpatrickprice.com/webinars/encryption-key-management/" TargetMode="External"/><Relationship Id="rId27" Type="http://schemas.openxmlformats.org/officeDocument/2006/relationships/hyperlink" Target="https://kirkpatrickprice.com/video/soc-2-academy-access-controls-remote-employees/" TargetMode="External"/><Relationship Id="rId30" Type="http://schemas.openxmlformats.org/officeDocument/2006/relationships/hyperlink" Target="https://kirkpatrickprice.com/webinars/encryption-key-manag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86A5C-3128-4F2B-BAA8-96F444769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31</Pages>
  <Words>6057</Words>
  <Characters>33693</Characters>
  <Application>Microsoft Office Word</Application>
  <DocSecurity>0</DocSecurity>
  <Lines>624</Lines>
  <Paragraphs>225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delight adediran 07089547793</cp:lastModifiedBy>
  <cp:revision>11</cp:revision>
  <dcterms:created xsi:type="dcterms:W3CDTF">2024-10-08T22:44:00Z</dcterms:created>
  <dcterms:modified xsi:type="dcterms:W3CDTF">2024-11-18T08:26:00Z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34fa6755497f21ea47cf246ba90cb1a971d9132e695187ff58d4c927377e58c6</vt:lpwstr>
  </property>
</Properties>
</file>