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B3C1" w14:textId="168227BE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-- Ну что, князь, Генуя и Лукка стали не </w:t>
      </w:r>
      <w:proofErr w:type="gramStart"/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больше</w:t>
      </w:r>
      <w:proofErr w:type="gramEnd"/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поместья, поместья фамилии Буона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парте. Нет, я вам вперед говорю, если вы мне не скажете, что у нас война, если вы позво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лите себе защищать все гадости, все ужасы этого антихриста (право, я верю, что он анти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христ), -- я вас больше не знаю, вы уже не друг мой, вы уже не мой верный раб, как вы го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ворите. Ну, здравствуйте, здравствуйте. Я вижу, что я вас пугаю, садитесь и рассказывайте.</w:t>
      </w:r>
    </w:p>
    <w:p w14:paraId="4170BF2A" w14:textId="7304634E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Так говорила в июле 1805 года известная Анна Павловна Шерер, фрейлина и прибли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женная императрицы Марии Федоровны, встречая важного и чиновного князя Василия, первым приехавшего на ее вечер. Анна Павловна кашляла несколько дней, у нее был грипп, как она говорила (грипп был тогда новое слово, употреблявшееся только редкими), а потому она не дежурила и не выходила из дому. В записочках, разосланных утром с красным лакеем, было написано без различия во всех:</w:t>
      </w:r>
    </w:p>
    <w:p w14:paraId="1D62961C" w14:textId="77777777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"Если у вас, граф (или князь), нет в виду ничего лучшего и если перспектива вечера у бедной больной не слишком вас пугает, то я буду очень рада видеть вас нынче у себя между 7 и 10 часами.</w:t>
      </w:r>
    </w:p>
    <w:p w14:paraId="4627FC04" w14:textId="73D84768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 </w:t>
      </w:r>
      <w:r w:rsidR="00C94641"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Анна</w:t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Шерер".   </w:t>
      </w:r>
    </w:p>
    <w:p w14:paraId="3BC2370F" w14:textId="77DF21FE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 О, какое жестокое нападение! -- отвечал, нисколько не смутясь такой встречей и слабо улыбаясь, вошедший князь с светлым выражением хитрого лица, в придворном шитом мундире, чулках, башмаках и звездах.</w:t>
      </w:r>
    </w:p>
    <w:p w14:paraId="2A372FA8" w14:textId="4B18EA4C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Он говорил на том изысканном французском языке, на котором не только говорили, но и думали наши деды, и с теми тихими покровительственными интонациями, которые свой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ственны состарившемуся в свете и при дворе значительному человеку. Он подошел к Анне Павловне, поцеловал ее руку, подставив ей свою надушенную и сияющую белизной даже между седыми волосами лысину, и покойно уселся на диване.   -- Прежде всего ска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жите, как ваше здоровье, милый друг? </w:t>
      </w:r>
      <w:r w:rsidR="00C94641"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«Успокойте друга», —</w:t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сказал он, не изменяя голоса, и тоном, в котором из-за приличия и участия просвечивало равнодушие и даже насмешка.   -- Как вы хотите, чтоб я была здорова, когда нравственно страдаешь? Разве можно оста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ваться спокойной в наше время, когда есть у человека чувство, -- сказала Анна Павловна. -- Вы весь вечер у меня, надеюсь?</w:t>
      </w:r>
    </w:p>
    <w:p w14:paraId="0570D07E" w14:textId="48D7DB33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 -- А праздник английского посланника? Ныне среда. </w:t>
      </w:r>
      <w:r w:rsidR="00C94641"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«Мне надо показаться там», —</w:t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ска</w:t>
      </w:r>
      <w:r w:rsidR="00BF2D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зал князь. -- Дочь заедет за мной и повезет меня.</w:t>
      </w:r>
    </w:p>
    <w:p w14:paraId="0CF86A95" w14:textId="45F7461F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-- Я думала, что нынешний праздник отменен. Признаюсь, все эти праздники и фейер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верки становятся несносны.</w:t>
      </w:r>
    </w:p>
    <w:p w14:paraId="311D8C7E" w14:textId="300465FA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-- Ежели бы знали, что вы этого хотите, праздник бы отменили, -- сказал князь, по при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вычке, как заведенные часы, говоря вещи, которым он и не хотел, чтобы верили.</w:t>
      </w:r>
    </w:p>
    <w:p w14:paraId="55A37C00" w14:textId="77777777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-- Не мучьте меня. Ну, что же решили по случаю депеши Новосильцева? Вы все знаете.</w:t>
      </w:r>
    </w:p>
    <w:p w14:paraId="7BD8F35C" w14:textId="2AD1F6F1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-- Как вам сказать? -- сказал князь холодным, скучающим тоном. -- Что решили? Ре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шили, что Буонапарте сжег свои корабли, и мы тоже, кажется, готовы сжечь наши.</w:t>
      </w:r>
    </w:p>
    <w:p w14:paraId="4CFD1365" w14:textId="77777777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Князь Василий, говорил ли он умные или глупые, одушевленные или равнодушные слова, говорил их таким тоном, как будто он повторял их в тысячный раз, как актер роль старой пьесы, как будто слова выходили не из его соображения и как будто говорил он их не умом, не сердцем, а по памяти, одними губами.</w:t>
      </w:r>
    </w:p>
    <w:p w14:paraId="23DDF704" w14:textId="2E50CC4B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Анна Павловна Шерер, напротив, несмотря на свои сорок лет, была преисполнена ожив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ления и порывов, которые она долгим опытом едва приучила себя сдерживать в рамках придворной обдуманности, приличия и сдержанности. Каждую минуту она, видимо, го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това была сказать что-нибудь лишнее, но, хотя она и на волосок была от того, это лишнее не прорывалось. Она была нехороша, но, видимо, сознаваемые ею самою восторженность ее взгляда и оживление улыбки, выражавших увлечение идеальными интересами, прида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вали ей то, что называлось интересностью. По словам и выражению князя Василия видно было, что в том кругу, где они оба обращались, давно установилось всеми признанное мнение об Анне Павловне как о милой и доброй энтузиастке и патриотке, которая берется немножко не за свое дело и часто вдается в крайность, но мила искренностью и пылко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стью своих чувств. Быть энтузиасткой сделалось ее общественным положением, и иногда, когда ей даже того не хотелось, она, чтобы не обмануть ожиданий людей, знавших ее, де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лалась энтузиасткой. Сдержанная улыбка, игравшая постоянно на лице Анны Павловны, хотя и не шла к ее отжившим чертам, выражала, как у избалованных детей, постоянное со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знание своего милого недостатка, от которого она не хочет, не может и не находит нуж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ным исправляться.</w:t>
      </w:r>
    </w:p>
    <w:p w14:paraId="155A0875" w14:textId="77777777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Содержание депеши от Новосильцева, поехавшего в Париж для переговоров о мире, было следующее.</w:t>
      </w:r>
    </w:p>
    <w:p w14:paraId="3A03263A" w14:textId="4430A911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Приехав в Берлин, Новосильцев узнал, что Буонапарте издал декрет о присоединении Генуэзской республики к Французской империи в то самое время, как он изъявлял жела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ние мириться с Англией при посредничестве России. Новосильцев, остановившись в Бер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лине и предполагая, что такое насилие Буонапарте может изменить намерение императора Александра, спрашивал разрешения его величества, ехать ли в Париж или возвратиться. Ответ Новосильцеву был уже составлен и должен быть отослан завтра. Завладение Генуей был желанный предлог для объявления войны, к которой мнение придворного общества было еще более готово, чем войско. В ответе было сказано: "Мы не хотим вести перегово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ров с человеком, который, изъявляя желание мириться, продолжает свои вторжения".</w:t>
      </w:r>
    </w:p>
    <w:p w14:paraId="25DE61FA" w14:textId="77777777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Это все было самою свежею новостью дня. Князь, видимо, знал все эти подробности из верных источников и шутливо передал их фрейлине.</w:t>
      </w:r>
    </w:p>
    <w:p w14:paraId="5F6184AB" w14:textId="77777777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-- Ну, к чему повели нас эти переговоры? -- сказала Анна Павловна по-французски, как происходил и весь разговор. -- Ну, к чему все эти переговоры? Не переговоры, а смерть за смерть мученика нужна злодею, -- сказала она, раздувая ноздри, поворачиваясь на диване и вслед за тем улыбаясь.</w:t>
      </w:r>
    </w:p>
    <w:p w14:paraId="3B2B6D96" w14:textId="1A65685D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 -- Как вы кровожадны, дорогая! В политике не все делается как в гостиной. </w:t>
      </w:r>
      <w:r w:rsidR="00C94641"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«Суще</w:t>
      </w:r>
      <w:r w:rsidR="00BF2D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="00C94641"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ствуют предосторожности», —</w:t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сказал князь Василий с своею грустной улыбкой, которая была не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естественна, но, повторяясь уж тридцать лет, так обжилась на старом лице князя, что каза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лась вместе и </w:t>
      </w:r>
      <w:r w:rsidR="00C94641"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неестественною,</w:t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привычною. -- Есть письма от ваших? -- приба</w:t>
      </w:r>
      <w:r w:rsidR="00BF2D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вил он, ви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димо, считая фрейлину недостойною серьезного политического разговора и ста</w:t>
      </w:r>
      <w:r w:rsidR="00BF2D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раясь пере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вести его на другой предмет.</w:t>
      </w:r>
    </w:p>
    <w:p w14:paraId="0C17E8B0" w14:textId="1467AD91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-- Но к чему повели нас эти предосторожности, -- продолжала спрашивать Анна Пав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ловна, не поддаваясь ему.</w:t>
      </w:r>
    </w:p>
    <w:p w14:paraId="3796611B" w14:textId="33559464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-- А хоть бы к тому, чтоб узнать мнение Австрии, которую вы так любите, -- сказал князь Василий, видимо поддразнивая Анну Павловну и не желая выпускать разговор из шуточного тона.</w:t>
      </w:r>
      <w:r w:rsidR="00BF2D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Но Анна Павловна разгорячилась. -- Ах, не говорите мне про Австрию! Я ничего не понимаю, может быть, но Австрия ни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 не хотела и не хочет войны. Она предает нас. Россия одна должна быть спаситель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ницею Европы. Наш благодетель</w:t>
      </w:r>
      <w:r w:rsidR="00BF2D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знает свое высокое призвание и будет верен ему. Вот одно, во что я верю. Нашему доброму и чудному государю предстоит величайшая роль в мире, и он так добродетелен и хорош, что Бог не оставит его, и он исполнит свое призва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ние задавить гидру революции, которая теперь еще ужаснее в лице этого убийцы и злодея. Мы одни должны искупить кровь пра</w:t>
      </w:r>
      <w:r w:rsidR="00BF2D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ведника. На кого нам надеяться, я вас спрашиваю? Англия с своим коммерческим духом не поймет и не может понять всю высоту души им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ператора Александра. Она отказалась очистить Мальту. Она хочет видеть, ищет заднюю мысль наших действий. Что они ска</w:t>
      </w:r>
      <w:r w:rsidR="00BF2D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зали Новосильцеву? Ничего. Они не поняли, они не могут понять самоотвержения нашего императора, который ничего не хочет для себя и все хочет для блага мира. И что они обе</w:t>
      </w:r>
      <w:r w:rsidR="00BF2D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щали? Ничего. И что обещали, и того не будет. Прус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сия уже объявила, что Буонапарте непобедим и что вся Европа ничего не может против него... И я не верю ни в одном слове ни Гарденбергу, ни Гаугвицу. Этот пресловутый нейтралитет Пруссии -- только западня. Я верю в одного Бога и в высокую судьбу нашего милого императора. Он спасет Европу!..</w:t>
      </w:r>
    </w:p>
    <w:p w14:paraId="52861B37" w14:textId="5EFEA312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Она вдруг остановилась с улыбкой насмешки над своею горячностью.</w:t>
      </w:r>
    </w:p>
    <w:p w14:paraId="7DCEE47E" w14:textId="7445C01A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  -- Я думаю, -- сказал князь, улыбаясь, -- что, ежели бы вас послали вместо нашего ми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лого Винценгероде, вы бы взяли приступом согласие прусского короля. Вы так красноре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чивы. Вы дадите мне чаю?</w:t>
      </w:r>
    </w:p>
    <w:p w14:paraId="0520BBF9" w14:textId="623E404D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-- Сейчас. Кстати, -- прибавила она, опять успокаиваясь, -- нынче у меня будет очень ин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тересный человек, виконт де Мортемар. Он в родстве с Монморанси через Роганов, одна из лучших фамилий Франции. Это один из хороших эмигрантов, из настоящих. Он очень хорошо вел себя и все потерял. Он был при герцоге Энгиенском, при несчастном святом мученике во время его пребывания в Этенгейме. Говорят, он очень мил. Ваш обворожи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тельный сын Ипполит обещал мне привезти его. Все наши дамы без ума от </w:t>
      </w:r>
      <w:r w:rsidR="00C94641"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не? -</w:t>
      </w:r>
    </w:p>
    <w:p w14:paraId="53D7FF38" w14:textId="77777777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го, -- прибавила она с улыбкой презрения, как будто жалела о бедных дамах, не умевших выдумать ничего лучше, как влюбляться в виконта де Мортемара.</w:t>
      </w:r>
    </w:p>
    <w:p w14:paraId="2066F74A" w14:textId="77777777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-- Кроме вас, разумеется, -- сказал князь все своим тоном посмеивания. -- Я его видал, этого виконта, в свете, -- прибавил он, видимо, мало заинтересованный надеждой видеть Мортемара. -- Скажите, -- сказал он, как будто только что вспомнив что-то, и особенно небрежно, тогда как то, о чем он спрашивал, было главною целью его посещения, -- правда, что императрица-мать желает назначения барона Функе первым секретарем в Вену? Этот барон, кажется, ничтожная личность.</w:t>
      </w:r>
    </w:p>
    <w:p w14:paraId="29299399" w14:textId="77777777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Князь Василий желал определить сына на это место, которое через императрицу Марию Федоровну старались доставить барону.</w:t>
      </w:r>
    </w:p>
    <w:p w14:paraId="3B101386" w14:textId="23639F40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Анна Павловна почти закрыла глаза в знак того, что ни она, ни кто другой не могут су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дить про то, что угодно или нравится императрице.</w:t>
      </w:r>
    </w:p>
    <w:p w14:paraId="72C9C555" w14:textId="09B152D3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-- Барон Функе был рекомендован императрице-матери ее сестрою, -- только сказала она совсем особенным грустным сухим тоном. В то время как Анна Павловна назвала импера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трицу, лицо ее вдруг представило глубокое и искреннее выражение преданности и уваже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ния, соединенное с грустью, что с ней бывало каждый раз, как она в разговоре упоминала о своей высокой покровительнице. Она сказала, что ее величество изволила оказать ба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рону Функе много уважения, и опять взгляд ее подернулся грустью.</w:t>
      </w:r>
    </w:p>
    <w:p w14:paraId="41A43CEC" w14:textId="5DD2E525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Князь равнодушно замолк. Анна Павловна, с свойственною ей придворной и женской ловкостью и быстротою такта, захотела и щелкануть князя за то, что он дерзнул так ото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зваться о лице, рекомендованном императрице, и в то же время утешить его.</w:t>
      </w:r>
    </w:p>
    <w:p w14:paraId="54C20B11" w14:textId="3A0A2AAC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-- Кстати, о вашей семье, -- сказала она, -- знаете ли вы, что ваша дочь составляет насла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ждение всего общества. Ее находят прекрасною, как день. Государыня очень часто спра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шивает про нее: "Что делает прекрасная Елена?"</w:t>
      </w:r>
    </w:p>
    <w:p w14:paraId="332F6325" w14:textId="77777777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Князь наклонился в знак уважения и признательности.</w:t>
      </w:r>
    </w:p>
    <w:p w14:paraId="3BFB3F5C" w14:textId="6AA08B4F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-- Я часто думаю, -- продолжала Анна Павловна после минутного молчания, придвига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ясь к князю и ласково улыбаясь ему, как будто выказывая этим, что политические и свет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ские разговоры кончены и теперь начинается задушевный, -- я часто думаю, как иногда несправедливо распределяется счастие жизни. За что вам дала судьба таких двух славных детей (исключая Анатоля, вашего меньшого, я его не люблю, -- вставила она безапелляци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онно, приподняв брови), таких прелестных детей? А вы, право, менее всех цените их и по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тому их не ст</w:t>
      </w:r>
      <w:r w:rsidR="00C94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ите.</w:t>
      </w:r>
    </w:p>
    <w:p w14:paraId="30BA79C0" w14:textId="77777777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И она улыбнулась своей восторженною улыбкой.</w:t>
      </w:r>
    </w:p>
    <w:p w14:paraId="7CDD7F9B" w14:textId="77777777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-- Чего вы хотите? Лафатер сказал бы, что у меня нет шишки родительской любви, -- сказал князь вяло.</w:t>
      </w:r>
    </w:p>
    <w:p w14:paraId="58755ABD" w14:textId="27ADE7B2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-- Перестаньте шутить. Я хотела серьезно поговорить с вами. Знаете, я недовольна ва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шим меньшим сыном. Я его совсем не знаю, но, кажется, он поставил задачей сделать себе скандальную репутацию. Между нами будь сказано (лицо ее приняло грустное выраже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ние), о нем говорили у ее величества, и жалеют вас...</w:t>
      </w:r>
    </w:p>
    <w:p w14:paraId="2926E133" w14:textId="005F7879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Князь не отвечал, но она, молча, значительно глядя на него, ждала ответа. Князь Васи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лий поморщился.</w:t>
      </w:r>
    </w:p>
    <w:p w14:paraId="539A2184" w14:textId="4FB05459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-- Что вы хотите, чтоб я делал? -- сказал он наконец. -- Вы знаете, я сделал для их воспи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тания все, что может отец, и оба вышли дураки. Ипполит, по крайней мере, покойный ду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рак, а Анатоль -- беспокойный. </w:t>
      </w:r>
      <w:r w:rsidR="00C94641"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«Вот одно различие», —</w:t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сказал он, улыбаясь более неесте</w:t>
      </w:r>
      <w:r w:rsidR="00BF2D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ственно и одушевленно, чем обыкновенно, и при этом особенно резко выказывая в сло</w:t>
      </w:r>
      <w:r w:rsidR="00BF2D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жившихся около его рта морщинах что-то такое грубое и неприятное, что Анне Пав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ловне пришло на мысль: не очень, должно быть, приятно быть сыном или дочерью такого отца.</w:t>
      </w:r>
    </w:p>
    <w:p w14:paraId="5B04A370" w14:textId="77777777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-- И зачем родятся дети у таких людей, как вы? Ежели бы вы не были отец, я бы ни в чем не могла упрекнуть вас, -- сказала Анна Павловна, задумчиво поднимая глаза.</w:t>
      </w:r>
    </w:p>
    <w:p w14:paraId="5BFEDB66" w14:textId="17A1FFF6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-- Я ваш верный раб, и вам одной могу признаться. Мои дети -- обуза моего существова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ния. Это мой крест. Я так себе объясняю. Чего вы хотите? -- Он помолчал, выражая же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стом свою покорность жестокой судьбе. -- Да, ежели бы можно было по произволу иметь и не иметь их... Я уверен, что в наш век будет сделано это изобретение.</w:t>
      </w:r>
    </w:p>
    <w:p w14:paraId="5B33BE7B" w14:textId="77777777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Анне Павловне не понравилась мысль о таком изобретении.</w:t>
      </w:r>
    </w:p>
    <w:p w14:paraId="6B1F5A22" w14:textId="77777777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-- Вы никогда не думали о том, чтобы женить вашего блудного сына Анатоля? Говорят, что старые девицы имеют манию женить.</w:t>
      </w:r>
    </w:p>
    <w:p w14:paraId="2CD1C84F" w14:textId="77777777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Я еще не чувствую за собой этой слабости, но у меня есть одна маленькая особа, которая очень несчастлива с отцом, наша родственница, княжна Болконская.</w:t>
      </w:r>
    </w:p>
    <w:p w14:paraId="06FE3F37" w14:textId="3140E925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Князь Василий не отвечал, хотя со свойственной светским людям быстротой соображе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нья и памятью движением головы показал, что он принял к соображенью это сведение.</w:t>
      </w:r>
    </w:p>
    <w:p w14:paraId="62CBE384" w14:textId="77777777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-- Нет, вы знаете ли, что этот Анатоль мне стоит 40 000 в год, -- сказал он, видимо, не в силах удерживать печальный ход своих мыслей. Он помолчал. -- Что будет через пять лет, ежели это пойдет так? Вот выгода быть отцом. Она богата, ваша княжна?</w:t>
      </w:r>
    </w:p>
    <w:p w14:paraId="42E4242E" w14:textId="30C3D0B8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-- Отец очень богат и скуп. Он живет в деревне. Знаете, этот известный князь Болкон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ский, отставленный еще при покойном императоре и прозванный Прусским королем. Он очень умный человек, но со странностями и тяжелый. Бедняжка несчастлива. У нее брат, вот что недавно женился на Лизе Мейнен, адъютант Кутузова, живет здесь и будет нынче у меня. Она единственная дочь.</w:t>
      </w:r>
    </w:p>
    <w:p w14:paraId="454CE1C3" w14:textId="439036C9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-- Послушайте, милая Анет, -- сказал князь, взяв вдруг свою собеседницу за руку и при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гибая ее почему-то книзу. -- Устройте мне это дело, и я ваш вернейший раб навсегда. Она хорошей фамилии и богата. Все, что мне нужно.</w:t>
      </w:r>
    </w:p>
    <w:p w14:paraId="317DC2A4" w14:textId="1B3A0F69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И он с теми свободными и фамильярными, грациозными движениями, которые его отли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чали, взял за руку фрейлину, поцеловал ее и, поцеловав, помахал фрейлинскою рукой, раз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валившись на креслах и глядя в сторону.</w:t>
      </w:r>
    </w:p>
    <w:p w14:paraId="3A30DAA9" w14:textId="4BD2D6E9" w:rsidR="003C23F3" w:rsidRPr="003C23F3" w:rsidRDefault="003C23F3" w:rsidP="003C23F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-- Подождите, -- сказала Анна Павловна, соображая. -- Я нынче же поговорю с Лизой, женой молодого Болконского. И, может быть, это уладится. Я в вашем семействе начну обучаться ремеслу старой девы.</w:t>
      </w:r>
      <w:r w:rsidRPr="003C23F3">
        <w:rPr>
          <w:color w:val="000000"/>
          <w:sz w:val="24"/>
          <w:szCs w:val="24"/>
        </w:rPr>
        <w:t xml:space="preserve"> </w:t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Гостиная Анны Павловны начала понемногу напол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няться. Приехала высшая знать Петербурга, люди самые разнородные по возрастам и ха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рактерам, но одинаковые по обществу, в каком все жили; приехал дипломат граф З. в звез</w:t>
      </w:r>
      <w:r w:rsidR="00BF2D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дах и орденах всех иностранных дворов, княгиня Л., отцветающая красавица, жена по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сланника; вошел дряхлый генерал, стуча саблей и кряхтя; вошла дочь князя Василия, кра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савица Элен, заехавшая за отцом, чтобы с ним вместе ехать на праздник посланника. Она была в шифре и бальном платье. Приехала и известная как самая обворожительная жен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щина Петербурга молодая, маленькая княгиня Болконская, прошлую зиму вышедшая за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муж и теперь не выезжавшая в большой свет по причине своей беременности, но ездив</w:t>
      </w:r>
      <w:r w:rsidR="00BF2D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шая еще на небольшие вечера.</w:t>
      </w:r>
    </w:p>
    <w:p w14:paraId="7F41673F" w14:textId="1ADE4D04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-- Вы не видали еще, или -- вы не знакомы с моей тетушкой, -- говорила Анна Павловна приезжавшим гостям и весьма серьезно подводила их к маленькой старушке в высоких бантах, выплывшей из другой комнаты, как скоро стали приезжать гости; называла их по имени, медленно переводя глаза с гостя на тетушку, и потом отходила. Все гости совер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шали обряд приветствия никому не известной, никому не интересной и не нужной те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тушки. Анна Павловна с грустным торжественным участием следила за их приветстви</w:t>
      </w:r>
      <w:r w:rsidR="00BF2D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ями, молчаливо одобряя их. Тетушка каждому говорила в одних и тех же выра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жениях о его здоровье, о своем здоровье и о здоровье ее величества, которое нынче было, слава </w:t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богу, лучше. Все подходившие, из приличия не выказывая поспешности, с чувством об</w:t>
      </w:r>
      <w:r w:rsidR="00BF2D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легчения исполненной тяжелой обязанности, отходили от старушки, чтоб уж весь вечер ни разу не подойти к ней. Человек десять присутствующих мужчин и дам разместились кто у чайного стола, кто </w:t>
      </w:r>
      <w:proofErr w:type="gramStart"/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уголку</w:t>
      </w:r>
      <w:proofErr w:type="gramEnd"/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 трельяжем, кто у окна; все разговаривали и свободно переходили от одной группы к другой.</w:t>
      </w:r>
    </w:p>
    <w:p w14:paraId="368CA75D" w14:textId="323BC2C4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Молодая княгиня Болконская приехала с работой в шитом золотом бархатном мешке. Ее хорошенькая, с чуть черневшимися усиками верхняя губка была коротка по зубам, но тем милее она открывалась и тем еще милее вытягивалась иногда и опускалась на нижнюю. Как это всегда бывает у вполне привлекательных женщин, недостаток ее -- короткость губы и полуоткрытый рот -- казались ее особенною, собственно ее красотой. Всем было весело смотреть на эту полную здоровья и живости хорошенькую будущую мать, так легко переносившую свое положение. Старикам и скучающим мрачным молодым людям, смотревшим на нее, казалось, что они сами делаются похожи на нее, побыв и поговорив несколько времени с нею. Кто говорил с ней и видел при каждом ее слове светлую улы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бочку и блестящие белые зубы, которые виднелись беспрестанно, думал, что он особенно нынче любезен. И это думал каждый. Маленькая княгиня, переваливаясь, маленькими быстрыми шажками обошла стол с рабочею сумочкой на руке и весело, оправляя платье, села на диван, около серебряного самовара, как будто все, что она ни делала, было развле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чением для нее и для всех ее окружавших.</w:t>
      </w:r>
    </w:p>
    <w:p w14:paraId="4CFD6543" w14:textId="77777777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-- Я захватила работу, -- сказала она, развертывая свой ридикюль и обращаясь ко всем вместе.</w:t>
      </w:r>
    </w:p>
    <w:p w14:paraId="3022AA4F" w14:textId="77777777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-- Смотрите, Анна, не сыграйте со мной дурной шутки, -- обратилась она к хозяйке. -- Вы мне писали, что у вас совсем маленький вечер, видите, как я одета дурно.</w:t>
      </w:r>
    </w:p>
    <w:p w14:paraId="3CEC72EA" w14:textId="5EA573EC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И она развела руками, чтобы показать свое, в кружевах, серенькое изящное платье, не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 ниже грудей опоясанное широкою лентой.</w:t>
      </w:r>
    </w:p>
    <w:p w14:paraId="56014928" w14:textId="77777777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-- Будьте спокойны, Лиз, вы всё будете лучше всех, -- отвечала Анна Павловна.</w:t>
      </w:r>
    </w:p>
    <w:p w14:paraId="0A606EAF" w14:textId="5B63365E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-- Вы знаете, мой муж покидает меня, он идет на смерть, -- продолжала она тем же то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ном, обращаясь к генералу. -- Скажите, зачем эта гадкая война? -- обратилась она к князю Василию и, не дожидаясь ответа, обратилась к дочери князя Василия, к красивой Элен: -- Знаете, Элен, вы становитесь слишком хороши, слишком хороши.</w:t>
      </w:r>
    </w:p>
    <w:p w14:paraId="3082D950" w14:textId="77777777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-- Что за прелестная особа эта маленькая княгиня! -- сказал князь Василий тихо Анне Павловне.</w:t>
      </w:r>
    </w:p>
    <w:p w14:paraId="26D78C35" w14:textId="77777777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-- Ваш обворожительный сын Ипполит до безумия влюблен в нее.</w:t>
      </w:r>
    </w:p>
    <w:p w14:paraId="362AA54C" w14:textId="77777777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-- У этого дурака есть вкус.</w:t>
      </w:r>
    </w:p>
    <w:p w14:paraId="1D14187F" w14:textId="2386A1CA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Вскоре после маленькой княгини вошел толстый молодой человек с стриженою головой, в очках, светлых панталонах по тогдашней моде, с высоким жабо и в коричневом фраке. Этот толстый молодой человек, несмотря на модный покрой платья, был неповоротлив, неуклюж, как бывают неловки и неуклюжи здоровые мужицкие парни. Но он был неза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стенчив и решителен в движениях. На минуту остановился он посередине гостиной, не находя хозяйки и кланяясь всем, кроме нее, несмотря на знаки, которые она ему делала. Приняв старую тетушку за самую Анну Павловну, он сел подле нее и стал говорить с ней, но узнав, наконец, по удивленному лицу тетушки, что этого не следует делать, встал и сказал:</w:t>
      </w:r>
    </w:p>
    <w:p w14:paraId="26FC8958" w14:textId="77777777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-- Извините, мадемуазель, я думал, что это не вы.</w:t>
      </w:r>
    </w:p>
    <w:p w14:paraId="412DBA34" w14:textId="5A9D76E6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Даже бесстрастная тетушка покраснела при этих бессмысленных словах и с отчаянным видом замахала своей племяннице, приглашая ее себе на помощь. Занятая до сих пор дру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гим гостем, Анна Павловна подошла к ней.</w:t>
      </w:r>
    </w:p>
    <w:p w14:paraId="124D3070" w14:textId="183B6C8C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-- Очень любезно с вашей стороны, мсье Пьер, что вы пришли навестить бедную боль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ную, -- сказала она ему, улыбаясь и переглядываясь с тетушкой.</w:t>
      </w:r>
    </w:p>
    <w:p w14:paraId="36480078" w14:textId="7B17D527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Пьер сделал еще хуже. Он сел подле Анны Павловны с видом человека, который не скоро встанет, и тотчас же начал с нею разговор о Руссо, о котором они говорили в пред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последнее свидание. Анне Павловне было некогда. Она прислушивалась, приглядывалась, помещала и перемещала гостей.</w:t>
      </w:r>
    </w:p>
    <w:p w14:paraId="0346D5E3" w14:textId="022A57EC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-- Я не могу понять, -- говорил молодой человек, значительно глядя через очки на свою собеседницу, -- почему не любят "Исповедь", тогда как "Новая Элоиза" гораздо ни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чтожнее.</w:t>
      </w:r>
    </w:p>
    <w:p w14:paraId="17A10175" w14:textId="19879936" w:rsid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Толстый молодой человек неловко выражал свою мысль и вызывал на спор Анну Пав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ловну, совершенно не замечая, что фрейлине и вообще никакого дела не было до того, ка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кое сочинение хорошо или дурно, а особенно теперь, когда ей столько надо было сообра</w:t>
      </w:r>
      <w:r w:rsidR="00BF2D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зить и вспомнить.</w:t>
      </w:r>
    </w:p>
    <w:p w14:paraId="2E6ED9EF" w14:textId="4944DAF6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 "Пусть прозвучит труба последнего суда, я предстану со своею книгой в руках", -- гово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рил он, с улыбкой цитируя первую страницу "Исповеди". -- Прочтя эту книгу, полюбишь человека.</w:t>
      </w:r>
    </w:p>
    <w:p w14:paraId="6DAB826F" w14:textId="0E076AF1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 -- Да, конечно, -- отвечала </w:t>
      </w:r>
      <w:r w:rsidR="00C94641"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Анна Павловна несмотря на то, что</w:t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она была совершенно про</w:t>
      </w:r>
      <w:r w:rsidR="00BF2D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тивоположного мнения, и оглядывала гостей, желая встать. Но Пьер продолжал:</w:t>
      </w:r>
    </w:p>
    <w:p w14:paraId="67B7C9A4" w14:textId="1C1D6951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 </w:t>
      </w:r>
      <w:r w:rsidR="00C94641"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Это</w:t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только книга, это поступок. Тут полная исповедь. Не правда ли?</w:t>
      </w:r>
    </w:p>
    <w:p w14:paraId="10BF9962" w14:textId="77777777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-- Но я не хочу быть его духовником, мсье Пьер, у него слишком гадкие грехи, -- сказала она, вставая и улыбаясь. -- Пойдемте, я вас представлю кузине.</w:t>
      </w:r>
    </w:p>
    <w:p w14:paraId="553F3CEE" w14:textId="12B347D6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И, отделавшись от молодого человека, не умеющего жить, она возвратилась к своим за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нятиям хозяйки дома и продолжала прислушиваться и приглядываться, готовая подать по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мощь на тот пункт, где ослабевал разговор, как хозяин прядильной мастерской, посадив работников по местам, прохаживается по заведению и примечает, все ли вертятся вере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тена. Как хозяин прядильной, замечая неподвижность или непривычный, скрипящий, слишком громкий звук веретена, торопливо идет, сдерживает или пускает его в надлежа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щий ход, так и Анна Павловна подходила к замолкнувшему или слишком много говорив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шему кружку и одним словом или перемещением опять заводила равномерную, прилич</w:t>
      </w:r>
      <w:r w:rsidR="00BF2D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ную разговорную машину.</w:t>
      </w:r>
    </w:p>
    <w:p w14:paraId="13397504" w14:textId="2824CEF3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Вечер Анны Павловны был пущен. Веретена с разных сторон равномерно и не умолкая шумели. Кроме тетушки, около которой сидела только одна пожилая дама с исплаканным худым лицом, несколько чужая в этом блестящем обществе, и еще кроме толстого мсье Пьера, который после своих бестактных разговоров с тетушкой и Анной Павловной мол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чал весь вечер, видимо, не знакомый почти ни с кем, и только оживленно оглядывался на тех, кто ходил и говорил громче других, -- общество разбилось на три кружка. В одном центром была красавица княжна Элен, дочь князя Василия, в другом -- сама Анна Пав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ловна, в третьем -- хорошенькая, румяная и слишком полная по своей молодости малень</w:t>
      </w:r>
      <w:r w:rsidR="003661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кая княгиня Болконская.</w:t>
      </w:r>
    </w:p>
    <w:p w14:paraId="1E4AD546" w14:textId="58F3183F" w:rsidR="003C23F3" w:rsidRPr="003C23F3" w:rsidRDefault="003C23F3" w:rsidP="003C2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Вошел сын князя Василия Ипполит, "ваш обворожительный сын Ипполит", как неизмен</w:t>
      </w:r>
      <w:r w:rsidR="007A6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 называла его Анна Павловна, и ожидаемый виконт, от которого сходили с ума, по сло</w:t>
      </w:r>
      <w:r w:rsidR="00BF2D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вам Анны Павловны, "все наши дамы". Ипполит вошел, глядя в лорнет, и, не опуская лор</w:t>
      </w:r>
      <w:r w:rsidR="00BF2D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нета, громко, но неясно пробурлил: "Виконт де Мортемар", -- и тотчас же, не обращая внимания на отца, подсел к маленькой княгине и, наклоняя к ней голову так близко, что между ее и его лицом оставалось расстояние меньше четверти, что-то часто и неясно стал говорить ей и смеяться.</w:t>
      </w:r>
    </w:p>
    <w:p w14:paraId="63AAA92B" w14:textId="4D870B0F" w:rsidR="002828C9" w:rsidRPr="003C23F3" w:rsidRDefault="003C23F3" w:rsidP="0036618F">
      <w:pPr>
        <w:suppressAutoHyphens/>
        <w:spacing w:after="0" w:line="240" w:lineRule="auto"/>
        <w:rPr>
          <w:sz w:val="24"/>
          <w:szCs w:val="24"/>
        </w:rPr>
      </w:pP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 Виконт был миловидный, с мягкими чертами и приемами молодой человек, очевидно, считавший себя знаменитостью, но, по благовоспитанности, скромно предоставлявший пользоваться собой тому обществу, в котором он находился. </w:t>
      </w:r>
      <w:r w:rsidR="00C94641"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Анна Павловна, очевидно,</w:t>
      </w:r>
      <w:r w:rsidRPr="003C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угощала им своих гостей. Как хороший метрдотель подает как нечто сверхъестественно прекрасное тот кусок говядины, который есть не захочется, если увидать его в грязной кухне, так в нынешний вечер Анна Павловна сервировала своим гостям виконта как чт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о.</w:t>
      </w:r>
    </w:p>
    <w:sectPr w:rsidR="002828C9" w:rsidRPr="003C2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C9"/>
    <w:rsid w:val="002828C9"/>
    <w:rsid w:val="002C33C4"/>
    <w:rsid w:val="0036618F"/>
    <w:rsid w:val="003C23F3"/>
    <w:rsid w:val="003E667E"/>
    <w:rsid w:val="007A6D2B"/>
    <w:rsid w:val="00BF2D5E"/>
    <w:rsid w:val="00C9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7BB3"/>
  <w15:chartTrackingRefBased/>
  <w15:docId w15:val="{D18BDCFC-883C-4765-B25C-879727D1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3422</Words>
  <Characters>19510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Bunakov</dc:creator>
  <cp:keywords/>
  <dc:description/>
  <cp:lastModifiedBy>Vlad Bunakov</cp:lastModifiedBy>
  <cp:revision>5</cp:revision>
  <dcterms:created xsi:type="dcterms:W3CDTF">2021-11-17T09:46:00Z</dcterms:created>
  <dcterms:modified xsi:type="dcterms:W3CDTF">2021-11-20T08:02:00Z</dcterms:modified>
</cp:coreProperties>
</file>