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1C91" w14:textId="55683932" w:rsidR="00EC559F" w:rsidRDefault="007817B4" w:rsidP="00AE0FAE">
      <w:pPr>
        <w:pStyle w:val="Tytu"/>
        <w:jc w:val="both"/>
      </w:pPr>
      <w:r>
        <w:t xml:space="preserve"> </w:t>
      </w:r>
      <w:r w:rsidR="00E65D7F">
        <w:t>Spotkanie 28.05.2020</w:t>
      </w:r>
      <w:r w:rsidR="00E22AAB">
        <w:tab/>
      </w:r>
      <w:r w:rsidR="00E65D7F">
        <w:t>17:10</w:t>
      </w:r>
    </w:p>
    <w:p w14:paraId="22313A2E" w14:textId="117C4B1A" w:rsidR="00E22AAB" w:rsidRPr="005969BD" w:rsidRDefault="00E22AAB" w:rsidP="00AE0FAE">
      <w:pPr>
        <w:jc w:val="both"/>
        <w:rPr>
          <w:rStyle w:val="Odwoanieintensyw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69BD">
        <w:rPr>
          <w:rStyle w:val="Odwoanieintensywne"/>
        </w:rPr>
        <w:t>Mateusz Krupnik</w:t>
      </w:r>
    </w:p>
    <w:p w14:paraId="7BB5A6B1" w14:textId="518F0891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sprawozdania:</w:t>
      </w:r>
    </w:p>
    <w:p w14:paraId="4BB5220E" w14:textId="65B48800" w:rsidR="00E65D7F" w:rsidRDefault="00E7295E" w:rsidP="00AE0FAE">
      <w:pPr>
        <w:spacing w:after="0"/>
        <w:jc w:val="both"/>
      </w:pPr>
      <w:r>
        <w:t>Sprawko do zrobienia Lab 6 i 7. Wkleić kody z Zielińskiego.</w:t>
      </w:r>
    </w:p>
    <w:p w14:paraId="17EE753C" w14:textId="658DC1E9" w:rsidR="00817466" w:rsidRDefault="00817466" w:rsidP="00AE0FAE">
      <w:pPr>
        <w:spacing w:after="0"/>
        <w:jc w:val="both"/>
      </w:pPr>
      <w:r>
        <w:t xml:space="preserve">Baza do sprawozdania są zadania z Zielińskiego i </w:t>
      </w:r>
      <w:r w:rsidR="00AD6A70">
        <w:t>z dokumentu od Doktora.</w:t>
      </w:r>
    </w:p>
    <w:p w14:paraId="0A5500F5" w14:textId="751EACC9" w:rsidR="00AD6A70" w:rsidRDefault="00AD6A70" w:rsidP="00AE0FAE">
      <w:pPr>
        <w:spacing w:after="0"/>
        <w:jc w:val="both"/>
      </w:pPr>
      <w:r>
        <w:t>Komentować co robi program. Komentarze w programie, w sprawozdanie opisać.</w:t>
      </w:r>
    </w:p>
    <w:p w14:paraId="38EED61F" w14:textId="586F7F12" w:rsidR="00AD6A70" w:rsidRDefault="007B5F4F" w:rsidP="00AE0FAE">
      <w:pPr>
        <w:spacing w:after="0"/>
        <w:jc w:val="both"/>
      </w:pPr>
      <w:r>
        <w:t>Forma papierowa (czarno-biała), plus płytka z programami i wersją pdf sprawka.</w:t>
      </w:r>
    </w:p>
    <w:p w14:paraId="486AC81B" w14:textId="56AF5C9C" w:rsidR="00087D72" w:rsidRDefault="00087D72" w:rsidP="00AE0FAE">
      <w:pPr>
        <w:spacing w:after="0"/>
        <w:jc w:val="both"/>
      </w:pPr>
      <w:r>
        <w:t xml:space="preserve">Każdy robi swoje </w:t>
      </w:r>
      <w:r w:rsidR="00C51582">
        <w:t>sprawozdanie</w:t>
      </w:r>
      <w:r>
        <w:t xml:space="preserve"> i nagrywa swoje programy na płytkę.</w:t>
      </w:r>
    </w:p>
    <w:p w14:paraId="2080BBCB" w14:textId="3C39A2D3" w:rsidR="00BC26F2" w:rsidRDefault="00BC26F2" w:rsidP="00AE0FAE">
      <w:pPr>
        <w:spacing w:after="0"/>
        <w:jc w:val="both"/>
      </w:pPr>
      <w:r>
        <w:t xml:space="preserve">2 części – 1 od niego z wykresami, programy z Zielińskiego dołączyć na </w:t>
      </w:r>
      <w:r w:rsidR="00404C48">
        <w:t>koniec sprawka,</w:t>
      </w:r>
      <w:r>
        <w:t xml:space="preserve"> ale nie drukować</w:t>
      </w:r>
      <w:r w:rsidR="00404C48">
        <w:t xml:space="preserve"> w wersji papierowej</w:t>
      </w:r>
    </w:p>
    <w:p w14:paraId="2F18A613" w14:textId="059F766E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zaliczenia:</w:t>
      </w:r>
    </w:p>
    <w:p w14:paraId="7260966E" w14:textId="312F640F" w:rsidR="00E65D7F" w:rsidRDefault="00AD6A70" w:rsidP="00AE0FAE">
      <w:pPr>
        <w:spacing w:after="0"/>
        <w:jc w:val="both"/>
      </w:pPr>
      <w:r>
        <w:t>Sprawozdanie.</w:t>
      </w:r>
    </w:p>
    <w:p w14:paraId="021E649A" w14:textId="34D78126" w:rsidR="00AD6A70" w:rsidRDefault="00AD6A70" w:rsidP="00AE0FAE">
      <w:pPr>
        <w:spacing w:after="0"/>
        <w:jc w:val="both"/>
      </w:pPr>
      <w:r>
        <w:t>Teoria, wykłady, konspekt -&gt; wiedza na kolos.</w:t>
      </w:r>
    </w:p>
    <w:p w14:paraId="3974174A" w14:textId="024FA9FC" w:rsidR="00AD6A70" w:rsidRDefault="00AD6A70" w:rsidP="00AE0FAE">
      <w:pPr>
        <w:spacing w:after="0"/>
        <w:jc w:val="both"/>
      </w:pPr>
      <w:r>
        <w:t>Zagadnienia na kolos z maila!</w:t>
      </w:r>
    </w:p>
    <w:p w14:paraId="453D5504" w14:textId="78FAE770" w:rsidR="00143450" w:rsidRDefault="00143450" w:rsidP="00AE0FAE">
      <w:pPr>
        <w:spacing w:after="0"/>
        <w:jc w:val="both"/>
      </w:pPr>
      <w:r>
        <w:t>Zaliczenie w ostatnim tygodniu czerwca! Podział na 2 grupy po 10 osób.</w:t>
      </w:r>
      <w:r w:rsidR="007B5F4F">
        <w:t xml:space="preserve"> Wstępnie czwartek/piątek.</w:t>
      </w:r>
      <w:r w:rsidR="00E705D9">
        <w:t xml:space="preserve"> Najprawdopodobniej czwartek 25.06.</w:t>
      </w:r>
    </w:p>
    <w:p w14:paraId="573E830C" w14:textId="0C881B37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Terminy:</w:t>
      </w:r>
    </w:p>
    <w:p w14:paraId="5C88C2A1" w14:textId="50222C29" w:rsidR="00E65D7F" w:rsidRDefault="007B5F4F" w:rsidP="00AE0FAE">
      <w:pPr>
        <w:spacing w:after="0"/>
        <w:jc w:val="both"/>
      </w:pPr>
      <w:r>
        <w:t>Tydzień 22-26.06 -&gt; kolos, zaliczenie</w:t>
      </w:r>
    </w:p>
    <w:p w14:paraId="3187C8AF" w14:textId="0AB52837" w:rsidR="00F042A3" w:rsidRDefault="007B5F4F" w:rsidP="00AE0FAE">
      <w:pPr>
        <w:spacing w:after="0"/>
        <w:jc w:val="both"/>
      </w:pPr>
      <w:r>
        <w:t>Sprawozdanie przywieźć na zaliczenie.</w:t>
      </w:r>
    </w:p>
    <w:p w14:paraId="1C458722" w14:textId="5DB53ADB" w:rsidR="00F042A3" w:rsidRDefault="00E22AAB" w:rsidP="00AE0FAE">
      <w:pPr>
        <w:pStyle w:val="Nagwek1"/>
        <w:numPr>
          <w:ilvl w:val="0"/>
          <w:numId w:val="1"/>
        </w:numPr>
        <w:jc w:val="both"/>
      </w:pPr>
      <w:r>
        <w:t>Zieliński</w:t>
      </w:r>
      <w:r w:rsidR="00F042A3">
        <w:t xml:space="preserve"> zdania</w:t>
      </w:r>
      <w:r>
        <w:t xml:space="preserve"> do zrobienia z rozdziałów:</w:t>
      </w:r>
    </w:p>
    <w:p w14:paraId="0B9006B5" w14:textId="40226996" w:rsidR="00F042A3" w:rsidRDefault="00F042A3" w:rsidP="00AE0FAE">
      <w:pPr>
        <w:spacing w:after="0"/>
        <w:jc w:val="both"/>
      </w:pPr>
      <w:r>
        <w:t xml:space="preserve">1, 2, 3, 4, 5, 6, 9, </w:t>
      </w:r>
      <w:r w:rsidR="00E22AAB">
        <w:t xml:space="preserve">10, 11, </w:t>
      </w:r>
      <w:r w:rsidR="00DB1822">
        <w:t>12</w:t>
      </w:r>
      <w:r w:rsidR="005969BD">
        <w:t>, 17</w:t>
      </w:r>
      <w:r w:rsidR="00DB1822">
        <w:t xml:space="preserve"> -&gt; wymagane</w:t>
      </w:r>
      <w:r w:rsidR="00E705D9">
        <w:t xml:space="preserve"> (mam zrobione)</w:t>
      </w:r>
    </w:p>
    <w:p w14:paraId="03DFD895" w14:textId="74F6E831" w:rsidR="00DB1822" w:rsidRDefault="00DB1822" w:rsidP="00AE0FAE">
      <w:pPr>
        <w:spacing w:after="0"/>
        <w:jc w:val="both"/>
      </w:pPr>
      <w:r>
        <w:t>Ale można sobie poćwiczyć i zrobić np. 14, 22</w:t>
      </w:r>
      <w:r w:rsidR="00E705D9">
        <w:t xml:space="preserve"> (mam zrobione)</w:t>
      </w:r>
    </w:p>
    <w:p w14:paraId="3F3684BB" w14:textId="74E94BEA" w:rsidR="00BB092E" w:rsidRDefault="00BB092E" w:rsidP="00AE0FAE">
      <w:pPr>
        <w:pStyle w:val="Nagwek1"/>
        <w:numPr>
          <w:ilvl w:val="0"/>
          <w:numId w:val="1"/>
        </w:numPr>
        <w:jc w:val="both"/>
      </w:pPr>
      <w:r>
        <w:t>Wykłady – ważne elementy</w:t>
      </w:r>
    </w:p>
    <w:p w14:paraId="35124293" w14:textId="54A7E788" w:rsidR="00223DB6" w:rsidRPr="00223DB6" w:rsidRDefault="00223DB6" w:rsidP="00AE0FAE">
      <w:pPr>
        <w:jc w:val="both"/>
      </w:pPr>
      <w:r>
        <w:t>Drugi:</w:t>
      </w:r>
    </w:p>
    <w:p w14:paraId="3290E863" w14:textId="4D964E0A" w:rsidR="00BB092E" w:rsidRDefault="00BB092E" w:rsidP="00AE0FAE">
      <w:pPr>
        <w:jc w:val="both"/>
      </w:pPr>
      <w:r>
        <w:t>Co to jest pojęcie sygnału, klasyfikacja sygnałów (przykłady wykresów), podział na schemacie blokowym, parametry (głównie te podstawowe)</w:t>
      </w:r>
      <w:r w:rsidR="007D3ADD">
        <w:t xml:space="preserve">, sygnały podstawowe (prostokąt, radiowy), zespolone sygnały, sygnał analityczny i rozkład na składowe (re, im, parzy, nie parz), delta </w:t>
      </w:r>
      <w:proofErr w:type="spellStart"/>
      <w:r w:rsidR="007D3ADD">
        <w:t>Diraca</w:t>
      </w:r>
      <w:proofErr w:type="spellEnd"/>
      <w:r w:rsidR="007D3ADD">
        <w:t xml:space="preserve">, aproksymacja impulsu ciągami (Gaussa), własności delty (np. próbkowania), okresowy ciąg impulsów </w:t>
      </w:r>
      <w:proofErr w:type="spellStart"/>
      <w:r w:rsidR="007D3ADD">
        <w:t>Diraca</w:t>
      </w:r>
      <w:proofErr w:type="spellEnd"/>
      <w:r w:rsidR="007D3ADD">
        <w:t xml:space="preserve"> (dystrybucja grzebieniowa), delta Kroneckera (dyskretna postać </w:t>
      </w:r>
      <w:proofErr w:type="spellStart"/>
      <w:r w:rsidR="007D3ADD">
        <w:t>Diraca</w:t>
      </w:r>
      <w:proofErr w:type="spellEnd"/>
      <w:r w:rsidR="007D3ADD">
        <w:t xml:space="preserve">), </w:t>
      </w:r>
      <w:r w:rsidR="007817B4">
        <w:t xml:space="preserve">sygnały dyskretne o stałym okresie (stałe </w:t>
      </w:r>
      <w:proofErr w:type="spellStart"/>
      <w:r w:rsidR="007817B4">
        <w:t>f</w:t>
      </w:r>
      <w:r w:rsidR="007817B4" w:rsidRPr="007817B4">
        <w:rPr>
          <w:vertAlign w:val="subscript"/>
        </w:rPr>
        <w:t>p</w:t>
      </w:r>
      <w:proofErr w:type="spellEnd"/>
      <w:r w:rsidR="007817B4">
        <w:t>), parametry dla tych sygnałów, cyfrowe reprezentacje sygnałów podstawowych (prostokątny), splot sygnałów</w:t>
      </w:r>
      <w:r w:rsidR="00A46759">
        <w:t xml:space="preserve">, </w:t>
      </w:r>
      <w:r w:rsidR="00B0413D">
        <w:t>definicje i parametry (Wzorki)</w:t>
      </w:r>
    </w:p>
    <w:p w14:paraId="7FCE4656" w14:textId="6856A415" w:rsidR="00223DB6" w:rsidRDefault="00223DB6" w:rsidP="00AE0FAE">
      <w:pPr>
        <w:jc w:val="both"/>
      </w:pPr>
      <w:r>
        <w:t>Trzeci (ponoć wykład pomocniczy):</w:t>
      </w:r>
    </w:p>
    <w:p w14:paraId="70CDC38A" w14:textId="647082BF" w:rsidR="00071046" w:rsidRDefault="00223DB6" w:rsidP="00AE0FAE">
      <w:pPr>
        <w:jc w:val="both"/>
      </w:pPr>
      <w:r>
        <w:t xml:space="preserve">Co to jest iloczyn skalarny dwóch sygnałów, norma sygnałów, </w:t>
      </w:r>
      <w:r w:rsidR="00071046" w:rsidRPr="00071046">
        <w:rPr>
          <w:color w:val="FF0000"/>
        </w:rPr>
        <w:t>Przestrzeni metrycznych się nie uczyć</w:t>
      </w:r>
      <w:r w:rsidR="00071046">
        <w:t>, przekształcenie Laplace’a i Fouriera – proste i odwrotne, oraz Hilberta</w:t>
      </w:r>
      <w:r w:rsidR="003D4C1D">
        <w:t xml:space="preserve"> (sprawdzanie linowości gdy x po transformacji jest taki sam x) -&gt; przyczynowy układ linowy LTI -&gt; obowiązuje równość widmowej funkcji przejścia i transformaty Hilberta funkcji przejścia (transmitancja), zachodzi przy tym równość </w:t>
      </w:r>
      <w:r w:rsidR="003D4C1D">
        <w:lastRenderedPageBreak/>
        <w:t>RE(funkcji przejścia)=</w:t>
      </w:r>
      <w:proofErr w:type="spellStart"/>
      <w:r w:rsidR="003D4C1D">
        <w:t>hilb</w:t>
      </w:r>
      <w:proofErr w:type="spellEnd"/>
      <w:r w:rsidR="003D4C1D">
        <w:t xml:space="preserve">(imag(funkcji przejścia)) oraz </w:t>
      </w:r>
      <w:r w:rsidR="00B126E8">
        <w:t xml:space="preserve">odwrotnie </w:t>
      </w:r>
      <w:proofErr w:type="spellStart"/>
      <w:r w:rsidR="00B126E8">
        <w:t>hilb</w:t>
      </w:r>
      <w:proofErr w:type="spellEnd"/>
      <w:r w:rsidR="00B126E8">
        <w:t>(RE(funkcji przejścia))=imag(funkcji przejścia)</w:t>
      </w:r>
      <w:r w:rsidR="003D4C1D">
        <w:t>,</w:t>
      </w:r>
      <w:r w:rsidR="00B126E8">
        <w:t xml:space="preserve"> </w:t>
      </w:r>
    </w:p>
    <w:p w14:paraId="5E59A1EF" w14:textId="77777777" w:rsidR="002C613D" w:rsidRDefault="00BD249D" w:rsidP="00AE0FAE">
      <w:pPr>
        <w:jc w:val="both"/>
      </w:pPr>
      <w:r>
        <w:t xml:space="preserve">Filtry </w:t>
      </w:r>
      <w:r w:rsidR="001C3EAD">
        <w:t xml:space="preserve">cyfrowe, </w:t>
      </w:r>
      <w:r w:rsidR="00755A06">
        <w:t>pośrednia</w:t>
      </w:r>
      <w:r w:rsidR="001C3EAD">
        <w:t xml:space="preserve"> – z analitycznego, </w:t>
      </w:r>
      <w:r w:rsidR="00755A06">
        <w:t>bezpośrednia</w:t>
      </w:r>
      <w:r w:rsidR="001C3EAD">
        <w:t xml:space="preserve"> – wyznacza się </w:t>
      </w:r>
      <w:r w:rsidR="00755A06">
        <w:t>współczynniki</w:t>
      </w:r>
      <w:r w:rsidR="001C3EAD">
        <w:t xml:space="preserve"> a i b (</w:t>
      </w:r>
      <w:proofErr w:type="spellStart"/>
      <w:r w:rsidR="001C3EAD">
        <w:t>Yule</w:t>
      </w:r>
      <w:proofErr w:type="spellEnd"/>
      <w:r w:rsidR="001C3EAD">
        <w:t xml:space="preserve"> Walkera)</w:t>
      </w:r>
      <w:r w:rsidR="00755A06">
        <w:t>, aproksymacja charakterystyk,</w:t>
      </w:r>
    </w:p>
    <w:p w14:paraId="4B54D22C" w14:textId="2365F0B6" w:rsidR="00BD249D" w:rsidRDefault="002C613D" w:rsidP="00AE0FAE">
      <w:pPr>
        <w:jc w:val="both"/>
      </w:pPr>
      <w:r w:rsidRPr="00076E79">
        <w:t>Algorytmy</w:t>
      </w:r>
      <w:r w:rsidR="00076E79" w:rsidRPr="00076E79">
        <w:t xml:space="preserve"> </w:t>
      </w:r>
      <w:r w:rsidR="007C3AB0" w:rsidRPr="00076E79">
        <w:t>(widzieć</w:t>
      </w:r>
      <w:r w:rsidR="00076E79">
        <w:t xml:space="preserve"> jaka metoda jest </w:t>
      </w:r>
      <w:proofErr w:type="spellStart"/>
      <w:r w:rsidR="00076E79">
        <w:t>realizowa</w:t>
      </w:r>
      <w:proofErr w:type="spellEnd"/>
      <w:r w:rsidR="00076E79">
        <w:t>, i co podajemy)</w:t>
      </w:r>
      <w:r w:rsidRPr="00076E79">
        <w:t xml:space="preserve"> -&gt; </w:t>
      </w:r>
      <w:proofErr w:type="spellStart"/>
      <w:proofErr w:type="gramStart"/>
      <w:r w:rsidR="006635D7" w:rsidRPr="00076E79">
        <w:t>yulewalk</w:t>
      </w:r>
      <w:proofErr w:type="spellEnd"/>
      <w:r w:rsidR="006635D7" w:rsidRPr="00076E79">
        <w:t>(</w:t>
      </w:r>
      <w:proofErr w:type="gramEnd"/>
      <w:r w:rsidR="006635D7" w:rsidRPr="00076E79">
        <w:t xml:space="preserve">rząd, </w:t>
      </w:r>
      <w:proofErr w:type="spellStart"/>
      <w:r w:rsidR="006635D7" w:rsidRPr="00076E79">
        <w:t>czestotliwosc</w:t>
      </w:r>
      <w:proofErr w:type="spellEnd"/>
      <w:r w:rsidR="006635D7" w:rsidRPr="00076E79">
        <w:t>, amplitudy)</w:t>
      </w:r>
      <w:r w:rsidR="006D15FE" w:rsidRPr="00076E79">
        <w:t>, fir1, fir2,</w:t>
      </w:r>
      <w:r w:rsidR="00076E79">
        <w:t xml:space="preserve"> </w:t>
      </w:r>
      <w:proofErr w:type="spellStart"/>
      <w:r w:rsidR="006D15FE" w:rsidRPr="00076E79">
        <w:t>firls</w:t>
      </w:r>
      <w:proofErr w:type="spellEnd"/>
      <w:r w:rsidR="006D15FE" w:rsidRPr="00076E79">
        <w:t xml:space="preserve">, </w:t>
      </w:r>
      <w:proofErr w:type="spellStart"/>
      <w:r w:rsidR="006D15FE" w:rsidRPr="00076E79">
        <w:t>butter</w:t>
      </w:r>
      <w:proofErr w:type="spellEnd"/>
      <w:r w:rsidR="006D15FE" w:rsidRPr="00076E79">
        <w:t xml:space="preserve">, cheby1, cheby2, </w:t>
      </w:r>
      <w:proofErr w:type="spellStart"/>
      <w:r w:rsidR="006D15FE" w:rsidRPr="00076E79">
        <w:t>elip</w:t>
      </w:r>
      <w:proofErr w:type="spellEnd"/>
    </w:p>
    <w:p w14:paraId="4B249B0E" w14:textId="77777777" w:rsidR="00BE7742" w:rsidRPr="00076E79" w:rsidRDefault="00BE7742" w:rsidP="00AE0FAE">
      <w:pPr>
        <w:jc w:val="both"/>
      </w:pPr>
    </w:p>
    <w:sectPr w:rsidR="00BE7742" w:rsidRPr="00076E79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F7079"/>
    <w:multiLevelType w:val="hybridMultilevel"/>
    <w:tmpl w:val="9502D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338C"/>
    <w:rsid w:val="00003599"/>
    <w:rsid w:val="00071046"/>
    <w:rsid w:val="00076E79"/>
    <w:rsid w:val="00087D72"/>
    <w:rsid w:val="00143450"/>
    <w:rsid w:val="0015354A"/>
    <w:rsid w:val="001843C2"/>
    <w:rsid w:val="001C3EAD"/>
    <w:rsid w:val="00223DB6"/>
    <w:rsid w:val="002C613D"/>
    <w:rsid w:val="002D4408"/>
    <w:rsid w:val="002E338C"/>
    <w:rsid w:val="003D4C1D"/>
    <w:rsid w:val="00404C48"/>
    <w:rsid w:val="00453814"/>
    <w:rsid w:val="005969BD"/>
    <w:rsid w:val="005B1E73"/>
    <w:rsid w:val="005C3C32"/>
    <w:rsid w:val="00601E57"/>
    <w:rsid w:val="006635D7"/>
    <w:rsid w:val="00677BAE"/>
    <w:rsid w:val="006822B1"/>
    <w:rsid w:val="006D15FE"/>
    <w:rsid w:val="00755A06"/>
    <w:rsid w:val="007817B4"/>
    <w:rsid w:val="007B5F4F"/>
    <w:rsid w:val="007C3AB0"/>
    <w:rsid w:val="007D3ADD"/>
    <w:rsid w:val="00817466"/>
    <w:rsid w:val="0085143B"/>
    <w:rsid w:val="008D579B"/>
    <w:rsid w:val="00972EFF"/>
    <w:rsid w:val="00A46759"/>
    <w:rsid w:val="00AD6A70"/>
    <w:rsid w:val="00AE0FAE"/>
    <w:rsid w:val="00B0413D"/>
    <w:rsid w:val="00B126E8"/>
    <w:rsid w:val="00B80F6D"/>
    <w:rsid w:val="00BB092E"/>
    <w:rsid w:val="00BC26F2"/>
    <w:rsid w:val="00BD249D"/>
    <w:rsid w:val="00BE7742"/>
    <w:rsid w:val="00C51582"/>
    <w:rsid w:val="00D06F5C"/>
    <w:rsid w:val="00D956EC"/>
    <w:rsid w:val="00DB1822"/>
    <w:rsid w:val="00E22AAB"/>
    <w:rsid w:val="00E55B04"/>
    <w:rsid w:val="00E65D7F"/>
    <w:rsid w:val="00E705D9"/>
    <w:rsid w:val="00E7295E"/>
    <w:rsid w:val="00EC559F"/>
    <w:rsid w:val="00EF249B"/>
    <w:rsid w:val="00F042A3"/>
    <w:rsid w:val="00F20C83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DDBF"/>
  <w15:chartTrackingRefBased/>
  <w15:docId w15:val="{E4ECDC86-D1A8-4AF4-933A-1EAD1BF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paragraph" w:styleId="Nagwek1">
    <w:name w:val="heading 1"/>
    <w:basedOn w:val="Normalny"/>
    <w:next w:val="Normalny"/>
    <w:link w:val="Nagwek1Znak"/>
    <w:uiPriority w:val="9"/>
    <w:qFormat/>
    <w:rsid w:val="0067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677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B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5969B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9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4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1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6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7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6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1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8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7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3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8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4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1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9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1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2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39</cp:revision>
  <dcterms:created xsi:type="dcterms:W3CDTF">2020-05-28T15:10:00Z</dcterms:created>
  <dcterms:modified xsi:type="dcterms:W3CDTF">2020-05-29T12:23:00Z</dcterms:modified>
</cp:coreProperties>
</file>