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A5" w:rsidRPr="00C20323" w:rsidRDefault="006155A5" w:rsidP="006155A5">
      <w:pPr>
        <w:spacing w:after="160" w:line="259" w:lineRule="auto"/>
        <w:ind w:firstLine="0"/>
        <w:jc w:val="center"/>
      </w:pPr>
      <w:r w:rsidRPr="00C20323">
        <w:t>Государственное бюджетное профессиональное образовательное учреждение</w:t>
      </w:r>
    </w:p>
    <w:p w:rsidR="006155A5" w:rsidRPr="00C20323" w:rsidRDefault="006155A5" w:rsidP="006155A5">
      <w:pPr>
        <w:spacing w:after="160" w:line="259" w:lineRule="auto"/>
        <w:ind w:firstLine="0"/>
        <w:jc w:val="center"/>
      </w:pPr>
      <w:r w:rsidRPr="00C20323">
        <w:t>города Москвы</w:t>
      </w:r>
    </w:p>
    <w:p w:rsidR="006155A5" w:rsidRPr="00C20323" w:rsidRDefault="006155A5" w:rsidP="006155A5">
      <w:pPr>
        <w:spacing w:after="160" w:line="259" w:lineRule="auto"/>
        <w:ind w:firstLine="0"/>
        <w:jc w:val="center"/>
      </w:pPr>
      <w:r w:rsidRPr="00C20323">
        <w:t>«Московский государственный колледж электромеханики и</w:t>
      </w:r>
    </w:p>
    <w:p w:rsidR="006155A5" w:rsidRPr="00C20323" w:rsidRDefault="006155A5" w:rsidP="006155A5">
      <w:pPr>
        <w:spacing w:after="160" w:line="259" w:lineRule="auto"/>
        <w:ind w:firstLine="0"/>
        <w:jc w:val="center"/>
      </w:pPr>
      <w:r w:rsidRPr="00C20323">
        <w:t>информационных технологий»</w:t>
      </w:r>
    </w:p>
    <w:p w:rsidR="006155A5" w:rsidRPr="00C20323" w:rsidRDefault="006155A5" w:rsidP="006155A5">
      <w:pPr>
        <w:spacing w:after="160" w:line="259" w:lineRule="auto"/>
        <w:ind w:firstLine="0"/>
        <w:jc w:val="center"/>
      </w:pPr>
      <w:r w:rsidRPr="00C20323">
        <w:t>(ГБПОУ МГКЭИТ)</w:t>
      </w:r>
    </w:p>
    <w:p w:rsidR="006155A5" w:rsidRPr="006116C2" w:rsidRDefault="006155A5" w:rsidP="006155A5">
      <w:pPr>
        <w:spacing w:after="160" w:line="259" w:lineRule="auto"/>
        <w:ind w:firstLine="0"/>
        <w:jc w:val="left"/>
      </w:pPr>
    </w:p>
    <w:p w:rsidR="006155A5" w:rsidRDefault="006155A5" w:rsidP="006155A5">
      <w:pPr>
        <w:spacing w:after="160" w:line="259" w:lineRule="auto"/>
        <w:ind w:firstLine="0"/>
        <w:jc w:val="left"/>
        <w:rPr>
          <w:b/>
        </w:rPr>
      </w:pPr>
    </w:p>
    <w:p w:rsidR="006155A5" w:rsidRDefault="006155A5" w:rsidP="006155A5">
      <w:pPr>
        <w:spacing w:after="160" w:line="259" w:lineRule="auto"/>
        <w:ind w:firstLine="0"/>
        <w:jc w:val="left"/>
        <w:rPr>
          <w:b/>
        </w:rPr>
      </w:pPr>
    </w:p>
    <w:p w:rsidR="006155A5" w:rsidRDefault="006155A5" w:rsidP="006155A5">
      <w:pPr>
        <w:spacing w:after="160" w:line="259" w:lineRule="auto"/>
        <w:ind w:firstLine="0"/>
        <w:jc w:val="left"/>
        <w:rPr>
          <w:b/>
        </w:rPr>
      </w:pPr>
    </w:p>
    <w:p w:rsidR="006155A5" w:rsidRDefault="006155A5" w:rsidP="006155A5">
      <w:pPr>
        <w:spacing w:after="160" w:line="259" w:lineRule="auto"/>
        <w:ind w:firstLine="0"/>
        <w:jc w:val="left"/>
        <w:rPr>
          <w:b/>
        </w:rPr>
      </w:pPr>
    </w:p>
    <w:p w:rsidR="006155A5" w:rsidRDefault="006155A5" w:rsidP="006155A5">
      <w:pPr>
        <w:spacing w:after="160" w:line="259" w:lineRule="auto"/>
        <w:ind w:firstLine="0"/>
        <w:jc w:val="left"/>
        <w:rPr>
          <w:b/>
        </w:rPr>
      </w:pPr>
    </w:p>
    <w:p w:rsidR="006155A5" w:rsidRDefault="006155A5" w:rsidP="006155A5">
      <w:pPr>
        <w:spacing w:after="160" w:line="259" w:lineRule="auto"/>
        <w:ind w:firstLine="0"/>
        <w:jc w:val="center"/>
      </w:pPr>
      <w:r>
        <w:t>Отчет по практической работе №1</w:t>
      </w:r>
    </w:p>
    <w:p w:rsidR="006155A5" w:rsidRDefault="006155A5" w:rsidP="006155A5">
      <w:pPr>
        <w:spacing w:after="160" w:line="259" w:lineRule="auto"/>
        <w:ind w:firstLine="0"/>
        <w:jc w:val="center"/>
      </w:pPr>
      <w:r w:rsidRPr="00C20323">
        <w:t>Работа с официальной документации различных СУБД</w:t>
      </w:r>
    </w:p>
    <w:p w:rsidR="006155A5" w:rsidRDefault="006155A5" w:rsidP="006155A5">
      <w:pPr>
        <w:spacing w:after="160" w:line="259" w:lineRule="auto"/>
        <w:ind w:firstLine="0"/>
        <w:jc w:val="center"/>
      </w:pPr>
    </w:p>
    <w:p w:rsidR="006155A5" w:rsidRDefault="006155A5" w:rsidP="006155A5">
      <w:pPr>
        <w:spacing w:after="160" w:line="259" w:lineRule="auto"/>
        <w:ind w:firstLine="0"/>
        <w:jc w:val="center"/>
      </w:pPr>
    </w:p>
    <w:p w:rsidR="006155A5" w:rsidRDefault="006155A5" w:rsidP="006155A5">
      <w:pPr>
        <w:spacing w:after="160" w:line="259" w:lineRule="auto"/>
        <w:ind w:firstLine="0"/>
        <w:jc w:val="center"/>
      </w:pPr>
    </w:p>
    <w:p w:rsidR="006155A5" w:rsidRDefault="006155A5" w:rsidP="006155A5">
      <w:pPr>
        <w:spacing w:after="160" w:line="259" w:lineRule="auto"/>
        <w:ind w:firstLine="0"/>
        <w:jc w:val="right"/>
      </w:pPr>
      <w:r>
        <w:t>Выполнил студент группы 3ИП-11-19</w:t>
      </w:r>
    </w:p>
    <w:p w:rsidR="006155A5" w:rsidRDefault="006155A5" w:rsidP="006155A5">
      <w:pPr>
        <w:spacing w:after="160" w:line="259" w:lineRule="auto"/>
        <w:ind w:firstLine="0"/>
        <w:jc w:val="right"/>
      </w:pPr>
      <w:r>
        <w:t>Насонов Д.С</w:t>
      </w:r>
      <w:r>
        <w:t>.</w:t>
      </w:r>
    </w:p>
    <w:p w:rsidR="006155A5" w:rsidRDefault="006155A5" w:rsidP="006155A5">
      <w:pPr>
        <w:spacing w:after="160" w:line="259" w:lineRule="auto"/>
        <w:ind w:firstLine="0"/>
        <w:jc w:val="left"/>
      </w:pPr>
      <w:r>
        <w:tab/>
      </w:r>
      <w:r>
        <w:tab/>
      </w:r>
      <w:r>
        <w:tab/>
      </w:r>
      <w:r>
        <w:tab/>
      </w:r>
    </w:p>
    <w:p w:rsidR="006155A5" w:rsidRPr="00C20323" w:rsidRDefault="006155A5" w:rsidP="006155A5">
      <w:pPr>
        <w:spacing w:after="160" w:line="259" w:lineRule="auto"/>
        <w:ind w:firstLine="0"/>
        <w:jc w:val="left"/>
      </w:pPr>
      <w:r>
        <w:br w:type="page"/>
      </w:r>
    </w:p>
    <w:p w:rsidR="006155A5" w:rsidRPr="006116C2" w:rsidRDefault="006155A5" w:rsidP="006155A5">
      <w:pPr>
        <w:ind w:firstLine="0"/>
        <w:jc w:val="center"/>
        <w:rPr>
          <w:b/>
        </w:rPr>
      </w:pPr>
      <w:r w:rsidRPr="006116C2">
        <w:rPr>
          <w:b/>
        </w:rPr>
        <w:lastRenderedPageBreak/>
        <w:t>ВВЕДЕНИЕ</w:t>
      </w:r>
    </w:p>
    <w:p w:rsidR="006155A5" w:rsidRDefault="006155A5" w:rsidP="006155A5">
      <w:r>
        <w:t>Цель –  получить актуальные знания по разным СУБД.</w:t>
      </w:r>
    </w:p>
    <w:p w:rsidR="006155A5" w:rsidRDefault="006155A5" w:rsidP="006155A5">
      <w:r>
        <w:t>Актуальность – важность выбора СУБД при разработке программного продукта.</w:t>
      </w:r>
    </w:p>
    <w:p w:rsidR="006155A5" w:rsidRDefault="006155A5" w:rsidP="006155A5">
      <w:r>
        <w:t>Задачи:</w:t>
      </w:r>
    </w:p>
    <w:p w:rsidR="006155A5" w:rsidRDefault="006155A5" w:rsidP="006155A5">
      <w:r>
        <w:t>1) Анализ назначения СУБД,</w:t>
      </w:r>
    </w:p>
    <w:p w:rsidR="006155A5" w:rsidRDefault="006155A5" w:rsidP="006155A5">
      <w:r>
        <w:t xml:space="preserve">2) </w:t>
      </w:r>
      <w:r w:rsidRPr="0044708F">
        <w:t>ан</w:t>
      </w:r>
      <w:r>
        <w:t>ализ основных возможностей СУБД,</w:t>
      </w:r>
    </w:p>
    <w:p w:rsidR="006155A5" w:rsidRDefault="006155A5" w:rsidP="006155A5">
      <w:r>
        <w:t>3)</w:t>
      </w:r>
      <w:r w:rsidRPr="0044708F">
        <w:t xml:space="preserve"> анализ типов данных в СУБД;</w:t>
      </w:r>
    </w:p>
    <w:p w:rsidR="006155A5" w:rsidRDefault="006155A5" w:rsidP="006155A5">
      <w:r>
        <w:t xml:space="preserve">4) </w:t>
      </w:r>
      <w:r w:rsidRPr="0044708F">
        <w:t>анализ языка запроса в СУБД.</w:t>
      </w:r>
    </w:p>
    <w:p w:rsidR="006155A5" w:rsidRDefault="006155A5" w:rsidP="006155A5">
      <w:r>
        <w:t>Предмет исследования – исследования СУБД.</w:t>
      </w:r>
    </w:p>
    <w:p w:rsidR="00747FC3" w:rsidRDefault="006155A5" w:rsidP="006155A5">
      <w:r>
        <w:t xml:space="preserve">Объекты исследования – </w:t>
      </w:r>
      <w:proofErr w:type="spellStart"/>
      <w:r>
        <w:rPr>
          <w:lang w:val="en-US"/>
        </w:rPr>
        <w:t>Mysql</w:t>
      </w:r>
      <w:proofErr w:type="spellEnd"/>
      <w:r w:rsidRPr="00871087">
        <w:t xml:space="preserve">, </w:t>
      </w:r>
      <w:r>
        <w:rPr>
          <w:lang w:val="en-US"/>
        </w:rPr>
        <w:t>Cassandra</w:t>
      </w:r>
      <w:r w:rsidRPr="00871087">
        <w:t>, Neo4j.</w:t>
      </w:r>
    </w:p>
    <w:p w:rsidR="006155A5" w:rsidRDefault="006155A5" w:rsidP="006155A5"/>
    <w:p w:rsidR="006155A5" w:rsidRDefault="006155A5" w:rsidP="006155A5"/>
    <w:p w:rsidR="006155A5" w:rsidRDefault="006155A5" w:rsidP="006155A5"/>
    <w:p w:rsidR="006155A5" w:rsidRDefault="006155A5" w:rsidP="006155A5"/>
    <w:p w:rsidR="006155A5" w:rsidRDefault="006155A5" w:rsidP="006155A5"/>
    <w:p w:rsidR="006155A5" w:rsidRDefault="006155A5" w:rsidP="006155A5"/>
    <w:p w:rsidR="006155A5" w:rsidRDefault="006155A5" w:rsidP="006155A5"/>
    <w:p w:rsidR="006155A5" w:rsidRDefault="006155A5" w:rsidP="006155A5"/>
    <w:p w:rsidR="006155A5" w:rsidRDefault="006155A5" w:rsidP="006155A5"/>
    <w:p w:rsidR="006155A5" w:rsidRDefault="006155A5" w:rsidP="006155A5"/>
    <w:p w:rsidR="006155A5" w:rsidRDefault="006155A5" w:rsidP="006155A5"/>
    <w:p w:rsidR="006155A5" w:rsidRDefault="006155A5" w:rsidP="006155A5"/>
    <w:p w:rsidR="006155A5" w:rsidRDefault="006155A5" w:rsidP="006155A5"/>
    <w:p w:rsidR="006155A5" w:rsidRDefault="006155A5" w:rsidP="006155A5"/>
    <w:p w:rsidR="006155A5" w:rsidRDefault="006155A5" w:rsidP="006155A5"/>
    <w:p w:rsidR="006155A5" w:rsidRDefault="006155A5" w:rsidP="006155A5"/>
    <w:p w:rsidR="006155A5" w:rsidRDefault="006155A5" w:rsidP="006155A5"/>
    <w:p w:rsidR="006155A5" w:rsidRDefault="006155A5" w:rsidP="006155A5"/>
    <w:p w:rsidR="006155A5" w:rsidRDefault="006155A5" w:rsidP="006155A5"/>
    <w:p w:rsidR="006155A5" w:rsidRDefault="006155A5" w:rsidP="006155A5">
      <w:pPr>
        <w:ind w:left="-1134"/>
        <w:jc w:val="center"/>
        <w:rPr>
          <w:b/>
        </w:rPr>
      </w:pPr>
      <w:r>
        <w:rPr>
          <w:b/>
        </w:rPr>
        <w:lastRenderedPageBreak/>
        <w:t>ОСНОВНАЯ ЧАСТЬ</w:t>
      </w:r>
    </w:p>
    <w:p w:rsidR="006155A5" w:rsidRDefault="006155A5" w:rsidP="006155A5">
      <w:pPr>
        <w:rPr>
          <w:rFonts w:cs="Times New Roman"/>
          <w:b/>
        </w:rPr>
      </w:pPr>
      <w:r>
        <w:rPr>
          <w:rFonts w:cs="Times New Roman"/>
          <w:b/>
        </w:rPr>
        <w:t xml:space="preserve">1. </w:t>
      </w:r>
      <w:r>
        <w:rPr>
          <w:rFonts w:cs="Times New Roman"/>
          <w:b/>
          <w:lang w:val="en-US"/>
        </w:rPr>
        <w:t>MySQL</w:t>
      </w:r>
    </w:p>
    <w:p w:rsidR="006155A5" w:rsidRDefault="006155A5" w:rsidP="006155A5">
      <w:pPr>
        <w:rPr>
          <w:b/>
        </w:rPr>
      </w:pPr>
      <w:r>
        <w:rPr>
          <w:b/>
        </w:rPr>
        <w:t xml:space="preserve">1.1 </w:t>
      </w:r>
      <w:r>
        <w:rPr>
          <w:b/>
        </w:rPr>
        <w:t xml:space="preserve">Назначение СУБД </w:t>
      </w:r>
    </w:p>
    <w:p w:rsidR="006155A5" w:rsidRDefault="006155A5" w:rsidP="006155A5">
      <w:proofErr w:type="spellStart"/>
      <w:r>
        <w:t>MySQL</w:t>
      </w:r>
      <w:proofErr w:type="spellEnd"/>
      <w:r>
        <w:t>— система управления реляционными базами данных с открытым исходным кодом.</w:t>
      </w:r>
      <w:r w:rsidR="00FE7CB4" w:rsidRPr="00FE7CB4">
        <w:t xml:space="preserve"> Где «реляционные» значит, что данные хранятся в виде таблиц</w:t>
      </w:r>
      <w:r w:rsidR="00FE7CB4">
        <w:t xml:space="preserve">. </w:t>
      </w:r>
      <w:r>
        <w:t xml:space="preserve">Обычно </w:t>
      </w:r>
      <w:proofErr w:type="spellStart"/>
      <w:r>
        <w:t>MySQL</w:t>
      </w:r>
      <w:proofErr w:type="spellEnd"/>
      <w: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>
        <w:t>MySQL</w:t>
      </w:r>
      <w:proofErr w:type="spellEnd"/>
      <w:r>
        <w:t xml:space="preserve"> в автономные программы.</w:t>
      </w:r>
    </w:p>
    <w:p w:rsidR="006155A5" w:rsidRPr="00207B28" w:rsidRDefault="006155A5" w:rsidP="006155A5">
      <w:pPr>
        <w:rPr>
          <w:rFonts w:cs="Times New Roman"/>
          <w:b/>
          <w:szCs w:val="28"/>
        </w:rPr>
      </w:pPr>
      <w:r w:rsidRPr="00207B28">
        <w:rPr>
          <w:rFonts w:cs="Times New Roman"/>
          <w:b/>
          <w:szCs w:val="28"/>
        </w:rPr>
        <w:t xml:space="preserve">1.2 </w:t>
      </w:r>
      <w:r w:rsidRPr="00207B28">
        <w:rPr>
          <w:rFonts w:cs="Times New Roman"/>
          <w:b/>
          <w:szCs w:val="28"/>
        </w:rPr>
        <w:t>Основные возможности</w:t>
      </w:r>
    </w:p>
    <w:p w:rsidR="006155A5" w:rsidRPr="00207B28" w:rsidRDefault="006155A5" w:rsidP="006155A5">
      <w:p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 xml:space="preserve">Основные возможности СУБД </w:t>
      </w:r>
      <w:r w:rsidRPr="00207B28">
        <w:rPr>
          <w:rFonts w:eastAsia="Times New Roman" w:cs="Times New Roman"/>
          <w:szCs w:val="28"/>
          <w:lang w:val="en-US" w:eastAsia="ru-RU"/>
        </w:rPr>
        <w:t>MySQL</w:t>
      </w:r>
      <w:r w:rsidRPr="00207B28">
        <w:rPr>
          <w:rFonts w:eastAsia="Times New Roman" w:cs="Times New Roman"/>
          <w:szCs w:val="28"/>
          <w:lang w:eastAsia="ru-RU"/>
        </w:rPr>
        <w:t xml:space="preserve"> является:</w:t>
      </w:r>
    </w:p>
    <w:p w:rsidR="00FE7CB4" w:rsidRPr="00207B28" w:rsidRDefault="00FE7CB4" w:rsidP="00FE7CB4">
      <w:pPr>
        <w:pStyle w:val="a7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Поддерживается эффективная работа неограниченного количества пользователей, одновременно работающих с базой данных.</w:t>
      </w:r>
    </w:p>
    <w:p w:rsidR="00FE7CB4" w:rsidRPr="00207B28" w:rsidRDefault="00FE7CB4" w:rsidP="00FE7CB4">
      <w:pPr>
        <w:pStyle w:val="a7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Количество строк в таблицах может достигать 50 млн.</w:t>
      </w:r>
    </w:p>
    <w:p w:rsidR="00FE7CB4" w:rsidRPr="00207B28" w:rsidRDefault="00FE7CB4" w:rsidP="00FE7CB4">
      <w:pPr>
        <w:pStyle w:val="a7"/>
        <w:numPr>
          <w:ilvl w:val="0"/>
          <w:numId w:val="2"/>
        </w:numPr>
        <w:rPr>
          <w:rFonts w:eastAsia="Times New Roman" w:cs="Times New Roman"/>
          <w:szCs w:val="28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 xml:space="preserve">Максимально быстрое выполнение команд. Существует мнение, что </w:t>
      </w:r>
      <w:proofErr w:type="spellStart"/>
      <w:r w:rsidRPr="00207B28">
        <w:rPr>
          <w:rFonts w:eastAsia="Times New Roman" w:cs="Times New Roman"/>
          <w:szCs w:val="28"/>
          <w:lang w:eastAsia="ru-RU"/>
        </w:rPr>
        <w:t>MySQL</w:t>
      </w:r>
      <w:proofErr w:type="spellEnd"/>
      <w:r w:rsidRPr="00207B28">
        <w:rPr>
          <w:rFonts w:eastAsia="Times New Roman" w:cs="Times New Roman"/>
          <w:szCs w:val="28"/>
          <w:lang w:eastAsia="ru-RU"/>
        </w:rPr>
        <w:t xml:space="preserve"> – и вовсе самый быстрый сервер из существующих.</w:t>
      </w:r>
    </w:p>
    <w:p w:rsidR="00FE7CB4" w:rsidRPr="00FE7CB4" w:rsidRDefault="00FE7CB4" w:rsidP="00FE7CB4">
      <w:pPr>
        <w:pStyle w:val="a7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ru-RU"/>
        </w:rPr>
      </w:pPr>
      <w:r w:rsidRPr="00207B28">
        <w:rPr>
          <w:rFonts w:eastAsia="Times New Roman" w:cs="Times New Roman"/>
          <w:szCs w:val="28"/>
          <w:lang w:eastAsia="ru-RU"/>
        </w:rPr>
        <w:t>Простая и эффективная система безопасности</w:t>
      </w:r>
      <w:r w:rsidRPr="00FE7CB4">
        <w:rPr>
          <w:rFonts w:ascii="Arial" w:eastAsia="Times New Roman" w:hAnsi="Arial" w:cs="Arial"/>
          <w:sz w:val="26"/>
          <w:szCs w:val="26"/>
          <w:lang w:eastAsia="ru-RU"/>
        </w:rPr>
        <w:t>.</w:t>
      </w:r>
    </w:p>
    <w:p w:rsidR="006155A5" w:rsidRPr="00207B28" w:rsidRDefault="006155A5" w:rsidP="006155A5">
      <w:pPr>
        <w:ind w:left="709" w:firstLine="0"/>
        <w:rPr>
          <w:rFonts w:eastAsia="Times New Roman" w:cs="Times New Roman"/>
          <w:b/>
          <w:szCs w:val="26"/>
          <w:lang w:eastAsia="ru-RU"/>
        </w:rPr>
      </w:pPr>
      <w:r w:rsidRPr="00207B28">
        <w:rPr>
          <w:rFonts w:eastAsia="Times New Roman" w:cs="Times New Roman"/>
          <w:b/>
          <w:szCs w:val="26"/>
          <w:lang w:eastAsia="ru-RU"/>
        </w:rPr>
        <w:t>1</w:t>
      </w:r>
      <w:r w:rsidRPr="00207B28">
        <w:rPr>
          <w:rFonts w:eastAsia="Times New Roman" w:cs="Times New Roman"/>
          <w:b/>
          <w:szCs w:val="26"/>
          <w:lang w:eastAsia="ru-RU"/>
        </w:rPr>
        <w:t>.3 Типы данных</w:t>
      </w:r>
    </w:p>
    <w:p w:rsidR="006155A5" w:rsidRPr="00207B28" w:rsidRDefault="006155A5" w:rsidP="00207B28">
      <w:pPr>
        <w:ind w:left="709" w:firstLine="0"/>
        <w:rPr>
          <w:rFonts w:eastAsia="Times New Roman" w:cs="Times New Roman"/>
          <w:szCs w:val="26"/>
          <w:lang w:eastAsia="ru-RU"/>
        </w:rPr>
      </w:pPr>
      <w:r w:rsidRPr="00207B28">
        <w:rPr>
          <w:rFonts w:eastAsia="Times New Roman" w:cs="Times New Roman"/>
          <w:szCs w:val="26"/>
          <w:lang w:eastAsia="ru-RU"/>
        </w:rPr>
        <w:t xml:space="preserve">Основные типы данных СУБД </w:t>
      </w:r>
      <w:r w:rsidRPr="00207B28">
        <w:rPr>
          <w:rFonts w:eastAsia="Times New Roman" w:cs="Times New Roman"/>
          <w:szCs w:val="26"/>
          <w:lang w:val="en-US" w:eastAsia="ru-RU"/>
        </w:rPr>
        <w:t>MySQL</w:t>
      </w:r>
      <w:r w:rsidR="00207B28">
        <w:rPr>
          <w:rFonts w:eastAsia="Times New Roman" w:cs="Times New Roman"/>
          <w:szCs w:val="26"/>
          <w:lang w:eastAsia="ru-RU"/>
        </w:rPr>
        <w:t xml:space="preserve"> отображены в таблице 2.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4491"/>
        <w:gridCol w:w="4494"/>
      </w:tblGrid>
      <w:tr w:rsidR="006155A5" w:rsidTr="00207B28"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Символьные типы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="Times New Roman"/>
                <w:bCs/>
                <w:color w:val="000000"/>
                <w:szCs w:val="20"/>
                <w:shd w:val="clear" w:color="auto" w:fill="F7F7FA"/>
                <w:lang w:val="en-US"/>
              </w:rPr>
            </w:pPr>
            <w:proofErr w:type="gramStart"/>
            <w:r>
              <w:rPr>
                <w:rFonts w:cs="Times New Roman"/>
                <w:bCs/>
                <w:color w:val="000000"/>
                <w:szCs w:val="20"/>
                <w:shd w:val="clear" w:color="auto" w:fill="F7F7FA"/>
                <w:lang w:val="en-US"/>
              </w:rPr>
              <w:t>Char,</w:t>
            </w:r>
            <w:proofErr w:type="gramEnd"/>
            <w:r>
              <w:rPr>
                <w:rFonts w:cs="Times New Roman"/>
                <w:bCs/>
                <w:color w:val="000000"/>
                <w:szCs w:val="20"/>
                <w:shd w:val="clear" w:color="auto" w:fill="F7F7FA"/>
                <w:lang w:val="en-US"/>
              </w:rPr>
              <w:t xml:space="preserve"> varchar…</w:t>
            </w:r>
          </w:p>
        </w:tc>
      </w:tr>
      <w:tr w:rsidR="006155A5" w:rsidTr="00207B28"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Числовые типы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Int</w:t>
            </w:r>
            <w:proofErr w:type="spellEnd"/>
            <w:r>
              <w:rPr>
                <w:rFonts w:cs="Times New Roman"/>
                <w:lang w:val="en-US"/>
              </w:rPr>
              <w:t>, decimal, float, double…</w:t>
            </w:r>
          </w:p>
        </w:tc>
      </w:tr>
      <w:tr w:rsidR="006155A5" w:rsidRPr="006155A5" w:rsidTr="00207B28"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Типы для работы с датой и временем</w:t>
            </w:r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Date, time, </w:t>
            </w:r>
            <w:proofErr w:type="spellStart"/>
            <w:r>
              <w:rPr>
                <w:rFonts w:cs="Times New Roman"/>
                <w:lang w:val="en-US"/>
              </w:rPr>
              <w:t>datetime</w:t>
            </w:r>
            <w:proofErr w:type="spellEnd"/>
            <w:r>
              <w:rPr>
                <w:rFonts w:cs="Times New Roman"/>
                <w:lang w:val="en-US"/>
              </w:rPr>
              <w:t>, year, timestamp</w:t>
            </w:r>
          </w:p>
        </w:tc>
      </w:tr>
      <w:tr w:rsidR="006155A5" w:rsidTr="00207B28"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Составные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типы</w:t>
            </w:r>
            <w:proofErr w:type="spellEnd"/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Enum</w:t>
            </w:r>
            <w:proofErr w:type="spellEnd"/>
            <w:r>
              <w:rPr>
                <w:rFonts w:cs="Times New Roman"/>
                <w:lang w:val="en-US"/>
              </w:rPr>
              <w:t>, set</w:t>
            </w:r>
          </w:p>
        </w:tc>
      </w:tr>
      <w:tr w:rsidR="006155A5" w:rsidTr="00207B28"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Бинарные</w:t>
            </w:r>
            <w:proofErr w:type="spellEnd"/>
            <w:r>
              <w:rPr>
                <w:rFonts w:cs="Times New Roman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lang w:val="en-US"/>
              </w:rPr>
              <w:t>типы</w:t>
            </w:r>
            <w:proofErr w:type="spellEnd"/>
          </w:p>
        </w:tc>
        <w:tc>
          <w:tcPr>
            <w:tcW w:w="4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tinyblob</w:t>
            </w:r>
            <w:proofErr w:type="spellEnd"/>
            <w:r>
              <w:rPr>
                <w:rFonts w:cs="Times New Roman"/>
                <w:lang w:val="en-US"/>
              </w:rPr>
              <w:t xml:space="preserve">, blob, </w:t>
            </w:r>
            <w:proofErr w:type="spellStart"/>
            <w:r>
              <w:rPr>
                <w:rFonts w:cs="Times New Roman"/>
                <w:lang w:val="en-US"/>
              </w:rPr>
              <w:t>mediumblom</w:t>
            </w:r>
            <w:proofErr w:type="spellEnd"/>
            <w:r>
              <w:rPr>
                <w:rFonts w:cs="Times New Roman"/>
                <w:lang w:val="en-US"/>
              </w:rPr>
              <w:t xml:space="preserve">, </w:t>
            </w:r>
            <w:proofErr w:type="spellStart"/>
            <w:r>
              <w:rPr>
                <w:rFonts w:cs="Times New Roman"/>
                <w:lang w:val="en-US"/>
              </w:rPr>
              <w:t>largeblom</w:t>
            </w:r>
            <w:proofErr w:type="spellEnd"/>
          </w:p>
        </w:tc>
      </w:tr>
    </w:tbl>
    <w:p w:rsidR="006155A5" w:rsidRDefault="00207B28" w:rsidP="00207B28">
      <w:pPr>
        <w:jc w:val="center"/>
      </w:pPr>
      <w:r w:rsidRPr="00207B28">
        <w:rPr>
          <w:rFonts w:eastAsia="Times New Roman" w:cs="Times New Roman"/>
          <w:szCs w:val="26"/>
          <w:lang w:eastAsia="ru-RU"/>
        </w:rPr>
        <w:t>Таблица 2 — типы данных.</w:t>
      </w:r>
    </w:p>
    <w:p w:rsidR="006155A5" w:rsidRDefault="006155A5" w:rsidP="006155A5">
      <w:pPr>
        <w:rPr>
          <w:b/>
          <w:lang w:val="en-US"/>
        </w:rPr>
      </w:pPr>
      <w:r>
        <w:rPr>
          <w:b/>
        </w:rPr>
        <w:t>1</w:t>
      </w:r>
      <w:r>
        <w:rPr>
          <w:b/>
          <w:lang w:val="en-US"/>
        </w:rPr>
        <w:t>.</w:t>
      </w:r>
      <w:r>
        <w:rPr>
          <w:b/>
        </w:rPr>
        <w:t>4 Язык запросов</w:t>
      </w:r>
    </w:p>
    <w:p w:rsidR="006155A5" w:rsidRDefault="006155A5" w:rsidP="00A5004C">
      <w:pPr>
        <w:ind w:firstLine="0"/>
      </w:pPr>
      <w:r>
        <w:lastRenderedPageBreak/>
        <w:t>Основные операторы, которые используются в запросе представлены в таблице 3.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155A5" w:rsidTr="006155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theme="minorBidi"/>
                <w:b/>
              </w:rPr>
            </w:pPr>
            <w:r>
              <w:rPr>
                <w:rFonts w:cstheme="minorBidi"/>
                <w:b/>
              </w:rPr>
              <w:t>Команда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theme="minorBidi"/>
                <w:b/>
              </w:rPr>
            </w:pPr>
            <w:r>
              <w:rPr>
                <w:rFonts w:cstheme="minorBidi"/>
                <w:b/>
              </w:rPr>
              <w:t>Описание</w:t>
            </w:r>
          </w:p>
        </w:tc>
      </w:tr>
      <w:tr w:rsidR="006155A5" w:rsidTr="006155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theme="minorBidi"/>
              </w:rPr>
            </w:pPr>
            <w:r>
              <w:rPr>
                <w:rFonts w:cstheme="minorBidi"/>
                <w:shd w:val="clear" w:color="auto" w:fill="FFFFFF"/>
              </w:rPr>
              <w:t>CREATE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theme="minorBidi"/>
              </w:rPr>
            </w:pPr>
            <w:r>
              <w:rPr>
                <w:rFonts w:cstheme="minorBidi"/>
                <w:shd w:val="clear" w:color="auto" w:fill="FFFFFF"/>
              </w:rPr>
              <w:t>Создает новую таблицу, представление таблицы или другой объект в БД</w:t>
            </w:r>
          </w:p>
        </w:tc>
      </w:tr>
      <w:tr w:rsidR="006155A5" w:rsidTr="006155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theme="minorBidi"/>
              </w:rPr>
            </w:pPr>
            <w:r>
              <w:rPr>
                <w:rFonts w:cstheme="minorBidi"/>
                <w:shd w:val="clear" w:color="auto" w:fill="FFFFFF"/>
              </w:rPr>
              <w:t>ALTER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theme="minorBidi"/>
              </w:rPr>
            </w:pPr>
            <w:r>
              <w:rPr>
                <w:rFonts w:cstheme="minorBidi"/>
                <w:shd w:val="clear" w:color="auto" w:fill="FFFFFF"/>
              </w:rPr>
              <w:t>Модифицирует существующий в БД объект, такой как таблица</w:t>
            </w:r>
          </w:p>
        </w:tc>
      </w:tr>
      <w:tr w:rsidR="006155A5" w:rsidTr="006155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theme="minorBidi"/>
              </w:rPr>
            </w:pPr>
            <w:r>
              <w:rPr>
                <w:rFonts w:cstheme="minorBidi"/>
                <w:shd w:val="clear" w:color="auto" w:fill="FFFFFF"/>
              </w:rPr>
              <w:t>DROP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theme="minorBidi"/>
              </w:rPr>
            </w:pPr>
            <w:r>
              <w:rPr>
                <w:rFonts w:cstheme="minorBidi"/>
                <w:shd w:val="clear" w:color="auto" w:fill="FFFFFF"/>
              </w:rPr>
              <w:t>Удаляет существующую таблицу, представление таблицы или другой объект в БД</w:t>
            </w:r>
          </w:p>
        </w:tc>
      </w:tr>
      <w:tr w:rsidR="006155A5" w:rsidTr="006155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theme="minorBidi"/>
              </w:rPr>
            </w:pPr>
            <w:r>
              <w:rPr>
                <w:rFonts w:cstheme="minorBidi"/>
                <w:shd w:val="clear" w:color="auto" w:fill="FFFFFF"/>
              </w:rPr>
              <w:t>SELECT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theme="minorBidi"/>
              </w:rPr>
            </w:pPr>
            <w:r>
              <w:rPr>
                <w:rFonts w:cstheme="minorBidi"/>
                <w:shd w:val="clear" w:color="auto" w:fill="FFFFFF"/>
              </w:rPr>
              <w:t>Извлекает записи из одной или нескольких таблиц</w:t>
            </w:r>
          </w:p>
        </w:tc>
      </w:tr>
      <w:tr w:rsidR="006155A5" w:rsidTr="006155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theme="minorBidi"/>
              </w:rPr>
            </w:pPr>
            <w:r>
              <w:rPr>
                <w:rFonts w:cstheme="minorBidi"/>
                <w:shd w:val="clear" w:color="auto" w:fill="FFFFFF"/>
              </w:rPr>
              <w:t>INSERT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theme="minorBidi"/>
              </w:rPr>
            </w:pPr>
            <w:r>
              <w:rPr>
                <w:rFonts w:cstheme="minorBidi"/>
                <w:shd w:val="clear" w:color="auto" w:fill="FFFFFF"/>
              </w:rPr>
              <w:t>Создает записи</w:t>
            </w:r>
          </w:p>
        </w:tc>
      </w:tr>
      <w:tr w:rsidR="006155A5" w:rsidTr="006155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theme="minorBidi"/>
              </w:rPr>
            </w:pPr>
            <w:r>
              <w:rPr>
                <w:rFonts w:cstheme="minorBidi"/>
                <w:shd w:val="clear" w:color="auto" w:fill="FFFFFF"/>
              </w:rPr>
              <w:t>UPDATE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theme="minorBidi"/>
              </w:rPr>
            </w:pPr>
            <w:r>
              <w:rPr>
                <w:rFonts w:cstheme="minorBidi"/>
                <w:shd w:val="clear" w:color="auto" w:fill="FFFFFF"/>
              </w:rPr>
              <w:t>Модифицирует записи</w:t>
            </w:r>
          </w:p>
        </w:tc>
      </w:tr>
      <w:tr w:rsidR="006155A5" w:rsidTr="006155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theme="minorBidi"/>
                <w:shd w:val="clear" w:color="auto" w:fill="FFFFFF"/>
              </w:rPr>
            </w:pPr>
            <w:r>
              <w:rPr>
                <w:rFonts w:cstheme="minorBidi"/>
                <w:shd w:val="clear" w:color="auto" w:fill="FFFFFF"/>
              </w:rPr>
              <w:t>DELETE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theme="minorBidi"/>
                <w:shd w:val="clear" w:color="auto" w:fill="FFFFFF"/>
              </w:rPr>
            </w:pPr>
            <w:r>
              <w:rPr>
                <w:rFonts w:cstheme="minorBidi"/>
                <w:shd w:val="clear" w:color="auto" w:fill="FFFFFF"/>
              </w:rPr>
              <w:t>Удаляет записи</w:t>
            </w:r>
          </w:p>
        </w:tc>
      </w:tr>
      <w:tr w:rsidR="006155A5" w:rsidTr="006155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theme="minorBidi"/>
                <w:shd w:val="clear" w:color="auto" w:fill="FFFFFF"/>
              </w:rPr>
            </w:pPr>
            <w:r>
              <w:rPr>
                <w:rFonts w:cstheme="minorBidi"/>
                <w:shd w:val="clear" w:color="auto" w:fill="FFFFFF"/>
              </w:rPr>
              <w:t>GRANT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theme="minorBidi"/>
                <w:shd w:val="clear" w:color="auto" w:fill="FFFFFF"/>
              </w:rPr>
            </w:pPr>
            <w:r>
              <w:rPr>
                <w:rFonts w:cstheme="minorBidi"/>
                <w:shd w:val="clear" w:color="auto" w:fill="FFFFFF"/>
              </w:rPr>
              <w:t>Наделяет пользователя правами</w:t>
            </w:r>
          </w:p>
        </w:tc>
      </w:tr>
      <w:tr w:rsidR="006155A5" w:rsidTr="006155A5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theme="minorBidi"/>
                <w:shd w:val="clear" w:color="auto" w:fill="FFFFFF"/>
              </w:rPr>
            </w:pPr>
            <w:r>
              <w:rPr>
                <w:rFonts w:cstheme="minorBidi"/>
                <w:shd w:val="clear" w:color="auto" w:fill="FFFFFF"/>
              </w:rPr>
              <w:t>REVOKE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55A5" w:rsidRDefault="006155A5">
            <w:pPr>
              <w:ind w:firstLine="0"/>
              <w:rPr>
                <w:rFonts w:cstheme="minorBidi"/>
                <w:shd w:val="clear" w:color="auto" w:fill="FFFFFF"/>
              </w:rPr>
            </w:pPr>
            <w:r>
              <w:rPr>
                <w:rFonts w:cstheme="minorBidi"/>
                <w:shd w:val="clear" w:color="auto" w:fill="FFFFFF"/>
              </w:rPr>
              <w:t>Отменяет права пользователя</w:t>
            </w:r>
          </w:p>
        </w:tc>
      </w:tr>
    </w:tbl>
    <w:p w:rsidR="006155A5" w:rsidRDefault="006155A5" w:rsidP="006155A5"/>
    <w:p w:rsidR="006155A5" w:rsidRDefault="006155A5" w:rsidP="006155A5">
      <w:r>
        <w:t xml:space="preserve">Ниже представлен пример использования </w:t>
      </w:r>
      <w:r>
        <w:t>запроса (</w:t>
      </w:r>
      <w:r>
        <w:t xml:space="preserve">Рисунок </w:t>
      </w:r>
      <w:r>
        <w:t>1</w:t>
      </w:r>
      <w:r>
        <w:t>).</w:t>
      </w:r>
    </w:p>
    <w:p w:rsidR="006155A5" w:rsidRPr="00A5004C" w:rsidRDefault="00A5004C" w:rsidP="00A5004C">
      <w:pPr>
        <w:ind w:left="-1134"/>
        <w:jc w:val="center"/>
      </w:pPr>
      <w:r>
        <w:rPr>
          <w:noProof/>
          <w:lang w:eastAsia="ru-RU"/>
        </w:rPr>
        <w:drawing>
          <wp:inline distT="0" distB="0" distL="0" distR="0" wp14:anchorId="1FB0A121" wp14:editId="7651C3BF">
            <wp:extent cx="5238750" cy="255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79" cy="25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>
        <w:t>Рисунок 1 – пример запроса.</w:t>
      </w:r>
    </w:p>
    <w:p w:rsidR="00A5004C" w:rsidRDefault="00A5004C" w:rsidP="00A5004C">
      <w:pPr>
        <w:spacing w:after="160" w:line="256" w:lineRule="auto"/>
        <w:rPr>
          <w:b/>
        </w:rPr>
      </w:pPr>
      <w:r>
        <w:rPr>
          <w:b/>
        </w:rPr>
        <w:lastRenderedPageBreak/>
        <w:t xml:space="preserve">2. </w:t>
      </w:r>
      <w:r>
        <w:rPr>
          <w:b/>
        </w:rPr>
        <w:t>Neo4j</w:t>
      </w:r>
    </w:p>
    <w:p w:rsidR="00A5004C" w:rsidRDefault="00A5004C" w:rsidP="00A5004C">
      <w:pPr>
        <w:rPr>
          <w:b/>
        </w:rPr>
      </w:pPr>
      <w:r w:rsidRPr="00A5004C">
        <w:rPr>
          <w:b/>
        </w:rPr>
        <w:t>2.</w:t>
      </w:r>
      <w:r>
        <w:rPr>
          <w:b/>
        </w:rPr>
        <w:t xml:space="preserve">1 Назначение СУБД </w:t>
      </w:r>
    </w:p>
    <w:p w:rsidR="00A5004C" w:rsidRDefault="00A5004C" w:rsidP="00A5004C">
      <w:r>
        <w:t xml:space="preserve">Neo4j является ведущей в мире графической базой данных с открытым исходным кодом, которая разработана с использованием технологии </w:t>
      </w:r>
      <w:proofErr w:type="spellStart"/>
      <w:r>
        <w:t>Java</w:t>
      </w:r>
      <w:proofErr w:type="spellEnd"/>
      <w:r>
        <w:t>.</w:t>
      </w:r>
    </w:p>
    <w:p w:rsidR="00A5004C" w:rsidRDefault="000331DA" w:rsidP="00A5004C">
      <w:r>
        <w:t>С</w:t>
      </w:r>
      <w:r w:rsidR="00A5004C">
        <w:t xml:space="preserve">остоит из двух элементов — узлов (вершин) и отношений (ребер). База данных графиков — это база данных, используемая для моделирования данных в форме графиков. </w:t>
      </w:r>
    </w:p>
    <w:p w:rsidR="00A5004C" w:rsidRDefault="00A5004C" w:rsidP="00A5004C">
      <w:pPr>
        <w:rPr>
          <w:b/>
        </w:rPr>
      </w:pPr>
      <w:r w:rsidRPr="00A5004C">
        <w:rPr>
          <w:b/>
        </w:rPr>
        <w:t>2.</w:t>
      </w:r>
      <w:r>
        <w:rPr>
          <w:b/>
        </w:rPr>
        <w:t>2 Основные возможности</w:t>
      </w:r>
    </w:p>
    <w:p w:rsidR="00A5004C" w:rsidRDefault="00A5004C" w:rsidP="00A5004C">
      <w:r>
        <w:t xml:space="preserve">Основные возможности СУБД </w:t>
      </w:r>
      <w:r>
        <w:rPr>
          <w:lang w:val="en-US"/>
        </w:rPr>
        <w:t>Neo</w:t>
      </w:r>
      <w:r>
        <w:t>4</w:t>
      </w:r>
      <w:r>
        <w:rPr>
          <w:lang w:val="en-US"/>
        </w:rPr>
        <w:t>j</w:t>
      </w:r>
      <w:r>
        <w:t>:</w:t>
      </w:r>
    </w:p>
    <w:p w:rsidR="000331DA" w:rsidRDefault="000331DA" w:rsidP="000331DA">
      <w:pPr>
        <w:pStyle w:val="a7"/>
        <w:numPr>
          <w:ilvl w:val="0"/>
          <w:numId w:val="3"/>
        </w:numPr>
      </w:pPr>
      <w:r w:rsidRPr="000331DA">
        <w:t>предоставляет результаты на основе данных в реальном времени.</w:t>
      </w:r>
    </w:p>
    <w:p w:rsidR="000331DA" w:rsidRDefault="000331DA" w:rsidP="000331DA">
      <w:pPr>
        <w:pStyle w:val="a7"/>
        <w:numPr>
          <w:ilvl w:val="0"/>
          <w:numId w:val="3"/>
        </w:numPr>
      </w:pPr>
      <w:r w:rsidRPr="000331DA">
        <w:t>отлично доступен для крупных корпоративных приложений реального времени с транзакционными гарантиями.</w:t>
      </w:r>
    </w:p>
    <w:p w:rsidR="000331DA" w:rsidRDefault="000331DA" w:rsidP="000331DA">
      <w:pPr>
        <w:pStyle w:val="a7"/>
        <w:numPr>
          <w:ilvl w:val="0"/>
          <w:numId w:val="3"/>
        </w:numPr>
      </w:pPr>
      <w:r w:rsidRPr="000331DA">
        <w:t>поддерживает полные правила ACID (атомарность, согласованность, изоляция и долговечность).</w:t>
      </w:r>
    </w:p>
    <w:p w:rsidR="00A5004C" w:rsidRPr="000331DA" w:rsidRDefault="00A5004C" w:rsidP="00A5004C">
      <w:pPr>
        <w:rPr>
          <w:b/>
        </w:rPr>
      </w:pPr>
      <w:r w:rsidRPr="000331DA">
        <w:rPr>
          <w:b/>
        </w:rPr>
        <w:t xml:space="preserve">2.3 </w:t>
      </w:r>
      <w:r>
        <w:rPr>
          <w:b/>
        </w:rPr>
        <w:t>Типы</w:t>
      </w:r>
      <w:r w:rsidRPr="000331DA">
        <w:rPr>
          <w:b/>
        </w:rPr>
        <w:t xml:space="preserve"> </w:t>
      </w:r>
      <w:r>
        <w:rPr>
          <w:b/>
        </w:rPr>
        <w:t>данных</w:t>
      </w:r>
    </w:p>
    <w:p w:rsidR="00A5004C" w:rsidRDefault="00A5004C" w:rsidP="00A5004C">
      <w:pPr>
        <w:rPr>
          <w:lang w:val="en-US"/>
        </w:rPr>
      </w:pPr>
      <w:r>
        <w:t>Типы</w:t>
      </w:r>
      <w:r>
        <w:rPr>
          <w:lang w:val="en-US"/>
        </w:rPr>
        <w:t xml:space="preserve"> </w:t>
      </w:r>
      <w:r>
        <w:t>данных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, byte, short,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long, float, double, char, string,</w:t>
      </w:r>
    </w:p>
    <w:p w:rsidR="00A5004C" w:rsidRDefault="00A5004C" w:rsidP="00A5004C">
      <w:pPr>
        <w:rPr>
          <w:b/>
        </w:rPr>
      </w:pPr>
      <w:proofErr w:type="gramStart"/>
      <w:r>
        <w:rPr>
          <w:b/>
          <w:lang w:val="en-US"/>
        </w:rPr>
        <w:t>2.</w:t>
      </w:r>
      <w:r>
        <w:rPr>
          <w:b/>
        </w:rPr>
        <w:t>4</w:t>
      </w:r>
      <w:proofErr w:type="gramEnd"/>
      <w:r>
        <w:rPr>
          <w:b/>
        </w:rPr>
        <w:t xml:space="preserve"> Язык запросов</w:t>
      </w:r>
    </w:p>
    <w:p w:rsidR="00A5004C" w:rsidRDefault="00A5004C" w:rsidP="00A5004C">
      <w:pPr>
        <w:rPr>
          <w:lang w:eastAsia="ru-RU"/>
        </w:rPr>
      </w:pPr>
      <w:proofErr w:type="spellStart"/>
      <w:r>
        <w:rPr>
          <w:lang w:eastAsia="ru-RU"/>
        </w:rPr>
        <w:t>Cypher</w:t>
      </w:r>
      <w:proofErr w:type="spellEnd"/>
      <w:r>
        <w:rPr>
          <w:lang w:eastAsia="ru-RU"/>
        </w:rPr>
        <w:t xml:space="preserve"> является декларативным </w:t>
      </w:r>
      <w:proofErr w:type="spellStart"/>
      <w:r>
        <w:rPr>
          <w:lang w:eastAsia="ru-RU"/>
        </w:rPr>
        <w:t>графовым</w:t>
      </w:r>
      <w:proofErr w:type="spellEnd"/>
      <w:r>
        <w:rPr>
          <w:lang w:eastAsia="ru-RU"/>
        </w:rPr>
        <w:t xml:space="preserve"> языком запросов, который позволяет писать выразительные и эффективные запросы на получение данных из хранилища графов и их изменение. </w:t>
      </w:r>
    </w:p>
    <w:p w:rsidR="00A5004C" w:rsidRDefault="00A5004C" w:rsidP="00A5004C">
      <w:pPr>
        <w:rPr>
          <w:lang w:eastAsia="ru-RU"/>
        </w:rPr>
      </w:pPr>
      <w:r>
        <w:rPr>
          <w:lang w:eastAsia="ru-RU"/>
        </w:rPr>
        <w:t>Язык запросов</w:t>
      </w:r>
      <w:r>
        <w:rPr>
          <w:b/>
        </w:rPr>
        <w:t xml:space="preserve"> </w:t>
      </w:r>
      <w:r>
        <w:rPr>
          <w:lang w:eastAsia="ru-RU"/>
        </w:rPr>
        <w:t xml:space="preserve">CQL расшифровывается как </w:t>
      </w:r>
      <w:proofErr w:type="spellStart"/>
      <w:r>
        <w:rPr>
          <w:lang w:eastAsia="ru-RU"/>
        </w:rPr>
        <w:t>Cypher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Query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Language</w:t>
      </w:r>
      <w:proofErr w:type="spellEnd"/>
      <w:r>
        <w:rPr>
          <w:lang w:eastAsia="ru-RU"/>
        </w:rPr>
        <w:t xml:space="preserve">. Как база данных </w:t>
      </w:r>
      <w:proofErr w:type="spellStart"/>
      <w:r>
        <w:rPr>
          <w:lang w:eastAsia="ru-RU"/>
        </w:rPr>
        <w:t>Oracle</w:t>
      </w:r>
      <w:proofErr w:type="spellEnd"/>
      <w:r>
        <w:rPr>
          <w:lang w:eastAsia="ru-RU"/>
        </w:rPr>
        <w:t xml:space="preserve"> имеет язык запросов SQL, Neo4j имеет CQL в качестве языка запросов. Пример запроса CREATE (&lt;</w:t>
      </w:r>
      <w:proofErr w:type="spellStart"/>
      <w:r>
        <w:rPr>
          <w:lang w:eastAsia="ru-RU"/>
        </w:rPr>
        <w:t>node-name</w:t>
      </w:r>
      <w:proofErr w:type="spellEnd"/>
      <w:r>
        <w:rPr>
          <w:lang w:eastAsia="ru-RU"/>
        </w:rPr>
        <w:t>&gt;:&lt;</w:t>
      </w:r>
      <w:proofErr w:type="spellStart"/>
      <w:r>
        <w:rPr>
          <w:lang w:eastAsia="ru-RU"/>
        </w:rPr>
        <w:t>label-name</w:t>
      </w:r>
      <w:proofErr w:type="spellEnd"/>
      <w:r>
        <w:rPr>
          <w:lang w:eastAsia="ru-RU"/>
        </w:rPr>
        <w:t>&gt;).</w:t>
      </w:r>
    </w:p>
    <w:p w:rsidR="000331DA" w:rsidRDefault="000331DA" w:rsidP="00A5004C">
      <w:pPr>
        <w:rPr>
          <w:lang w:eastAsia="ru-RU"/>
        </w:rPr>
      </w:pPr>
      <w:r>
        <w:rPr>
          <w:lang w:eastAsia="ru-RU"/>
        </w:rPr>
        <w:t>Ниже представлен пример запроса (рисунок 2).</w:t>
      </w:r>
    </w:p>
    <w:p w:rsidR="000331DA" w:rsidRDefault="000331DA" w:rsidP="00A5004C">
      <w:pPr>
        <w:rPr>
          <w:lang w:eastAsia="ru-RU"/>
        </w:rPr>
      </w:pPr>
    </w:p>
    <w:p w:rsidR="000331DA" w:rsidRDefault="000331DA" w:rsidP="00A5004C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6B4525F" wp14:editId="1A455089">
            <wp:extent cx="5743575" cy="657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A5" w:rsidRPr="000331DA" w:rsidRDefault="000331DA" w:rsidP="000331DA">
      <w:pPr>
        <w:ind w:firstLine="0"/>
        <w:jc w:val="center"/>
        <w:rPr>
          <w:rFonts w:cs="Times New Roman"/>
          <w:b/>
          <w:sz w:val="32"/>
        </w:rPr>
      </w:pPr>
      <w:r w:rsidRPr="000331DA">
        <w:rPr>
          <w:rFonts w:eastAsia="Times New Roman" w:cs="Times New Roman"/>
          <w:szCs w:val="26"/>
          <w:lang w:eastAsia="ru-RU"/>
        </w:rPr>
        <w:t>Рисунок 2</w:t>
      </w:r>
      <w:r>
        <w:rPr>
          <w:rFonts w:eastAsia="Times New Roman" w:cs="Times New Roman"/>
          <w:szCs w:val="26"/>
          <w:lang w:eastAsia="ru-RU"/>
        </w:rPr>
        <w:t xml:space="preserve"> – пример запроса.</w:t>
      </w:r>
    </w:p>
    <w:p w:rsidR="006155A5" w:rsidRDefault="006155A5" w:rsidP="006155A5"/>
    <w:p w:rsidR="000331DA" w:rsidRPr="000331DA" w:rsidRDefault="000331DA" w:rsidP="000331DA">
      <w:pPr>
        <w:rPr>
          <w:b/>
        </w:rPr>
      </w:pPr>
      <w:r>
        <w:rPr>
          <w:b/>
        </w:rPr>
        <w:lastRenderedPageBreak/>
        <w:t xml:space="preserve">3. </w:t>
      </w:r>
      <w:proofErr w:type="spellStart"/>
      <w:r>
        <w:rPr>
          <w:b/>
          <w:lang w:val="en-US"/>
        </w:rPr>
        <w:t>Cossandra</w:t>
      </w:r>
      <w:proofErr w:type="spellEnd"/>
    </w:p>
    <w:p w:rsidR="000331DA" w:rsidRDefault="000331DA" w:rsidP="000331DA">
      <w:pPr>
        <w:rPr>
          <w:b/>
        </w:rPr>
      </w:pPr>
      <w:r w:rsidRPr="000331DA">
        <w:rPr>
          <w:b/>
        </w:rPr>
        <w:t>3.</w:t>
      </w:r>
      <w:r>
        <w:rPr>
          <w:b/>
        </w:rPr>
        <w:t xml:space="preserve">1 Назначение СУБД </w:t>
      </w:r>
    </w:p>
    <w:p w:rsidR="000331DA" w:rsidRPr="000331DA" w:rsidRDefault="000331DA" w:rsidP="000331DA">
      <w:r>
        <w:t>Р</w:t>
      </w:r>
      <w:r w:rsidRPr="000331DA">
        <w:t xml:space="preserve">аспределённая система управления базами данных, относящаяся к классу </w:t>
      </w:r>
      <w:proofErr w:type="spellStart"/>
      <w:r w:rsidRPr="000331DA">
        <w:t>NoSQL</w:t>
      </w:r>
      <w:proofErr w:type="spellEnd"/>
      <w:r w:rsidRPr="000331DA">
        <w:t xml:space="preserve">-систем и рассчитанная на создание высоко масштабируемых и надёжных хранилищ огромных массивов данных, представленных в виде </w:t>
      </w:r>
      <w:proofErr w:type="spellStart"/>
      <w:r w:rsidRPr="000331DA">
        <w:t>хэша</w:t>
      </w:r>
      <w:proofErr w:type="spellEnd"/>
      <w:r w:rsidRPr="000331DA">
        <w:t xml:space="preserve">. </w:t>
      </w:r>
      <w:r>
        <w:t>О</w:t>
      </w:r>
      <w:r w:rsidRPr="000331DA">
        <w:t>тказоустойчивая СУБД: помещённые в базу данные автоматически реплицируются на несколько узлов распределённой сети или даже равномерно распределяются в нескольких дата-центрах.</w:t>
      </w:r>
    </w:p>
    <w:p w:rsidR="000331DA" w:rsidRDefault="000331DA" w:rsidP="000331DA">
      <w:pPr>
        <w:rPr>
          <w:b/>
        </w:rPr>
      </w:pPr>
      <w:r w:rsidRPr="000331DA">
        <w:rPr>
          <w:b/>
        </w:rPr>
        <w:t>3.</w:t>
      </w:r>
      <w:r>
        <w:rPr>
          <w:b/>
        </w:rPr>
        <w:t>2 Основные возможности</w:t>
      </w:r>
    </w:p>
    <w:p w:rsidR="000331DA" w:rsidRPr="00207B28" w:rsidRDefault="000331DA" w:rsidP="000331DA">
      <w:pPr>
        <w:rPr>
          <w:rFonts w:eastAsia="Times New Roman" w:cs="Times New Roman"/>
          <w:szCs w:val="26"/>
          <w:lang w:eastAsia="ru-RU"/>
        </w:rPr>
      </w:pPr>
      <w:r w:rsidRPr="00207B28">
        <w:rPr>
          <w:rFonts w:eastAsia="Times New Roman" w:cs="Times New Roman"/>
          <w:szCs w:val="26"/>
          <w:lang w:eastAsia="ru-RU"/>
        </w:rPr>
        <w:t>Основные возможности СУБД</w:t>
      </w:r>
      <w:r w:rsidRPr="00207B28">
        <w:rPr>
          <w:rFonts w:eastAsia="Times New Roman" w:cs="Times New Roman"/>
          <w:szCs w:val="26"/>
          <w:lang w:eastAsia="ru-RU"/>
        </w:rPr>
        <w:t xml:space="preserve"> </w:t>
      </w:r>
      <w:proofErr w:type="spellStart"/>
      <w:r w:rsidRPr="00207B28">
        <w:rPr>
          <w:rFonts w:eastAsia="Times New Roman" w:cs="Times New Roman"/>
          <w:szCs w:val="26"/>
          <w:lang w:val="en-US" w:eastAsia="ru-RU"/>
        </w:rPr>
        <w:t>Cossandra</w:t>
      </w:r>
      <w:proofErr w:type="spellEnd"/>
      <w:r w:rsidRPr="00207B28">
        <w:rPr>
          <w:rFonts w:eastAsia="Times New Roman" w:cs="Times New Roman"/>
          <w:szCs w:val="26"/>
          <w:lang w:eastAsia="ru-RU"/>
        </w:rPr>
        <w:t xml:space="preserve"> является:</w:t>
      </w:r>
    </w:p>
    <w:p w:rsidR="00207B28" w:rsidRPr="00207B28" w:rsidRDefault="00207B28" w:rsidP="00207B28">
      <w:pPr>
        <w:pStyle w:val="a7"/>
        <w:numPr>
          <w:ilvl w:val="0"/>
          <w:numId w:val="4"/>
        </w:numPr>
        <w:rPr>
          <w:rFonts w:eastAsia="Times New Roman" w:cs="Times New Roman"/>
          <w:szCs w:val="26"/>
          <w:lang w:eastAsia="ru-RU"/>
        </w:rPr>
      </w:pPr>
      <w:r w:rsidRPr="00207B28">
        <w:rPr>
          <w:rFonts w:eastAsia="Times New Roman" w:cs="Times New Roman"/>
          <w:szCs w:val="26"/>
          <w:lang w:eastAsia="ru-RU"/>
        </w:rPr>
        <w:t xml:space="preserve">гибкая схема данных, основанная на комбинации </w:t>
      </w:r>
      <w:proofErr w:type="spellStart"/>
      <w:r w:rsidRPr="00207B28">
        <w:rPr>
          <w:rFonts w:eastAsia="Times New Roman" w:cs="Times New Roman"/>
          <w:szCs w:val="26"/>
          <w:lang w:eastAsia="ru-RU"/>
        </w:rPr>
        <w:t>столбцовых</w:t>
      </w:r>
      <w:proofErr w:type="spellEnd"/>
      <w:r w:rsidRPr="00207B28">
        <w:rPr>
          <w:rFonts w:eastAsia="Times New Roman" w:cs="Times New Roman"/>
          <w:szCs w:val="26"/>
          <w:lang w:eastAsia="ru-RU"/>
        </w:rPr>
        <w:t xml:space="preserve"> семейств.</w:t>
      </w:r>
    </w:p>
    <w:p w:rsidR="00207B28" w:rsidRDefault="00207B28" w:rsidP="00207B28">
      <w:pPr>
        <w:pStyle w:val="a7"/>
        <w:numPr>
          <w:ilvl w:val="0"/>
          <w:numId w:val="4"/>
        </w:numPr>
        <w:rPr>
          <w:rFonts w:eastAsia="Times New Roman" w:cs="Times New Roman"/>
          <w:szCs w:val="26"/>
          <w:lang w:eastAsia="ru-RU"/>
        </w:rPr>
      </w:pPr>
      <w:r w:rsidRPr="00207B28">
        <w:rPr>
          <w:rFonts w:eastAsia="Times New Roman" w:cs="Times New Roman"/>
          <w:szCs w:val="26"/>
          <w:lang w:eastAsia="ru-RU"/>
        </w:rPr>
        <w:t>высокая пропускная способность, особенно для операций записи (около 80-360 МБ/с на узел)</w:t>
      </w:r>
    </w:p>
    <w:p w:rsidR="00207B28" w:rsidRPr="00207B28" w:rsidRDefault="00207B28" w:rsidP="00207B28">
      <w:pPr>
        <w:pStyle w:val="a7"/>
        <w:numPr>
          <w:ilvl w:val="0"/>
          <w:numId w:val="4"/>
        </w:numPr>
        <w:rPr>
          <w:rFonts w:eastAsia="Times New Roman" w:cs="Times New Roman"/>
          <w:szCs w:val="26"/>
          <w:lang w:eastAsia="ru-RU"/>
        </w:rPr>
      </w:pPr>
      <w:r w:rsidRPr="00207B28">
        <w:rPr>
          <w:rFonts w:eastAsia="Times New Roman" w:cs="Times New Roman"/>
          <w:szCs w:val="26"/>
          <w:lang w:eastAsia="ru-RU"/>
        </w:rPr>
        <w:t>собственный SQL-подобный язык запросов, который позволяет выполнять простейшие запросы SELECT с выборкой по определённому условию.</w:t>
      </w:r>
    </w:p>
    <w:p w:rsidR="000331DA" w:rsidRPr="00207B28" w:rsidRDefault="000331DA" w:rsidP="000331DA">
      <w:pPr>
        <w:ind w:left="709" w:firstLine="0"/>
        <w:rPr>
          <w:rFonts w:eastAsia="Times New Roman" w:cs="Times New Roman"/>
          <w:b/>
          <w:szCs w:val="26"/>
          <w:lang w:eastAsia="ru-RU"/>
        </w:rPr>
      </w:pPr>
      <w:r w:rsidRPr="00207B28">
        <w:rPr>
          <w:rFonts w:eastAsia="Times New Roman" w:cs="Times New Roman"/>
          <w:b/>
          <w:szCs w:val="26"/>
          <w:lang w:eastAsia="ru-RU"/>
        </w:rPr>
        <w:t>3.3 Типы данных</w:t>
      </w:r>
    </w:p>
    <w:tbl>
      <w:tblPr>
        <w:tblStyle w:val="a8"/>
        <w:tblW w:w="0" w:type="auto"/>
        <w:tblInd w:w="709" w:type="dxa"/>
        <w:tblLook w:val="04A0" w:firstRow="1" w:lastRow="0" w:firstColumn="1" w:lastColumn="0" w:noHBand="0" w:noVBand="1"/>
      </w:tblPr>
      <w:tblGrid>
        <w:gridCol w:w="4303"/>
        <w:gridCol w:w="4333"/>
      </w:tblGrid>
      <w:tr w:rsidR="00207B28" w:rsidTr="00207B28">
        <w:tc>
          <w:tcPr>
            <w:tcW w:w="4672" w:type="dxa"/>
          </w:tcPr>
          <w:p w:rsidR="00207B28" w:rsidRPr="00207B28" w:rsidRDefault="00207B28" w:rsidP="00207B28">
            <w:pPr>
              <w:ind w:firstLine="0"/>
              <w:jc w:val="center"/>
              <w:rPr>
                <w:rFonts w:eastAsia="Times New Roman" w:cs="Times New Roman"/>
                <w:b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szCs w:val="26"/>
                <w:lang w:eastAsia="ru-RU"/>
              </w:rPr>
              <w:t>Тип данных</w:t>
            </w:r>
          </w:p>
        </w:tc>
        <w:tc>
          <w:tcPr>
            <w:tcW w:w="4673" w:type="dxa"/>
          </w:tcPr>
          <w:p w:rsidR="00207B28" w:rsidRPr="00207B28" w:rsidRDefault="00207B28" w:rsidP="00207B28">
            <w:pPr>
              <w:ind w:firstLine="0"/>
              <w:jc w:val="center"/>
              <w:rPr>
                <w:rFonts w:eastAsia="Times New Roman" w:cs="Times New Roman"/>
                <w:b/>
                <w:szCs w:val="26"/>
                <w:lang w:eastAsia="ru-RU"/>
              </w:rPr>
            </w:pPr>
            <w:r>
              <w:rPr>
                <w:rFonts w:eastAsia="Times New Roman" w:cs="Times New Roman"/>
                <w:b/>
                <w:szCs w:val="26"/>
                <w:lang w:eastAsia="ru-RU"/>
              </w:rPr>
              <w:t>Описание</w:t>
            </w:r>
          </w:p>
        </w:tc>
      </w:tr>
      <w:tr w:rsidR="00207B28" w:rsidTr="00207B28">
        <w:tc>
          <w:tcPr>
            <w:tcW w:w="4672" w:type="dxa"/>
          </w:tcPr>
          <w:p w:rsidR="00207B28" w:rsidRDefault="00207B28" w:rsidP="00207B28">
            <w:pPr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proofErr w:type="spellStart"/>
            <w:r w:rsidRPr="00207B28">
              <w:rPr>
                <w:rFonts w:eastAsia="Times New Roman" w:cs="Times New Roman"/>
                <w:szCs w:val="26"/>
                <w:lang w:eastAsia="ru-RU"/>
              </w:rPr>
              <w:t>BytesType</w:t>
            </w:r>
            <w:proofErr w:type="spellEnd"/>
          </w:p>
        </w:tc>
        <w:tc>
          <w:tcPr>
            <w:tcW w:w="4673" w:type="dxa"/>
          </w:tcPr>
          <w:p w:rsidR="00207B28" w:rsidRDefault="00207B28" w:rsidP="00207B28">
            <w:pPr>
              <w:ind w:firstLine="0"/>
              <w:jc w:val="left"/>
              <w:rPr>
                <w:rFonts w:eastAsia="Times New Roman" w:cs="Times New Roman"/>
                <w:szCs w:val="26"/>
                <w:lang w:eastAsia="ru-RU"/>
              </w:rPr>
            </w:pPr>
            <w:r w:rsidRPr="00207B28">
              <w:rPr>
                <w:rFonts w:eastAsia="Times New Roman" w:cs="Times New Roman"/>
                <w:szCs w:val="26"/>
                <w:lang w:eastAsia="ru-RU"/>
              </w:rPr>
              <w:t xml:space="preserve">любые байтовые строки (без </w:t>
            </w:r>
            <w:proofErr w:type="spellStart"/>
            <w:r w:rsidRPr="00207B28">
              <w:rPr>
                <w:rFonts w:eastAsia="Times New Roman" w:cs="Times New Roman"/>
                <w:szCs w:val="26"/>
                <w:lang w:eastAsia="ru-RU"/>
              </w:rPr>
              <w:t>валидации</w:t>
            </w:r>
            <w:proofErr w:type="spellEnd"/>
            <w:r w:rsidRPr="00207B28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</w:tr>
      <w:tr w:rsidR="00207B28" w:rsidTr="00207B28">
        <w:tc>
          <w:tcPr>
            <w:tcW w:w="4672" w:type="dxa"/>
          </w:tcPr>
          <w:p w:rsidR="00207B28" w:rsidRDefault="00207B28" w:rsidP="00207B28">
            <w:pPr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proofErr w:type="spellStart"/>
            <w:r w:rsidRPr="00207B28">
              <w:rPr>
                <w:rFonts w:eastAsia="Times New Roman" w:cs="Times New Roman"/>
                <w:szCs w:val="26"/>
                <w:lang w:eastAsia="ru-RU"/>
              </w:rPr>
              <w:t>AsciiType</w:t>
            </w:r>
            <w:proofErr w:type="spellEnd"/>
          </w:p>
        </w:tc>
        <w:tc>
          <w:tcPr>
            <w:tcW w:w="4673" w:type="dxa"/>
          </w:tcPr>
          <w:p w:rsidR="00207B28" w:rsidRDefault="00207B28" w:rsidP="00207B28">
            <w:pPr>
              <w:ind w:firstLine="0"/>
              <w:jc w:val="left"/>
              <w:rPr>
                <w:rFonts w:eastAsia="Times New Roman" w:cs="Times New Roman"/>
                <w:szCs w:val="26"/>
                <w:lang w:eastAsia="ru-RU"/>
              </w:rPr>
            </w:pPr>
            <w:r w:rsidRPr="00207B28">
              <w:rPr>
                <w:rFonts w:eastAsia="Times New Roman" w:cs="Times New Roman"/>
                <w:szCs w:val="26"/>
                <w:lang w:eastAsia="ru-RU"/>
              </w:rPr>
              <w:t>ASCII строка</w:t>
            </w:r>
          </w:p>
        </w:tc>
      </w:tr>
      <w:tr w:rsidR="00207B28" w:rsidTr="00207B28">
        <w:tc>
          <w:tcPr>
            <w:tcW w:w="4672" w:type="dxa"/>
          </w:tcPr>
          <w:p w:rsidR="00207B28" w:rsidRDefault="00207B28" w:rsidP="00207B28">
            <w:pPr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207B28">
              <w:rPr>
                <w:rFonts w:eastAsia="Times New Roman" w:cs="Times New Roman"/>
                <w:szCs w:val="26"/>
                <w:lang w:eastAsia="ru-RU"/>
              </w:rPr>
              <w:t>UTF8Type</w:t>
            </w:r>
          </w:p>
        </w:tc>
        <w:tc>
          <w:tcPr>
            <w:tcW w:w="4673" w:type="dxa"/>
          </w:tcPr>
          <w:p w:rsidR="00207B28" w:rsidRDefault="00207B28" w:rsidP="00207B28">
            <w:pPr>
              <w:ind w:firstLine="0"/>
              <w:jc w:val="left"/>
              <w:rPr>
                <w:rFonts w:eastAsia="Times New Roman" w:cs="Times New Roman"/>
                <w:szCs w:val="26"/>
                <w:lang w:eastAsia="ru-RU"/>
              </w:rPr>
            </w:pPr>
            <w:r w:rsidRPr="00207B28">
              <w:rPr>
                <w:rFonts w:eastAsia="Times New Roman" w:cs="Times New Roman"/>
                <w:szCs w:val="26"/>
                <w:lang w:eastAsia="ru-RU"/>
              </w:rPr>
              <w:t>UTF-8 строка</w:t>
            </w:r>
          </w:p>
        </w:tc>
      </w:tr>
      <w:tr w:rsidR="00207B28" w:rsidTr="00207B28">
        <w:tc>
          <w:tcPr>
            <w:tcW w:w="4672" w:type="dxa"/>
          </w:tcPr>
          <w:p w:rsidR="00207B28" w:rsidRDefault="00207B28" w:rsidP="00207B28">
            <w:pPr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proofErr w:type="spellStart"/>
            <w:r w:rsidRPr="00207B28">
              <w:rPr>
                <w:rFonts w:eastAsia="Times New Roman" w:cs="Times New Roman"/>
                <w:szCs w:val="26"/>
                <w:lang w:eastAsia="ru-RU"/>
              </w:rPr>
              <w:t>IntegerType</w:t>
            </w:r>
            <w:proofErr w:type="spellEnd"/>
          </w:p>
        </w:tc>
        <w:tc>
          <w:tcPr>
            <w:tcW w:w="4673" w:type="dxa"/>
          </w:tcPr>
          <w:p w:rsidR="00207B28" w:rsidRDefault="00207B28" w:rsidP="00207B28">
            <w:pPr>
              <w:ind w:firstLine="0"/>
              <w:jc w:val="left"/>
              <w:rPr>
                <w:rFonts w:eastAsia="Times New Roman" w:cs="Times New Roman"/>
                <w:szCs w:val="26"/>
                <w:lang w:eastAsia="ru-RU"/>
              </w:rPr>
            </w:pPr>
            <w:r w:rsidRPr="00207B28">
              <w:rPr>
                <w:rFonts w:eastAsia="Times New Roman" w:cs="Times New Roman"/>
                <w:szCs w:val="26"/>
                <w:lang w:eastAsia="ru-RU"/>
              </w:rPr>
              <w:t>число с произвольным размером</w:t>
            </w:r>
          </w:p>
        </w:tc>
      </w:tr>
      <w:tr w:rsidR="00207B28" w:rsidTr="00207B28">
        <w:tc>
          <w:tcPr>
            <w:tcW w:w="4672" w:type="dxa"/>
          </w:tcPr>
          <w:p w:rsidR="00207B28" w:rsidRDefault="00207B28" w:rsidP="00207B28">
            <w:pPr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207B28">
              <w:rPr>
                <w:rFonts w:eastAsia="Times New Roman" w:cs="Times New Roman"/>
                <w:szCs w:val="26"/>
                <w:lang w:eastAsia="ru-RU"/>
              </w:rPr>
              <w:t>Int32Type</w:t>
            </w:r>
          </w:p>
        </w:tc>
        <w:tc>
          <w:tcPr>
            <w:tcW w:w="4673" w:type="dxa"/>
          </w:tcPr>
          <w:p w:rsidR="00207B28" w:rsidRDefault="00207B28" w:rsidP="00207B28">
            <w:pPr>
              <w:ind w:firstLine="0"/>
              <w:jc w:val="left"/>
              <w:rPr>
                <w:rFonts w:eastAsia="Times New Roman" w:cs="Times New Roman"/>
                <w:szCs w:val="26"/>
                <w:lang w:eastAsia="ru-RU"/>
              </w:rPr>
            </w:pPr>
            <w:r w:rsidRPr="00207B28">
              <w:rPr>
                <w:rFonts w:eastAsia="Times New Roman" w:cs="Times New Roman"/>
                <w:szCs w:val="26"/>
                <w:lang w:eastAsia="ru-RU"/>
              </w:rPr>
              <w:t>4-байтовое число</w:t>
            </w:r>
          </w:p>
        </w:tc>
      </w:tr>
      <w:tr w:rsidR="00207B28" w:rsidTr="00207B28">
        <w:tc>
          <w:tcPr>
            <w:tcW w:w="4672" w:type="dxa"/>
          </w:tcPr>
          <w:p w:rsidR="00207B28" w:rsidRDefault="00207B28" w:rsidP="00207B28">
            <w:pPr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proofErr w:type="spellStart"/>
            <w:r w:rsidRPr="00207B28">
              <w:rPr>
                <w:rFonts w:eastAsia="Times New Roman" w:cs="Times New Roman"/>
                <w:szCs w:val="26"/>
                <w:lang w:eastAsia="ru-RU"/>
              </w:rPr>
              <w:t>LongType</w:t>
            </w:r>
            <w:proofErr w:type="spellEnd"/>
          </w:p>
        </w:tc>
        <w:tc>
          <w:tcPr>
            <w:tcW w:w="4673" w:type="dxa"/>
          </w:tcPr>
          <w:p w:rsidR="00207B28" w:rsidRDefault="00207B28" w:rsidP="00207B28">
            <w:pPr>
              <w:ind w:firstLine="0"/>
              <w:jc w:val="left"/>
              <w:rPr>
                <w:rFonts w:eastAsia="Times New Roman" w:cs="Times New Roman"/>
                <w:szCs w:val="26"/>
                <w:lang w:eastAsia="ru-RU"/>
              </w:rPr>
            </w:pPr>
            <w:r w:rsidRPr="00207B28">
              <w:rPr>
                <w:rFonts w:eastAsia="Times New Roman" w:cs="Times New Roman"/>
                <w:szCs w:val="26"/>
                <w:lang w:eastAsia="ru-RU"/>
              </w:rPr>
              <w:t>8-байтовое число</w:t>
            </w:r>
          </w:p>
        </w:tc>
      </w:tr>
      <w:tr w:rsidR="00207B28" w:rsidTr="00207B28">
        <w:tc>
          <w:tcPr>
            <w:tcW w:w="4672" w:type="dxa"/>
          </w:tcPr>
          <w:p w:rsidR="00207B28" w:rsidRDefault="00207B28" w:rsidP="00207B28">
            <w:pPr>
              <w:ind w:firstLine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proofErr w:type="spellStart"/>
            <w:r w:rsidRPr="00207B28">
              <w:rPr>
                <w:rFonts w:eastAsia="Times New Roman" w:cs="Times New Roman"/>
                <w:szCs w:val="26"/>
                <w:lang w:eastAsia="ru-RU"/>
              </w:rPr>
              <w:t>BooleanType</w:t>
            </w:r>
            <w:proofErr w:type="spellEnd"/>
          </w:p>
        </w:tc>
        <w:tc>
          <w:tcPr>
            <w:tcW w:w="4673" w:type="dxa"/>
          </w:tcPr>
          <w:p w:rsidR="00207B28" w:rsidRDefault="00207B28" w:rsidP="00207B28">
            <w:pPr>
              <w:ind w:firstLine="0"/>
              <w:jc w:val="left"/>
              <w:rPr>
                <w:rFonts w:eastAsia="Times New Roman" w:cs="Times New Roman"/>
                <w:szCs w:val="26"/>
                <w:lang w:eastAsia="ru-RU"/>
              </w:rPr>
            </w:pPr>
            <w:r w:rsidRPr="00207B28">
              <w:rPr>
                <w:rFonts w:eastAsia="Times New Roman" w:cs="Times New Roman"/>
                <w:szCs w:val="26"/>
                <w:lang w:eastAsia="ru-RU"/>
              </w:rPr>
              <w:t xml:space="preserve">два значения: </w:t>
            </w:r>
            <w:proofErr w:type="spellStart"/>
            <w:r w:rsidRPr="00207B28">
              <w:rPr>
                <w:rFonts w:eastAsia="Times New Roman" w:cs="Times New Roman"/>
                <w:szCs w:val="26"/>
                <w:lang w:eastAsia="ru-RU"/>
              </w:rPr>
              <w:t>true</w:t>
            </w:r>
            <w:proofErr w:type="spellEnd"/>
            <w:r w:rsidRPr="00207B28">
              <w:rPr>
                <w:rFonts w:eastAsia="Times New Roman" w:cs="Times New Roman"/>
                <w:szCs w:val="26"/>
                <w:lang w:eastAsia="ru-RU"/>
              </w:rPr>
              <w:t xml:space="preserve"> = 1 или </w:t>
            </w:r>
            <w:proofErr w:type="spellStart"/>
            <w:r w:rsidRPr="00207B28">
              <w:rPr>
                <w:rFonts w:eastAsia="Times New Roman" w:cs="Times New Roman"/>
                <w:szCs w:val="26"/>
                <w:lang w:eastAsia="ru-RU"/>
              </w:rPr>
              <w:t>false</w:t>
            </w:r>
            <w:proofErr w:type="spellEnd"/>
            <w:r w:rsidRPr="00207B28">
              <w:rPr>
                <w:rFonts w:eastAsia="Times New Roman" w:cs="Times New Roman"/>
                <w:szCs w:val="26"/>
                <w:lang w:eastAsia="ru-RU"/>
              </w:rPr>
              <w:t xml:space="preserve"> = 0</w:t>
            </w:r>
          </w:p>
        </w:tc>
      </w:tr>
    </w:tbl>
    <w:p w:rsidR="00207B28" w:rsidRPr="00207B28" w:rsidRDefault="00207B28" w:rsidP="000331DA">
      <w:pPr>
        <w:ind w:left="709" w:firstLine="0"/>
        <w:rPr>
          <w:rFonts w:eastAsia="Times New Roman" w:cs="Times New Roman"/>
          <w:szCs w:val="26"/>
          <w:lang w:eastAsia="ru-RU"/>
        </w:rPr>
      </w:pPr>
    </w:p>
    <w:p w:rsidR="006155A5" w:rsidRPr="003961C3" w:rsidRDefault="000331DA" w:rsidP="000331DA">
      <w:pPr>
        <w:rPr>
          <w:b/>
          <w:lang w:val="en-US"/>
        </w:rPr>
      </w:pPr>
      <w:proofErr w:type="gramStart"/>
      <w:r>
        <w:rPr>
          <w:b/>
          <w:lang w:val="en-US"/>
        </w:rPr>
        <w:t>3.</w:t>
      </w:r>
      <w:r w:rsidRPr="003961C3">
        <w:rPr>
          <w:b/>
          <w:lang w:val="en-US"/>
        </w:rPr>
        <w:t>4</w:t>
      </w:r>
      <w:proofErr w:type="gramEnd"/>
      <w:r w:rsidRPr="003961C3">
        <w:rPr>
          <w:b/>
          <w:lang w:val="en-US"/>
        </w:rPr>
        <w:t xml:space="preserve"> </w:t>
      </w:r>
      <w:r>
        <w:rPr>
          <w:b/>
        </w:rPr>
        <w:t>Язык</w:t>
      </w:r>
      <w:r w:rsidRPr="003961C3">
        <w:rPr>
          <w:b/>
          <w:lang w:val="en-US"/>
        </w:rPr>
        <w:t xml:space="preserve"> </w:t>
      </w:r>
      <w:r>
        <w:rPr>
          <w:b/>
        </w:rPr>
        <w:t>запросов</w:t>
      </w:r>
    </w:p>
    <w:p w:rsidR="006155A5" w:rsidRDefault="003961C3" w:rsidP="006155A5">
      <w:proofErr w:type="spellStart"/>
      <w:r w:rsidRPr="003961C3">
        <w:lastRenderedPageBreak/>
        <w:t>Cassandra</w:t>
      </w:r>
      <w:proofErr w:type="spellEnd"/>
      <w:r w:rsidRPr="003961C3">
        <w:t xml:space="preserve"> </w:t>
      </w:r>
      <w:proofErr w:type="spellStart"/>
      <w:r w:rsidRPr="003961C3">
        <w:t>Query</w:t>
      </w:r>
      <w:proofErr w:type="spellEnd"/>
      <w:r w:rsidRPr="003961C3">
        <w:t xml:space="preserve"> </w:t>
      </w:r>
      <w:proofErr w:type="spellStart"/>
      <w:r w:rsidRPr="003961C3">
        <w:t>Language</w:t>
      </w:r>
      <w:proofErr w:type="spellEnd"/>
      <w:r w:rsidRPr="003961C3">
        <w:t xml:space="preserve"> (CQL). CQL - это простой интерфейс для доступа к </w:t>
      </w:r>
      <w:proofErr w:type="spellStart"/>
      <w:r w:rsidRPr="003961C3">
        <w:t>Cassandra</w:t>
      </w:r>
      <w:proofErr w:type="spellEnd"/>
      <w:r w:rsidRPr="003961C3">
        <w:t xml:space="preserve"> в качестве альтернативы традиционному языку структурированных запросов (SQL). CQL добавляет уровень абстракции, который скрывает детали реализации этой структуры и предоставляет собственный синтаксис для коллекций и других распространенных кодировок.</w:t>
      </w:r>
    </w:p>
    <w:p w:rsidR="003961C3" w:rsidRDefault="003961C3" w:rsidP="006155A5"/>
    <w:p w:rsidR="006155A5" w:rsidRDefault="003961C3" w:rsidP="003961C3">
      <w:pPr>
        <w:jc w:val="center"/>
      </w:pPr>
      <w:r>
        <w:t>Ниже представлен пример запроса (рисунок 3).</w:t>
      </w:r>
    </w:p>
    <w:p w:rsidR="003961C3" w:rsidRDefault="003961C3" w:rsidP="006155A5">
      <w:r>
        <w:rPr>
          <w:noProof/>
          <w:lang w:eastAsia="ru-RU"/>
        </w:rPr>
        <w:drawing>
          <wp:inline distT="0" distB="0" distL="0" distR="0" wp14:anchorId="64108553" wp14:editId="35D72C1D">
            <wp:extent cx="577215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C3" w:rsidRDefault="003961C3" w:rsidP="003961C3">
      <w:pPr>
        <w:jc w:val="center"/>
      </w:pPr>
      <w:r>
        <w:t>Рисунок 3 – пример запроса.</w:t>
      </w:r>
    </w:p>
    <w:p w:rsidR="006155A5" w:rsidRDefault="006155A5" w:rsidP="006155A5"/>
    <w:p w:rsidR="006155A5" w:rsidRDefault="006155A5" w:rsidP="006155A5"/>
    <w:p w:rsidR="006155A5" w:rsidRDefault="006155A5" w:rsidP="006155A5"/>
    <w:p w:rsidR="006155A5" w:rsidRDefault="006155A5" w:rsidP="006155A5"/>
    <w:p w:rsidR="006155A5" w:rsidRDefault="006155A5" w:rsidP="006155A5"/>
    <w:p w:rsidR="006155A5" w:rsidRDefault="006155A5" w:rsidP="006155A5"/>
    <w:p w:rsidR="003961C3" w:rsidRDefault="003961C3" w:rsidP="006155A5"/>
    <w:p w:rsidR="003961C3" w:rsidRDefault="003961C3" w:rsidP="006155A5"/>
    <w:p w:rsidR="003961C3" w:rsidRDefault="003961C3" w:rsidP="006155A5"/>
    <w:p w:rsidR="003961C3" w:rsidRDefault="003961C3" w:rsidP="006155A5"/>
    <w:p w:rsidR="003961C3" w:rsidRDefault="003961C3" w:rsidP="006155A5"/>
    <w:p w:rsidR="003961C3" w:rsidRDefault="003961C3" w:rsidP="006155A5"/>
    <w:p w:rsidR="003961C3" w:rsidRDefault="003961C3" w:rsidP="006155A5"/>
    <w:p w:rsidR="003961C3" w:rsidRDefault="003961C3" w:rsidP="006155A5"/>
    <w:p w:rsidR="003961C3" w:rsidRDefault="003961C3" w:rsidP="006155A5"/>
    <w:p w:rsidR="003961C3" w:rsidRDefault="003961C3" w:rsidP="006155A5"/>
    <w:p w:rsidR="003961C3" w:rsidRDefault="003961C3" w:rsidP="006155A5"/>
    <w:p w:rsidR="003961C3" w:rsidRDefault="003961C3" w:rsidP="006155A5"/>
    <w:p w:rsidR="003961C3" w:rsidRDefault="003961C3" w:rsidP="006155A5"/>
    <w:p w:rsidR="003961C3" w:rsidRDefault="003961C3" w:rsidP="006155A5"/>
    <w:p w:rsidR="003961C3" w:rsidRPr="003961C3" w:rsidRDefault="003961C3" w:rsidP="003961C3">
      <w:pPr>
        <w:jc w:val="center"/>
        <w:rPr>
          <w:b/>
        </w:rPr>
      </w:pPr>
      <w:r w:rsidRPr="003961C3">
        <w:rPr>
          <w:b/>
        </w:rPr>
        <w:lastRenderedPageBreak/>
        <w:t>ЗАКЛЮЧЕНИЕ</w:t>
      </w:r>
    </w:p>
    <w:p w:rsidR="003961C3" w:rsidRDefault="003961C3" w:rsidP="003961C3">
      <w:r>
        <w:t>В процессе выполнения работы были полученные знания о разных видах СУБД. В ходе выполнения были выполнены следующие задачи: анализ назначения СУБД, анализ основных возможностей СУБД, анализ типов данных СУБД, анализ языка запросов.</w:t>
      </w:r>
      <w:bookmarkStart w:id="0" w:name="_GoBack"/>
      <w:bookmarkEnd w:id="0"/>
    </w:p>
    <w:sectPr w:rsidR="003961C3" w:rsidSect="006155A5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587" w:rsidRDefault="00634587" w:rsidP="006155A5">
      <w:pPr>
        <w:spacing w:line="240" w:lineRule="auto"/>
      </w:pPr>
      <w:r>
        <w:separator/>
      </w:r>
    </w:p>
  </w:endnote>
  <w:endnote w:type="continuationSeparator" w:id="0">
    <w:p w:rsidR="00634587" w:rsidRDefault="00634587" w:rsidP="006155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124999"/>
      <w:docPartObj>
        <w:docPartGallery w:val="Page Numbers (Bottom of Page)"/>
        <w:docPartUnique/>
      </w:docPartObj>
    </w:sdtPr>
    <w:sdtContent>
      <w:p w:rsidR="006155A5" w:rsidRDefault="006155A5" w:rsidP="006155A5">
        <w:pPr>
          <w:pStyle w:val="a5"/>
          <w:ind w:left="-113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61C3">
          <w:rPr>
            <w:noProof/>
          </w:rPr>
          <w:t>7</w:t>
        </w:r>
        <w:r>
          <w:fldChar w:fldCharType="end"/>
        </w:r>
      </w:p>
    </w:sdtContent>
  </w:sdt>
  <w:p w:rsidR="006155A5" w:rsidRPr="006155A5" w:rsidRDefault="006155A5" w:rsidP="006155A5">
    <w:pPr>
      <w:pStyle w:val="a5"/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5A5" w:rsidRDefault="006155A5" w:rsidP="006155A5">
    <w:pPr>
      <w:pStyle w:val="a5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587" w:rsidRDefault="00634587" w:rsidP="006155A5">
      <w:pPr>
        <w:spacing w:line="240" w:lineRule="auto"/>
      </w:pPr>
      <w:r>
        <w:separator/>
      </w:r>
    </w:p>
  </w:footnote>
  <w:footnote w:type="continuationSeparator" w:id="0">
    <w:p w:rsidR="00634587" w:rsidRDefault="00634587" w:rsidP="006155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01DD0"/>
    <w:multiLevelType w:val="hybridMultilevel"/>
    <w:tmpl w:val="B442F8AC"/>
    <w:lvl w:ilvl="0" w:tplc="F3326226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623188"/>
    <w:multiLevelType w:val="hybridMultilevel"/>
    <w:tmpl w:val="C7CEB7B8"/>
    <w:lvl w:ilvl="0" w:tplc="BDBA36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F426EF5"/>
    <w:multiLevelType w:val="hybridMultilevel"/>
    <w:tmpl w:val="06621914"/>
    <w:lvl w:ilvl="0" w:tplc="69B0F7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9C3D14"/>
    <w:multiLevelType w:val="hybridMultilevel"/>
    <w:tmpl w:val="1CC8A9D2"/>
    <w:lvl w:ilvl="0" w:tplc="C4D22DCA">
      <w:start w:val="1"/>
      <w:numFmt w:val="decimal"/>
      <w:lvlText w:val="%1)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FC3"/>
    <w:rsid w:val="000331DA"/>
    <w:rsid w:val="00207B28"/>
    <w:rsid w:val="003961C3"/>
    <w:rsid w:val="006155A5"/>
    <w:rsid w:val="00634587"/>
    <w:rsid w:val="00747FC3"/>
    <w:rsid w:val="00A5004C"/>
    <w:rsid w:val="00FE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101144"/>
  <w15:chartTrackingRefBased/>
  <w15:docId w15:val="{B885BE6B-A299-420E-8F70-FF4285EC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5A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55A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55A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155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55A5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6155A5"/>
    <w:pPr>
      <w:ind w:left="720"/>
      <w:contextualSpacing/>
    </w:pPr>
  </w:style>
  <w:style w:type="table" w:styleId="a8">
    <w:name w:val="Table Grid"/>
    <w:basedOn w:val="a1"/>
    <w:uiPriority w:val="39"/>
    <w:rsid w:val="006155A5"/>
    <w:pPr>
      <w:spacing w:after="0" w:line="240" w:lineRule="auto"/>
    </w:pPr>
    <w:rPr>
      <w:rFonts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3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DD557-44B7-4678-86A4-9E9FCA512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2</cp:revision>
  <dcterms:created xsi:type="dcterms:W3CDTF">2021-11-18T21:14:00Z</dcterms:created>
  <dcterms:modified xsi:type="dcterms:W3CDTF">2021-11-18T22:22:00Z</dcterms:modified>
</cp:coreProperties>
</file>