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0826" w:rsidRPr="00950DA9" w:rsidRDefault="00440826" w:rsidP="00440826">
      <w:pPr>
        <w:spacing w:after="120" w:line="240" w:lineRule="auto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:rsidR="00440826" w:rsidRPr="00950DA9" w:rsidRDefault="00440826" w:rsidP="00440826">
      <w:pPr>
        <w:spacing w:after="120" w:line="240" w:lineRule="auto"/>
        <w:ind w:left="-142" w:hanging="142"/>
        <w:jc w:val="center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  <w:sz w:val="24"/>
          <w:szCs w:val="24"/>
        </w:rPr>
        <w:t>ФЕДЕРАЛЬНОЕ ГОСУДАРСТВЕННОЕ БЮДЖЕТНОЕ ОБРАЗОВАТЕЛЬНОЕ </w:t>
      </w:r>
    </w:p>
    <w:p w:rsidR="00440826" w:rsidRPr="00950DA9" w:rsidRDefault="00440826" w:rsidP="00440826">
      <w:pPr>
        <w:spacing w:after="120" w:line="240" w:lineRule="auto"/>
        <w:ind w:left="-142" w:hanging="142"/>
        <w:jc w:val="center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  <w:sz w:val="24"/>
          <w:szCs w:val="24"/>
        </w:rPr>
        <w:t>УЧРЕЖДЕНИЕ ВЫСШЕГО ОБРАЗОВАНИЯ </w:t>
      </w:r>
    </w:p>
    <w:p w:rsidR="00440826" w:rsidRPr="00950DA9" w:rsidRDefault="00440826" w:rsidP="00440826">
      <w:pPr>
        <w:spacing w:after="120" w:line="240" w:lineRule="auto"/>
        <w:ind w:left="-142" w:hanging="142"/>
        <w:jc w:val="center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  <w:sz w:val="24"/>
          <w:szCs w:val="24"/>
        </w:rPr>
        <w:t>«ПОВОЛЖСКИЙ ГОСУДАРСТВЕННЫЙ ТЕХНОЛОГИЧЕСКИЙ УНИВЕРСИТЕТ»</w:t>
      </w:r>
    </w:p>
    <w:p w:rsidR="00440826" w:rsidRDefault="00440826" w:rsidP="00440826">
      <w:pPr>
        <w:spacing w:line="240" w:lineRule="auto"/>
        <w:rPr>
          <w:rFonts w:eastAsia="Times New Roman"/>
          <w:sz w:val="24"/>
          <w:szCs w:val="24"/>
        </w:rPr>
      </w:pPr>
    </w:p>
    <w:p w:rsidR="00440826" w:rsidRPr="00950DA9" w:rsidRDefault="00440826" w:rsidP="00440826">
      <w:pPr>
        <w:spacing w:line="240" w:lineRule="auto"/>
        <w:rPr>
          <w:rFonts w:eastAsia="Times New Roman"/>
          <w:sz w:val="24"/>
          <w:szCs w:val="24"/>
        </w:rPr>
      </w:pPr>
    </w:p>
    <w:p w:rsidR="00440826" w:rsidRPr="00440826" w:rsidRDefault="00440826" w:rsidP="00440826">
      <w:pPr>
        <w:spacing w:after="120" w:line="240" w:lineRule="auto"/>
        <w:jc w:val="right"/>
        <w:rPr>
          <w:rFonts w:eastAsia="Times New Roman"/>
          <w:sz w:val="24"/>
          <w:szCs w:val="24"/>
        </w:rPr>
      </w:pPr>
      <w:r w:rsidRPr="00440826">
        <w:rPr>
          <w:rFonts w:eastAsia="Times New Roman"/>
          <w:color w:val="000000"/>
          <w:sz w:val="24"/>
          <w:szCs w:val="24"/>
        </w:rPr>
        <w:t xml:space="preserve">Кафедра </w:t>
      </w:r>
      <w:r w:rsidR="00ED7193">
        <w:rPr>
          <w:rFonts w:eastAsia="Times New Roman"/>
          <w:color w:val="000000"/>
          <w:sz w:val="24"/>
          <w:szCs w:val="24"/>
        </w:rPr>
        <w:t>информатики</w:t>
      </w:r>
    </w:p>
    <w:p w:rsidR="00440826" w:rsidRPr="00440826" w:rsidRDefault="00440826" w:rsidP="00440826">
      <w:pPr>
        <w:spacing w:line="240" w:lineRule="auto"/>
        <w:rPr>
          <w:rFonts w:eastAsia="Times New Roman"/>
          <w:sz w:val="24"/>
          <w:szCs w:val="24"/>
        </w:rPr>
      </w:pPr>
    </w:p>
    <w:p w:rsidR="00440826" w:rsidRPr="00440826" w:rsidRDefault="00440826" w:rsidP="00440826">
      <w:pPr>
        <w:spacing w:line="240" w:lineRule="auto"/>
        <w:rPr>
          <w:rFonts w:eastAsia="Times New Roman"/>
          <w:sz w:val="24"/>
          <w:szCs w:val="24"/>
        </w:rPr>
      </w:pPr>
    </w:p>
    <w:p w:rsidR="00440826" w:rsidRPr="00440826" w:rsidRDefault="00440826" w:rsidP="00440826">
      <w:pPr>
        <w:spacing w:line="240" w:lineRule="auto"/>
        <w:jc w:val="center"/>
        <w:rPr>
          <w:rFonts w:eastAsia="Times New Roman"/>
          <w:sz w:val="24"/>
          <w:szCs w:val="24"/>
        </w:rPr>
      </w:pPr>
    </w:p>
    <w:p w:rsidR="00440826" w:rsidRPr="00440826" w:rsidRDefault="00440826" w:rsidP="00440826">
      <w:pPr>
        <w:spacing w:after="120" w:line="240" w:lineRule="auto"/>
        <w:jc w:val="center"/>
        <w:rPr>
          <w:rFonts w:eastAsia="Times New Roman"/>
          <w:b/>
          <w:sz w:val="24"/>
          <w:szCs w:val="24"/>
        </w:rPr>
      </w:pPr>
      <w:r w:rsidRPr="00440826">
        <w:rPr>
          <w:rFonts w:eastAsia="Times New Roman"/>
          <w:b/>
          <w:bCs/>
          <w:color w:val="000000"/>
          <w:sz w:val="24"/>
          <w:szCs w:val="24"/>
        </w:rPr>
        <w:t>Отчет по практической работе №</w:t>
      </w:r>
      <w:r w:rsidR="009B203F">
        <w:rPr>
          <w:rFonts w:eastAsia="Times New Roman"/>
          <w:b/>
          <w:bCs/>
          <w:color w:val="000000"/>
          <w:sz w:val="24"/>
          <w:szCs w:val="24"/>
        </w:rPr>
        <w:t>1</w:t>
      </w:r>
      <w:bookmarkStart w:id="0" w:name="_GoBack"/>
      <w:bookmarkEnd w:id="0"/>
    </w:p>
    <w:p w:rsidR="00440826" w:rsidRPr="00440826" w:rsidRDefault="00440826" w:rsidP="00440826">
      <w:pPr>
        <w:spacing w:after="240" w:line="240" w:lineRule="auto"/>
        <w:jc w:val="center"/>
        <w:rPr>
          <w:rFonts w:eastAsia="Times New Roman"/>
          <w:sz w:val="24"/>
          <w:szCs w:val="24"/>
        </w:rPr>
      </w:pPr>
      <w:r w:rsidRPr="00440826">
        <w:rPr>
          <w:sz w:val="24"/>
          <w:szCs w:val="24"/>
        </w:rPr>
        <w:t>«</w:t>
      </w:r>
      <w:r w:rsidR="00ED7193" w:rsidRPr="00ED7193">
        <w:rPr>
          <w:sz w:val="24"/>
          <w:szCs w:val="24"/>
        </w:rPr>
        <w:t>Утилиты работы с сетью</w:t>
      </w:r>
      <w:r w:rsidRPr="00440826">
        <w:rPr>
          <w:rStyle w:val="instancename"/>
          <w:sz w:val="24"/>
          <w:szCs w:val="24"/>
          <w:shd w:val="clear" w:color="auto" w:fill="FFFFFF"/>
        </w:rPr>
        <w:t>»</w:t>
      </w:r>
      <w:r w:rsidRPr="00440826">
        <w:rPr>
          <w:rFonts w:eastAsia="Times New Roman"/>
          <w:sz w:val="24"/>
          <w:szCs w:val="24"/>
        </w:rPr>
        <w:br/>
      </w:r>
      <w:r w:rsidRPr="00440826">
        <w:rPr>
          <w:rFonts w:eastAsia="Times New Roman"/>
          <w:sz w:val="24"/>
          <w:szCs w:val="24"/>
        </w:rPr>
        <w:br/>
      </w:r>
      <w:r w:rsidRPr="00440826">
        <w:rPr>
          <w:rFonts w:eastAsia="Times New Roman"/>
          <w:sz w:val="24"/>
          <w:szCs w:val="24"/>
        </w:rPr>
        <w:br/>
      </w:r>
      <w:r w:rsidRPr="00440826">
        <w:rPr>
          <w:rFonts w:eastAsia="Times New Roman"/>
          <w:sz w:val="24"/>
          <w:szCs w:val="24"/>
        </w:rPr>
        <w:br/>
      </w:r>
    </w:p>
    <w:p w:rsidR="00440826" w:rsidRPr="00440826" w:rsidRDefault="00440826" w:rsidP="00440826">
      <w:pPr>
        <w:spacing w:after="120" w:line="240" w:lineRule="auto"/>
        <w:jc w:val="right"/>
        <w:rPr>
          <w:rFonts w:eastAsia="Times New Roman"/>
          <w:color w:val="000000"/>
          <w:sz w:val="24"/>
          <w:szCs w:val="24"/>
        </w:rPr>
      </w:pPr>
      <w:r w:rsidRPr="00440826">
        <w:rPr>
          <w:rFonts w:eastAsia="Times New Roman"/>
          <w:color w:val="000000"/>
          <w:sz w:val="24"/>
          <w:szCs w:val="24"/>
        </w:rPr>
        <w:t>Выполнил: ст. группы ИСТ-33</w:t>
      </w:r>
    </w:p>
    <w:p w:rsidR="00440826" w:rsidRPr="00440826" w:rsidRDefault="00440826" w:rsidP="00440826">
      <w:pPr>
        <w:spacing w:after="120" w:line="240" w:lineRule="auto"/>
        <w:jc w:val="right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Захаров Г. А.</w:t>
      </w:r>
    </w:p>
    <w:p w:rsidR="00440826" w:rsidRPr="00440826" w:rsidRDefault="00440826" w:rsidP="00440826">
      <w:pPr>
        <w:spacing w:after="120" w:line="240" w:lineRule="auto"/>
        <w:jc w:val="right"/>
        <w:rPr>
          <w:rFonts w:eastAsia="Times New Roman"/>
          <w:color w:val="000000"/>
          <w:sz w:val="24"/>
          <w:szCs w:val="24"/>
        </w:rPr>
      </w:pPr>
      <w:r w:rsidRPr="00440826">
        <w:rPr>
          <w:rFonts w:eastAsia="Times New Roman"/>
          <w:color w:val="000000"/>
          <w:sz w:val="24"/>
          <w:szCs w:val="24"/>
        </w:rPr>
        <w:t xml:space="preserve">Проверил: доцент, </w:t>
      </w:r>
      <w:proofErr w:type="spellStart"/>
      <w:r w:rsidRPr="00440826">
        <w:rPr>
          <w:rFonts w:eastAsia="Times New Roman"/>
          <w:color w:val="000000"/>
          <w:sz w:val="24"/>
          <w:szCs w:val="24"/>
        </w:rPr>
        <w:t>к.т.н</w:t>
      </w:r>
      <w:proofErr w:type="spellEnd"/>
    </w:p>
    <w:p w:rsidR="00440826" w:rsidRPr="00440826" w:rsidRDefault="00440826" w:rsidP="00440826">
      <w:pPr>
        <w:spacing w:after="120" w:line="240" w:lineRule="auto"/>
        <w:jc w:val="right"/>
        <w:rPr>
          <w:rFonts w:eastAsia="Times New Roman"/>
          <w:sz w:val="24"/>
          <w:szCs w:val="24"/>
        </w:rPr>
      </w:pPr>
      <w:r w:rsidRPr="00440826">
        <w:rPr>
          <w:rFonts w:eastAsia="Times New Roman"/>
          <w:sz w:val="24"/>
          <w:szCs w:val="24"/>
        </w:rPr>
        <w:t>Чесноков С.Е.</w:t>
      </w:r>
    </w:p>
    <w:p w:rsidR="00440826" w:rsidRPr="00440826" w:rsidRDefault="00440826" w:rsidP="00440826">
      <w:pPr>
        <w:spacing w:line="240" w:lineRule="auto"/>
        <w:rPr>
          <w:rFonts w:eastAsia="Times New Roman"/>
          <w:sz w:val="24"/>
          <w:szCs w:val="24"/>
        </w:rPr>
      </w:pPr>
    </w:p>
    <w:p w:rsidR="00440826" w:rsidRPr="00440826" w:rsidRDefault="00440826" w:rsidP="00440826">
      <w:pPr>
        <w:spacing w:after="120" w:line="240" w:lineRule="auto"/>
        <w:ind w:left="283"/>
        <w:jc w:val="right"/>
        <w:rPr>
          <w:rFonts w:eastAsia="Times New Roman"/>
          <w:sz w:val="24"/>
          <w:szCs w:val="24"/>
        </w:rPr>
      </w:pPr>
      <w:r w:rsidRPr="00440826">
        <w:rPr>
          <w:rFonts w:eastAsia="Times New Roman"/>
          <w:color w:val="000000"/>
          <w:sz w:val="24"/>
          <w:szCs w:val="24"/>
        </w:rPr>
        <w:t>Дата защиты _____________________</w:t>
      </w:r>
    </w:p>
    <w:p w:rsidR="00440826" w:rsidRPr="00440826" w:rsidRDefault="00440826" w:rsidP="00440826">
      <w:pPr>
        <w:spacing w:after="120" w:line="240" w:lineRule="auto"/>
        <w:ind w:left="283"/>
        <w:jc w:val="right"/>
        <w:rPr>
          <w:rFonts w:eastAsia="Times New Roman"/>
          <w:sz w:val="24"/>
          <w:szCs w:val="24"/>
        </w:rPr>
      </w:pPr>
      <w:proofErr w:type="gramStart"/>
      <w:r w:rsidRPr="00440826">
        <w:rPr>
          <w:rFonts w:eastAsia="Times New Roman"/>
          <w:color w:val="000000"/>
          <w:sz w:val="24"/>
          <w:szCs w:val="24"/>
        </w:rPr>
        <w:t>Оценка  _</w:t>
      </w:r>
      <w:proofErr w:type="gramEnd"/>
      <w:r w:rsidRPr="00440826">
        <w:rPr>
          <w:rFonts w:eastAsia="Times New Roman"/>
          <w:color w:val="000000"/>
          <w:sz w:val="24"/>
          <w:szCs w:val="24"/>
        </w:rPr>
        <w:t>________________________</w:t>
      </w:r>
    </w:p>
    <w:p w:rsidR="00440826" w:rsidRPr="00440826" w:rsidRDefault="00440826" w:rsidP="00440826">
      <w:pPr>
        <w:spacing w:after="240" w:line="240" w:lineRule="auto"/>
        <w:rPr>
          <w:rFonts w:eastAsia="Times New Roman"/>
          <w:sz w:val="24"/>
          <w:szCs w:val="24"/>
        </w:rPr>
      </w:pPr>
      <w:r w:rsidRPr="00440826">
        <w:rPr>
          <w:rFonts w:eastAsia="Times New Roman"/>
          <w:sz w:val="24"/>
          <w:szCs w:val="24"/>
        </w:rPr>
        <w:br/>
      </w:r>
      <w:r w:rsidRPr="00440826">
        <w:rPr>
          <w:rFonts w:eastAsia="Times New Roman"/>
          <w:sz w:val="24"/>
          <w:szCs w:val="24"/>
        </w:rPr>
        <w:br/>
      </w:r>
      <w:r w:rsidRPr="00440826">
        <w:rPr>
          <w:rFonts w:eastAsia="Times New Roman"/>
          <w:sz w:val="24"/>
          <w:szCs w:val="24"/>
        </w:rPr>
        <w:br/>
      </w:r>
      <w:r w:rsidRPr="00440826">
        <w:rPr>
          <w:rFonts w:eastAsia="Times New Roman"/>
          <w:sz w:val="24"/>
          <w:szCs w:val="24"/>
        </w:rPr>
        <w:br/>
      </w:r>
      <w:r w:rsidRPr="00440826">
        <w:rPr>
          <w:rFonts w:eastAsia="Times New Roman"/>
          <w:sz w:val="24"/>
          <w:szCs w:val="24"/>
        </w:rPr>
        <w:br/>
      </w:r>
      <w:r w:rsidRPr="00440826">
        <w:rPr>
          <w:rFonts w:eastAsia="Times New Roman"/>
          <w:sz w:val="24"/>
          <w:szCs w:val="24"/>
        </w:rPr>
        <w:br/>
      </w:r>
      <w:r w:rsidRPr="00440826">
        <w:rPr>
          <w:rFonts w:eastAsia="Times New Roman"/>
          <w:sz w:val="24"/>
          <w:szCs w:val="24"/>
        </w:rPr>
        <w:br/>
      </w:r>
      <w:r w:rsidRPr="00440826">
        <w:rPr>
          <w:rFonts w:eastAsia="Times New Roman"/>
          <w:sz w:val="24"/>
          <w:szCs w:val="24"/>
        </w:rPr>
        <w:br/>
      </w:r>
      <w:r w:rsidRPr="00440826">
        <w:rPr>
          <w:rFonts w:eastAsia="Times New Roman"/>
          <w:sz w:val="24"/>
          <w:szCs w:val="24"/>
        </w:rPr>
        <w:br/>
      </w:r>
    </w:p>
    <w:p w:rsidR="00440826" w:rsidRPr="00440826" w:rsidRDefault="00440826" w:rsidP="00440826">
      <w:pPr>
        <w:spacing w:after="120" w:line="240" w:lineRule="auto"/>
        <w:ind w:left="283"/>
        <w:jc w:val="center"/>
        <w:rPr>
          <w:rFonts w:eastAsia="Times New Roman"/>
          <w:color w:val="000000"/>
          <w:sz w:val="24"/>
          <w:szCs w:val="24"/>
        </w:rPr>
      </w:pPr>
    </w:p>
    <w:p w:rsidR="00440826" w:rsidRPr="00440826" w:rsidRDefault="00440826" w:rsidP="00440826">
      <w:pPr>
        <w:spacing w:after="120" w:line="240" w:lineRule="auto"/>
        <w:ind w:left="283"/>
        <w:jc w:val="center"/>
        <w:rPr>
          <w:rFonts w:eastAsia="Times New Roman"/>
          <w:color w:val="000000"/>
          <w:sz w:val="24"/>
          <w:szCs w:val="24"/>
        </w:rPr>
      </w:pPr>
    </w:p>
    <w:p w:rsidR="00440826" w:rsidRPr="00440826" w:rsidRDefault="00440826" w:rsidP="00440826">
      <w:pPr>
        <w:spacing w:after="120" w:line="240" w:lineRule="auto"/>
        <w:rPr>
          <w:rFonts w:eastAsia="Times New Roman"/>
          <w:color w:val="000000"/>
          <w:sz w:val="24"/>
          <w:szCs w:val="24"/>
        </w:rPr>
      </w:pPr>
    </w:p>
    <w:p w:rsidR="00440826" w:rsidRPr="00440826" w:rsidRDefault="00440826" w:rsidP="00440826">
      <w:pPr>
        <w:spacing w:after="120" w:line="240" w:lineRule="auto"/>
        <w:ind w:left="283"/>
        <w:jc w:val="center"/>
        <w:rPr>
          <w:rFonts w:eastAsia="Times New Roman"/>
          <w:sz w:val="24"/>
          <w:szCs w:val="24"/>
        </w:rPr>
      </w:pPr>
      <w:r w:rsidRPr="00440826">
        <w:rPr>
          <w:rFonts w:eastAsia="Times New Roman"/>
          <w:color w:val="000000"/>
          <w:sz w:val="24"/>
          <w:szCs w:val="24"/>
        </w:rPr>
        <w:t>Йошкар-Ола</w:t>
      </w:r>
    </w:p>
    <w:p w:rsidR="00440826" w:rsidRPr="00440826" w:rsidRDefault="00440826" w:rsidP="00440826">
      <w:pPr>
        <w:spacing w:after="120" w:line="240" w:lineRule="auto"/>
        <w:ind w:left="283"/>
        <w:jc w:val="center"/>
        <w:rPr>
          <w:rFonts w:eastAsia="Times New Roman"/>
          <w:sz w:val="24"/>
          <w:szCs w:val="24"/>
        </w:rPr>
      </w:pPr>
      <w:r w:rsidRPr="00440826">
        <w:rPr>
          <w:rFonts w:eastAsia="Times New Roman"/>
          <w:color w:val="000000"/>
          <w:sz w:val="24"/>
          <w:szCs w:val="24"/>
        </w:rPr>
        <w:t>2025</w:t>
      </w:r>
    </w:p>
    <w:p w:rsidR="00F52434" w:rsidRPr="00AC0B2C" w:rsidRDefault="00AC0B2C" w:rsidP="008B076B">
      <w:pPr>
        <w:tabs>
          <w:tab w:val="left" w:pos="8640"/>
        </w:tabs>
        <w:rPr>
          <w:b/>
          <w:sz w:val="28"/>
          <w:szCs w:val="28"/>
        </w:rPr>
      </w:pPr>
      <w:r w:rsidRPr="00AC0B2C">
        <w:rPr>
          <w:b/>
          <w:sz w:val="28"/>
          <w:szCs w:val="28"/>
        </w:rPr>
        <w:lastRenderedPageBreak/>
        <w:t>Задание 1. Получение сп</w:t>
      </w:r>
      <w:r w:rsidR="00FD6424">
        <w:rPr>
          <w:b/>
          <w:sz w:val="28"/>
          <w:szCs w:val="28"/>
        </w:rPr>
        <w:t>равочной информации по командам</w:t>
      </w:r>
    </w:p>
    <w:p w:rsidR="00D337EB" w:rsidRDefault="007126C2">
      <w:pPr>
        <w:rPr>
          <w:lang w:val="en-US"/>
        </w:rPr>
      </w:pPr>
      <w:r w:rsidRPr="007126C2">
        <w:rPr>
          <w:noProof/>
          <w:lang w:eastAsia="ru-RU"/>
        </w:rPr>
        <w:drawing>
          <wp:inline distT="0" distB="0" distL="0" distR="0" wp14:anchorId="5E4F0E67" wp14:editId="63C65E2D">
            <wp:extent cx="5940425" cy="47802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424" w:rsidRPr="00FD6424" w:rsidRDefault="00FD6424" w:rsidP="00FD6424">
      <w:pPr>
        <w:jc w:val="center"/>
        <w:rPr>
          <w:sz w:val="24"/>
          <w:szCs w:val="24"/>
        </w:rPr>
      </w:pPr>
      <w:r>
        <w:rPr>
          <w:sz w:val="24"/>
          <w:szCs w:val="24"/>
        </w:rPr>
        <w:t>Рис. 1.</w:t>
      </w:r>
      <w:r w:rsidR="00AC0B2C" w:rsidRPr="00AC0B2C">
        <w:rPr>
          <w:sz w:val="24"/>
          <w:szCs w:val="24"/>
        </w:rPr>
        <w:t xml:space="preserve"> – Справочная информация</w:t>
      </w:r>
      <w:r>
        <w:rPr>
          <w:sz w:val="24"/>
          <w:szCs w:val="24"/>
        </w:rPr>
        <w:t xml:space="preserve"> утилиты</w:t>
      </w:r>
      <w:r w:rsidR="00AC0B2C" w:rsidRPr="00AC0B2C">
        <w:rPr>
          <w:sz w:val="24"/>
          <w:szCs w:val="24"/>
        </w:rPr>
        <w:t xml:space="preserve"> </w:t>
      </w:r>
      <w:r w:rsidR="00AC0B2C" w:rsidRPr="00AC0B2C">
        <w:rPr>
          <w:sz w:val="24"/>
          <w:szCs w:val="24"/>
          <w:lang w:val="en-US"/>
        </w:rPr>
        <w:t>ipconfig</w:t>
      </w:r>
    </w:p>
    <w:p w:rsidR="007126C2" w:rsidRDefault="007126C2">
      <w:pPr>
        <w:rPr>
          <w:lang w:val="en-US"/>
        </w:rPr>
      </w:pPr>
      <w:r w:rsidRPr="007126C2">
        <w:rPr>
          <w:noProof/>
          <w:lang w:eastAsia="ru-RU"/>
        </w:rPr>
        <w:drawing>
          <wp:inline distT="0" distB="0" distL="0" distR="0" wp14:anchorId="2FF9C002" wp14:editId="71F70542">
            <wp:extent cx="5940425" cy="7683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B2C" w:rsidRPr="00AC0B2C" w:rsidRDefault="00FD6424" w:rsidP="00AC0B2C">
      <w:pPr>
        <w:jc w:val="center"/>
        <w:rPr>
          <w:sz w:val="24"/>
          <w:szCs w:val="24"/>
        </w:rPr>
      </w:pPr>
      <w:r>
        <w:rPr>
          <w:sz w:val="24"/>
          <w:szCs w:val="24"/>
        </w:rPr>
        <w:t>Рис. 2.</w:t>
      </w:r>
      <w:r w:rsidR="00AC0B2C" w:rsidRPr="00AC0B2C">
        <w:rPr>
          <w:sz w:val="24"/>
          <w:szCs w:val="24"/>
        </w:rPr>
        <w:t xml:space="preserve"> – Справочная информация</w:t>
      </w:r>
      <w:r>
        <w:rPr>
          <w:sz w:val="24"/>
          <w:szCs w:val="24"/>
        </w:rPr>
        <w:t xml:space="preserve"> утилиты</w:t>
      </w:r>
      <w:r w:rsidR="00AC0B2C" w:rsidRPr="00AC0B2C">
        <w:rPr>
          <w:sz w:val="24"/>
          <w:szCs w:val="24"/>
        </w:rPr>
        <w:t xml:space="preserve"> </w:t>
      </w:r>
      <w:r w:rsidR="00AC0B2C" w:rsidRPr="00AC0B2C">
        <w:rPr>
          <w:sz w:val="24"/>
          <w:szCs w:val="24"/>
          <w:lang w:val="en-US"/>
        </w:rPr>
        <w:t>ipconfig</w:t>
      </w:r>
    </w:p>
    <w:p w:rsidR="00D337EB" w:rsidRDefault="00D337EB">
      <w:pPr>
        <w:rPr>
          <w:lang w:val="en-US"/>
        </w:rPr>
      </w:pPr>
      <w:r w:rsidRPr="00D337EB">
        <w:rPr>
          <w:noProof/>
          <w:lang w:eastAsia="ru-RU"/>
        </w:rPr>
        <w:lastRenderedPageBreak/>
        <w:drawing>
          <wp:inline distT="0" distB="0" distL="0" distR="0" wp14:anchorId="385E0D02" wp14:editId="39A3A174">
            <wp:extent cx="5940425" cy="59893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8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424" w:rsidRPr="00FD6424" w:rsidRDefault="00FD6424" w:rsidP="00FD6424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Рис. </w:t>
      </w:r>
      <w:r w:rsidR="00AC0B2C">
        <w:rPr>
          <w:sz w:val="24"/>
          <w:szCs w:val="24"/>
        </w:rPr>
        <w:t xml:space="preserve">3. </w:t>
      </w:r>
      <w:r w:rsidR="00AC0B2C" w:rsidRPr="00AC0B2C">
        <w:rPr>
          <w:sz w:val="24"/>
          <w:szCs w:val="24"/>
        </w:rPr>
        <w:t>– Справочная информация</w:t>
      </w:r>
      <w:r>
        <w:rPr>
          <w:sz w:val="24"/>
          <w:szCs w:val="24"/>
        </w:rPr>
        <w:t xml:space="preserve"> утилиты</w:t>
      </w:r>
      <w:r w:rsidR="00AC0B2C" w:rsidRPr="00AC0B2C">
        <w:rPr>
          <w:sz w:val="24"/>
          <w:szCs w:val="24"/>
        </w:rPr>
        <w:t xml:space="preserve"> </w:t>
      </w:r>
      <w:r w:rsidR="00AC0B2C">
        <w:rPr>
          <w:sz w:val="24"/>
          <w:szCs w:val="24"/>
          <w:lang w:val="en-US"/>
        </w:rPr>
        <w:t>ping</w:t>
      </w:r>
    </w:p>
    <w:p w:rsidR="00FD6424" w:rsidRDefault="00D337EB" w:rsidP="00FD6424">
      <w:pPr>
        <w:jc w:val="center"/>
        <w:rPr>
          <w:lang w:val="en-US"/>
        </w:rPr>
      </w:pPr>
      <w:r w:rsidRPr="00D337EB">
        <w:rPr>
          <w:noProof/>
          <w:lang w:eastAsia="ru-RU"/>
        </w:rPr>
        <w:drawing>
          <wp:inline distT="0" distB="0" distL="0" distR="0" wp14:anchorId="1F5FA03A" wp14:editId="6EC4AE5F">
            <wp:extent cx="5940425" cy="23526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424" w:rsidRPr="00FD6424" w:rsidRDefault="00FD6424" w:rsidP="00FD6424">
      <w:pPr>
        <w:jc w:val="center"/>
        <w:rPr>
          <w:sz w:val="24"/>
          <w:szCs w:val="24"/>
        </w:rPr>
      </w:pPr>
      <w:r w:rsidRPr="00FD6424">
        <w:rPr>
          <w:sz w:val="24"/>
          <w:szCs w:val="24"/>
        </w:rPr>
        <w:t>Рис. 4. – Справочная информация</w:t>
      </w:r>
      <w:r>
        <w:rPr>
          <w:sz w:val="24"/>
          <w:szCs w:val="24"/>
        </w:rPr>
        <w:t xml:space="preserve"> утилиты</w:t>
      </w:r>
      <w:r w:rsidRPr="00FD6424">
        <w:rPr>
          <w:sz w:val="24"/>
          <w:szCs w:val="24"/>
        </w:rPr>
        <w:t xml:space="preserve"> </w:t>
      </w:r>
      <w:proofErr w:type="spellStart"/>
      <w:r w:rsidRPr="00FD6424">
        <w:rPr>
          <w:sz w:val="24"/>
          <w:szCs w:val="24"/>
          <w:lang w:val="en-US"/>
        </w:rPr>
        <w:t>tracert</w:t>
      </w:r>
      <w:proofErr w:type="spellEnd"/>
    </w:p>
    <w:p w:rsidR="00D337EB" w:rsidRDefault="007126C2" w:rsidP="00FD6424">
      <w:pPr>
        <w:jc w:val="center"/>
        <w:rPr>
          <w:lang w:val="en-US"/>
        </w:rPr>
      </w:pPr>
      <w:r w:rsidRPr="007126C2">
        <w:rPr>
          <w:noProof/>
          <w:lang w:eastAsia="ru-RU"/>
        </w:rPr>
        <w:lastRenderedPageBreak/>
        <w:drawing>
          <wp:inline distT="0" distB="0" distL="0" distR="0" wp14:anchorId="1024A12A" wp14:editId="4814682D">
            <wp:extent cx="2667372" cy="1114581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424" w:rsidRPr="00FD6424" w:rsidRDefault="00FD6424" w:rsidP="00FD6424">
      <w:pPr>
        <w:jc w:val="center"/>
        <w:rPr>
          <w:sz w:val="24"/>
          <w:szCs w:val="24"/>
        </w:rPr>
      </w:pPr>
      <w:r w:rsidRPr="00FD6424">
        <w:rPr>
          <w:sz w:val="24"/>
          <w:szCs w:val="24"/>
        </w:rPr>
        <w:t xml:space="preserve">Рис. 5. – Справочная информация утилиты </w:t>
      </w:r>
      <w:r w:rsidRPr="00FD6424">
        <w:rPr>
          <w:sz w:val="24"/>
          <w:szCs w:val="24"/>
          <w:lang w:val="en-US"/>
        </w:rPr>
        <w:t>hostname</w:t>
      </w:r>
    </w:p>
    <w:p w:rsidR="00D337EB" w:rsidRPr="00FD6424" w:rsidRDefault="00FD6424" w:rsidP="008B076B">
      <w:pPr>
        <w:ind w:firstLine="708"/>
        <w:rPr>
          <w:b/>
          <w:sz w:val="28"/>
          <w:szCs w:val="28"/>
        </w:rPr>
      </w:pPr>
      <w:r w:rsidRPr="00FD6424">
        <w:rPr>
          <w:b/>
          <w:sz w:val="28"/>
          <w:szCs w:val="28"/>
        </w:rPr>
        <w:t xml:space="preserve">Задание 2. </w:t>
      </w:r>
      <w:r>
        <w:rPr>
          <w:b/>
          <w:sz w:val="28"/>
          <w:szCs w:val="28"/>
        </w:rPr>
        <w:t>Получение имени хоста</w:t>
      </w:r>
    </w:p>
    <w:p w:rsidR="00D337EB" w:rsidRDefault="00D337EB" w:rsidP="00FD6424">
      <w:pPr>
        <w:jc w:val="center"/>
        <w:rPr>
          <w:lang w:val="en-US"/>
        </w:rPr>
      </w:pPr>
      <w:r w:rsidRPr="00D337EB">
        <w:rPr>
          <w:noProof/>
          <w:lang w:eastAsia="ru-RU"/>
        </w:rPr>
        <w:drawing>
          <wp:inline distT="0" distB="0" distL="0" distR="0" wp14:anchorId="47719A18" wp14:editId="44547E10">
            <wp:extent cx="2419688" cy="42868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424" w:rsidRPr="00FD6424" w:rsidRDefault="00FD6424" w:rsidP="00FD6424">
      <w:pPr>
        <w:jc w:val="center"/>
        <w:rPr>
          <w:sz w:val="24"/>
          <w:szCs w:val="24"/>
        </w:rPr>
      </w:pPr>
      <w:r w:rsidRPr="00FD6424">
        <w:rPr>
          <w:sz w:val="24"/>
          <w:szCs w:val="24"/>
        </w:rPr>
        <w:t xml:space="preserve">Рис. 6. – Результат выполнения команды </w:t>
      </w:r>
      <w:r w:rsidRPr="00FD6424">
        <w:rPr>
          <w:sz w:val="24"/>
          <w:szCs w:val="24"/>
          <w:lang w:val="en-US"/>
        </w:rPr>
        <w:t>hostname</w:t>
      </w:r>
    </w:p>
    <w:p w:rsidR="00D337EB" w:rsidRPr="00FD6424" w:rsidRDefault="00D337EB"/>
    <w:p w:rsidR="00D337EB" w:rsidRPr="00FD6424" w:rsidRDefault="00FD6424" w:rsidP="008B076B">
      <w:pPr>
        <w:ind w:firstLine="708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Задание 3. Изучение утилиты </w:t>
      </w:r>
      <w:r>
        <w:rPr>
          <w:b/>
          <w:sz w:val="28"/>
          <w:szCs w:val="28"/>
          <w:lang w:val="en-US"/>
        </w:rPr>
        <w:t>ipconfig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337EB" w:rsidRPr="00FD6424" w:rsidTr="00D337EB">
        <w:tc>
          <w:tcPr>
            <w:tcW w:w="4672" w:type="dxa"/>
          </w:tcPr>
          <w:p w:rsidR="00D337EB" w:rsidRPr="00FD6424" w:rsidRDefault="00D337EB">
            <w:pPr>
              <w:rPr>
                <w:sz w:val="24"/>
                <w:szCs w:val="24"/>
              </w:rPr>
            </w:pPr>
            <w:r w:rsidRPr="00FD6424">
              <w:rPr>
                <w:sz w:val="24"/>
                <w:szCs w:val="24"/>
              </w:rPr>
              <w:t>Имя хоста</w:t>
            </w:r>
          </w:p>
        </w:tc>
        <w:tc>
          <w:tcPr>
            <w:tcW w:w="4673" w:type="dxa"/>
          </w:tcPr>
          <w:p w:rsidR="00D337EB" w:rsidRPr="00FD6424" w:rsidRDefault="00D337EB">
            <w:pPr>
              <w:rPr>
                <w:sz w:val="24"/>
                <w:szCs w:val="24"/>
              </w:rPr>
            </w:pPr>
            <w:r w:rsidRPr="00FD6424">
              <w:rPr>
                <w:sz w:val="24"/>
                <w:szCs w:val="24"/>
              </w:rPr>
              <w:t>Адаптер беспроводной локальной сети Беспроводная сеть</w:t>
            </w:r>
          </w:p>
        </w:tc>
      </w:tr>
      <w:tr w:rsidR="00D337EB" w:rsidRPr="00FD6424" w:rsidTr="00D337EB">
        <w:tc>
          <w:tcPr>
            <w:tcW w:w="4672" w:type="dxa"/>
          </w:tcPr>
          <w:p w:rsidR="00D337EB" w:rsidRPr="00FD6424" w:rsidRDefault="00D337EB">
            <w:pPr>
              <w:rPr>
                <w:sz w:val="24"/>
                <w:szCs w:val="24"/>
              </w:rPr>
            </w:pPr>
            <w:r w:rsidRPr="00FD6424">
              <w:rPr>
                <w:sz w:val="24"/>
                <w:szCs w:val="24"/>
                <w:lang w:val="en-US"/>
              </w:rPr>
              <w:t>IP-</w:t>
            </w:r>
            <w:r w:rsidRPr="00FD6424">
              <w:rPr>
                <w:sz w:val="24"/>
                <w:szCs w:val="24"/>
              </w:rPr>
              <w:t>адрес</w:t>
            </w:r>
          </w:p>
        </w:tc>
        <w:tc>
          <w:tcPr>
            <w:tcW w:w="4673" w:type="dxa"/>
          </w:tcPr>
          <w:p w:rsidR="00D337EB" w:rsidRPr="00FD6424" w:rsidRDefault="00D337EB">
            <w:pPr>
              <w:rPr>
                <w:sz w:val="24"/>
                <w:szCs w:val="24"/>
                <w:lang w:val="en-US"/>
              </w:rPr>
            </w:pPr>
            <w:r w:rsidRPr="00FD6424">
              <w:rPr>
                <w:sz w:val="24"/>
                <w:szCs w:val="24"/>
                <w:lang w:val="en-US"/>
              </w:rPr>
              <w:t>192.168.1.118</w:t>
            </w:r>
          </w:p>
        </w:tc>
      </w:tr>
      <w:tr w:rsidR="00D337EB" w:rsidRPr="00FD6424" w:rsidTr="00D337EB">
        <w:tc>
          <w:tcPr>
            <w:tcW w:w="4672" w:type="dxa"/>
          </w:tcPr>
          <w:p w:rsidR="00D337EB" w:rsidRPr="00FD6424" w:rsidRDefault="00D337EB">
            <w:pPr>
              <w:rPr>
                <w:sz w:val="24"/>
                <w:szCs w:val="24"/>
              </w:rPr>
            </w:pPr>
            <w:r w:rsidRPr="00FD6424">
              <w:rPr>
                <w:sz w:val="24"/>
                <w:szCs w:val="24"/>
              </w:rPr>
              <w:t>Маска подсети</w:t>
            </w:r>
          </w:p>
        </w:tc>
        <w:tc>
          <w:tcPr>
            <w:tcW w:w="4673" w:type="dxa"/>
          </w:tcPr>
          <w:p w:rsidR="00D337EB" w:rsidRPr="00FD6424" w:rsidRDefault="00D337EB">
            <w:pPr>
              <w:rPr>
                <w:sz w:val="24"/>
                <w:szCs w:val="24"/>
                <w:lang w:val="en-US"/>
              </w:rPr>
            </w:pPr>
            <w:r w:rsidRPr="00FD6424">
              <w:rPr>
                <w:sz w:val="24"/>
                <w:szCs w:val="24"/>
                <w:lang w:val="en-US"/>
              </w:rPr>
              <w:t>255.255.255.0</w:t>
            </w:r>
          </w:p>
        </w:tc>
      </w:tr>
      <w:tr w:rsidR="00D337EB" w:rsidRPr="00FD6424" w:rsidTr="00D337EB">
        <w:tc>
          <w:tcPr>
            <w:tcW w:w="4672" w:type="dxa"/>
          </w:tcPr>
          <w:p w:rsidR="00D337EB" w:rsidRPr="00FD6424" w:rsidRDefault="00D337EB">
            <w:pPr>
              <w:rPr>
                <w:sz w:val="24"/>
                <w:szCs w:val="24"/>
              </w:rPr>
            </w:pPr>
            <w:r w:rsidRPr="00FD6424">
              <w:rPr>
                <w:sz w:val="24"/>
                <w:szCs w:val="24"/>
              </w:rPr>
              <w:t>Основной шлюз</w:t>
            </w:r>
          </w:p>
        </w:tc>
        <w:tc>
          <w:tcPr>
            <w:tcW w:w="4673" w:type="dxa"/>
          </w:tcPr>
          <w:p w:rsidR="00D337EB" w:rsidRPr="00FD6424" w:rsidRDefault="00D337EB">
            <w:pPr>
              <w:rPr>
                <w:sz w:val="24"/>
                <w:szCs w:val="24"/>
                <w:lang w:val="en-US"/>
              </w:rPr>
            </w:pPr>
            <w:r w:rsidRPr="00FD6424">
              <w:rPr>
                <w:sz w:val="24"/>
                <w:szCs w:val="24"/>
                <w:lang w:val="en-US"/>
              </w:rPr>
              <w:t>192.168.1.1</w:t>
            </w:r>
          </w:p>
        </w:tc>
      </w:tr>
      <w:tr w:rsidR="00D337EB" w:rsidRPr="00FD6424" w:rsidTr="00D337EB">
        <w:tc>
          <w:tcPr>
            <w:tcW w:w="4672" w:type="dxa"/>
          </w:tcPr>
          <w:p w:rsidR="00D337EB" w:rsidRPr="00FD6424" w:rsidRDefault="00D337EB">
            <w:pPr>
              <w:rPr>
                <w:sz w:val="24"/>
                <w:szCs w:val="24"/>
              </w:rPr>
            </w:pPr>
            <w:r w:rsidRPr="00FD6424">
              <w:rPr>
                <w:sz w:val="24"/>
                <w:szCs w:val="24"/>
              </w:rPr>
              <w:t xml:space="preserve">Используется ли </w:t>
            </w:r>
            <w:r w:rsidRPr="00FD6424">
              <w:rPr>
                <w:sz w:val="24"/>
                <w:szCs w:val="24"/>
                <w:lang w:val="en-US"/>
              </w:rPr>
              <w:t>DHCP</w:t>
            </w:r>
          </w:p>
        </w:tc>
        <w:tc>
          <w:tcPr>
            <w:tcW w:w="4673" w:type="dxa"/>
          </w:tcPr>
          <w:p w:rsidR="00D337EB" w:rsidRPr="00FD6424" w:rsidRDefault="00D337EB">
            <w:pPr>
              <w:rPr>
                <w:sz w:val="24"/>
                <w:szCs w:val="24"/>
              </w:rPr>
            </w:pPr>
            <w:r w:rsidRPr="00FD6424">
              <w:rPr>
                <w:sz w:val="24"/>
                <w:szCs w:val="24"/>
              </w:rPr>
              <w:t>Да</w:t>
            </w:r>
          </w:p>
        </w:tc>
      </w:tr>
      <w:tr w:rsidR="00D337EB" w:rsidRPr="00FD6424" w:rsidTr="00D337EB">
        <w:tc>
          <w:tcPr>
            <w:tcW w:w="4672" w:type="dxa"/>
          </w:tcPr>
          <w:p w:rsidR="00D337EB" w:rsidRPr="00FD6424" w:rsidRDefault="00D337EB">
            <w:pPr>
              <w:rPr>
                <w:sz w:val="24"/>
                <w:szCs w:val="24"/>
              </w:rPr>
            </w:pPr>
            <w:r w:rsidRPr="00FD6424">
              <w:rPr>
                <w:sz w:val="24"/>
                <w:szCs w:val="24"/>
              </w:rPr>
              <w:t xml:space="preserve">(адрес </w:t>
            </w:r>
            <w:r w:rsidRPr="00FD6424">
              <w:rPr>
                <w:sz w:val="24"/>
                <w:szCs w:val="24"/>
                <w:lang w:val="en-US"/>
              </w:rPr>
              <w:t>DHCP</w:t>
            </w:r>
            <w:r w:rsidRPr="00FD6424">
              <w:rPr>
                <w:sz w:val="24"/>
                <w:szCs w:val="24"/>
              </w:rPr>
              <w:t>-сервера)</w:t>
            </w:r>
          </w:p>
        </w:tc>
        <w:tc>
          <w:tcPr>
            <w:tcW w:w="4673" w:type="dxa"/>
          </w:tcPr>
          <w:p w:rsidR="00D337EB" w:rsidRPr="00FD6424" w:rsidRDefault="00D337EB">
            <w:pPr>
              <w:rPr>
                <w:sz w:val="24"/>
                <w:szCs w:val="24"/>
                <w:lang w:val="en-US"/>
              </w:rPr>
            </w:pPr>
            <w:r w:rsidRPr="00FD6424">
              <w:rPr>
                <w:sz w:val="24"/>
                <w:szCs w:val="24"/>
                <w:lang w:val="en-US"/>
              </w:rPr>
              <w:t>192.168.1.1</w:t>
            </w:r>
          </w:p>
        </w:tc>
      </w:tr>
      <w:tr w:rsidR="00D337EB" w:rsidRPr="00ED7193" w:rsidTr="00D337EB">
        <w:tc>
          <w:tcPr>
            <w:tcW w:w="4672" w:type="dxa"/>
          </w:tcPr>
          <w:p w:rsidR="00D337EB" w:rsidRPr="00FD6424" w:rsidRDefault="00D337EB">
            <w:pPr>
              <w:rPr>
                <w:sz w:val="24"/>
                <w:szCs w:val="24"/>
              </w:rPr>
            </w:pPr>
            <w:r w:rsidRPr="00FD6424">
              <w:rPr>
                <w:sz w:val="24"/>
                <w:szCs w:val="24"/>
              </w:rPr>
              <w:t>Описание адаптера</w:t>
            </w:r>
          </w:p>
        </w:tc>
        <w:tc>
          <w:tcPr>
            <w:tcW w:w="4673" w:type="dxa"/>
          </w:tcPr>
          <w:p w:rsidR="00D337EB" w:rsidRPr="00FD6424" w:rsidRDefault="00D337EB">
            <w:pPr>
              <w:rPr>
                <w:sz w:val="24"/>
                <w:szCs w:val="24"/>
                <w:lang w:val="en-US"/>
              </w:rPr>
            </w:pPr>
            <w:proofErr w:type="spellStart"/>
            <w:r w:rsidRPr="00FD6424">
              <w:rPr>
                <w:sz w:val="24"/>
                <w:szCs w:val="24"/>
                <w:lang w:val="en-US"/>
              </w:rPr>
              <w:t>MediaTek</w:t>
            </w:r>
            <w:proofErr w:type="spellEnd"/>
            <w:r w:rsidRPr="00FD6424">
              <w:rPr>
                <w:sz w:val="24"/>
                <w:szCs w:val="24"/>
                <w:lang w:val="en-US"/>
              </w:rPr>
              <w:t xml:space="preserve"> Wi-Fi 6 MT7921 Wireless LAN Card</w:t>
            </w:r>
          </w:p>
        </w:tc>
      </w:tr>
      <w:tr w:rsidR="00D337EB" w:rsidRPr="00FD6424" w:rsidTr="00D337EB">
        <w:tc>
          <w:tcPr>
            <w:tcW w:w="4672" w:type="dxa"/>
          </w:tcPr>
          <w:p w:rsidR="00D337EB" w:rsidRPr="00FD6424" w:rsidRDefault="00D337EB">
            <w:pPr>
              <w:rPr>
                <w:sz w:val="24"/>
                <w:szCs w:val="24"/>
              </w:rPr>
            </w:pPr>
            <w:r w:rsidRPr="00FD6424">
              <w:rPr>
                <w:sz w:val="24"/>
                <w:szCs w:val="24"/>
              </w:rPr>
              <w:t>Физический адрес сетевого адаптера</w:t>
            </w:r>
          </w:p>
        </w:tc>
        <w:tc>
          <w:tcPr>
            <w:tcW w:w="4673" w:type="dxa"/>
          </w:tcPr>
          <w:p w:rsidR="00D337EB" w:rsidRPr="00FD6424" w:rsidRDefault="00D337EB">
            <w:pPr>
              <w:rPr>
                <w:sz w:val="24"/>
                <w:szCs w:val="24"/>
              </w:rPr>
            </w:pPr>
            <w:r w:rsidRPr="00FD6424">
              <w:rPr>
                <w:sz w:val="24"/>
                <w:szCs w:val="24"/>
              </w:rPr>
              <w:t>34-6F-24-56-71-CD</w:t>
            </w:r>
          </w:p>
        </w:tc>
      </w:tr>
      <w:tr w:rsidR="00D337EB" w:rsidRPr="00FD6424" w:rsidTr="00D337EB">
        <w:tc>
          <w:tcPr>
            <w:tcW w:w="4672" w:type="dxa"/>
          </w:tcPr>
          <w:p w:rsidR="00D337EB" w:rsidRPr="00FD6424" w:rsidRDefault="00D337EB">
            <w:pPr>
              <w:rPr>
                <w:sz w:val="24"/>
                <w:szCs w:val="24"/>
              </w:rPr>
            </w:pPr>
            <w:r w:rsidRPr="00FD6424">
              <w:rPr>
                <w:sz w:val="24"/>
                <w:szCs w:val="24"/>
              </w:rPr>
              <w:t xml:space="preserve">Адрес </w:t>
            </w:r>
            <w:r w:rsidRPr="00FD6424">
              <w:rPr>
                <w:sz w:val="24"/>
                <w:szCs w:val="24"/>
                <w:lang w:val="en-US"/>
              </w:rPr>
              <w:t>DNS-</w:t>
            </w:r>
            <w:r w:rsidRPr="00FD6424">
              <w:rPr>
                <w:sz w:val="24"/>
                <w:szCs w:val="24"/>
              </w:rPr>
              <w:t>сервера</w:t>
            </w:r>
          </w:p>
        </w:tc>
        <w:tc>
          <w:tcPr>
            <w:tcW w:w="4673" w:type="dxa"/>
          </w:tcPr>
          <w:p w:rsidR="00D337EB" w:rsidRPr="00FD6424" w:rsidRDefault="00D337EB">
            <w:pPr>
              <w:rPr>
                <w:sz w:val="24"/>
                <w:szCs w:val="24"/>
              </w:rPr>
            </w:pPr>
            <w:r w:rsidRPr="00FD6424">
              <w:rPr>
                <w:sz w:val="24"/>
                <w:szCs w:val="24"/>
              </w:rPr>
              <w:t>192.168.1.1</w:t>
            </w:r>
          </w:p>
        </w:tc>
      </w:tr>
      <w:tr w:rsidR="00D337EB" w:rsidRPr="00FD6424" w:rsidTr="00D337EB">
        <w:tc>
          <w:tcPr>
            <w:tcW w:w="4672" w:type="dxa"/>
          </w:tcPr>
          <w:p w:rsidR="00D337EB" w:rsidRPr="00FD6424" w:rsidRDefault="00D337EB">
            <w:pPr>
              <w:rPr>
                <w:sz w:val="24"/>
                <w:szCs w:val="24"/>
              </w:rPr>
            </w:pPr>
            <w:r w:rsidRPr="00FD6424">
              <w:rPr>
                <w:sz w:val="24"/>
                <w:szCs w:val="24"/>
              </w:rPr>
              <w:t xml:space="preserve">Адрес </w:t>
            </w:r>
            <w:r w:rsidRPr="00FD6424">
              <w:rPr>
                <w:sz w:val="24"/>
                <w:szCs w:val="24"/>
                <w:lang w:val="en-US"/>
              </w:rPr>
              <w:t>WINS</w:t>
            </w:r>
            <w:r w:rsidRPr="00FD6424">
              <w:rPr>
                <w:sz w:val="24"/>
                <w:szCs w:val="24"/>
              </w:rPr>
              <w:t>-сервера</w:t>
            </w:r>
          </w:p>
        </w:tc>
        <w:tc>
          <w:tcPr>
            <w:tcW w:w="4673" w:type="dxa"/>
          </w:tcPr>
          <w:p w:rsidR="00D337EB" w:rsidRPr="00FD6424" w:rsidRDefault="00A43227">
            <w:pPr>
              <w:rPr>
                <w:sz w:val="24"/>
                <w:szCs w:val="24"/>
              </w:rPr>
            </w:pPr>
            <w:r w:rsidRPr="00FD6424">
              <w:rPr>
                <w:sz w:val="24"/>
                <w:szCs w:val="24"/>
              </w:rPr>
              <w:t>-</w:t>
            </w:r>
          </w:p>
        </w:tc>
      </w:tr>
    </w:tbl>
    <w:p w:rsidR="00D337EB" w:rsidRPr="00FD6424" w:rsidRDefault="00D337EB">
      <w:pPr>
        <w:rPr>
          <w:sz w:val="24"/>
          <w:szCs w:val="24"/>
        </w:rPr>
      </w:pPr>
    </w:p>
    <w:p w:rsidR="00A43227" w:rsidRPr="00FD6424" w:rsidRDefault="00A43227" w:rsidP="00FD6424">
      <w:pPr>
        <w:ind w:firstLine="708"/>
        <w:rPr>
          <w:sz w:val="24"/>
          <w:szCs w:val="24"/>
        </w:rPr>
      </w:pPr>
      <w:r w:rsidRPr="00FD6424">
        <w:rPr>
          <w:sz w:val="24"/>
          <w:szCs w:val="24"/>
        </w:rPr>
        <w:t>Имя хоста – это уникальный идентификатор устройства в локальной или глобальной сети.</w:t>
      </w:r>
    </w:p>
    <w:p w:rsidR="00A43227" w:rsidRPr="00FD6424" w:rsidRDefault="00A43227" w:rsidP="00FD6424">
      <w:pPr>
        <w:ind w:firstLine="708"/>
        <w:rPr>
          <w:sz w:val="24"/>
          <w:szCs w:val="24"/>
        </w:rPr>
      </w:pPr>
      <w:r w:rsidRPr="00FD6424">
        <w:rPr>
          <w:sz w:val="24"/>
          <w:szCs w:val="24"/>
          <w:lang w:val="en-US"/>
        </w:rPr>
        <w:t>IP</w:t>
      </w:r>
      <w:r w:rsidRPr="00FD6424">
        <w:rPr>
          <w:sz w:val="24"/>
          <w:szCs w:val="24"/>
        </w:rPr>
        <w:t xml:space="preserve">-адрес </w:t>
      </w:r>
      <w:r w:rsidR="003C4D04" w:rsidRPr="00FD6424">
        <w:rPr>
          <w:sz w:val="24"/>
          <w:szCs w:val="24"/>
        </w:rPr>
        <w:t>–</w:t>
      </w:r>
      <w:r w:rsidRPr="00FD6424">
        <w:rPr>
          <w:sz w:val="24"/>
          <w:szCs w:val="24"/>
        </w:rPr>
        <w:t xml:space="preserve"> </w:t>
      </w:r>
      <w:r w:rsidR="003C4D04" w:rsidRPr="00FD6424">
        <w:rPr>
          <w:sz w:val="24"/>
          <w:szCs w:val="24"/>
        </w:rPr>
        <w:t>уникальный числовой идентификатор, присваиваемый устройству в сети для его обнаружения и связи.</w:t>
      </w:r>
    </w:p>
    <w:p w:rsidR="003C4D04" w:rsidRPr="00FD6424" w:rsidRDefault="003C4D04" w:rsidP="00FD6424">
      <w:pPr>
        <w:ind w:firstLine="708"/>
        <w:rPr>
          <w:sz w:val="24"/>
          <w:szCs w:val="24"/>
        </w:rPr>
      </w:pPr>
      <w:r w:rsidRPr="00FD6424">
        <w:rPr>
          <w:sz w:val="24"/>
          <w:szCs w:val="24"/>
        </w:rPr>
        <w:t xml:space="preserve">Маска подсети – определяет, какая часть </w:t>
      </w:r>
      <w:r w:rsidRPr="00FD6424">
        <w:rPr>
          <w:sz w:val="24"/>
          <w:szCs w:val="24"/>
          <w:lang w:val="en-US"/>
        </w:rPr>
        <w:t>IP</w:t>
      </w:r>
      <w:r w:rsidRPr="00FD6424">
        <w:rPr>
          <w:sz w:val="24"/>
          <w:szCs w:val="24"/>
        </w:rPr>
        <w:t>-адреса относится к адресу сети, а какая – к адресу устройства в этой сети.</w:t>
      </w:r>
    </w:p>
    <w:p w:rsidR="003C4D04" w:rsidRPr="00FD6424" w:rsidRDefault="003C4D04" w:rsidP="00FD6424">
      <w:pPr>
        <w:ind w:firstLine="708"/>
        <w:rPr>
          <w:sz w:val="24"/>
          <w:szCs w:val="24"/>
        </w:rPr>
      </w:pPr>
      <w:r w:rsidRPr="00FD6424">
        <w:rPr>
          <w:sz w:val="24"/>
          <w:szCs w:val="24"/>
        </w:rPr>
        <w:t xml:space="preserve">Основной шлюз – </w:t>
      </w:r>
      <w:r w:rsidRPr="00FD6424">
        <w:rPr>
          <w:sz w:val="24"/>
          <w:szCs w:val="24"/>
          <w:lang w:val="en-US"/>
        </w:rPr>
        <w:t>IP</w:t>
      </w:r>
      <w:r w:rsidRPr="00FD6424">
        <w:rPr>
          <w:sz w:val="24"/>
          <w:szCs w:val="24"/>
        </w:rPr>
        <w:t>-адрес маршрутизатора, через который устройство выходит в другие сети.</w:t>
      </w:r>
    </w:p>
    <w:p w:rsidR="003C4D04" w:rsidRPr="00FD6424" w:rsidRDefault="00613733" w:rsidP="00FD6424">
      <w:pPr>
        <w:ind w:firstLine="708"/>
        <w:rPr>
          <w:sz w:val="24"/>
          <w:szCs w:val="24"/>
        </w:rPr>
      </w:pPr>
      <w:r w:rsidRPr="00FD6424">
        <w:rPr>
          <w:sz w:val="24"/>
          <w:szCs w:val="24"/>
        </w:rPr>
        <w:t xml:space="preserve">Используется ли </w:t>
      </w:r>
      <w:r w:rsidRPr="00FD6424">
        <w:rPr>
          <w:sz w:val="24"/>
          <w:szCs w:val="24"/>
          <w:lang w:val="en-US"/>
        </w:rPr>
        <w:t>DHCP</w:t>
      </w:r>
      <w:r w:rsidRPr="00FD6424">
        <w:rPr>
          <w:sz w:val="24"/>
          <w:szCs w:val="24"/>
        </w:rPr>
        <w:t xml:space="preserve"> – получает ли устройство автоматические настройки или настраивается вручную.</w:t>
      </w:r>
    </w:p>
    <w:p w:rsidR="00613733" w:rsidRPr="00FD6424" w:rsidRDefault="00613733" w:rsidP="00FD6424">
      <w:pPr>
        <w:ind w:firstLine="708"/>
        <w:rPr>
          <w:sz w:val="24"/>
          <w:szCs w:val="24"/>
        </w:rPr>
      </w:pPr>
      <w:r w:rsidRPr="00FD6424">
        <w:rPr>
          <w:sz w:val="24"/>
          <w:szCs w:val="24"/>
        </w:rPr>
        <w:t xml:space="preserve">Адрес </w:t>
      </w:r>
      <w:r w:rsidRPr="00FD6424">
        <w:rPr>
          <w:sz w:val="24"/>
          <w:szCs w:val="24"/>
          <w:lang w:val="en-US"/>
        </w:rPr>
        <w:t>DHCP</w:t>
      </w:r>
      <w:r w:rsidRPr="00FD6424">
        <w:rPr>
          <w:sz w:val="24"/>
          <w:szCs w:val="24"/>
        </w:rPr>
        <w:t xml:space="preserve">-сервера – </w:t>
      </w:r>
      <w:r w:rsidRPr="00FD6424">
        <w:rPr>
          <w:sz w:val="24"/>
          <w:szCs w:val="24"/>
          <w:lang w:val="en-US"/>
        </w:rPr>
        <w:t>IP</w:t>
      </w:r>
      <w:r w:rsidRPr="00FD6424">
        <w:rPr>
          <w:sz w:val="24"/>
          <w:szCs w:val="24"/>
        </w:rPr>
        <w:t>-адрес сервера, который автоматически настраивает устройство</w:t>
      </w:r>
    </w:p>
    <w:p w:rsidR="00613733" w:rsidRPr="00FD6424" w:rsidRDefault="00613733" w:rsidP="00FD6424">
      <w:pPr>
        <w:ind w:firstLine="708"/>
        <w:rPr>
          <w:sz w:val="24"/>
          <w:szCs w:val="24"/>
        </w:rPr>
      </w:pPr>
      <w:r w:rsidRPr="00FD6424">
        <w:rPr>
          <w:sz w:val="24"/>
          <w:szCs w:val="24"/>
        </w:rPr>
        <w:t>Описание адаптера – название или модель сетевого адаптера.</w:t>
      </w:r>
    </w:p>
    <w:p w:rsidR="00613733" w:rsidRPr="00FD6424" w:rsidRDefault="00613733" w:rsidP="00FD6424">
      <w:pPr>
        <w:ind w:firstLine="708"/>
        <w:rPr>
          <w:sz w:val="24"/>
          <w:szCs w:val="24"/>
        </w:rPr>
      </w:pPr>
      <w:r w:rsidRPr="00FD6424">
        <w:rPr>
          <w:sz w:val="24"/>
          <w:szCs w:val="24"/>
        </w:rPr>
        <w:lastRenderedPageBreak/>
        <w:t>Физический адрес сетевого адаптера – уникальный и постоянный идентификатор сетевого адаптера.</w:t>
      </w:r>
    </w:p>
    <w:p w:rsidR="00613733" w:rsidRPr="00FD6424" w:rsidRDefault="00613733" w:rsidP="00FD6424">
      <w:pPr>
        <w:ind w:firstLine="708"/>
        <w:rPr>
          <w:sz w:val="24"/>
          <w:szCs w:val="24"/>
        </w:rPr>
      </w:pPr>
      <w:r w:rsidRPr="00FD6424">
        <w:rPr>
          <w:sz w:val="24"/>
          <w:szCs w:val="24"/>
        </w:rPr>
        <w:t xml:space="preserve">Адрес </w:t>
      </w:r>
      <w:r w:rsidRPr="00FD6424">
        <w:rPr>
          <w:sz w:val="24"/>
          <w:szCs w:val="24"/>
          <w:lang w:val="en-US"/>
        </w:rPr>
        <w:t>DNS</w:t>
      </w:r>
      <w:r w:rsidRPr="00FD6424">
        <w:rPr>
          <w:sz w:val="24"/>
          <w:szCs w:val="24"/>
        </w:rPr>
        <w:t xml:space="preserve">-сервера – </w:t>
      </w:r>
      <w:r w:rsidRPr="00FD6424">
        <w:rPr>
          <w:sz w:val="24"/>
          <w:szCs w:val="24"/>
          <w:lang w:val="en-US"/>
        </w:rPr>
        <w:t>IP</w:t>
      </w:r>
      <w:r w:rsidRPr="00FD6424">
        <w:rPr>
          <w:sz w:val="24"/>
          <w:szCs w:val="24"/>
        </w:rPr>
        <w:t xml:space="preserve">-адрес сервера, который преобразует доменные имена в машинные </w:t>
      </w:r>
      <w:r w:rsidRPr="00FD6424">
        <w:rPr>
          <w:sz w:val="24"/>
          <w:szCs w:val="24"/>
          <w:lang w:val="en-US"/>
        </w:rPr>
        <w:t>IP</w:t>
      </w:r>
      <w:r w:rsidRPr="00FD6424">
        <w:rPr>
          <w:sz w:val="24"/>
          <w:szCs w:val="24"/>
        </w:rPr>
        <w:t>-адреса.</w:t>
      </w:r>
    </w:p>
    <w:p w:rsidR="00613733" w:rsidRPr="00FD6424" w:rsidRDefault="00613733" w:rsidP="00FD6424">
      <w:pPr>
        <w:ind w:firstLine="708"/>
        <w:rPr>
          <w:sz w:val="24"/>
          <w:szCs w:val="24"/>
        </w:rPr>
      </w:pPr>
      <w:r w:rsidRPr="00FD6424">
        <w:rPr>
          <w:sz w:val="24"/>
          <w:szCs w:val="24"/>
        </w:rPr>
        <w:t xml:space="preserve">Адрес </w:t>
      </w:r>
      <w:r w:rsidRPr="00FD6424">
        <w:rPr>
          <w:sz w:val="24"/>
          <w:szCs w:val="24"/>
          <w:lang w:val="en-US"/>
        </w:rPr>
        <w:t>WINS</w:t>
      </w:r>
      <w:r w:rsidRPr="00FD6424">
        <w:rPr>
          <w:sz w:val="24"/>
          <w:szCs w:val="24"/>
        </w:rPr>
        <w:t xml:space="preserve">-сервера – </w:t>
      </w:r>
      <w:r w:rsidRPr="00FD6424">
        <w:rPr>
          <w:sz w:val="24"/>
          <w:szCs w:val="24"/>
          <w:lang w:val="en-US"/>
        </w:rPr>
        <w:t>IP</w:t>
      </w:r>
      <w:r w:rsidRPr="00FD6424">
        <w:rPr>
          <w:sz w:val="24"/>
          <w:szCs w:val="24"/>
        </w:rPr>
        <w:t xml:space="preserve">-адрес сервера, использующийся для разрешения </w:t>
      </w:r>
      <w:r w:rsidRPr="00FD6424">
        <w:rPr>
          <w:sz w:val="24"/>
          <w:szCs w:val="24"/>
          <w:lang w:val="en-US"/>
        </w:rPr>
        <w:t>NetBIOS</w:t>
      </w:r>
      <w:r w:rsidRPr="00FD6424">
        <w:rPr>
          <w:sz w:val="24"/>
          <w:szCs w:val="24"/>
        </w:rPr>
        <w:t xml:space="preserve">-имен в </w:t>
      </w:r>
      <w:r w:rsidRPr="00FD6424">
        <w:rPr>
          <w:sz w:val="24"/>
          <w:szCs w:val="24"/>
          <w:lang w:val="en-US"/>
        </w:rPr>
        <w:t>IP</w:t>
      </w:r>
      <w:r w:rsidRPr="00FD6424">
        <w:rPr>
          <w:sz w:val="24"/>
          <w:szCs w:val="24"/>
        </w:rPr>
        <w:t>-адреса.</w:t>
      </w:r>
    </w:p>
    <w:p w:rsidR="00613733" w:rsidRPr="00FD6424" w:rsidRDefault="00613733" w:rsidP="00FD6424">
      <w:pPr>
        <w:ind w:firstLine="360"/>
        <w:rPr>
          <w:sz w:val="24"/>
          <w:szCs w:val="24"/>
        </w:rPr>
      </w:pPr>
      <w:r w:rsidRPr="00FD6424">
        <w:rPr>
          <w:sz w:val="24"/>
          <w:szCs w:val="24"/>
        </w:rPr>
        <w:t>Полезность информации</w:t>
      </w:r>
      <w:r w:rsidRPr="00FD6424">
        <w:rPr>
          <w:sz w:val="24"/>
          <w:szCs w:val="24"/>
          <w:lang w:val="en-US"/>
        </w:rPr>
        <w:t>:</w:t>
      </w:r>
    </w:p>
    <w:p w:rsidR="00613733" w:rsidRPr="00FD6424" w:rsidRDefault="00613733" w:rsidP="00613733">
      <w:pPr>
        <w:pStyle w:val="a4"/>
        <w:numPr>
          <w:ilvl w:val="0"/>
          <w:numId w:val="1"/>
        </w:numPr>
        <w:rPr>
          <w:sz w:val="24"/>
          <w:szCs w:val="24"/>
        </w:rPr>
      </w:pPr>
      <w:r w:rsidRPr="00FD6424">
        <w:rPr>
          <w:sz w:val="24"/>
          <w:szCs w:val="24"/>
        </w:rPr>
        <w:t>Администратор</w:t>
      </w:r>
      <w:r w:rsidRPr="00FD6424">
        <w:rPr>
          <w:sz w:val="24"/>
          <w:szCs w:val="24"/>
          <w:lang w:val="en-US"/>
        </w:rPr>
        <w:t>:</w:t>
      </w:r>
    </w:p>
    <w:p w:rsidR="00613733" w:rsidRPr="00FD6424" w:rsidRDefault="00613733" w:rsidP="00613733">
      <w:pPr>
        <w:pStyle w:val="a4"/>
        <w:numPr>
          <w:ilvl w:val="1"/>
          <w:numId w:val="1"/>
        </w:numPr>
        <w:rPr>
          <w:sz w:val="24"/>
          <w:szCs w:val="24"/>
        </w:rPr>
      </w:pPr>
      <w:r w:rsidRPr="00FD6424">
        <w:rPr>
          <w:sz w:val="24"/>
          <w:szCs w:val="24"/>
        </w:rPr>
        <w:t>Диагностика проблем с подключением</w:t>
      </w:r>
      <w:r w:rsidRPr="00FD6424">
        <w:rPr>
          <w:sz w:val="24"/>
          <w:szCs w:val="24"/>
          <w:lang w:val="en-US"/>
        </w:rPr>
        <w:t>;</w:t>
      </w:r>
    </w:p>
    <w:p w:rsidR="00613733" w:rsidRPr="00FD6424" w:rsidRDefault="00613733" w:rsidP="00613733">
      <w:pPr>
        <w:pStyle w:val="a4"/>
        <w:numPr>
          <w:ilvl w:val="1"/>
          <w:numId w:val="1"/>
        </w:numPr>
        <w:rPr>
          <w:sz w:val="24"/>
          <w:szCs w:val="24"/>
        </w:rPr>
      </w:pPr>
      <w:r w:rsidRPr="00FD6424">
        <w:rPr>
          <w:sz w:val="24"/>
          <w:szCs w:val="24"/>
        </w:rPr>
        <w:t>Планирование сети</w:t>
      </w:r>
      <w:r w:rsidRPr="00FD6424">
        <w:rPr>
          <w:sz w:val="24"/>
          <w:szCs w:val="24"/>
          <w:lang w:val="en-US"/>
        </w:rPr>
        <w:t>;</w:t>
      </w:r>
    </w:p>
    <w:p w:rsidR="00613733" w:rsidRPr="00FD6424" w:rsidRDefault="00613733" w:rsidP="00613733">
      <w:pPr>
        <w:pStyle w:val="a4"/>
        <w:numPr>
          <w:ilvl w:val="1"/>
          <w:numId w:val="1"/>
        </w:numPr>
        <w:rPr>
          <w:sz w:val="24"/>
          <w:szCs w:val="24"/>
        </w:rPr>
      </w:pPr>
      <w:r w:rsidRPr="00FD6424">
        <w:rPr>
          <w:sz w:val="24"/>
          <w:szCs w:val="24"/>
        </w:rPr>
        <w:t>Обеспечение безопасности</w:t>
      </w:r>
      <w:r w:rsidRPr="00FD6424">
        <w:rPr>
          <w:sz w:val="24"/>
          <w:szCs w:val="24"/>
          <w:lang w:val="en-US"/>
        </w:rPr>
        <w:t>;</w:t>
      </w:r>
    </w:p>
    <w:p w:rsidR="00613733" w:rsidRPr="00FD6424" w:rsidRDefault="00613733" w:rsidP="00613733">
      <w:pPr>
        <w:pStyle w:val="a4"/>
        <w:numPr>
          <w:ilvl w:val="1"/>
          <w:numId w:val="1"/>
        </w:numPr>
        <w:rPr>
          <w:sz w:val="24"/>
          <w:szCs w:val="24"/>
        </w:rPr>
      </w:pPr>
      <w:r w:rsidRPr="00FD6424">
        <w:rPr>
          <w:sz w:val="24"/>
          <w:szCs w:val="24"/>
        </w:rPr>
        <w:t>Устранение конфликтов в сети</w:t>
      </w:r>
      <w:r w:rsidR="007126C2" w:rsidRPr="00FD6424">
        <w:rPr>
          <w:sz w:val="24"/>
          <w:szCs w:val="24"/>
          <w:lang w:val="en-US"/>
        </w:rPr>
        <w:t>;</w:t>
      </w:r>
    </w:p>
    <w:p w:rsidR="00613733" w:rsidRPr="00FD6424" w:rsidRDefault="007126C2" w:rsidP="00613733">
      <w:pPr>
        <w:pStyle w:val="a4"/>
        <w:numPr>
          <w:ilvl w:val="0"/>
          <w:numId w:val="1"/>
        </w:numPr>
        <w:rPr>
          <w:sz w:val="24"/>
          <w:szCs w:val="24"/>
          <w:lang w:val="en-US"/>
        </w:rPr>
      </w:pPr>
      <w:r w:rsidRPr="00FD6424">
        <w:rPr>
          <w:sz w:val="24"/>
          <w:szCs w:val="24"/>
        </w:rPr>
        <w:t>Разработчик</w:t>
      </w:r>
      <w:r w:rsidRPr="00FD6424">
        <w:rPr>
          <w:sz w:val="24"/>
          <w:szCs w:val="24"/>
          <w:lang w:val="en-US"/>
        </w:rPr>
        <w:t>:</w:t>
      </w:r>
    </w:p>
    <w:p w:rsidR="007126C2" w:rsidRPr="00FD6424" w:rsidRDefault="007126C2" w:rsidP="007126C2">
      <w:pPr>
        <w:pStyle w:val="a4"/>
        <w:numPr>
          <w:ilvl w:val="1"/>
          <w:numId w:val="1"/>
        </w:numPr>
        <w:rPr>
          <w:sz w:val="24"/>
          <w:szCs w:val="24"/>
          <w:lang w:val="en-US"/>
        </w:rPr>
      </w:pPr>
      <w:r w:rsidRPr="00FD6424">
        <w:rPr>
          <w:sz w:val="24"/>
          <w:szCs w:val="24"/>
        </w:rPr>
        <w:t>Отладка сетевых приложений</w:t>
      </w:r>
      <w:r w:rsidRPr="00FD6424">
        <w:rPr>
          <w:sz w:val="24"/>
          <w:szCs w:val="24"/>
          <w:lang w:val="en-US"/>
        </w:rPr>
        <w:t>;</w:t>
      </w:r>
    </w:p>
    <w:p w:rsidR="007126C2" w:rsidRPr="00FD6424" w:rsidRDefault="007126C2" w:rsidP="007126C2">
      <w:pPr>
        <w:pStyle w:val="a4"/>
        <w:numPr>
          <w:ilvl w:val="1"/>
          <w:numId w:val="1"/>
        </w:numPr>
        <w:rPr>
          <w:sz w:val="24"/>
          <w:szCs w:val="24"/>
        </w:rPr>
      </w:pPr>
      <w:r w:rsidRPr="00FD6424">
        <w:rPr>
          <w:sz w:val="24"/>
          <w:szCs w:val="24"/>
        </w:rPr>
        <w:t>Тестирование в различных сетевых условиях;</w:t>
      </w:r>
    </w:p>
    <w:p w:rsidR="007126C2" w:rsidRPr="00FD6424" w:rsidRDefault="007126C2" w:rsidP="007126C2">
      <w:pPr>
        <w:pStyle w:val="a4"/>
        <w:numPr>
          <w:ilvl w:val="1"/>
          <w:numId w:val="1"/>
        </w:numPr>
        <w:rPr>
          <w:sz w:val="24"/>
          <w:szCs w:val="24"/>
        </w:rPr>
      </w:pPr>
      <w:r w:rsidRPr="00FD6424">
        <w:rPr>
          <w:sz w:val="24"/>
          <w:szCs w:val="24"/>
        </w:rPr>
        <w:t>Работа с сетевыми протоколами.</w:t>
      </w:r>
    </w:p>
    <w:p w:rsidR="007126C2" w:rsidRDefault="007126C2" w:rsidP="007126C2"/>
    <w:p w:rsidR="006739B5" w:rsidRPr="006739B5" w:rsidRDefault="00FD6424" w:rsidP="006739B5">
      <w:pPr>
        <w:ind w:firstLine="708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Задание 4. </w:t>
      </w:r>
      <w:r w:rsidRPr="00FD6424">
        <w:rPr>
          <w:b/>
          <w:sz w:val="28"/>
          <w:szCs w:val="28"/>
        </w:rPr>
        <w:t>Получение информации о текущих сетевых соедин</w:t>
      </w:r>
      <w:r>
        <w:rPr>
          <w:b/>
          <w:sz w:val="28"/>
          <w:szCs w:val="28"/>
        </w:rPr>
        <w:t>ениях и протоколах стека TCP/IP</w:t>
      </w:r>
    </w:p>
    <w:p w:rsidR="007126C2" w:rsidRDefault="007126C2" w:rsidP="007126C2">
      <w:pPr>
        <w:rPr>
          <w:lang w:val="en-US"/>
        </w:rPr>
      </w:pPr>
      <w:r w:rsidRPr="007126C2">
        <w:rPr>
          <w:noProof/>
          <w:lang w:eastAsia="ru-RU"/>
        </w:rPr>
        <w:lastRenderedPageBreak/>
        <w:drawing>
          <wp:inline distT="0" distB="0" distL="0" distR="0" wp14:anchorId="575BF33A" wp14:editId="48200BC0">
            <wp:extent cx="5940425" cy="867918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7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76B" w:rsidRPr="008B076B" w:rsidRDefault="008B076B" w:rsidP="008B076B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Рис. 7. – Результат выполнения команды </w:t>
      </w:r>
      <w:proofErr w:type="spellStart"/>
      <w:r>
        <w:rPr>
          <w:sz w:val="24"/>
          <w:szCs w:val="24"/>
          <w:lang w:val="en-US"/>
        </w:rPr>
        <w:t>netstat</w:t>
      </w:r>
      <w:proofErr w:type="spellEnd"/>
    </w:p>
    <w:p w:rsidR="007126C2" w:rsidRDefault="006F271A" w:rsidP="008B076B">
      <w:pPr>
        <w:ind w:firstLine="708"/>
        <w:rPr>
          <w:sz w:val="24"/>
          <w:szCs w:val="24"/>
        </w:rPr>
      </w:pPr>
      <w:proofErr w:type="spellStart"/>
      <w:r w:rsidRPr="008B076B">
        <w:rPr>
          <w:sz w:val="24"/>
          <w:szCs w:val="24"/>
          <w:lang w:val="en-US"/>
        </w:rPr>
        <w:lastRenderedPageBreak/>
        <w:t>netstat</w:t>
      </w:r>
      <w:proofErr w:type="spellEnd"/>
      <w:r w:rsidRPr="008B076B">
        <w:rPr>
          <w:sz w:val="24"/>
          <w:szCs w:val="24"/>
        </w:rPr>
        <w:t xml:space="preserve"> - команда командной строки, используемая для отображения информации о сетевых соединениях, таблицах маршрутизации, статистике сетевых интерфейсов и других сетевых данных на компьютере. Практическая ценность заключается в диагностике и устранении неполадок сети, а также в мониторинге сетевой активности.</w:t>
      </w:r>
    </w:p>
    <w:p w:rsidR="008B076B" w:rsidRDefault="008B076B" w:rsidP="008B076B">
      <w:pPr>
        <w:rPr>
          <w:sz w:val="24"/>
          <w:szCs w:val="24"/>
        </w:rPr>
      </w:pPr>
    </w:p>
    <w:p w:rsidR="008B076B" w:rsidRDefault="006739B5" w:rsidP="008B076B">
      <w:pPr>
        <w:rPr>
          <w:b/>
          <w:sz w:val="28"/>
          <w:szCs w:val="28"/>
        </w:rPr>
      </w:pPr>
      <w:r>
        <w:rPr>
          <w:sz w:val="24"/>
          <w:szCs w:val="24"/>
        </w:rPr>
        <w:tab/>
      </w:r>
      <w:r>
        <w:rPr>
          <w:b/>
          <w:sz w:val="28"/>
          <w:szCs w:val="28"/>
        </w:rPr>
        <w:t>Задание 5. Выбор ресурса для исследования доступа</w:t>
      </w:r>
    </w:p>
    <w:p w:rsidR="006739B5" w:rsidRPr="008B0F7D" w:rsidRDefault="008B0F7D" w:rsidP="008B0F7D">
      <w:pPr>
        <w:ind w:firstLine="708"/>
        <w:rPr>
          <w:sz w:val="24"/>
          <w:szCs w:val="24"/>
        </w:rPr>
      </w:pPr>
      <w:r w:rsidRPr="008B0F7D">
        <w:rPr>
          <w:sz w:val="24"/>
          <w:szCs w:val="24"/>
        </w:rPr>
        <w:t xml:space="preserve">Выбрано веб-приложение платформы соц. </w:t>
      </w:r>
      <w:r>
        <w:rPr>
          <w:sz w:val="24"/>
          <w:szCs w:val="24"/>
        </w:rPr>
        <w:t>се</w:t>
      </w:r>
      <w:r w:rsidRPr="008B0F7D">
        <w:rPr>
          <w:sz w:val="24"/>
          <w:szCs w:val="24"/>
        </w:rPr>
        <w:t>ти</w:t>
      </w:r>
      <w:r>
        <w:rPr>
          <w:sz w:val="24"/>
          <w:szCs w:val="24"/>
        </w:rPr>
        <w:t xml:space="preserve"> по критериям</w:t>
      </w:r>
      <w:r w:rsidRPr="008B0F7D">
        <w:rPr>
          <w:sz w:val="24"/>
          <w:szCs w:val="24"/>
        </w:rPr>
        <w:t>:</w:t>
      </w:r>
    </w:p>
    <w:p w:rsidR="008B0F7D" w:rsidRPr="008B0F7D" w:rsidRDefault="008B0F7D" w:rsidP="008B0F7D">
      <w:pPr>
        <w:pStyle w:val="a4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Современность</w:t>
      </w:r>
      <w:r>
        <w:rPr>
          <w:sz w:val="24"/>
          <w:szCs w:val="24"/>
          <w:lang w:val="en-US"/>
        </w:rPr>
        <w:t>;</w:t>
      </w:r>
    </w:p>
    <w:p w:rsidR="008B0F7D" w:rsidRPr="008B0F7D" w:rsidRDefault="008B0F7D" w:rsidP="008B0F7D">
      <w:pPr>
        <w:pStyle w:val="a4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Доступность и надежность</w:t>
      </w:r>
      <w:r>
        <w:rPr>
          <w:sz w:val="24"/>
          <w:szCs w:val="24"/>
          <w:lang w:val="en-US"/>
        </w:rPr>
        <w:t>;</w:t>
      </w:r>
    </w:p>
    <w:p w:rsidR="008B0F7D" w:rsidRPr="008B0F7D" w:rsidRDefault="008B0F7D" w:rsidP="008B0F7D">
      <w:pPr>
        <w:pStyle w:val="a4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Практическая значимость</w:t>
      </w:r>
      <w:r>
        <w:rPr>
          <w:sz w:val="24"/>
          <w:szCs w:val="24"/>
          <w:lang w:val="en-US"/>
        </w:rPr>
        <w:t>.</w:t>
      </w:r>
    </w:p>
    <w:p w:rsidR="008B0F7D" w:rsidRDefault="008B0F7D" w:rsidP="008B0F7D">
      <w:pPr>
        <w:rPr>
          <w:sz w:val="24"/>
          <w:szCs w:val="24"/>
        </w:rPr>
      </w:pPr>
    </w:p>
    <w:p w:rsidR="008B0F7D" w:rsidRDefault="008B0F7D" w:rsidP="008B0F7D">
      <w:pPr>
        <w:ind w:left="708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Задание 6. Тестирование связи с помощью утилиты </w:t>
      </w:r>
      <w:r>
        <w:rPr>
          <w:b/>
          <w:sz w:val="28"/>
          <w:szCs w:val="28"/>
          <w:lang w:val="en-US"/>
        </w:rPr>
        <w:t>ping</w:t>
      </w:r>
    </w:p>
    <w:p w:rsidR="008B0F7D" w:rsidRDefault="008B0F7D" w:rsidP="008B0F7D">
      <w:pPr>
        <w:rPr>
          <w:sz w:val="24"/>
          <w:szCs w:val="24"/>
          <w:lang w:val="en-US"/>
        </w:rPr>
      </w:pPr>
      <w:r w:rsidRPr="008B0F7D">
        <w:rPr>
          <w:noProof/>
          <w:sz w:val="24"/>
          <w:szCs w:val="24"/>
          <w:lang w:eastAsia="ru-RU"/>
        </w:rPr>
        <w:drawing>
          <wp:inline distT="0" distB="0" distL="0" distR="0" wp14:anchorId="75340EBC" wp14:editId="35B6536A">
            <wp:extent cx="5687219" cy="2400635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F7D" w:rsidRDefault="008B0F7D" w:rsidP="008B0F7D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Рис. 8 – </w:t>
      </w:r>
      <w:r w:rsidRPr="008B0F7D">
        <w:rPr>
          <w:sz w:val="24"/>
          <w:szCs w:val="24"/>
        </w:rPr>
        <w:t>Проверка правильности установки и конфигурирования TCP/IP на локальном компьютере</w:t>
      </w:r>
    </w:p>
    <w:p w:rsidR="00FF333C" w:rsidRDefault="00FF333C" w:rsidP="00FF333C">
      <w:pPr>
        <w:ind w:firstLine="708"/>
        <w:rPr>
          <w:sz w:val="24"/>
          <w:szCs w:val="24"/>
        </w:rPr>
      </w:pPr>
      <w:r>
        <w:rPr>
          <w:sz w:val="24"/>
          <w:szCs w:val="24"/>
        </w:rPr>
        <w:t>Результат</w:t>
      </w:r>
      <w:r w:rsidRPr="00FF333C"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TCP</w:t>
      </w:r>
      <w:r w:rsidRPr="00FF333C">
        <w:rPr>
          <w:sz w:val="24"/>
          <w:szCs w:val="24"/>
        </w:rPr>
        <w:t>/</w:t>
      </w:r>
      <w:r>
        <w:rPr>
          <w:sz w:val="24"/>
          <w:szCs w:val="24"/>
          <w:lang w:val="en-US"/>
        </w:rPr>
        <w:t>IP</w:t>
      </w:r>
      <w:r w:rsidRPr="00FF333C">
        <w:rPr>
          <w:sz w:val="24"/>
          <w:szCs w:val="24"/>
        </w:rPr>
        <w:t xml:space="preserve"> </w:t>
      </w:r>
      <w:r>
        <w:rPr>
          <w:sz w:val="24"/>
          <w:szCs w:val="24"/>
        </w:rPr>
        <w:t>установлен корректно.</w:t>
      </w:r>
    </w:p>
    <w:p w:rsidR="00FF333C" w:rsidRDefault="00FF333C" w:rsidP="00FF333C">
      <w:pPr>
        <w:ind w:firstLine="708"/>
        <w:rPr>
          <w:sz w:val="24"/>
          <w:szCs w:val="24"/>
        </w:rPr>
      </w:pPr>
    </w:p>
    <w:p w:rsidR="00FF333C" w:rsidRPr="00FF333C" w:rsidRDefault="00FF333C" w:rsidP="00FF333C">
      <w:pPr>
        <w:ind w:firstLine="708"/>
        <w:rPr>
          <w:sz w:val="24"/>
          <w:szCs w:val="24"/>
        </w:rPr>
      </w:pPr>
    </w:p>
    <w:p w:rsidR="008B0F7D" w:rsidRDefault="008B0F7D" w:rsidP="008B0F7D">
      <w:pPr>
        <w:jc w:val="center"/>
        <w:rPr>
          <w:sz w:val="24"/>
          <w:szCs w:val="24"/>
          <w:lang w:val="en-US"/>
        </w:rPr>
      </w:pPr>
      <w:r w:rsidRPr="008B0F7D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06936C82" wp14:editId="29ECD1D3">
            <wp:extent cx="5620534" cy="2353003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F7D" w:rsidRDefault="008B0F7D" w:rsidP="008B0F7D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Рис. 9. - </w:t>
      </w:r>
      <w:r w:rsidR="0059045D" w:rsidRPr="0059045D">
        <w:rPr>
          <w:sz w:val="24"/>
          <w:szCs w:val="24"/>
        </w:rPr>
        <w:t>Проверка, правильно ли добавлен в сеть локальный компьютер и нет ли дублирования IP</w:t>
      </w:r>
    </w:p>
    <w:p w:rsidR="00FF333C" w:rsidRPr="00FF333C" w:rsidRDefault="00FF333C" w:rsidP="00FF333C">
      <w:pPr>
        <w:rPr>
          <w:sz w:val="24"/>
          <w:szCs w:val="24"/>
        </w:rPr>
      </w:pPr>
      <w:r>
        <w:rPr>
          <w:sz w:val="24"/>
          <w:szCs w:val="24"/>
        </w:rPr>
        <w:tab/>
        <w:t>Результат</w:t>
      </w:r>
      <w:r>
        <w:rPr>
          <w:sz w:val="24"/>
          <w:szCs w:val="24"/>
          <w:lang w:val="en-US"/>
        </w:rPr>
        <w:t xml:space="preserve">: </w:t>
      </w:r>
      <w:r>
        <w:rPr>
          <w:sz w:val="24"/>
          <w:szCs w:val="24"/>
        </w:rPr>
        <w:t>адрес уникален.</w:t>
      </w:r>
    </w:p>
    <w:p w:rsidR="00FF333C" w:rsidRDefault="00FF333C" w:rsidP="008B0F7D">
      <w:pPr>
        <w:jc w:val="center"/>
        <w:rPr>
          <w:sz w:val="24"/>
          <w:szCs w:val="24"/>
        </w:rPr>
      </w:pPr>
    </w:p>
    <w:p w:rsidR="0059045D" w:rsidRDefault="0059045D" w:rsidP="008B0F7D">
      <w:pPr>
        <w:jc w:val="center"/>
        <w:rPr>
          <w:sz w:val="24"/>
          <w:szCs w:val="24"/>
          <w:lang w:val="en-US"/>
        </w:rPr>
      </w:pPr>
      <w:r w:rsidRPr="0059045D">
        <w:rPr>
          <w:noProof/>
          <w:sz w:val="24"/>
          <w:szCs w:val="24"/>
          <w:lang w:eastAsia="ru-RU"/>
        </w:rPr>
        <w:drawing>
          <wp:inline distT="0" distB="0" distL="0" distR="0" wp14:anchorId="2BBAD8AD" wp14:editId="3BC0E85C">
            <wp:extent cx="5620534" cy="2543530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45D" w:rsidRDefault="0059045D" w:rsidP="008B0F7D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Рис. 10. - </w:t>
      </w:r>
      <w:r w:rsidRPr="0059045D">
        <w:rPr>
          <w:sz w:val="24"/>
          <w:szCs w:val="24"/>
        </w:rPr>
        <w:t>Проверка функционирования шлюза по умолчанию</w:t>
      </w:r>
    </w:p>
    <w:p w:rsidR="00FF333C" w:rsidRPr="00FF333C" w:rsidRDefault="00FF333C" w:rsidP="00FF333C">
      <w:pPr>
        <w:rPr>
          <w:sz w:val="24"/>
          <w:szCs w:val="24"/>
        </w:rPr>
      </w:pPr>
      <w:r>
        <w:rPr>
          <w:sz w:val="24"/>
          <w:szCs w:val="24"/>
        </w:rPr>
        <w:tab/>
        <w:t>Результат</w:t>
      </w:r>
      <w:r w:rsidRPr="00FF333C">
        <w:rPr>
          <w:sz w:val="24"/>
          <w:szCs w:val="24"/>
        </w:rPr>
        <w:t xml:space="preserve">: </w:t>
      </w:r>
      <w:r>
        <w:rPr>
          <w:sz w:val="24"/>
          <w:szCs w:val="24"/>
        </w:rPr>
        <w:t>минимальное время ответа, отсутствие потерь.</w:t>
      </w:r>
    </w:p>
    <w:p w:rsidR="00FF333C" w:rsidRDefault="00FF333C" w:rsidP="008B0F7D">
      <w:pPr>
        <w:jc w:val="center"/>
        <w:rPr>
          <w:sz w:val="24"/>
          <w:szCs w:val="24"/>
        </w:rPr>
      </w:pPr>
    </w:p>
    <w:p w:rsidR="0059045D" w:rsidRPr="0059045D" w:rsidRDefault="0059045D" w:rsidP="008B0F7D">
      <w:pPr>
        <w:jc w:val="center"/>
        <w:rPr>
          <w:sz w:val="24"/>
          <w:szCs w:val="24"/>
          <w:lang w:val="en-US"/>
        </w:rPr>
      </w:pPr>
      <w:r w:rsidRPr="0059045D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594685A7" wp14:editId="7B5312A7">
            <wp:extent cx="5906324" cy="238158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45D" w:rsidRDefault="0059045D" w:rsidP="008B0F7D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Рис. 11. - </w:t>
      </w:r>
      <w:r w:rsidRPr="0059045D">
        <w:rPr>
          <w:sz w:val="24"/>
          <w:szCs w:val="24"/>
        </w:rPr>
        <w:t>Проверка возможности установления соединения с удалённым хостом</w:t>
      </w:r>
    </w:p>
    <w:p w:rsidR="00FF333C" w:rsidRDefault="00FF333C" w:rsidP="00FF333C">
      <w:pPr>
        <w:rPr>
          <w:sz w:val="24"/>
          <w:szCs w:val="24"/>
        </w:rPr>
      </w:pPr>
      <w:r>
        <w:rPr>
          <w:sz w:val="24"/>
          <w:szCs w:val="24"/>
        </w:rPr>
        <w:tab/>
        <w:t>Результат</w:t>
      </w:r>
      <w:r w:rsidRPr="00FF333C">
        <w:rPr>
          <w:sz w:val="24"/>
          <w:szCs w:val="24"/>
        </w:rPr>
        <w:t xml:space="preserve">: </w:t>
      </w:r>
      <w:r>
        <w:rPr>
          <w:sz w:val="24"/>
          <w:szCs w:val="24"/>
        </w:rPr>
        <w:t>есть соединение с сайтом.</w:t>
      </w:r>
    </w:p>
    <w:p w:rsidR="00FF333C" w:rsidRDefault="00FF333C" w:rsidP="00FF333C">
      <w:pPr>
        <w:rPr>
          <w:sz w:val="24"/>
          <w:szCs w:val="24"/>
        </w:rPr>
      </w:pPr>
    </w:p>
    <w:p w:rsidR="00FF333C" w:rsidRDefault="00FF333C" w:rsidP="00FF333C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Задание 7. Определение пути </w:t>
      </w:r>
      <w:r>
        <w:rPr>
          <w:b/>
          <w:sz w:val="28"/>
          <w:szCs w:val="28"/>
          <w:lang w:val="en-US"/>
        </w:rPr>
        <w:t>IP-</w:t>
      </w:r>
      <w:r>
        <w:rPr>
          <w:b/>
          <w:sz w:val="28"/>
          <w:szCs w:val="28"/>
        </w:rPr>
        <w:t>пакета</w:t>
      </w:r>
    </w:p>
    <w:p w:rsidR="00FF333C" w:rsidRDefault="00FF333C" w:rsidP="00FF333C">
      <w:pPr>
        <w:rPr>
          <w:sz w:val="24"/>
          <w:szCs w:val="24"/>
          <w:lang w:val="en-US"/>
        </w:rPr>
      </w:pPr>
      <w:r w:rsidRPr="00FF333C">
        <w:rPr>
          <w:noProof/>
          <w:sz w:val="24"/>
          <w:szCs w:val="24"/>
          <w:lang w:eastAsia="ru-RU"/>
        </w:rPr>
        <w:drawing>
          <wp:inline distT="0" distB="0" distL="0" distR="0" wp14:anchorId="28B594F6" wp14:editId="06FB6D93">
            <wp:extent cx="5940425" cy="265176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33C" w:rsidRDefault="00FF333C" w:rsidP="00FF333C">
      <w:pPr>
        <w:jc w:val="center"/>
        <w:rPr>
          <w:sz w:val="24"/>
          <w:szCs w:val="24"/>
        </w:rPr>
      </w:pPr>
      <w:r>
        <w:rPr>
          <w:sz w:val="24"/>
          <w:szCs w:val="24"/>
        </w:rPr>
        <w:t>Рис. 12. –</w:t>
      </w:r>
      <w:r w:rsidR="00A60C24">
        <w:rPr>
          <w:sz w:val="24"/>
          <w:szCs w:val="24"/>
        </w:rPr>
        <w:t xml:space="preserve"> Проверка промежуточных узлов сигнала</w:t>
      </w:r>
    </w:p>
    <w:p w:rsidR="00A60C24" w:rsidRPr="00A60C24" w:rsidRDefault="00A60C24" w:rsidP="00A60C24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  <w:t>Результат показывает, через какие промежуточные узлы проходит сигнал до выбранного ресурса. Первая колонка показывает порядковый номер, вторая третья и четвертая – время отклика отправленных пакетов, пятая – адрес узла. Последний порядковый номер показывает успешный обмен пакетами.</w:t>
      </w:r>
    </w:p>
    <w:sectPr w:rsidR="00A60C24" w:rsidRPr="00A60C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BB766C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" w15:restartNumberingAfterBreak="0">
    <w:nsid w:val="5BD25EAD"/>
    <w:multiLevelType w:val="hybridMultilevel"/>
    <w:tmpl w:val="392E0EC0"/>
    <w:lvl w:ilvl="0" w:tplc="89D2E74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24ED"/>
    <w:rsid w:val="003C4D04"/>
    <w:rsid w:val="00440826"/>
    <w:rsid w:val="0059045D"/>
    <w:rsid w:val="005F6EE3"/>
    <w:rsid w:val="00613733"/>
    <w:rsid w:val="006739B5"/>
    <w:rsid w:val="006F271A"/>
    <w:rsid w:val="007126C2"/>
    <w:rsid w:val="008B076B"/>
    <w:rsid w:val="008B0F7D"/>
    <w:rsid w:val="009B203F"/>
    <w:rsid w:val="00A43227"/>
    <w:rsid w:val="00A60C24"/>
    <w:rsid w:val="00AC0B2C"/>
    <w:rsid w:val="00BE24ED"/>
    <w:rsid w:val="00C82AAC"/>
    <w:rsid w:val="00D337EB"/>
    <w:rsid w:val="00ED7193"/>
    <w:rsid w:val="00F52434"/>
    <w:rsid w:val="00FD6424"/>
    <w:rsid w:val="00FF3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1C412"/>
  <w15:chartTrackingRefBased/>
  <w15:docId w15:val="{6E989808-3792-412B-B441-051D6246C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0B2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337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13733"/>
    <w:pPr>
      <w:ind w:left="720"/>
      <w:contextualSpacing/>
    </w:pPr>
  </w:style>
  <w:style w:type="character" w:customStyle="1" w:styleId="instancename">
    <w:name w:val="instancename"/>
    <w:basedOn w:val="a0"/>
    <w:rsid w:val="004408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9</Pages>
  <Words>597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Гордей Захаров</dc:creator>
  <cp:keywords/>
  <dc:description/>
  <cp:lastModifiedBy>Гордей Захаров</cp:lastModifiedBy>
  <cp:revision>12</cp:revision>
  <dcterms:created xsi:type="dcterms:W3CDTF">2025-09-05T11:25:00Z</dcterms:created>
  <dcterms:modified xsi:type="dcterms:W3CDTF">2025-12-11T14:29:00Z</dcterms:modified>
</cp:coreProperties>
</file>