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6.0" w:type="dxa"/>
        <w:jc w:val="left"/>
        <w:tblInd w:w="0.0" w:type="dxa"/>
        <w:tblLayout w:type="fixed"/>
        <w:tblLook w:val="0400"/>
      </w:tblPr>
      <w:tblGrid>
        <w:gridCol w:w="1079"/>
        <w:gridCol w:w="1414"/>
        <w:gridCol w:w="1495"/>
        <w:gridCol w:w="5398"/>
        <w:tblGridChange w:id="0">
          <w:tblGrid>
            <w:gridCol w:w="1079"/>
            <w:gridCol w:w="1414"/>
            <w:gridCol w:w="1495"/>
            <w:gridCol w:w="539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Member(s)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Note(s)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GitHub Setup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Daniel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December 10, 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Aim: </w:t>
            </w:r>
            <w:r w:rsidDel="00000000" w:rsidR="00000000" w:rsidRPr="00000000">
              <w:rPr>
                <w:color w:val="000000"/>
                <w:rtl w:val="0"/>
              </w:rPr>
              <w:t xml:space="preserve">Set up online repository for team collaboration and version control</w:t>
            </w:r>
          </w:p>
          <w:p w:rsidR="00000000" w:rsidDel="00000000" w:rsidP="00000000" w:rsidRDefault="00000000" w:rsidRPr="00000000" w14:paraId="0000000A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5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0C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GitHub chosen as platform; repository available at:</w:t>
            </w:r>
          </w:p>
          <w:p w:rsidR="00000000" w:rsidDel="00000000" w:rsidP="00000000" w:rsidRDefault="00000000" w:rsidRPr="00000000" w14:paraId="0000000D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https://github.com/DeC0rtez/dpj-network-simulator</w:t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Topology/ Logical diagram draft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December 14, 2021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Aim: </w:t>
            </w:r>
            <w:r w:rsidDel="00000000" w:rsidR="00000000" w:rsidRPr="00000000">
              <w:rPr>
                <w:color w:val="000000"/>
                <w:rtl w:val="0"/>
              </w:rPr>
              <w:t xml:space="preserve">Create a topology to be constructed and programmed to function as a real network</w:t>
            </w:r>
          </w:p>
          <w:p w:rsidR="00000000" w:rsidDel="00000000" w:rsidP="00000000" w:rsidRDefault="00000000" w:rsidRPr="00000000" w14:paraId="00000012">
            <w:pPr>
              <w:spacing w:line="25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14">
            <w:pPr>
              <w:spacing w:line="25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Logical diagram/ topology draft with Viktor’s feedback drafted and available in the repository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Artem</w:t>
            </w:r>
          </w:p>
          <w:p w:rsidR="00000000" w:rsidDel="00000000" w:rsidP="00000000" w:rsidRDefault="00000000" w:rsidRPr="00000000" w14:paraId="00000017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Daniel</w:t>
            </w:r>
          </w:p>
          <w:p w:rsidR="00000000" w:rsidDel="00000000" w:rsidP="00000000" w:rsidRDefault="00000000" w:rsidRPr="00000000" w14:paraId="00000018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Martin</w:t>
            </w:r>
          </w:p>
          <w:p w:rsidR="00000000" w:rsidDel="00000000" w:rsidP="00000000" w:rsidRDefault="00000000" w:rsidRPr="00000000" w14:paraId="00000019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Nikita</w:t>
            </w:r>
          </w:p>
          <w:p w:rsidR="00000000" w:rsidDel="00000000" w:rsidP="00000000" w:rsidRDefault="00000000" w:rsidRPr="00000000" w14:paraId="0000001A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Vladyslav</w:t>
            </w:r>
          </w:p>
          <w:p w:rsidR="00000000" w:rsidDel="00000000" w:rsidP="00000000" w:rsidRDefault="00000000" w:rsidRPr="00000000" w14:paraId="0000001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January 6,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Aim:</w:t>
            </w:r>
            <w:r w:rsidDel="00000000" w:rsidR="00000000" w:rsidRPr="00000000">
              <w:rPr>
                <w:color w:val="000000"/>
                <w:rtl w:val="0"/>
              </w:rPr>
              <w:t xml:space="preserve"> Discussion of ICA specification, project realisation and distribution of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5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5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 diagram updated based on discussion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Identification of basic classes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Devices identified: Switches, Routers, End-devices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IP-address format - string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Factory Pattern for devices and connections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tasks allocated to members</w:t>
            </w:r>
          </w:p>
          <w:p w:rsidR="00000000" w:rsidDel="00000000" w:rsidP="00000000" w:rsidRDefault="00000000" w:rsidRPr="00000000" w14:paraId="00000026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Daniel</w:t>
            </w:r>
            <w:r w:rsidDel="00000000" w:rsidR="00000000" w:rsidRPr="00000000">
              <w:rPr>
                <w:color w:val="000000"/>
                <w:rtl w:val="0"/>
              </w:rPr>
              <w:t xml:space="preserve"> – Work log/ Project Report &amp; research into MVC, MVP, Factory, Strategy pattens</w:t>
            </w:r>
          </w:p>
          <w:p w:rsidR="00000000" w:rsidDel="00000000" w:rsidP="00000000" w:rsidRDefault="00000000" w:rsidRPr="00000000" w14:paraId="00000028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Artem</w:t>
            </w:r>
            <w:r w:rsidDel="00000000" w:rsidR="00000000" w:rsidRPr="00000000">
              <w:rPr>
                <w:color w:val="000000"/>
                <w:rtl w:val="0"/>
              </w:rPr>
              <w:t xml:space="preserve"> – Preparing clarification questions for Viktor regarding to ICA requirements</w:t>
            </w:r>
          </w:p>
          <w:p w:rsidR="00000000" w:rsidDel="00000000" w:rsidP="00000000" w:rsidRDefault="00000000" w:rsidRPr="00000000" w14:paraId="0000002A">
            <w:pPr>
              <w:spacing w:line="25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Martin – </w:t>
            </w:r>
            <w:r w:rsidDel="00000000" w:rsidR="00000000" w:rsidRPr="00000000">
              <w:rPr>
                <w:rtl w:val="0"/>
              </w:rPr>
              <w:t xml:space="preserve">Code skeleton + Factory Design Pattern application</w:t>
            </w:r>
          </w:p>
          <w:p w:rsidR="00000000" w:rsidDel="00000000" w:rsidP="00000000" w:rsidRDefault="00000000" w:rsidRPr="00000000" w14:paraId="0000002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Nikita</w:t>
            </w:r>
            <w:r w:rsidDel="00000000" w:rsidR="00000000" w:rsidRPr="00000000">
              <w:rPr>
                <w:rtl w:val="0"/>
              </w:rPr>
              <w:t xml:space="preserve"> – Research on application of MVC into code</w:t>
            </w:r>
          </w:p>
          <w:p w:rsidR="00000000" w:rsidDel="00000000" w:rsidP="00000000" w:rsidRDefault="00000000" w:rsidRPr="00000000" w14:paraId="0000002E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5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Vlad</w:t>
            </w:r>
            <w:r w:rsidDel="00000000" w:rsidR="00000000" w:rsidRPr="00000000">
              <w:rPr>
                <w:rtl w:val="0"/>
              </w:rPr>
              <w:t xml:space="preserve"> - Research on application of MVC into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Factory Design &amp;</w:t>
            </w:r>
          </w:p>
          <w:p w:rsidR="00000000" w:rsidDel="00000000" w:rsidP="00000000" w:rsidRDefault="00000000" w:rsidRPr="00000000" w14:paraId="0000003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5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January 8,</w:t>
            </w:r>
          </w:p>
          <w:p w:rsidR="00000000" w:rsidDel="00000000" w:rsidP="00000000" w:rsidRDefault="00000000" w:rsidRPr="00000000" w14:paraId="0000003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  <w:p w:rsidR="00000000" w:rsidDel="00000000" w:rsidP="00000000" w:rsidRDefault="00000000" w:rsidRPr="00000000" w14:paraId="0000003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12:20-1:50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5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</w:t>
            </w:r>
            <w:r w:rsidDel="00000000" w:rsidR="00000000" w:rsidRPr="00000000">
              <w:rPr>
                <w:rtl w:val="0"/>
              </w:rPr>
              <w:t xml:space="preserve">: Created Design for Device and Connection factories</w:t>
            </w:r>
          </w:p>
          <w:p w:rsidR="00000000" w:rsidDel="00000000" w:rsidP="00000000" w:rsidRDefault="00000000" w:rsidRPr="00000000" w14:paraId="00000037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Added a device and connection id system</w:t>
            </w:r>
          </w:p>
          <w:p w:rsidR="00000000" w:rsidDel="00000000" w:rsidP="00000000" w:rsidRDefault="00000000" w:rsidRPr="00000000" w14:paraId="00000038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Changed lists of devices and connections in simulation to a dictionary so that we can instantly look them up based on id</w:t>
            </w:r>
          </w:p>
          <w:p w:rsidR="00000000" w:rsidDel="00000000" w:rsidP="00000000" w:rsidRDefault="00000000" w:rsidRPr="00000000" w14:paraId="0000003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Added suggestion for use of command pattern near where the initially proposed MVC idea is.</w:t>
            </w:r>
          </w:p>
          <w:p w:rsidR="00000000" w:rsidDel="00000000" w:rsidP="00000000" w:rsidRDefault="00000000" w:rsidRPr="00000000" w14:paraId="0000003A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Clarified common properties for devices and connections</w:t>
            </w:r>
          </w:p>
          <w:p w:rsidR="00000000" w:rsidDel="00000000" w:rsidP="00000000" w:rsidRDefault="00000000" w:rsidRPr="00000000" w14:paraId="0000003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Added utility methods for assigning device/connection id's</w:t>
            </w:r>
          </w:p>
          <w:p w:rsidR="00000000" w:rsidDel="00000000" w:rsidP="00000000" w:rsidRDefault="00000000" w:rsidRPr="00000000" w14:paraId="0000003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