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5F7A7" w14:textId="77777777" w:rsidR="00823934" w:rsidRDefault="00823934">
      <w:pPr>
        <w:spacing w:after="0" w:line="200" w:lineRule="exact"/>
        <w:rPr>
          <w:sz w:val="20"/>
          <w:szCs w:val="20"/>
        </w:rPr>
      </w:pPr>
    </w:p>
    <w:p w14:paraId="034AA28E" w14:textId="77777777" w:rsidR="00823934" w:rsidRDefault="00823934">
      <w:pPr>
        <w:spacing w:after="0" w:line="200" w:lineRule="exact"/>
        <w:rPr>
          <w:sz w:val="20"/>
          <w:szCs w:val="20"/>
        </w:rPr>
      </w:pPr>
    </w:p>
    <w:p w14:paraId="614ACFBD" w14:textId="77777777" w:rsidR="00823934" w:rsidRDefault="00823934">
      <w:pPr>
        <w:spacing w:after="0" w:line="200" w:lineRule="exact"/>
        <w:rPr>
          <w:sz w:val="20"/>
          <w:szCs w:val="20"/>
        </w:rPr>
      </w:pPr>
    </w:p>
    <w:p w14:paraId="2A4B5F34" w14:textId="77777777" w:rsidR="00823934" w:rsidRDefault="00823934">
      <w:pPr>
        <w:spacing w:before="7" w:after="0" w:line="240" w:lineRule="exact"/>
        <w:rPr>
          <w:sz w:val="24"/>
          <w:szCs w:val="24"/>
        </w:rPr>
      </w:pPr>
    </w:p>
    <w:p w14:paraId="28901ED1" w14:textId="31AEBC5F" w:rsidR="00823934" w:rsidRPr="00365B56" w:rsidRDefault="006645DB" w:rsidP="00365B56">
      <w:pPr>
        <w:spacing w:before="9" w:after="0" w:line="240" w:lineRule="auto"/>
        <w:ind w:left="948" w:right="-20"/>
        <w:jc w:val="center"/>
        <w:rPr>
          <w:rFonts w:ascii="Arial" w:eastAsia="Arial" w:hAnsi="Arial" w:cs="Arial"/>
          <w:sz w:val="56"/>
          <w:szCs w:val="56"/>
        </w:rPr>
      </w:pPr>
      <w:r w:rsidRPr="00365B56">
        <w:rPr>
          <w:rFonts w:ascii="Arial" w:eastAsia="Arial" w:hAnsi="Arial" w:cs="Arial"/>
          <w:sz w:val="56"/>
          <w:szCs w:val="56"/>
        </w:rPr>
        <w:t>De Cifris</w:t>
      </w:r>
      <w:r w:rsidRPr="00365B56">
        <w:rPr>
          <w:rFonts w:ascii="Arial" w:eastAsia="Arial" w:hAnsi="Arial" w:cs="Arial"/>
          <w:spacing w:val="93"/>
          <w:sz w:val="56"/>
          <w:szCs w:val="56"/>
        </w:rPr>
        <w:t xml:space="preserve"> </w:t>
      </w:r>
      <w:r w:rsidRPr="00365B56">
        <w:rPr>
          <w:rFonts w:ascii="Arial" w:eastAsia="Arial" w:hAnsi="Arial" w:cs="Arial"/>
          <w:spacing w:val="-19"/>
          <w:sz w:val="56"/>
          <w:szCs w:val="56"/>
        </w:rPr>
        <w:t>T</w:t>
      </w:r>
      <w:r w:rsidRPr="00365B56">
        <w:rPr>
          <w:rFonts w:ascii="Arial" w:eastAsia="Arial" w:hAnsi="Arial" w:cs="Arial"/>
          <w:sz w:val="56"/>
          <w:szCs w:val="56"/>
        </w:rPr>
        <w:t>rends</w:t>
      </w:r>
      <w:r w:rsidRPr="00365B56">
        <w:rPr>
          <w:rFonts w:ascii="Arial" w:eastAsia="Arial" w:hAnsi="Arial" w:cs="Arial"/>
          <w:spacing w:val="71"/>
          <w:sz w:val="56"/>
          <w:szCs w:val="56"/>
        </w:rPr>
        <w:t xml:space="preserve"> </w:t>
      </w:r>
      <w:r w:rsidRPr="00365B56">
        <w:rPr>
          <w:rFonts w:ascii="Arial" w:eastAsia="Arial" w:hAnsi="Arial" w:cs="Arial"/>
          <w:sz w:val="56"/>
          <w:szCs w:val="56"/>
        </w:rPr>
        <w:t>in</w:t>
      </w:r>
      <w:r w:rsidRPr="00365B56">
        <w:rPr>
          <w:rFonts w:ascii="Arial" w:eastAsia="Arial" w:hAnsi="Arial" w:cs="Arial"/>
          <w:spacing w:val="36"/>
          <w:sz w:val="56"/>
          <w:szCs w:val="56"/>
        </w:rPr>
        <w:t xml:space="preserve"> </w:t>
      </w:r>
      <w:r w:rsidRPr="00365B56">
        <w:rPr>
          <w:rFonts w:ascii="Arial" w:eastAsia="Arial" w:hAnsi="Arial" w:cs="Arial"/>
          <w:sz w:val="56"/>
          <w:szCs w:val="56"/>
        </w:rPr>
        <w:t>Modern</w:t>
      </w:r>
      <w:r w:rsidRPr="00365B56">
        <w:rPr>
          <w:rFonts w:ascii="Arial" w:eastAsia="Arial" w:hAnsi="Arial" w:cs="Arial"/>
          <w:spacing w:val="69"/>
          <w:sz w:val="56"/>
          <w:szCs w:val="56"/>
        </w:rPr>
        <w:t xml:space="preserve"> </w:t>
      </w:r>
      <w:r w:rsidRPr="00365B56">
        <w:rPr>
          <w:rFonts w:ascii="Arial" w:eastAsia="Arial" w:hAnsi="Arial" w:cs="Arial"/>
          <w:sz w:val="56"/>
          <w:szCs w:val="56"/>
        </w:rPr>
        <w:t>C</w:t>
      </w:r>
      <w:r w:rsidRPr="00365B56">
        <w:rPr>
          <w:rFonts w:ascii="Arial" w:eastAsia="Arial" w:hAnsi="Arial" w:cs="Arial"/>
          <w:w w:val="116"/>
          <w:sz w:val="56"/>
          <w:szCs w:val="56"/>
        </w:rPr>
        <w:t>r</w:t>
      </w:r>
      <w:r w:rsidRPr="00365B56">
        <w:rPr>
          <w:rFonts w:ascii="Arial" w:eastAsia="Arial" w:hAnsi="Arial" w:cs="Arial"/>
          <w:w w:val="111"/>
          <w:sz w:val="56"/>
          <w:szCs w:val="56"/>
        </w:rPr>
        <w:t>y</w:t>
      </w:r>
      <w:r w:rsidRPr="00365B56">
        <w:rPr>
          <w:rFonts w:ascii="Arial" w:eastAsia="Arial" w:hAnsi="Arial" w:cs="Arial"/>
          <w:w w:val="109"/>
          <w:sz w:val="56"/>
          <w:szCs w:val="56"/>
        </w:rPr>
        <w:t>p</w:t>
      </w:r>
      <w:r w:rsidRPr="00365B56">
        <w:rPr>
          <w:rFonts w:ascii="Arial" w:eastAsia="Arial" w:hAnsi="Arial" w:cs="Arial"/>
          <w:w w:val="120"/>
          <w:sz w:val="56"/>
          <w:szCs w:val="56"/>
        </w:rPr>
        <w:t>t</w:t>
      </w:r>
      <w:r w:rsidRPr="00365B56">
        <w:rPr>
          <w:rFonts w:ascii="Arial" w:eastAsia="Arial" w:hAnsi="Arial" w:cs="Arial"/>
          <w:w w:val="109"/>
          <w:sz w:val="56"/>
          <w:szCs w:val="56"/>
        </w:rPr>
        <w:t>og</w:t>
      </w:r>
      <w:r w:rsidRPr="00365B56">
        <w:rPr>
          <w:rFonts w:ascii="Arial" w:eastAsia="Arial" w:hAnsi="Arial" w:cs="Arial"/>
          <w:w w:val="116"/>
          <w:sz w:val="56"/>
          <w:szCs w:val="56"/>
        </w:rPr>
        <w:t>r</w:t>
      </w:r>
      <w:r w:rsidRPr="00365B56">
        <w:rPr>
          <w:rFonts w:ascii="Arial" w:eastAsia="Arial" w:hAnsi="Arial" w:cs="Arial"/>
          <w:sz w:val="56"/>
          <w:szCs w:val="56"/>
        </w:rPr>
        <w:t>a</w:t>
      </w:r>
      <w:r w:rsidRPr="00365B56">
        <w:rPr>
          <w:rFonts w:ascii="Arial" w:eastAsia="Arial" w:hAnsi="Arial" w:cs="Arial"/>
          <w:w w:val="109"/>
          <w:sz w:val="56"/>
          <w:szCs w:val="56"/>
        </w:rPr>
        <w:t>ph</w:t>
      </w:r>
      <w:r w:rsidRPr="00365B56">
        <w:rPr>
          <w:rFonts w:ascii="Arial" w:eastAsia="Arial" w:hAnsi="Arial" w:cs="Arial"/>
          <w:w w:val="111"/>
          <w:sz w:val="56"/>
          <w:szCs w:val="56"/>
        </w:rPr>
        <w:t>y</w:t>
      </w:r>
    </w:p>
    <w:p w14:paraId="3BFAF1FF" w14:textId="77777777" w:rsidR="00823934" w:rsidRDefault="00823934" w:rsidP="00365B56">
      <w:pPr>
        <w:spacing w:after="0" w:line="200" w:lineRule="exact"/>
        <w:jc w:val="center"/>
        <w:rPr>
          <w:sz w:val="20"/>
          <w:szCs w:val="20"/>
        </w:rPr>
      </w:pPr>
    </w:p>
    <w:p w14:paraId="252294B6" w14:textId="77777777" w:rsidR="00823934" w:rsidRDefault="00823934" w:rsidP="00365B56">
      <w:pPr>
        <w:spacing w:after="0" w:line="200" w:lineRule="exact"/>
        <w:jc w:val="center"/>
        <w:rPr>
          <w:sz w:val="20"/>
          <w:szCs w:val="20"/>
        </w:rPr>
      </w:pPr>
    </w:p>
    <w:p w14:paraId="3AAFD220" w14:textId="77777777" w:rsidR="00823934" w:rsidRDefault="00823934" w:rsidP="00365B56">
      <w:pPr>
        <w:spacing w:after="0" w:line="200" w:lineRule="exact"/>
        <w:jc w:val="center"/>
        <w:rPr>
          <w:sz w:val="20"/>
          <w:szCs w:val="20"/>
        </w:rPr>
      </w:pPr>
    </w:p>
    <w:p w14:paraId="061CDE76" w14:textId="77777777" w:rsidR="00823934" w:rsidRDefault="00823934" w:rsidP="00365B56">
      <w:pPr>
        <w:spacing w:after="0" w:line="200" w:lineRule="exact"/>
        <w:jc w:val="center"/>
        <w:rPr>
          <w:sz w:val="20"/>
          <w:szCs w:val="20"/>
        </w:rPr>
      </w:pPr>
    </w:p>
    <w:p w14:paraId="1C8EF743" w14:textId="77777777" w:rsidR="00823934" w:rsidRDefault="00823934" w:rsidP="00365B56">
      <w:pPr>
        <w:spacing w:before="9" w:after="0" w:line="260" w:lineRule="exact"/>
        <w:jc w:val="center"/>
        <w:rPr>
          <w:sz w:val="26"/>
          <w:szCs w:val="26"/>
        </w:rPr>
      </w:pPr>
    </w:p>
    <w:p w14:paraId="1029239E" w14:textId="77777777" w:rsidR="00365B56" w:rsidRDefault="006645DB" w:rsidP="00365B56">
      <w:pPr>
        <w:spacing w:after="0" w:line="240" w:lineRule="auto"/>
        <w:ind w:left="100" w:right="26"/>
        <w:jc w:val="center"/>
        <w:rPr>
          <w:rFonts w:ascii="Arial" w:eastAsia="Arial" w:hAnsi="Arial" w:cs="Arial"/>
          <w:spacing w:val="2"/>
          <w:w w:val="107"/>
          <w:sz w:val="24"/>
          <w:szCs w:val="24"/>
        </w:rPr>
      </w:pPr>
      <w:r w:rsidRPr="00365B56">
        <w:rPr>
          <w:rFonts w:ascii="Arial" w:eastAsia="Arial" w:hAnsi="Arial" w:cs="Arial"/>
          <w:sz w:val="28"/>
          <w:szCs w:val="28"/>
        </w:rPr>
        <w:t>Main</w:t>
      </w:r>
      <w:r w:rsidRPr="00365B56">
        <w:rPr>
          <w:rFonts w:ascii="Arial" w:eastAsia="Arial" w:hAnsi="Arial" w:cs="Arial"/>
          <w:spacing w:val="26"/>
          <w:sz w:val="28"/>
          <w:szCs w:val="28"/>
        </w:rPr>
        <w:t xml:space="preserve"> </w:t>
      </w:r>
      <w:r w:rsidRPr="00365B56">
        <w:rPr>
          <w:rFonts w:ascii="Arial" w:eastAsia="Arial" w:hAnsi="Arial" w:cs="Arial"/>
          <w:w w:val="110"/>
          <w:sz w:val="28"/>
          <w:szCs w:val="28"/>
        </w:rPr>
        <w:t>lecturers</w:t>
      </w:r>
      <w:r w:rsidRPr="00365B56">
        <w:rPr>
          <w:rFonts w:ascii="Arial" w:eastAsia="Arial" w:hAnsi="Arial" w:cs="Arial"/>
          <w:spacing w:val="-7"/>
          <w:w w:val="110"/>
          <w:sz w:val="28"/>
          <w:szCs w:val="28"/>
        </w:rPr>
        <w:t xml:space="preserve"> </w:t>
      </w:r>
      <w:r w:rsidRPr="00365B56">
        <w:rPr>
          <w:rFonts w:ascii="Arial" w:eastAsia="Arial" w:hAnsi="Arial" w:cs="Arial"/>
          <w:sz w:val="28"/>
          <w:szCs w:val="28"/>
        </w:rPr>
        <w:t>and</w:t>
      </w:r>
      <w:r w:rsidRPr="00365B56">
        <w:rPr>
          <w:rFonts w:ascii="Arial" w:eastAsia="Arial" w:hAnsi="Arial" w:cs="Arial"/>
          <w:spacing w:val="24"/>
          <w:sz w:val="28"/>
          <w:szCs w:val="28"/>
        </w:rPr>
        <w:t xml:space="preserve"> </w:t>
      </w:r>
      <w:r w:rsidRPr="00365B56">
        <w:rPr>
          <w:rFonts w:ascii="Arial" w:eastAsia="Arial" w:hAnsi="Arial" w:cs="Arial"/>
          <w:w w:val="107"/>
          <w:sz w:val="28"/>
          <w:szCs w:val="28"/>
        </w:rPr>
        <w:t>organizers</w:t>
      </w:r>
      <w:r>
        <w:rPr>
          <w:rFonts w:ascii="Arial" w:eastAsia="Arial" w:hAnsi="Arial" w:cs="Arial"/>
          <w:w w:val="107"/>
          <w:sz w:val="24"/>
          <w:szCs w:val="24"/>
        </w:rPr>
        <w:t>:</w:t>
      </w:r>
      <w:r>
        <w:rPr>
          <w:rFonts w:ascii="Arial" w:eastAsia="Arial" w:hAnsi="Arial" w:cs="Arial"/>
          <w:spacing w:val="2"/>
          <w:w w:val="107"/>
          <w:sz w:val="24"/>
          <w:szCs w:val="24"/>
        </w:rPr>
        <w:t xml:space="preserve"> </w:t>
      </w:r>
    </w:p>
    <w:p w14:paraId="33B08721" w14:textId="154822F7" w:rsidR="00823934" w:rsidRPr="00365B56" w:rsidRDefault="006645DB" w:rsidP="00365B56">
      <w:pPr>
        <w:spacing w:after="0" w:line="240" w:lineRule="auto"/>
        <w:ind w:left="100" w:right="26"/>
        <w:jc w:val="center"/>
        <w:rPr>
          <w:rFonts w:ascii="Arial" w:eastAsia="Arial" w:hAnsi="Arial" w:cs="Arial"/>
          <w:spacing w:val="2"/>
          <w:w w:val="107"/>
          <w:sz w:val="24"/>
          <w:szCs w:val="24"/>
        </w:rPr>
      </w:pPr>
      <w:r w:rsidRPr="00365B56">
        <w:rPr>
          <w:rFonts w:ascii="Arial" w:eastAsia="Arial" w:hAnsi="Arial" w:cs="Arial"/>
          <w:sz w:val="28"/>
          <w:szCs w:val="28"/>
        </w:rPr>
        <w:t>Massimiliano Sal</w:t>
      </w:r>
      <w:r>
        <w:rPr>
          <w:rFonts w:ascii="Arial" w:eastAsia="Arial" w:hAnsi="Arial" w:cs="Arial"/>
          <w:sz w:val="24"/>
          <w:szCs w:val="24"/>
        </w:rPr>
        <w:t>a</w:t>
      </w:r>
    </w:p>
    <w:p w14:paraId="163CC2E6" w14:textId="77777777" w:rsidR="00823934" w:rsidRDefault="00823934" w:rsidP="00365B56">
      <w:pPr>
        <w:spacing w:before="9" w:after="0" w:line="150" w:lineRule="exact"/>
        <w:jc w:val="center"/>
        <w:rPr>
          <w:sz w:val="15"/>
          <w:szCs w:val="15"/>
        </w:rPr>
      </w:pPr>
    </w:p>
    <w:p w14:paraId="42C76F2F" w14:textId="77777777" w:rsidR="00365B56" w:rsidRDefault="00365B56" w:rsidP="00365B56">
      <w:pPr>
        <w:spacing w:after="0" w:line="240" w:lineRule="auto"/>
        <w:ind w:left="100" w:right="26"/>
        <w:jc w:val="center"/>
        <w:rPr>
          <w:rFonts w:ascii="Arial" w:eastAsia="Arial" w:hAnsi="Arial" w:cs="Arial"/>
          <w:w w:val="109"/>
          <w:sz w:val="24"/>
          <w:szCs w:val="24"/>
        </w:rPr>
      </w:pPr>
    </w:p>
    <w:p w14:paraId="0D35B66A" w14:textId="28FB10FC" w:rsidR="00823934" w:rsidRPr="00365B56" w:rsidRDefault="006645DB" w:rsidP="00365B56">
      <w:pPr>
        <w:spacing w:after="0" w:line="240" w:lineRule="auto"/>
        <w:ind w:left="100" w:right="26"/>
        <w:jc w:val="center"/>
        <w:rPr>
          <w:rFonts w:ascii="Arial" w:eastAsia="Arial" w:hAnsi="Arial" w:cs="Arial"/>
          <w:sz w:val="24"/>
          <w:szCs w:val="24"/>
        </w:rPr>
      </w:pPr>
      <w:r>
        <w:rPr>
          <w:rFonts w:ascii="Arial" w:eastAsia="Arial" w:hAnsi="Arial" w:cs="Arial"/>
          <w:w w:val="109"/>
          <w:sz w:val="24"/>
          <w:szCs w:val="24"/>
        </w:rPr>
        <w:br/>
        <w:t>Lecturers</w:t>
      </w:r>
      <w:r>
        <w:rPr>
          <w:rFonts w:ascii="Arial" w:eastAsia="Arial" w:hAnsi="Arial" w:cs="Arial"/>
          <w:sz w:val="24"/>
          <w:szCs w:val="24"/>
        </w:rPr>
        <w:t>:</w:t>
      </w:r>
    </w:p>
    <w:p w14:paraId="60A3B7CE" w14:textId="77777777" w:rsidR="0006409E" w:rsidRPr="006645DB" w:rsidRDefault="0006409E" w:rsidP="00365B56">
      <w:pPr>
        <w:spacing w:after="0" w:line="375" w:lineRule="auto"/>
        <w:ind w:left="100" w:right="65"/>
        <w:jc w:val="center"/>
        <w:rPr>
          <w:rFonts w:ascii="Arial" w:eastAsia="Arial" w:hAnsi="Arial" w:cs="Arial"/>
          <w:sz w:val="20"/>
          <w:szCs w:val="20"/>
        </w:rPr>
      </w:pPr>
      <w:r w:rsidRPr="0006409E">
        <w:rPr>
          <w:rFonts w:ascii="Arial" w:eastAsia="Arial" w:hAnsi="Arial" w:cs="Arial"/>
          <w:sz w:val="20"/>
          <w:szCs w:val="20"/>
        </w:rPr>
        <w:t>Marco Baldi (UNIVPM Ancona), Stefano Barbero (POLITO Torino), Andrea Basso (University of Birmingham), Marco Calderini (UNITN Trento), Laura Capuano (UNIRM3 Roma), Michela Ceria (POLIBA Bari), Roberto Civino (UNIVAQ L'Aquila), Mario Di Raimondo (UNICT Catania), Annamaria Iezzi (UNINA Napoli), Roberto La Scala (UNIBA Bari),  Massimo Lauria (UNIRM Roma), Riccardo Longo (UNITN Trento), Carla  Mascia  (UNITN  Trento),  Nadir  Murru  (UNITN  Trento),  Marco  Pedicini  (UNIRM3  Roma), Giordano Santilli (UNITN Trento), Lea Terracini (UNITO Torino), Marco Timpanella (UNIPG Perugia), Irene Villa (UNITN Trento), Andrea Visconti (UNIMI Milano).</w:t>
      </w:r>
    </w:p>
    <w:p w14:paraId="03CF35A1" w14:textId="77777777" w:rsidR="00823934" w:rsidRDefault="00823934" w:rsidP="00365B56">
      <w:pPr>
        <w:spacing w:after="0" w:line="200" w:lineRule="exact"/>
        <w:jc w:val="center"/>
        <w:rPr>
          <w:sz w:val="20"/>
          <w:szCs w:val="20"/>
        </w:rPr>
      </w:pPr>
    </w:p>
    <w:p w14:paraId="78013D88" w14:textId="77777777" w:rsidR="00365B56" w:rsidRDefault="00365B56" w:rsidP="00365B56">
      <w:pPr>
        <w:spacing w:after="0" w:line="200" w:lineRule="exact"/>
        <w:jc w:val="center"/>
        <w:rPr>
          <w:sz w:val="20"/>
          <w:szCs w:val="20"/>
        </w:rPr>
      </w:pPr>
    </w:p>
    <w:p w14:paraId="671E778C" w14:textId="24F7EA47" w:rsidR="00365B56" w:rsidRDefault="006645DB" w:rsidP="00365B56">
      <w:pPr>
        <w:spacing w:after="0" w:line="240" w:lineRule="auto"/>
        <w:ind w:left="100" w:right="26"/>
        <w:jc w:val="center"/>
        <w:rPr>
          <w:rFonts w:ascii="Arial" w:eastAsia="Arial" w:hAnsi="Arial" w:cs="Arial"/>
          <w:sz w:val="24"/>
          <w:szCs w:val="24"/>
        </w:rPr>
      </w:pPr>
      <w:r>
        <w:rPr>
          <w:rFonts w:ascii="Arial" w:eastAsia="Arial" w:hAnsi="Arial" w:cs="Arial"/>
          <w:sz w:val="24"/>
          <w:szCs w:val="24"/>
        </w:rPr>
        <w:t>Lingua / Language:</w:t>
      </w:r>
    </w:p>
    <w:p w14:paraId="3F490228" w14:textId="16DD23DB" w:rsidR="00823934" w:rsidRDefault="006645DB" w:rsidP="00365B56">
      <w:pPr>
        <w:spacing w:after="0" w:line="240" w:lineRule="auto"/>
        <w:ind w:left="100" w:right="26"/>
        <w:jc w:val="center"/>
        <w:rPr>
          <w:rFonts w:ascii="Arial" w:eastAsia="Arial" w:hAnsi="Arial" w:cs="Arial"/>
          <w:sz w:val="24"/>
          <w:szCs w:val="24"/>
        </w:rPr>
      </w:pPr>
      <w:r w:rsidRPr="006645DB">
        <w:rPr>
          <w:rFonts w:ascii="Arial" w:eastAsia="Arial" w:hAnsi="Arial" w:cs="Arial"/>
          <w:sz w:val="20"/>
          <w:szCs w:val="20"/>
        </w:rPr>
        <w:t>English</w:t>
      </w:r>
    </w:p>
    <w:p w14:paraId="6EE499DC" w14:textId="77777777" w:rsidR="00823934" w:rsidRDefault="006645DB" w:rsidP="00365B56">
      <w:pPr>
        <w:spacing w:before="9" w:after="0" w:line="150" w:lineRule="exact"/>
        <w:jc w:val="center"/>
        <w:rPr>
          <w:sz w:val="15"/>
          <w:szCs w:val="15"/>
        </w:rPr>
      </w:pPr>
      <w:r>
        <w:rPr>
          <w:sz w:val="15"/>
          <w:szCs w:val="15"/>
        </w:rPr>
        <w:br/>
      </w:r>
    </w:p>
    <w:p w14:paraId="62A273FA" w14:textId="77777777" w:rsidR="00365B56" w:rsidRDefault="00365B56" w:rsidP="00365B56">
      <w:pPr>
        <w:spacing w:before="9" w:after="0" w:line="150" w:lineRule="exact"/>
        <w:jc w:val="center"/>
        <w:rPr>
          <w:sz w:val="15"/>
          <w:szCs w:val="15"/>
        </w:rPr>
      </w:pPr>
    </w:p>
    <w:p w14:paraId="3CB554E9" w14:textId="77777777" w:rsidR="00365B56" w:rsidRDefault="006645DB" w:rsidP="00365B56">
      <w:pPr>
        <w:tabs>
          <w:tab w:val="left" w:pos="9214"/>
        </w:tabs>
        <w:spacing w:after="0" w:line="240" w:lineRule="auto"/>
        <w:ind w:left="100" w:right="26"/>
        <w:jc w:val="center"/>
        <w:rPr>
          <w:rFonts w:ascii="Arial" w:eastAsia="Arial" w:hAnsi="Arial" w:cs="Arial"/>
          <w:sz w:val="24"/>
          <w:szCs w:val="24"/>
        </w:rPr>
      </w:pPr>
      <w:r>
        <w:rPr>
          <w:rFonts w:ascii="Arial" w:eastAsia="Arial" w:hAnsi="Arial" w:cs="Arial"/>
          <w:w w:val="109"/>
          <w:sz w:val="24"/>
          <w:szCs w:val="24"/>
        </w:rPr>
        <w:t>Piattaforma / Platform</w:t>
      </w:r>
      <w:r>
        <w:rPr>
          <w:rFonts w:ascii="Arial" w:eastAsia="Arial" w:hAnsi="Arial" w:cs="Arial"/>
          <w:spacing w:val="-6"/>
          <w:w w:val="109"/>
          <w:sz w:val="24"/>
          <w:szCs w:val="24"/>
        </w:rPr>
        <w:t xml:space="preserve"> </w:t>
      </w:r>
      <w:r>
        <w:rPr>
          <w:rFonts w:ascii="Arial" w:eastAsia="Arial" w:hAnsi="Arial" w:cs="Arial"/>
          <w:sz w:val="24"/>
          <w:szCs w:val="24"/>
        </w:rPr>
        <w:t>for</w:t>
      </w:r>
      <w:r>
        <w:rPr>
          <w:rFonts w:ascii="Arial" w:eastAsia="Arial" w:hAnsi="Arial" w:cs="Arial"/>
          <w:spacing w:val="39"/>
          <w:sz w:val="24"/>
          <w:szCs w:val="24"/>
        </w:rPr>
        <w:t xml:space="preserve"> </w:t>
      </w:r>
      <w:r>
        <w:rPr>
          <w:rFonts w:ascii="Arial" w:eastAsia="Arial" w:hAnsi="Arial" w:cs="Arial"/>
          <w:sz w:val="24"/>
          <w:szCs w:val="24"/>
        </w:rPr>
        <w:t>the</w:t>
      </w:r>
      <w:r>
        <w:rPr>
          <w:rFonts w:ascii="Arial" w:eastAsia="Arial" w:hAnsi="Arial" w:cs="Arial"/>
          <w:spacing w:val="23"/>
          <w:sz w:val="24"/>
          <w:szCs w:val="24"/>
        </w:rPr>
        <w:t xml:space="preserve"> </w:t>
      </w:r>
      <w:r>
        <w:rPr>
          <w:rFonts w:ascii="Arial" w:eastAsia="Arial" w:hAnsi="Arial" w:cs="Arial"/>
          <w:sz w:val="24"/>
          <w:szCs w:val="24"/>
        </w:rPr>
        <w:t>online</w:t>
      </w:r>
      <w:r>
        <w:rPr>
          <w:rFonts w:ascii="Arial" w:eastAsia="Arial" w:hAnsi="Arial" w:cs="Arial"/>
          <w:spacing w:val="64"/>
          <w:sz w:val="24"/>
          <w:szCs w:val="24"/>
        </w:rPr>
        <w:t xml:space="preserve"> </w:t>
      </w:r>
      <w:r>
        <w:rPr>
          <w:rFonts w:ascii="Arial" w:eastAsia="Arial" w:hAnsi="Arial" w:cs="Arial"/>
          <w:sz w:val="24"/>
          <w:szCs w:val="24"/>
        </w:rPr>
        <w:t xml:space="preserve">course:  </w:t>
      </w:r>
    </w:p>
    <w:p w14:paraId="52EF8B40" w14:textId="13874C02" w:rsidR="00823934" w:rsidRDefault="006645DB" w:rsidP="00365B56">
      <w:pPr>
        <w:tabs>
          <w:tab w:val="left" w:pos="9214"/>
        </w:tabs>
        <w:spacing w:after="0" w:line="240" w:lineRule="auto"/>
        <w:ind w:left="100" w:right="26"/>
        <w:jc w:val="center"/>
        <w:rPr>
          <w:rFonts w:ascii="Arial" w:eastAsia="Arial" w:hAnsi="Arial" w:cs="Arial"/>
          <w:sz w:val="24"/>
          <w:szCs w:val="24"/>
        </w:rPr>
      </w:pPr>
      <w:r w:rsidRPr="006645DB">
        <w:rPr>
          <w:rFonts w:ascii="Arial" w:eastAsia="Arial" w:hAnsi="Arial" w:cs="Arial"/>
          <w:sz w:val="20"/>
          <w:szCs w:val="20"/>
        </w:rPr>
        <w:t>Zoom</w:t>
      </w:r>
    </w:p>
    <w:p w14:paraId="4ABDF9AE" w14:textId="77777777" w:rsidR="00823934" w:rsidRDefault="00823934" w:rsidP="00365B56">
      <w:pPr>
        <w:spacing w:before="9" w:after="0" w:line="100" w:lineRule="exact"/>
        <w:jc w:val="center"/>
        <w:rPr>
          <w:sz w:val="10"/>
          <w:szCs w:val="10"/>
        </w:rPr>
      </w:pPr>
    </w:p>
    <w:p w14:paraId="75206378" w14:textId="77777777" w:rsidR="00823934" w:rsidRDefault="00823934" w:rsidP="00365B56">
      <w:pPr>
        <w:spacing w:after="0" w:line="200" w:lineRule="exact"/>
        <w:jc w:val="center"/>
        <w:rPr>
          <w:sz w:val="20"/>
          <w:szCs w:val="20"/>
        </w:rPr>
      </w:pPr>
    </w:p>
    <w:p w14:paraId="0D483B7A" w14:textId="77777777" w:rsidR="00365B56" w:rsidRDefault="00365B56" w:rsidP="00365B56">
      <w:pPr>
        <w:spacing w:after="0" w:line="200" w:lineRule="exact"/>
        <w:jc w:val="center"/>
        <w:rPr>
          <w:sz w:val="20"/>
          <w:szCs w:val="20"/>
        </w:rPr>
      </w:pPr>
    </w:p>
    <w:p w14:paraId="487BA8A4" w14:textId="77777777" w:rsidR="00365B56" w:rsidRDefault="006645DB" w:rsidP="00365B56">
      <w:pPr>
        <w:spacing w:after="0" w:line="240" w:lineRule="auto"/>
        <w:ind w:left="100" w:right="26"/>
        <w:jc w:val="center"/>
        <w:rPr>
          <w:rFonts w:ascii="Arial" w:eastAsia="Arial" w:hAnsi="Arial" w:cs="Arial"/>
          <w:sz w:val="24"/>
          <w:szCs w:val="24"/>
        </w:rPr>
      </w:pPr>
      <w:r>
        <w:rPr>
          <w:rFonts w:ascii="Arial" w:eastAsia="Arial" w:hAnsi="Arial" w:cs="Arial"/>
          <w:sz w:val="24"/>
          <w:szCs w:val="24"/>
        </w:rPr>
        <w:t>Lezioni</w:t>
      </w:r>
      <w:r>
        <w:rPr>
          <w:rFonts w:ascii="Arial" w:eastAsia="Arial" w:hAnsi="Arial" w:cs="Arial"/>
          <w:spacing w:val="61"/>
          <w:sz w:val="24"/>
          <w:szCs w:val="24"/>
        </w:rPr>
        <w:t xml:space="preserve"> </w:t>
      </w:r>
      <w:r>
        <w:rPr>
          <w:rFonts w:ascii="Arial" w:eastAsia="Arial" w:hAnsi="Arial" w:cs="Arial"/>
          <w:w w:val="107"/>
          <w:sz w:val="24"/>
          <w:szCs w:val="24"/>
        </w:rPr>
        <w:t>erogate / Lectures</w:t>
      </w:r>
      <w:r>
        <w:rPr>
          <w:rFonts w:ascii="Arial" w:eastAsia="Arial" w:hAnsi="Arial" w:cs="Arial"/>
          <w:sz w:val="24"/>
          <w:szCs w:val="24"/>
        </w:rPr>
        <w:t xml:space="preserve">:  </w:t>
      </w:r>
    </w:p>
    <w:p w14:paraId="7694FBEF" w14:textId="4B017318" w:rsidR="00823934" w:rsidRDefault="006645DB" w:rsidP="00365B56">
      <w:pPr>
        <w:spacing w:after="0" w:line="240" w:lineRule="auto"/>
        <w:ind w:left="100" w:right="26"/>
        <w:jc w:val="center"/>
        <w:rPr>
          <w:rFonts w:ascii="Arial" w:eastAsia="Arial" w:hAnsi="Arial" w:cs="Arial"/>
          <w:sz w:val="16"/>
          <w:szCs w:val="16"/>
        </w:rPr>
      </w:pPr>
      <w:r w:rsidRPr="006645DB">
        <w:rPr>
          <w:rFonts w:ascii="Arial" w:eastAsia="Arial" w:hAnsi="Arial" w:cs="Arial"/>
          <w:sz w:val="20"/>
          <w:szCs w:val="20"/>
        </w:rPr>
        <w:t>20 lezioni da 25 minuti l'una / 20 lectures, each lasting 25 minutes</w:t>
      </w:r>
      <w:r>
        <w:rPr>
          <w:rFonts w:ascii="Arial" w:eastAsia="Arial" w:hAnsi="Arial" w:cs="Arial"/>
          <w:sz w:val="16"/>
          <w:szCs w:val="16"/>
        </w:rPr>
        <w:br/>
      </w:r>
      <w:r>
        <w:rPr>
          <w:rFonts w:ascii="Arial" w:eastAsia="Arial" w:hAnsi="Arial" w:cs="Arial"/>
          <w:sz w:val="16"/>
          <w:szCs w:val="16"/>
        </w:rPr>
        <w:br/>
      </w:r>
    </w:p>
    <w:p w14:paraId="271E8240" w14:textId="77777777" w:rsidR="00365B56" w:rsidRPr="006645DB" w:rsidRDefault="00365B56" w:rsidP="00365B56">
      <w:pPr>
        <w:spacing w:after="0" w:line="240" w:lineRule="auto"/>
        <w:ind w:left="100" w:right="26"/>
        <w:jc w:val="center"/>
        <w:rPr>
          <w:rFonts w:ascii="Arial" w:eastAsia="Arial" w:hAnsi="Arial" w:cs="Arial"/>
          <w:sz w:val="16"/>
          <w:szCs w:val="16"/>
        </w:rPr>
      </w:pPr>
    </w:p>
    <w:p w14:paraId="0B722AE9" w14:textId="77777777" w:rsidR="00365B56" w:rsidRDefault="006645DB" w:rsidP="00365B56">
      <w:pPr>
        <w:spacing w:after="0" w:line="240" w:lineRule="auto"/>
        <w:ind w:left="100" w:right="26"/>
        <w:jc w:val="center"/>
        <w:rPr>
          <w:rFonts w:ascii="Arial" w:eastAsia="Arial" w:hAnsi="Arial" w:cs="Arial"/>
          <w:sz w:val="24"/>
          <w:szCs w:val="24"/>
        </w:rPr>
      </w:pPr>
      <w:r>
        <w:rPr>
          <w:rFonts w:ascii="Arial" w:eastAsia="Arial" w:hAnsi="Arial" w:cs="Arial"/>
          <w:sz w:val="24"/>
          <w:szCs w:val="24"/>
        </w:rPr>
        <w:t xml:space="preserve">Periodo / Period:  </w:t>
      </w:r>
    </w:p>
    <w:p w14:paraId="4C91FE14" w14:textId="35E4E391" w:rsidR="00823934" w:rsidRDefault="006645DB" w:rsidP="00365B56">
      <w:pPr>
        <w:spacing w:after="0" w:line="240" w:lineRule="auto"/>
        <w:ind w:left="100" w:right="26"/>
        <w:jc w:val="center"/>
        <w:rPr>
          <w:rFonts w:ascii="Arial" w:eastAsia="Arial" w:hAnsi="Arial" w:cs="Arial"/>
          <w:sz w:val="24"/>
          <w:szCs w:val="24"/>
        </w:rPr>
      </w:pPr>
      <w:r w:rsidRPr="006645DB">
        <w:rPr>
          <w:rFonts w:ascii="Arial" w:eastAsia="Arial" w:hAnsi="Arial" w:cs="Arial"/>
          <w:sz w:val="20"/>
          <w:szCs w:val="20"/>
        </w:rPr>
        <w:t>dal 02/05/2022 al 27/05/202</w:t>
      </w:r>
      <w:r>
        <w:rPr>
          <w:rFonts w:ascii="Arial" w:eastAsia="Arial" w:hAnsi="Arial" w:cs="Arial"/>
          <w:sz w:val="20"/>
          <w:szCs w:val="20"/>
        </w:rPr>
        <w:t xml:space="preserve"> </w:t>
      </w:r>
      <w:r w:rsidRPr="006645DB">
        <w:rPr>
          <w:rFonts w:ascii="Arial" w:eastAsia="Arial" w:hAnsi="Arial" w:cs="Arial"/>
          <w:sz w:val="20"/>
          <w:szCs w:val="20"/>
        </w:rPr>
        <w:t>/ May 2022</w:t>
      </w:r>
    </w:p>
    <w:p w14:paraId="17CD21A8" w14:textId="77777777" w:rsidR="00823934" w:rsidRDefault="00823934" w:rsidP="00365B56">
      <w:pPr>
        <w:spacing w:before="4" w:after="0" w:line="180" w:lineRule="exact"/>
        <w:jc w:val="center"/>
        <w:rPr>
          <w:sz w:val="18"/>
          <w:szCs w:val="18"/>
        </w:rPr>
      </w:pPr>
    </w:p>
    <w:p w14:paraId="5D19DB6E" w14:textId="77777777" w:rsidR="00257294" w:rsidRDefault="0006409E" w:rsidP="00365B56">
      <w:pPr>
        <w:spacing w:after="0" w:line="200" w:lineRule="exact"/>
        <w:jc w:val="center"/>
        <w:rPr>
          <w:sz w:val="20"/>
          <w:szCs w:val="20"/>
        </w:rPr>
      </w:pPr>
      <w:r>
        <w:rPr>
          <w:sz w:val="20"/>
          <w:szCs w:val="20"/>
        </w:rPr>
        <w:br/>
      </w:r>
    </w:p>
    <w:p w14:paraId="66FCC0A8" w14:textId="77777777" w:rsidR="00257294" w:rsidRDefault="00257294" w:rsidP="00365B56">
      <w:pPr>
        <w:spacing w:after="0" w:line="200" w:lineRule="exact"/>
        <w:jc w:val="center"/>
        <w:rPr>
          <w:sz w:val="20"/>
          <w:szCs w:val="20"/>
        </w:rPr>
      </w:pPr>
    </w:p>
    <w:p w14:paraId="0977D9E8" w14:textId="77777777" w:rsidR="00257294" w:rsidRDefault="00257294" w:rsidP="00365B56">
      <w:pPr>
        <w:spacing w:after="0" w:line="200" w:lineRule="exact"/>
        <w:jc w:val="center"/>
        <w:rPr>
          <w:sz w:val="20"/>
          <w:szCs w:val="20"/>
        </w:rPr>
      </w:pPr>
    </w:p>
    <w:p w14:paraId="55EF49D5" w14:textId="77777777" w:rsidR="00257294" w:rsidRDefault="00257294" w:rsidP="00365B56">
      <w:pPr>
        <w:spacing w:after="0" w:line="200" w:lineRule="exact"/>
        <w:jc w:val="center"/>
        <w:rPr>
          <w:sz w:val="20"/>
          <w:szCs w:val="20"/>
        </w:rPr>
      </w:pPr>
    </w:p>
    <w:p w14:paraId="57F06531" w14:textId="77777777" w:rsidR="00257294" w:rsidRDefault="00257294" w:rsidP="00365B56">
      <w:pPr>
        <w:spacing w:after="0" w:line="200" w:lineRule="exact"/>
        <w:jc w:val="center"/>
        <w:rPr>
          <w:sz w:val="20"/>
          <w:szCs w:val="20"/>
        </w:rPr>
      </w:pPr>
    </w:p>
    <w:p w14:paraId="3C66E975" w14:textId="77777777" w:rsidR="00257294" w:rsidRDefault="00257294" w:rsidP="00365B56">
      <w:pPr>
        <w:spacing w:after="0" w:line="200" w:lineRule="exact"/>
        <w:jc w:val="center"/>
        <w:rPr>
          <w:sz w:val="20"/>
          <w:szCs w:val="20"/>
        </w:rPr>
      </w:pPr>
    </w:p>
    <w:p w14:paraId="5317137B" w14:textId="77777777" w:rsidR="00257294" w:rsidRDefault="00257294" w:rsidP="00365B56">
      <w:pPr>
        <w:spacing w:after="0" w:line="200" w:lineRule="exact"/>
        <w:jc w:val="center"/>
        <w:rPr>
          <w:sz w:val="20"/>
          <w:szCs w:val="20"/>
        </w:rPr>
      </w:pPr>
    </w:p>
    <w:p w14:paraId="375337B1" w14:textId="77777777" w:rsidR="00257294" w:rsidRDefault="00257294" w:rsidP="00365B56">
      <w:pPr>
        <w:spacing w:after="0" w:line="200" w:lineRule="exact"/>
        <w:jc w:val="center"/>
        <w:rPr>
          <w:sz w:val="20"/>
          <w:szCs w:val="20"/>
        </w:rPr>
      </w:pPr>
    </w:p>
    <w:p w14:paraId="0E8C4B42" w14:textId="77777777" w:rsidR="00257294" w:rsidRDefault="00257294">
      <w:pPr>
        <w:spacing w:after="0" w:line="200" w:lineRule="exact"/>
        <w:rPr>
          <w:sz w:val="20"/>
          <w:szCs w:val="20"/>
        </w:rPr>
      </w:pPr>
    </w:p>
    <w:p w14:paraId="372FE12B" w14:textId="77777777" w:rsidR="00257294" w:rsidRDefault="00257294">
      <w:pPr>
        <w:spacing w:after="0" w:line="200" w:lineRule="exact"/>
        <w:rPr>
          <w:sz w:val="20"/>
          <w:szCs w:val="20"/>
        </w:rPr>
      </w:pPr>
    </w:p>
    <w:p w14:paraId="42DDFF52" w14:textId="77777777" w:rsidR="00257294" w:rsidRDefault="00257294">
      <w:pPr>
        <w:spacing w:after="0" w:line="200" w:lineRule="exact"/>
        <w:rPr>
          <w:sz w:val="20"/>
          <w:szCs w:val="20"/>
        </w:rPr>
      </w:pPr>
    </w:p>
    <w:p w14:paraId="5998B851" w14:textId="77777777" w:rsidR="00257294" w:rsidRDefault="00257294">
      <w:pPr>
        <w:spacing w:after="0" w:line="200" w:lineRule="exact"/>
        <w:rPr>
          <w:sz w:val="20"/>
          <w:szCs w:val="20"/>
        </w:rPr>
      </w:pPr>
    </w:p>
    <w:p w14:paraId="52E3D8DC" w14:textId="77777777" w:rsidR="00257294" w:rsidRDefault="00257294">
      <w:pPr>
        <w:spacing w:after="0" w:line="200" w:lineRule="exact"/>
        <w:rPr>
          <w:sz w:val="20"/>
          <w:szCs w:val="20"/>
        </w:rPr>
      </w:pPr>
    </w:p>
    <w:p w14:paraId="7FDA7AD2" w14:textId="77777777" w:rsidR="00365B56" w:rsidRDefault="00365B56" w:rsidP="00365B56">
      <w:pPr>
        <w:spacing w:after="0" w:line="200" w:lineRule="exact"/>
        <w:rPr>
          <w:sz w:val="20"/>
          <w:szCs w:val="20"/>
        </w:rPr>
      </w:pPr>
    </w:p>
    <w:p w14:paraId="5757F85B" w14:textId="7BA6C10C" w:rsidR="00823934" w:rsidRPr="00365B56" w:rsidRDefault="0006409E" w:rsidP="00365B56">
      <w:pPr>
        <w:spacing w:after="0" w:line="200" w:lineRule="exact"/>
        <w:rPr>
          <w:rFonts w:ascii="Arial" w:eastAsia="Arial" w:hAnsi="Arial" w:cs="Arial"/>
          <w:b/>
          <w:sz w:val="24"/>
          <w:szCs w:val="24"/>
        </w:rPr>
      </w:pPr>
      <w:r>
        <w:rPr>
          <w:sz w:val="20"/>
          <w:szCs w:val="20"/>
        </w:rPr>
        <w:br/>
      </w:r>
      <w:r w:rsidR="00365B56">
        <w:rPr>
          <w:rFonts w:ascii="Arial" w:eastAsia="Arial" w:hAnsi="Arial" w:cs="Arial"/>
          <w:b/>
          <w:sz w:val="24"/>
          <w:szCs w:val="24"/>
        </w:rPr>
        <w:t xml:space="preserve">  </w:t>
      </w:r>
      <w:bookmarkStart w:id="0" w:name="_GoBack"/>
      <w:bookmarkEnd w:id="0"/>
      <w:r w:rsidR="006645DB" w:rsidRPr="00365B56">
        <w:rPr>
          <w:rFonts w:ascii="Arial" w:eastAsia="Arial" w:hAnsi="Arial" w:cs="Arial"/>
          <w:b/>
          <w:sz w:val="24"/>
          <w:szCs w:val="24"/>
        </w:rPr>
        <w:t>Expected</w:t>
      </w:r>
      <w:r w:rsidR="006645DB" w:rsidRPr="00365B56">
        <w:rPr>
          <w:rFonts w:ascii="Arial" w:eastAsia="Arial" w:hAnsi="Arial" w:cs="Arial"/>
          <w:b/>
          <w:spacing w:val="60"/>
          <w:sz w:val="24"/>
          <w:szCs w:val="24"/>
        </w:rPr>
        <w:t xml:space="preserve"> </w:t>
      </w:r>
      <w:r w:rsidR="006645DB" w:rsidRPr="00365B56">
        <w:rPr>
          <w:rFonts w:ascii="Arial" w:eastAsia="Arial" w:hAnsi="Arial" w:cs="Arial"/>
          <w:b/>
          <w:w w:val="106"/>
          <w:sz w:val="24"/>
          <w:szCs w:val="24"/>
        </w:rPr>
        <w:t>audience:</w:t>
      </w:r>
    </w:p>
    <w:p w14:paraId="708B2B49" w14:textId="77777777" w:rsidR="00823934" w:rsidRPr="006645DB" w:rsidRDefault="006645DB" w:rsidP="00365B56">
      <w:pPr>
        <w:spacing w:after="0" w:line="240" w:lineRule="auto"/>
        <w:ind w:left="142" w:right="55"/>
        <w:rPr>
          <w:rFonts w:ascii="Arial" w:eastAsia="Arial" w:hAnsi="Arial" w:cs="Arial"/>
          <w:sz w:val="24"/>
          <w:szCs w:val="24"/>
        </w:rPr>
      </w:pPr>
      <w:r w:rsidRPr="006645DB">
        <w:rPr>
          <w:rFonts w:ascii="Arial" w:eastAsia="Arial" w:hAnsi="Arial" w:cs="Arial"/>
          <w:sz w:val="24"/>
          <w:szCs w:val="24"/>
        </w:rPr>
        <w:t>The</w:t>
      </w:r>
      <w:r w:rsidRPr="006645DB">
        <w:rPr>
          <w:rFonts w:ascii="Arial" w:eastAsia="Arial" w:hAnsi="Arial" w:cs="Arial"/>
          <w:spacing w:val="45"/>
          <w:sz w:val="24"/>
          <w:szCs w:val="24"/>
        </w:rPr>
        <w:t xml:space="preserve"> </w:t>
      </w:r>
      <w:r w:rsidRPr="006645DB">
        <w:rPr>
          <w:rFonts w:ascii="Arial" w:eastAsia="Arial" w:hAnsi="Arial" w:cs="Arial"/>
          <w:sz w:val="24"/>
          <w:szCs w:val="24"/>
        </w:rPr>
        <w:t>course</w:t>
      </w:r>
      <w:r w:rsidRPr="006645DB">
        <w:rPr>
          <w:rFonts w:ascii="Arial" w:eastAsia="Arial" w:hAnsi="Arial" w:cs="Arial"/>
          <w:spacing w:val="45"/>
          <w:sz w:val="24"/>
          <w:szCs w:val="24"/>
        </w:rPr>
        <w:t xml:space="preserve"> </w:t>
      </w:r>
      <w:r w:rsidRPr="006645DB">
        <w:rPr>
          <w:rFonts w:ascii="Arial" w:eastAsia="Arial" w:hAnsi="Arial" w:cs="Arial"/>
          <w:sz w:val="24"/>
          <w:szCs w:val="24"/>
        </w:rPr>
        <w:t>is</w:t>
      </w:r>
      <w:r w:rsidRPr="006645DB">
        <w:rPr>
          <w:rFonts w:ascii="Arial" w:eastAsia="Arial" w:hAnsi="Arial" w:cs="Arial"/>
          <w:spacing w:val="45"/>
          <w:sz w:val="24"/>
          <w:szCs w:val="24"/>
        </w:rPr>
        <w:t xml:space="preserve"> </w:t>
      </w:r>
      <w:r w:rsidRPr="006645DB">
        <w:rPr>
          <w:rFonts w:ascii="Arial" w:eastAsia="Arial" w:hAnsi="Arial" w:cs="Arial"/>
          <w:sz w:val="24"/>
          <w:szCs w:val="24"/>
        </w:rPr>
        <w:t>aimed</w:t>
      </w:r>
      <w:r w:rsidRPr="006645DB">
        <w:rPr>
          <w:rFonts w:ascii="Arial" w:eastAsia="Arial" w:hAnsi="Arial" w:cs="Arial"/>
          <w:spacing w:val="45"/>
          <w:sz w:val="24"/>
          <w:szCs w:val="24"/>
        </w:rPr>
        <w:t xml:space="preserve"> </w:t>
      </w:r>
      <w:r w:rsidRPr="006645DB">
        <w:rPr>
          <w:rFonts w:ascii="Arial" w:eastAsia="Arial" w:hAnsi="Arial" w:cs="Arial"/>
          <w:sz w:val="24"/>
          <w:szCs w:val="24"/>
        </w:rPr>
        <w:t>at</w:t>
      </w:r>
      <w:r w:rsidRPr="006645DB">
        <w:rPr>
          <w:rFonts w:ascii="Arial" w:eastAsia="Arial" w:hAnsi="Arial" w:cs="Arial"/>
          <w:spacing w:val="45"/>
          <w:sz w:val="24"/>
          <w:szCs w:val="24"/>
        </w:rPr>
        <w:t xml:space="preserve"> </w:t>
      </w:r>
      <w:r w:rsidRPr="006645DB">
        <w:rPr>
          <w:rFonts w:ascii="Arial" w:eastAsia="Arial" w:hAnsi="Arial" w:cs="Arial"/>
          <w:sz w:val="24"/>
          <w:szCs w:val="24"/>
        </w:rPr>
        <w:t>MSC</w:t>
      </w:r>
      <w:r w:rsidRPr="006645DB">
        <w:rPr>
          <w:rFonts w:ascii="Arial" w:eastAsia="Arial" w:hAnsi="Arial" w:cs="Arial"/>
          <w:spacing w:val="45"/>
          <w:sz w:val="24"/>
          <w:szCs w:val="24"/>
        </w:rPr>
        <w:t xml:space="preserve"> </w:t>
      </w:r>
      <w:r w:rsidRPr="006645DB">
        <w:rPr>
          <w:rFonts w:ascii="Arial" w:eastAsia="Arial" w:hAnsi="Arial" w:cs="Arial"/>
          <w:sz w:val="24"/>
          <w:szCs w:val="24"/>
        </w:rPr>
        <w:t>students</w:t>
      </w:r>
      <w:r w:rsidRPr="006645DB">
        <w:rPr>
          <w:rFonts w:ascii="Arial" w:eastAsia="Arial" w:hAnsi="Arial" w:cs="Arial"/>
          <w:spacing w:val="45"/>
          <w:sz w:val="24"/>
          <w:szCs w:val="24"/>
        </w:rPr>
        <w:t xml:space="preserve"> </w:t>
      </w:r>
      <w:r w:rsidRPr="006645DB">
        <w:rPr>
          <w:rFonts w:ascii="Arial" w:eastAsia="Arial" w:hAnsi="Arial" w:cs="Arial"/>
          <w:sz w:val="24"/>
          <w:szCs w:val="24"/>
        </w:rPr>
        <w:t>(studenti</w:t>
      </w:r>
      <w:r w:rsidRPr="006645DB">
        <w:rPr>
          <w:rFonts w:ascii="Arial" w:eastAsia="Arial" w:hAnsi="Arial" w:cs="Arial"/>
          <w:spacing w:val="45"/>
          <w:sz w:val="24"/>
          <w:szCs w:val="24"/>
        </w:rPr>
        <w:t xml:space="preserve"> </w:t>
      </w:r>
      <w:r w:rsidRPr="006645DB">
        <w:rPr>
          <w:rFonts w:ascii="Arial" w:eastAsia="Arial" w:hAnsi="Arial" w:cs="Arial"/>
          <w:sz w:val="24"/>
          <w:szCs w:val="24"/>
        </w:rPr>
        <w:t>di</w:t>
      </w:r>
      <w:r w:rsidRPr="006645DB">
        <w:rPr>
          <w:rFonts w:ascii="Arial" w:eastAsia="Arial" w:hAnsi="Arial" w:cs="Arial"/>
          <w:spacing w:val="30"/>
          <w:sz w:val="24"/>
          <w:szCs w:val="24"/>
        </w:rPr>
        <w:t xml:space="preserve"> </w:t>
      </w:r>
      <w:r w:rsidRPr="006645DB">
        <w:rPr>
          <w:rFonts w:ascii="Arial" w:eastAsia="Arial" w:hAnsi="Arial" w:cs="Arial"/>
          <w:sz w:val="24"/>
          <w:szCs w:val="24"/>
        </w:rPr>
        <w:t>laurea</w:t>
      </w:r>
      <w:r w:rsidRPr="006645DB">
        <w:rPr>
          <w:rFonts w:ascii="Arial" w:eastAsia="Arial" w:hAnsi="Arial" w:cs="Arial"/>
          <w:spacing w:val="30"/>
          <w:sz w:val="24"/>
          <w:szCs w:val="24"/>
        </w:rPr>
        <w:t xml:space="preserve"> </w:t>
      </w:r>
      <w:r w:rsidRPr="006645DB">
        <w:rPr>
          <w:rFonts w:ascii="Arial" w:eastAsia="Arial" w:hAnsi="Arial" w:cs="Arial"/>
          <w:sz w:val="24"/>
          <w:szCs w:val="24"/>
        </w:rPr>
        <w:t>magistrale)</w:t>
      </w:r>
      <w:r w:rsidRPr="006645DB">
        <w:rPr>
          <w:rFonts w:ascii="Arial" w:eastAsia="Arial" w:hAnsi="Arial" w:cs="Arial"/>
          <w:spacing w:val="30"/>
          <w:sz w:val="24"/>
          <w:szCs w:val="24"/>
        </w:rPr>
        <w:t xml:space="preserve"> </w:t>
      </w:r>
      <w:r w:rsidRPr="006645DB">
        <w:rPr>
          <w:rFonts w:ascii="Arial" w:eastAsia="Arial" w:hAnsi="Arial" w:cs="Arial"/>
          <w:sz w:val="24"/>
          <w:szCs w:val="24"/>
        </w:rPr>
        <w:t>with</w:t>
      </w:r>
      <w:r w:rsidRPr="006645DB">
        <w:rPr>
          <w:rFonts w:ascii="Arial" w:eastAsia="Arial" w:hAnsi="Arial" w:cs="Arial"/>
          <w:spacing w:val="30"/>
          <w:sz w:val="24"/>
          <w:szCs w:val="24"/>
        </w:rPr>
        <w:t xml:space="preserve"> </w:t>
      </w:r>
      <w:r w:rsidRPr="006645DB">
        <w:rPr>
          <w:rFonts w:ascii="Arial" w:eastAsia="Arial" w:hAnsi="Arial" w:cs="Arial"/>
          <w:sz w:val="24"/>
          <w:szCs w:val="24"/>
        </w:rPr>
        <w:t>special interest in cryptograph</w:t>
      </w:r>
      <w:r w:rsidRPr="006645DB">
        <w:rPr>
          <w:rFonts w:ascii="Arial" w:eastAsia="Arial" w:hAnsi="Arial" w:cs="Arial"/>
          <w:spacing w:val="-18"/>
          <w:sz w:val="24"/>
          <w:szCs w:val="24"/>
        </w:rPr>
        <w:t>y</w:t>
      </w:r>
      <w:r w:rsidRPr="006645DB">
        <w:rPr>
          <w:rFonts w:ascii="Arial" w:eastAsia="Arial" w:hAnsi="Arial" w:cs="Arial"/>
          <w:sz w:val="24"/>
          <w:szCs w:val="24"/>
        </w:rPr>
        <w:t>.</w:t>
      </w:r>
      <w:r>
        <w:rPr>
          <w:rFonts w:ascii="Arial" w:eastAsia="Arial" w:hAnsi="Arial" w:cs="Arial"/>
          <w:sz w:val="24"/>
          <w:szCs w:val="24"/>
        </w:rPr>
        <w:t xml:space="preserve"> </w:t>
      </w:r>
      <w:r w:rsidRPr="006645DB">
        <w:rPr>
          <w:rFonts w:ascii="Arial" w:eastAsia="Arial" w:hAnsi="Arial" w:cs="Arial"/>
          <w:sz w:val="24"/>
          <w:szCs w:val="24"/>
        </w:rPr>
        <w:t>Howeve</w:t>
      </w:r>
      <w:r w:rsidRPr="006645DB">
        <w:rPr>
          <w:rFonts w:ascii="Arial" w:eastAsia="Arial" w:hAnsi="Arial" w:cs="Arial"/>
          <w:spacing w:val="-13"/>
          <w:sz w:val="24"/>
          <w:szCs w:val="24"/>
        </w:rPr>
        <w:t>r</w:t>
      </w:r>
      <w:r w:rsidRPr="006645DB">
        <w:rPr>
          <w:rFonts w:ascii="Arial" w:eastAsia="Arial" w:hAnsi="Arial" w:cs="Arial"/>
          <w:sz w:val="24"/>
          <w:szCs w:val="24"/>
        </w:rPr>
        <w:t>,</w:t>
      </w:r>
      <w:r w:rsidRPr="006645DB">
        <w:rPr>
          <w:rFonts w:ascii="Arial" w:eastAsia="Arial" w:hAnsi="Arial" w:cs="Arial"/>
          <w:spacing w:val="15"/>
          <w:sz w:val="24"/>
          <w:szCs w:val="24"/>
        </w:rPr>
        <w:t xml:space="preserve"> </w:t>
      </w:r>
      <w:r w:rsidRPr="006645DB">
        <w:rPr>
          <w:rFonts w:ascii="Arial" w:eastAsia="Arial" w:hAnsi="Arial" w:cs="Arial"/>
          <w:sz w:val="24"/>
          <w:szCs w:val="24"/>
        </w:rPr>
        <w:t>it</w:t>
      </w:r>
      <w:r>
        <w:rPr>
          <w:rFonts w:ascii="Arial" w:eastAsia="Arial" w:hAnsi="Arial" w:cs="Arial"/>
          <w:sz w:val="24"/>
          <w:szCs w:val="24"/>
        </w:rPr>
        <w:t xml:space="preserve"> </w:t>
      </w:r>
      <w:r w:rsidRPr="006645DB">
        <w:rPr>
          <w:rFonts w:ascii="Arial" w:eastAsia="Arial" w:hAnsi="Arial" w:cs="Arial"/>
          <w:sz w:val="24"/>
          <w:szCs w:val="24"/>
        </w:rPr>
        <w:t xml:space="preserve">can be </w:t>
      </w:r>
      <w:r>
        <w:rPr>
          <w:rFonts w:ascii="Arial" w:eastAsia="Arial" w:hAnsi="Arial" w:cs="Arial"/>
          <w:sz w:val="24"/>
          <w:szCs w:val="24"/>
        </w:rPr>
        <w:t xml:space="preserve">attended by manyone familiar </w:t>
      </w:r>
      <w:r w:rsidRPr="006645DB">
        <w:rPr>
          <w:rFonts w:ascii="Arial" w:eastAsia="Arial" w:hAnsi="Arial" w:cs="Arial"/>
          <w:sz w:val="24"/>
          <w:szCs w:val="24"/>
        </w:rPr>
        <w:t>with standard</w:t>
      </w:r>
      <w:r w:rsidRPr="006645DB">
        <w:rPr>
          <w:rFonts w:ascii="Arial" w:eastAsia="Arial" w:hAnsi="Arial" w:cs="Arial"/>
          <w:spacing w:val="45"/>
          <w:sz w:val="24"/>
          <w:szCs w:val="24"/>
        </w:rPr>
        <w:t xml:space="preserve"> </w:t>
      </w:r>
      <w:r w:rsidRPr="006645DB">
        <w:rPr>
          <w:rFonts w:ascii="Arial" w:eastAsia="Arial" w:hAnsi="Arial" w:cs="Arial"/>
          <w:sz w:val="24"/>
          <w:szCs w:val="24"/>
        </w:rPr>
        <w:t>cryptography</w:t>
      </w:r>
      <w:r w:rsidRPr="006645DB">
        <w:rPr>
          <w:rFonts w:ascii="Arial" w:eastAsia="Arial" w:hAnsi="Arial" w:cs="Arial"/>
          <w:spacing w:val="45"/>
          <w:sz w:val="24"/>
          <w:szCs w:val="24"/>
        </w:rPr>
        <w:t xml:space="preserve"> </w:t>
      </w:r>
      <w:r w:rsidRPr="006645DB">
        <w:rPr>
          <w:rFonts w:ascii="Arial" w:eastAsia="Arial" w:hAnsi="Arial" w:cs="Arial"/>
          <w:sz w:val="24"/>
          <w:szCs w:val="24"/>
        </w:rPr>
        <w:t>and</w:t>
      </w:r>
      <w:r w:rsidRPr="006645DB">
        <w:rPr>
          <w:rFonts w:ascii="Arial" w:eastAsia="Arial" w:hAnsi="Arial" w:cs="Arial"/>
          <w:spacing w:val="45"/>
          <w:sz w:val="24"/>
          <w:szCs w:val="24"/>
        </w:rPr>
        <w:t xml:space="preserve"> </w:t>
      </w:r>
      <w:r w:rsidRPr="006645DB">
        <w:rPr>
          <w:rFonts w:ascii="Arial" w:eastAsia="Arial" w:hAnsi="Arial" w:cs="Arial"/>
          <w:sz w:val="24"/>
          <w:szCs w:val="24"/>
        </w:rPr>
        <w:t>its</w:t>
      </w:r>
      <w:r w:rsidRPr="006645DB">
        <w:rPr>
          <w:rFonts w:ascii="Arial" w:eastAsia="Arial" w:hAnsi="Arial" w:cs="Arial"/>
          <w:spacing w:val="30"/>
          <w:sz w:val="24"/>
          <w:szCs w:val="24"/>
        </w:rPr>
        <w:t xml:space="preserve"> </w:t>
      </w:r>
      <w:r w:rsidRPr="006645DB">
        <w:rPr>
          <w:rFonts w:ascii="Arial" w:eastAsia="Arial" w:hAnsi="Arial" w:cs="Arial"/>
          <w:sz w:val="24"/>
          <w:szCs w:val="24"/>
        </w:rPr>
        <w:t>mathematical</w:t>
      </w:r>
      <w:r w:rsidRPr="006645DB">
        <w:rPr>
          <w:rFonts w:ascii="Arial" w:eastAsia="Arial" w:hAnsi="Arial" w:cs="Arial"/>
          <w:spacing w:val="30"/>
          <w:sz w:val="24"/>
          <w:szCs w:val="24"/>
        </w:rPr>
        <w:t xml:space="preserve"> </w:t>
      </w:r>
      <w:r w:rsidRPr="006645DB">
        <w:rPr>
          <w:rFonts w:ascii="Arial" w:eastAsia="Arial" w:hAnsi="Arial" w:cs="Arial"/>
          <w:sz w:val="24"/>
          <w:szCs w:val="24"/>
        </w:rPr>
        <w:t>background,</w:t>
      </w:r>
      <w:r w:rsidRPr="006645DB">
        <w:rPr>
          <w:rFonts w:ascii="Arial" w:eastAsia="Arial" w:hAnsi="Arial" w:cs="Arial"/>
          <w:spacing w:val="30"/>
          <w:sz w:val="24"/>
          <w:szCs w:val="24"/>
        </w:rPr>
        <w:t xml:space="preserve"> </w:t>
      </w:r>
      <w:r w:rsidRPr="006645DB">
        <w:rPr>
          <w:rFonts w:ascii="Arial" w:eastAsia="Arial" w:hAnsi="Arial" w:cs="Arial"/>
          <w:sz w:val="24"/>
          <w:szCs w:val="24"/>
        </w:rPr>
        <w:t>including:</w:t>
      </w:r>
      <w:r w:rsidRPr="006645DB">
        <w:rPr>
          <w:rFonts w:ascii="Arial" w:eastAsia="Arial" w:hAnsi="Arial" w:cs="Arial"/>
          <w:spacing w:val="30"/>
          <w:sz w:val="24"/>
          <w:szCs w:val="24"/>
        </w:rPr>
        <w:t xml:space="preserve"> </w:t>
      </w:r>
      <w:r w:rsidRPr="006645DB">
        <w:rPr>
          <w:rFonts w:ascii="Arial" w:eastAsia="Arial" w:hAnsi="Arial" w:cs="Arial"/>
          <w:sz w:val="24"/>
          <w:szCs w:val="24"/>
        </w:rPr>
        <w:t>PHD</w:t>
      </w:r>
      <w:r w:rsidRPr="006645DB">
        <w:rPr>
          <w:rFonts w:ascii="Arial" w:eastAsia="Arial" w:hAnsi="Arial" w:cs="Arial"/>
          <w:spacing w:val="30"/>
          <w:sz w:val="24"/>
          <w:szCs w:val="24"/>
        </w:rPr>
        <w:t xml:space="preserve"> </w:t>
      </w:r>
      <w:r w:rsidRPr="006645DB">
        <w:rPr>
          <w:rFonts w:ascii="Arial" w:eastAsia="Arial" w:hAnsi="Arial" w:cs="Arial"/>
          <w:sz w:val="24"/>
          <w:szCs w:val="24"/>
        </w:rPr>
        <w:t>students, MSC graduates, professionals working for companies or the public secto</w:t>
      </w:r>
      <w:r w:rsidRPr="006645DB">
        <w:rPr>
          <w:rFonts w:ascii="Arial" w:eastAsia="Arial" w:hAnsi="Arial" w:cs="Arial"/>
          <w:spacing w:val="-13"/>
          <w:sz w:val="24"/>
          <w:szCs w:val="24"/>
        </w:rPr>
        <w:t>r</w:t>
      </w:r>
      <w:r w:rsidRPr="006645DB">
        <w:rPr>
          <w:rFonts w:ascii="Arial" w:eastAsia="Arial" w:hAnsi="Arial" w:cs="Arial"/>
          <w:sz w:val="24"/>
          <w:szCs w:val="24"/>
        </w:rPr>
        <w:t>.</w:t>
      </w:r>
    </w:p>
    <w:p w14:paraId="260877D2" w14:textId="77777777" w:rsidR="00823934" w:rsidRPr="0006409E" w:rsidRDefault="00823934" w:rsidP="00257294">
      <w:pPr>
        <w:spacing w:after="0" w:line="200" w:lineRule="exact"/>
        <w:ind w:left="142"/>
        <w:rPr>
          <w:sz w:val="20"/>
          <w:szCs w:val="20"/>
        </w:rPr>
      </w:pPr>
    </w:p>
    <w:p w14:paraId="2DE98723" w14:textId="77777777" w:rsidR="00823934" w:rsidRPr="0006409E" w:rsidRDefault="00823934" w:rsidP="00257294">
      <w:pPr>
        <w:spacing w:before="16" w:after="0" w:line="220" w:lineRule="exact"/>
        <w:ind w:left="142"/>
        <w:rPr>
          <w:sz w:val="20"/>
          <w:szCs w:val="20"/>
        </w:rPr>
      </w:pPr>
    </w:p>
    <w:p w14:paraId="3C0F4966" w14:textId="77777777" w:rsidR="00365B56" w:rsidRDefault="006645DB" w:rsidP="00365B56">
      <w:pPr>
        <w:tabs>
          <w:tab w:val="left" w:pos="5812"/>
        </w:tabs>
        <w:spacing w:after="0" w:line="240" w:lineRule="auto"/>
        <w:ind w:left="142" w:right="26"/>
        <w:jc w:val="both"/>
        <w:rPr>
          <w:rFonts w:ascii="Arial" w:eastAsia="Arial" w:hAnsi="Arial" w:cs="Arial"/>
          <w:sz w:val="24"/>
          <w:szCs w:val="24"/>
        </w:rPr>
      </w:pPr>
      <w:r w:rsidRPr="00365B56">
        <w:rPr>
          <w:rFonts w:ascii="Arial" w:eastAsia="Arial" w:hAnsi="Arial" w:cs="Arial"/>
          <w:b/>
          <w:w w:val="110"/>
          <w:sz w:val="24"/>
          <w:szCs w:val="24"/>
        </w:rPr>
        <w:t xml:space="preserve">Abstract: </w:t>
      </w:r>
      <w:r w:rsidRPr="00365B56">
        <w:rPr>
          <w:rFonts w:ascii="Arial" w:eastAsia="Arial" w:hAnsi="Arial" w:cs="Arial"/>
          <w:b/>
          <w:sz w:val="16"/>
          <w:szCs w:val="16"/>
        </w:rPr>
        <w:br/>
      </w:r>
      <w:r>
        <w:rPr>
          <w:rFonts w:ascii="Arial" w:eastAsia="Arial" w:hAnsi="Arial" w:cs="Arial"/>
          <w:sz w:val="24"/>
          <w:szCs w:val="24"/>
        </w:rPr>
        <w:t>This course provides an introduction to some recent trends in cryptograph</w:t>
      </w:r>
      <w:r>
        <w:rPr>
          <w:rFonts w:ascii="Arial" w:eastAsia="Arial" w:hAnsi="Arial" w:cs="Arial"/>
          <w:spacing w:val="-18"/>
          <w:sz w:val="24"/>
          <w:szCs w:val="24"/>
        </w:rPr>
        <w:t>y</w:t>
      </w:r>
      <w:r>
        <w:rPr>
          <w:rFonts w:ascii="Arial" w:eastAsia="Arial" w:hAnsi="Arial" w:cs="Arial"/>
          <w:sz w:val="24"/>
          <w:szCs w:val="24"/>
        </w:rPr>
        <w:t>, such as post-quantum cryptography and cloud cryptograph</w:t>
      </w:r>
      <w:r>
        <w:rPr>
          <w:rFonts w:ascii="Arial" w:eastAsia="Arial" w:hAnsi="Arial" w:cs="Arial"/>
          <w:spacing w:val="-18"/>
          <w:sz w:val="24"/>
          <w:szCs w:val="24"/>
        </w:rPr>
        <w:t>y</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The relevant mathematical background is also provided, such as the theory of lattices.</w:t>
      </w:r>
    </w:p>
    <w:p w14:paraId="4A03A188" w14:textId="08BAB4FB" w:rsidR="00823934" w:rsidRPr="00365B56" w:rsidRDefault="00365B56" w:rsidP="00365B56">
      <w:pPr>
        <w:tabs>
          <w:tab w:val="left" w:pos="5812"/>
        </w:tabs>
        <w:spacing w:after="0" w:line="240" w:lineRule="auto"/>
        <w:ind w:left="142" w:right="26"/>
        <w:jc w:val="both"/>
        <w:rPr>
          <w:rFonts w:ascii="Arial" w:eastAsia="Arial" w:hAnsi="Arial" w:cs="Arial"/>
          <w:sz w:val="16"/>
          <w:szCs w:val="16"/>
        </w:rPr>
      </w:pPr>
      <w:r>
        <w:rPr>
          <w:rFonts w:ascii="Arial" w:eastAsia="Arial" w:hAnsi="Arial" w:cs="Arial"/>
          <w:sz w:val="16"/>
          <w:szCs w:val="16"/>
        </w:rPr>
        <w:br/>
      </w:r>
    </w:p>
    <w:p w14:paraId="4636C746" w14:textId="5A6F00E7" w:rsidR="006645DB" w:rsidRPr="00365B56" w:rsidRDefault="006645DB" w:rsidP="00365B56">
      <w:pPr>
        <w:spacing w:before="29" w:after="0" w:line="240" w:lineRule="auto"/>
        <w:ind w:left="142" w:right="6972"/>
        <w:rPr>
          <w:rFonts w:ascii="Arial" w:eastAsia="Arial" w:hAnsi="Arial" w:cs="Arial"/>
          <w:b/>
          <w:w w:val="105"/>
          <w:sz w:val="16"/>
          <w:szCs w:val="16"/>
        </w:rPr>
      </w:pPr>
      <w:r w:rsidRPr="00365B56">
        <w:rPr>
          <w:rFonts w:ascii="Arial" w:eastAsia="Arial" w:hAnsi="Arial" w:cs="Arial"/>
          <w:b/>
          <w:sz w:val="24"/>
          <w:szCs w:val="24"/>
        </w:rPr>
        <w:t>Course</w:t>
      </w:r>
      <w:r w:rsidRPr="00365B56">
        <w:rPr>
          <w:rFonts w:ascii="Arial" w:eastAsia="Arial" w:hAnsi="Arial" w:cs="Arial"/>
          <w:b/>
          <w:spacing w:val="46"/>
          <w:sz w:val="24"/>
          <w:szCs w:val="24"/>
        </w:rPr>
        <w:t xml:space="preserve"> </w:t>
      </w:r>
      <w:r w:rsidRPr="00365B56">
        <w:rPr>
          <w:rFonts w:ascii="Arial" w:eastAsia="Arial" w:hAnsi="Arial" w:cs="Arial"/>
          <w:b/>
          <w:w w:val="105"/>
          <w:sz w:val="24"/>
          <w:szCs w:val="24"/>
        </w:rPr>
        <w:t>fees:</w:t>
      </w:r>
    </w:p>
    <w:p w14:paraId="3E87AD49" w14:textId="77777777" w:rsidR="00823934" w:rsidRDefault="006645DB" w:rsidP="00257294">
      <w:pPr>
        <w:spacing w:after="0" w:line="256" w:lineRule="auto"/>
        <w:ind w:left="142" w:right="930"/>
        <w:rPr>
          <w:rFonts w:ascii="Arial" w:eastAsia="Arial" w:hAnsi="Arial" w:cs="Arial"/>
        </w:rPr>
      </w:pPr>
      <w:r>
        <w:rPr>
          <w:rFonts w:ascii="Arial" w:eastAsia="Arial" w:hAnsi="Arial" w:cs="Arial"/>
        </w:rPr>
        <w:t>The course can be attended by anyone who registers for it and pays the fee, up to a maximum of 300 (three hundreds) registered participants.</w:t>
      </w:r>
    </w:p>
    <w:p w14:paraId="760F8FB9" w14:textId="77777777" w:rsidR="00823934" w:rsidRDefault="006645DB" w:rsidP="00257294">
      <w:pPr>
        <w:spacing w:after="0" w:line="256" w:lineRule="auto"/>
        <w:ind w:left="142" w:right="6100"/>
        <w:rPr>
          <w:rFonts w:ascii="Arial" w:eastAsia="Arial" w:hAnsi="Arial" w:cs="Arial"/>
        </w:rPr>
      </w:pPr>
      <w:r>
        <w:rPr>
          <w:rFonts w:ascii="Arial" w:eastAsia="Arial" w:hAnsi="Arial" w:cs="Arial"/>
        </w:rPr>
        <w:t>The standard fee is 200 euros. However:</w:t>
      </w:r>
    </w:p>
    <w:p w14:paraId="4E09B3FA" w14:textId="77777777" w:rsidR="00823934" w:rsidRDefault="006645DB" w:rsidP="00365B56">
      <w:pPr>
        <w:tabs>
          <w:tab w:val="left" w:pos="800"/>
        </w:tabs>
        <w:spacing w:after="0" w:line="256" w:lineRule="auto"/>
        <w:ind w:left="142" w:right="26"/>
        <w:jc w:val="both"/>
        <w:rPr>
          <w:rFonts w:ascii="Arial" w:eastAsia="Arial" w:hAnsi="Arial" w:cs="Arial"/>
        </w:rPr>
      </w:pPr>
      <w:r>
        <w:rPr>
          <w:rFonts w:ascii="Arial" w:eastAsia="Arial" w:hAnsi="Arial" w:cs="Arial"/>
        </w:rPr>
        <w:t>●</w:t>
      </w:r>
      <w:r>
        <w:rPr>
          <w:rFonts w:ascii="Arial" w:eastAsia="Arial" w:hAnsi="Arial" w:cs="Arial"/>
        </w:rPr>
        <w:tab/>
        <w:t>Enrolled students (including PHD students) of any of the following universities do not pay any fee for attending the course (similarly for their personnel, post-docs etc):</w:t>
      </w:r>
    </w:p>
    <w:p w14:paraId="654A5CC1" w14:textId="77777777" w:rsidR="00823934" w:rsidRDefault="006645DB" w:rsidP="00365B56">
      <w:pPr>
        <w:spacing w:before="90" w:after="0" w:line="256" w:lineRule="auto"/>
        <w:ind w:left="142" w:right="26"/>
        <w:jc w:val="both"/>
        <w:rPr>
          <w:rFonts w:ascii="Arial" w:eastAsia="Arial" w:hAnsi="Arial" w:cs="Arial"/>
        </w:rPr>
      </w:pPr>
      <w:r>
        <w:rPr>
          <w:rFonts w:ascii="Arial" w:eastAsia="Arial" w:hAnsi="Arial" w:cs="Arial"/>
        </w:rPr>
        <w:t>Politecnico of Bari, University of Bari,</w:t>
      </w:r>
      <w:r>
        <w:rPr>
          <w:rFonts w:ascii="Arial" w:eastAsia="Arial" w:hAnsi="Arial" w:cs="Arial"/>
          <w:spacing w:val="61"/>
        </w:rPr>
        <w:t xml:space="preserve"> </w:t>
      </w:r>
      <w:r>
        <w:rPr>
          <w:rFonts w:ascii="Arial" w:eastAsia="Arial" w:hAnsi="Arial" w:cs="Arial"/>
        </w:rPr>
        <w:t>University of Catania, University of L'Aquila, University Politecnica delle Marche, University of Milano, University of Napoli, University of Perugia, University of Roma</w:t>
      </w:r>
      <w:r>
        <w:rPr>
          <w:rFonts w:ascii="Arial" w:eastAsia="Arial" w:hAnsi="Arial" w:cs="Arial"/>
          <w:spacing w:val="-4"/>
        </w:rPr>
        <w:t xml:space="preserve"> </w:t>
      </w:r>
      <w:r>
        <w:rPr>
          <w:rFonts w:ascii="Arial" w:eastAsia="Arial" w:hAnsi="Arial" w:cs="Arial"/>
          <w:spacing w:val="-8"/>
        </w:rPr>
        <w:t>T</w:t>
      </w:r>
      <w:r>
        <w:rPr>
          <w:rFonts w:ascii="Arial" w:eastAsia="Arial" w:hAnsi="Arial" w:cs="Arial"/>
        </w:rPr>
        <w:t>re, Sapienza University of Roma, University of</w:t>
      </w:r>
      <w:r>
        <w:rPr>
          <w:rFonts w:ascii="Arial" w:eastAsia="Arial" w:hAnsi="Arial" w:cs="Arial"/>
          <w:spacing w:val="-4"/>
        </w:rPr>
        <w:t xml:space="preserve"> </w:t>
      </w:r>
      <w:r>
        <w:rPr>
          <w:rFonts w:ascii="Arial" w:eastAsia="Arial" w:hAnsi="Arial" w:cs="Arial"/>
          <w:spacing w:val="-24"/>
        </w:rPr>
        <w:t>T</w:t>
      </w:r>
      <w:r>
        <w:rPr>
          <w:rFonts w:ascii="Arial" w:eastAsia="Arial" w:hAnsi="Arial" w:cs="Arial"/>
        </w:rPr>
        <w:t>orino, Politecnico of</w:t>
      </w:r>
      <w:r>
        <w:rPr>
          <w:rFonts w:ascii="Arial" w:eastAsia="Arial" w:hAnsi="Arial" w:cs="Arial"/>
          <w:spacing w:val="-4"/>
        </w:rPr>
        <w:t xml:space="preserve"> </w:t>
      </w:r>
      <w:r>
        <w:rPr>
          <w:rFonts w:ascii="Arial" w:eastAsia="Arial" w:hAnsi="Arial" w:cs="Arial"/>
          <w:spacing w:val="-24"/>
        </w:rPr>
        <w:t>T</w:t>
      </w:r>
      <w:r>
        <w:rPr>
          <w:rFonts w:ascii="Arial" w:eastAsia="Arial" w:hAnsi="Arial" w:cs="Arial"/>
        </w:rPr>
        <w:t>orino, University of</w:t>
      </w:r>
      <w:r>
        <w:rPr>
          <w:rFonts w:ascii="Arial" w:eastAsia="Arial" w:hAnsi="Arial" w:cs="Arial"/>
          <w:spacing w:val="-4"/>
        </w:rPr>
        <w:t xml:space="preserve"> </w:t>
      </w:r>
      <w:r>
        <w:rPr>
          <w:rFonts w:ascii="Arial" w:eastAsia="Arial" w:hAnsi="Arial" w:cs="Arial"/>
          <w:spacing w:val="-8"/>
        </w:rPr>
        <w:t>T</w:t>
      </w:r>
      <w:r>
        <w:rPr>
          <w:rFonts w:ascii="Arial" w:eastAsia="Arial" w:hAnsi="Arial" w:cs="Arial"/>
        </w:rPr>
        <w:t>rento.</w:t>
      </w:r>
    </w:p>
    <w:p w14:paraId="70D53745" w14:textId="77777777" w:rsidR="00823934" w:rsidRDefault="006645DB" w:rsidP="00365B56">
      <w:pPr>
        <w:tabs>
          <w:tab w:val="left" w:pos="780"/>
        </w:tabs>
        <w:spacing w:after="0" w:line="240" w:lineRule="auto"/>
        <w:ind w:left="142" w:right="26"/>
        <w:jc w:val="both"/>
        <w:rPr>
          <w:rFonts w:ascii="Arial" w:eastAsia="Arial" w:hAnsi="Arial" w:cs="Arial"/>
        </w:rPr>
      </w:pPr>
      <w:r>
        <w:rPr>
          <w:rFonts w:ascii="Arial" w:eastAsia="Arial" w:hAnsi="Arial" w:cs="Arial"/>
        </w:rPr>
        <w:t>●</w:t>
      </w:r>
      <w:r>
        <w:rPr>
          <w:rFonts w:ascii="Arial" w:eastAsia="Arial" w:hAnsi="Arial" w:cs="Arial"/>
        </w:rPr>
        <w:tab/>
        <w:t>Students of any other universities (including PHD and foreign students) pay 50 euros.</w:t>
      </w:r>
    </w:p>
    <w:p w14:paraId="144E3CCB" w14:textId="77777777" w:rsidR="00365B56" w:rsidRDefault="006645DB" w:rsidP="00365B56">
      <w:pPr>
        <w:tabs>
          <w:tab w:val="left" w:pos="780"/>
        </w:tabs>
        <w:spacing w:before="17" w:after="0" w:line="240" w:lineRule="auto"/>
        <w:ind w:left="142" w:right="26"/>
        <w:jc w:val="both"/>
        <w:rPr>
          <w:rFonts w:ascii="Arial" w:eastAsia="Arial" w:hAnsi="Arial" w:cs="Arial"/>
          <w:sz w:val="16"/>
          <w:szCs w:val="16"/>
        </w:rPr>
      </w:pPr>
      <w:r>
        <w:rPr>
          <w:rFonts w:ascii="Arial" w:eastAsia="Arial" w:hAnsi="Arial" w:cs="Arial"/>
        </w:rPr>
        <w:t>●</w:t>
      </w:r>
      <w:r>
        <w:rPr>
          <w:rFonts w:ascii="Arial" w:eastAsia="Arial" w:hAnsi="Arial" w:cs="Arial"/>
        </w:rPr>
        <w:tab/>
        <w:t>Employees of companies within the De Cifris</w:t>
      </w:r>
      <w:r>
        <w:rPr>
          <w:rFonts w:ascii="Arial" w:eastAsia="Arial" w:hAnsi="Arial" w:cs="Arial"/>
          <w:spacing w:val="-12"/>
        </w:rPr>
        <w:t xml:space="preserve"> </w:t>
      </w:r>
      <w:r>
        <w:rPr>
          <w:rFonts w:ascii="Arial" w:eastAsia="Arial" w:hAnsi="Arial" w:cs="Arial"/>
        </w:rPr>
        <w:t>Advisory Board enjoy a reduced fee of</w:t>
      </w:r>
      <w:r w:rsidR="00365B56">
        <w:rPr>
          <w:rFonts w:ascii="Arial" w:eastAsia="Arial" w:hAnsi="Arial" w:cs="Arial"/>
        </w:rPr>
        <w:t xml:space="preserve"> </w:t>
      </w:r>
      <w:r>
        <w:rPr>
          <w:rFonts w:ascii="Arial" w:eastAsia="Arial" w:hAnsi="Arial" w:cs="Arial"/>
        </w:rPr>
        <w:t>100 euros per attendant.</w:t>
      </w:r>
    </w:p>
    <w:p w14:paraId="5788C196" w14:textId="77777777" w:rsidR="00365B56" w:rsidRDefault="00365B56" w:rsidP="00365B56">
      <w:pPr>
        <w:tabs>
          <w:tab w:val="left" w:pos="780"/>
        </w:tabs>
        <w:spacing w:before="17" w:after="0" w:line="240" w:lineRule="auto"/>
        <w:ind w:left="142" w:right="26"/>
        <w:jc w:val="both"/>
        <w:rPr>
          <w:rFonts w:ascii="Arial" w:eastAsia="Arial" w:hAnsi="Arial" w:cs="Arial"/>
          <w:sz w:val="16"/>
          <w:szCs w:val="16"/>
        </w:rPr>
      </w:pPr>
    </w:p>
    <w:p w14:paraId="347776E0" w14:textId="77777777" w:rsidR="00365B56" w:rsidRPr="00365B56" w:rsidRDefault="00365B56" w:rsidP="00365B56">
      <w:pPr>
        <w:tabs>
          <w:tab w:val="left" w:pos="780"/>
        </w:tabs>
        <w:spacing w:before="17" w:after="0" w:line="240" w:lineRule="auto"/>
        <w:ind w:left="142" w:right="26"/>
        <w:jc w:val="both"/>
        <w:rPr>
          <w:rFonts w:ascii="Arial" w:eastAsia="Arial" w:hAnsi="Arial" w:cs="Arial"/>
          <w:sz w:val="16"/>
          <w:szCs w:val="16"/>
        </w:rPr>
      </w:pPr>
    </w:p>
    <w:p w14:paraId="62EB4274" w14:textId="187EE7A1" w:rsidR="00823934" w:rsidRPr="00365B56" w:rsidRDefault="006645DB" w:rsidP="00365B56">
      <w:pPr>
        <w:tabs>
          <w:tab w:val="left" w:pos="780"/>
        </w:tabs>
        <w:spacing w:before="17" w:after="0" w:line="240" w:lineRule="auto"/>
        <w:ind w:left="142" w:right="26"/>
        <w:jc w:val="both"/>
        <w:rPr>
          <w:rFonts w:ascii="Arial" w:eastAsia="Arial" w:hAnsi="Arial" w:cs="Arial"/>
          <w:b/>
        </w:rPr>
      </w:pPr>
      <w:r w:rsidRPr="00365B56">
        <w:rPr>
          <w:rFonts w:ascii="Arial" w:eastAsia="Arial" w:hAnsi="Arial" w:cs="Arial"/>
          <w:b/>
          <w:w w:val="109"/>
          <w:sz w:val="24"/>
          <w:szCs w:val="24"/>
        </w:rPr>
        <w:t>Informazioni</w:t>
      </w:r>
      <w:r w:rsidR="0006409E" w:rsidRPr="00365B56">
        <w:rPr>
          <w:rFonts w:ascii="Arial" w:eastAsia="Arial" w:hAnsi="Arial" w:cs="Arial"/>
          <w:b/>
          <w:w w:val="109"/>
          <w:sz w:val="24"/>
          <w:szCs w:val="24"/>
        </w:rPr>
        <w:t xml:space="preserve"> </w:t>
      </w:r>
      <w:r w:rsidRPr="00365B56">
        <w:rPr>
          <w:rFonts w:ascii="Arial" w:eastAsia="Arial" w:hAnsi="Arial" w:cs="Arial"/>
          <w:b/>
          <w:w w:val="109"/>
          <w:sz w:val="24"/>
          <w:szCs w:val="24"/>
        </w:rPr>
        <w:t>/</w:t>
      </w:r>
      <w:r w:rsidR="0006409E" w:rsidRPr="00365B56">
        <w:rPr>
          <w:rFonts w:ascii="Arial" w:eastAsia="Arial" w:hAnsi="Arial" w:cs="Arial"/>
          <w:b/>
          <w:w w:val="109"/>
          <w:sz w:val="24"/>
          <w:szCs w:val="24"/>
        </w:rPr>
        <w:t xml:space="preserve"> </w:t>
      </w:r>
      <w:r w:rsidRPr="00365B56">
        <w:rPr>
          <w:rFonts w:ascii="Arial" w:eastAsia="Arial" w:hAnsi="Arial" w:cs="Arial"/>
          <w:b/>
          <w:w w:val="109"/>
          <w:sz w:val="24"/>
          <w:szCs w:val="24"/>
        </w:rPr>
        <w:t>Information:</w:t>
      </w:r>
    </w:p>
    <w:p w14:paraId="76614B68" w14:textId="77777777" w:rsidR="00823934" w:rsidRDefault="006645DB" w:rsidP="00257294">
      <w:pPr>
        <w:spacing w:after="0" w:line="256" w:lineRule="auto"/>
        <w:ind w:left="142" w:right="66"/>
        <w:rPr>
          <w:rFonts w:ascii="Arial" w:eastAsia="Arial" w:hAnsi="Arial" w:cs="Arial"/>
        </w:rPr>
      </w:pPr>
      <w:r>
        <w:rPr>
          <w:rFonts w:ascii="Arial" w:eastAsia="Arial" w:hAnsi="Arial" w:cs="Arial"/>
        </w:rPr>
        <w:t>Per</w:t>
      </w:r>
      <w:r>
        <w:rPr>
          <w:rFonts w:ascii="Arial" w:eastAsia="Arial" w:hAnsi="Arial" w:cs="Arial"/>
          <w:spacing w:val="15"/>
        </w:rPr>
        <w:t xml:space="preserve"> </w:t>
      </w:r>
      <w:r>
        <w:rPr>
          <w:rFonts w:ascii="Arial" w:eastAsia="Arial" w:hAnsi="Arial" w:cs="Arial"/>
        </w:rPr>
        <w:t>ogni</w:t>
      </w:r>
      <w:r>
        <w:rPr>
          <w:rFonts w:ascii="Arial" w:eastAsia="Arial" w:hAnsi="Arial" w:cs="Arial"/>
          <w:spacing w:val="15"/>
        </w:rPr>
        <w:t xml:space="preserve"> </w:t>
      </w:r>
      <w:r>
        <w:rPr>
          <w:rFonts w:ascii="Arial" w:eastAsia="Arial" w:hAnsi="Arial" w:cs="Arial"/>
        </w:rPr>
        <w:t>informazione</w:t>
      </w:r>
      <w:r>
        <w:rPr>
          <w:rFonts w:ascii="Arial" w:eastAsia="Arial" w:hAnsi="Arial" w:cs="Arial"/>
          <w:spacing w:val="15"/>
        </w:rPr>
        <w:t xml:space="preserve"> </w:t>
      </w:r>
      <w:r>
        <w:rPr>
          <w:rFonts w:ascii="Arial" w:eastAsia="Arial" w:hAnsi="Arial" w:cs="Arial"/>
        </w:rPr>
        <w:t>relativa</w:t>
      </w:r>
      <w:r>
        <w:rPr>
          <w:rFonts w:ascii="Arial" w:eastAsia="Arial" w:hAnsi="Arial" w:cs="Arial"/>
          <w:spacing w:val="15"/>
        </w:rPr>
        <w:t xml:space="preserve"> </w:t>
      </w:r>
      <w:r>
        <w:rPr>
          <w:rFonts w:ascii="Arial" w:eastAsia="Arial" w:hAnsi="Arial" w:cs="Arial"/>
        </w:rPr>
        <w:t>alla registrazione e ai</w:t>
      </w:r>
      <w:r>
        <w:rPr>
          <w:rFonts w:ascii="Arial" w:eastAsia="Arial" w:hAnsi="Arial" w:cs="Arial"/>
          <w:spacing w:val="15"/>
        </w:rPr>
        <w:t xml:space="preserve"> </w:t>
      </w:r>
      <w:r>
        <w:rPr>
          <w:rFonts w:ascii="Arial" w:eastAsia="Arial" w:hAnsi="Arial" w:cs="Arial"/>
        </w:rPr>
        <w:t>pagamenti</w:t>
      </w:r>
      <w:r>
        <w:rPr>
          <w:rFonts w:ascii="Arial" w:eastAsia="Arial" w:hAnsi="Arial" w:cs="Arial"/>
          <w:spacing w:val="15"/>
        </w:rPr>
        <w:t xml:space="preserve"> </w:t>
      </w:r>
      <w:r>
        <w:rPr>
          <w:rFonts w:ascii="Arial" w:eastAsia="Arial" w:hAnsi="Arial" w:cs="Arial"/>
        </w:rPr>
        <w:t>contattare la dott.ssa Chiara Brollo (chiara.brollo@unitn.it).</w:t>
      </w:r>
    </w:p>
    <w:p w14:paraId="0D96CADF" w14:textId="77777777" w:rsidR="00823934" w:rsidRDefault="006645DB" w:rsidP="00257294">
      <w:pPr>
        <w:spacing w:after="0" w:line="240" w:lineRule="auto"/>
        <w:ind w:left="142" w:right="64"/>
        <w:rPr>
          <w:rFonts w:ascii="Arial" w:eastAsia="Arial" w:hAnsi="Arial" w:cs="Arial"/>
        </w:rPr>
      </w:pPr>
      <w:r>
        <w:rPr>
          <w:rFonts w:ascii="Arial" w:eastAsia="Arial" w:hAnsi="Arial" w:cs="Arial"/>
        </w:rPr>
        <w:t xml:space="preserve">Per   </w:t>
      </w:r>
      <w:r>
        <w:rPr>
          <w:rFonts w:ascii="Arial" w:eastAsia="Arial" w:hAnsi="Arial" w:cs="Arial"/>
          <w:spacing w:val="42"/>
        </w:rPr>
        <w:t xml:space="preserve"> </w:t>
      </w:r>
      <w:r>
        <w:rPr>
          <w:rFonts w:ascii="Arial" w:eastAsia="Arial" w:hAnsi="Arial" w:cs="Arial"/>
        </w:rPr>
        <w:t xml:space="preserve">informazioni   </w:t>
      </w:r>
      <w:r>
        <w:rPr>
          <w:rFonts w:ascii="Arial" w:eastAsia="Arial" w:hAnsi="Arial" w:cs="Arial"/>
          <w:spacing w:val="42"/>
        </w:rPr>
        <w:t xml:space="preserve"> </w:t>
      </w:r>
      <w:r>
        <w:rPr>
          <w:rFonts w:ascii="Arial" w:eastAsia="Arial" w:hAnsi="Arial" w:cs="Arial"/>
        </w:rPr>
        <w:t xml:space="preserve">sulla   </w:t>
      </w:r>
      <w:r>
        <w:rPr>
          <w:rFonts w:ascii="Arial" w:eastAsia="Arial" w:hAnsi="Arial" w:cs="Arial"/>
          <w:spacing w:val="42"/>
        </w:rPr>
        <w:t xml:space="preserve"> </w:t>
      </w:r>
      <w:r>
        <w:rPr>
          <w:rFonts w:ascii="Arial" w:eastAsia="Arial" w:hAnsi="Arial" w:cs="Arial"/>
        </w:rPr>
        <w:t xml:space="preserve">parte   </w:t>
      </w:r>
      <w:r>
        <w:rPr>
          <w:rFonts w:ascii="Arial" w:eastAsia="Arial" w:hAnsi="Arial" w:cs="Arial"/>
          <w:spacing w:val="42"/>
        </w:rPr>
        <w:t xml:space="preserve"> </w:t>
      </w:r>
      <w:r>
        <w:rPr>
          <w:rFonts w:ascii="Arial" w:eastAsia="Arial" w:hAnsi="Arial" w:cs="Arial"/>
        </w:rPr>
        <w:t xml:space="preserve">scientifica,   </w:t>
      </w:r>
      <w:r>
        <w:rPr>
          <w:rFonts w:ascii="Arial" w:eastAsia="Arial" w:hAnsi="Arial" w:cs="Arial"/>
          <w:spacing w:val="42"/>
        </w:rPr>
        <w:t xml:space="preserve"> </w:t>
      </w:r>
      <w:r>
        <w:rPr>
          <w:rFonts w:ascii="Arial" w:eastAsia="Arial" w:hAnsi="Arial" w:cs="Arial"/>
        </w:rPr>
        <w:t xml:space="preserve">contattare   </w:t>
      </w:r>
      <w:r>
        <w:rPr>
          <w:rFonts w:ascii="Arial" w:eastAsia="Arial" w:hAnsi="Arial" w:cs="Arial"/>
          <w:spacing w:val="42"/>
        </w:rPr>
        <w:t xml:space="preserve"> </w:t>
      </w:r>
      <w:r>
        <w:rPr>
          <w:rFonts w:ascii="Arial" w:eastAsia="Arial" w:hAnsi="Arial" w:cs="Arial"/>
        </w:rPr>
        <w:t xml:space="preserve">il   </w:t>
      </w:r>
      <w:r>
        <w:rPr>
          <w:rFonts w:ascii="Arial" w:eastAsia="Arial" w:hAnsi="Arial" w:cs="Arial"/>
          <w:spacing w:val="27"/>
        </w:rPr>
        <w:t xml:space="preserve"> </w:t>
      </w:r>
      <w:r>
        <w:rPr>
          <w:rFonts w:ascii="Arial" w:eastAsia="Arial" w:hAnsi="Arial" w:cs="Arial"/>
        </w:rPr>
        <w:t xml:space="preserve">dott.   </w:t>
      </w:r>
      <w:r>
        <w:rPr>
          <w:rFonts w:ascii="Arial" w:eastAsia="Arial" w:hAnsi="Arial" w:cs="Arial"/>
          <w:spacing w:val="27"/>
        </w:rPr>
        <w:t xml:space="preserve"> </w:t>
      </w:r>
      <w:r>
        <w:rPr>
          <w:rFonts w:ascii="Arial" w:eastAsia="Arial" w:hAnsi="Arial" w:cs="Arial"/>
        </w:rPr>
        <w:t xml:space="preserve">Marco   </w:t>
      </w:r>
      <w:r>
        <w:rPr>
          <w:rFonts w:ascii="Arial" w:eastAsia="Arial" w:hAnsi="Arial" w:cs="Arial"/>
          <w:spacing w:val="27"/>
        </w:rPr>
        <w:t xml:space="preserve"> </w:t>
      </w:r>
      <w:r>
        <w:rPr>
          <w:rFonts w:ascii="Arial" w:eastAsia="Arial" w:hAnsi="Arial" w:cs="Arial"/>
        </w:rPr>
        <w:t>Calderini</w:t>
      </w:r>
    </w:p>
    <w:p w14:paraId="6CF18AAD" w14:textId="77777777" w:rsidR="00823934" w:rsidRDefault="006645DB" w:rsidP="00257294">
      <w:pPr>
        <w:spacing w:before="17" w:after="0" w:line="240" w:lineRule="auto"/>
        <w:ind w:left="142" w:right="6518"/>
        <w:rPr>
          <w:rFonts w:ascii="Arial" w:eastAsia="Arial" w:hAnsi="Arial" w:cs="Arial"/>
        </w:rPr>
      </w:pPr>
      <w:r>
        <w:rPr>
          <w:rFonts w:ascii="Arial" w:eastAsia="Arial" w:hAnsi="Arial" w:cs="Arial"/>
        </w:rPr>
        <w:t>(marco.calderini@unitn.it).</w:t>
      </w:r>
    </w:p>
    <w:p w14:paraId="0961FB7F" w14:textId="77777777" w:rsidR="00823934" w:rsidRDefault="00823934" w:rsidP="00257294">
      <w:pPr>
        <w:spacing w:before="2" w:after="0" w:line="120" w:lineRule="exact"/>
        <w:ind w:left="142"/>
        <w:rPr>
          <w:sz w:val="12"/>
          <w:szCs w:val="12"/>
        </w:rPr>
      </w:pPr>
    </w:p>
    <w:p w14:paraId="0EF9F94D" w14:textId="77777777" w:rsidR="00823934" w:rsidRDefault="006645DB" w:rsidP="00257294">
      <w:pPr>
        <w:spacing w:after="0" w:line="240" w:lineRule="auto"/>
        <w:ind w:left="142" w:right="785"/>
        <w:rPr>
          <w:rFonts w:ascii="Arial" w:eastAsia="Arial" w:hAnsi="Arial" w:cs="Arial"/>
        </w:rPr>
      </w:pPr>
      <w:r>
        <w:rPr>
          <w:rFonts w:ascii="Arial" w:eastAsia="Arial" w:hAnsi="Arial" w:cs="Arial"/>
        </w:rPr>
        <w:t>For information regarding registration and paymen</w:t>
      </w:r>
      <w:r w:rsidR="0006409E">
        <w:rPr>
          <w:rFonts w:ascii="Arial" w:eastAsia="Arial" w:hAnsi="Arial" w:cs="Arial"/>
        </w:rPr>
        <w:t>ts contact Dr</w:t>
      </w:r>
      <w:r>
        <w:rPr>
          <w:rFonts w:ascii="Arial" w:eastAsia="Arial" w:hAnsi="Arial" w:cs="Arial"/>
        </w:rPr>
        <w:t>. Chiara Brollo (chiara.brollo@unitn.it).</w:t>
      </w:r>
    </w:p>
    <w:p w14:paraId="26DDC15C" w14:textId="77777777" w:rsidR="00823934" w:rsidRDefault="006645DB" w:rsidP="00257294">
      <w:pPr>
        <w:spacing w:before="17" w:after="0" w:line="240" w:lineRule="auto"/>
        <w:ind w:left="142" w:right="69"/>
        <w:rPr>
          <w:rFonts w:ascii="Arial" w:eastAsia="Arial" w:hAnsi="Arial" w:cs="Arial"/>
        </w:rPr>
      </w:pPr>
      <w:r>
        <w:rPr>
          <w:rFonts w:ascii="Arial" w:eastAsia="Arial" w:hAnsi="Arial" w:cs="Arial"/>
        </w:rPr>
        <w:t xml:space="preserve">For </w:t>
      </w:r>
      <w:r>
        <w:rPr>
          <w:rFonts w:ascii="Arial" w:eastAsia="Arial" w:hAnsi="Arial" w:cs="Arial"/>
          <w:spacing w:val="59"/>
        </w:rPr>
        <w:t xml:space="preserve"> </w:t>
      </w:r>
      <w:r>
        <w:rPr>
          <w:rFonts w:ascii="Arial" w:eastAsia="Arial" w:hAnsi="Arial" w:cs="Arial"/>
        </w:rPr>
        <w:t xml:space="preserve">information </w:t>
      </w:r>
      <w:r>
        <w:rPr>
          <w:rFonts w:ascii="Arial" w:eastAsia="Arial" w:hAnsi="Arial" w:cs="Arial"/>
          <w:spacing w:val="59"/>
        </w:rPr>
        <w:t xml:space="preserve"> </w:t>
      </w:r>
      <w:r>
        <w:rPr>
          <w:rFonts w:ascii="Arial" w:eastAsia="Arial" w:hAnsi="Arial" w:cs="Arial"/>
        </w:rPr>
        <w:t xml:space="preserve">on </w:t>
      </w:r>
      <w:r>
        <w:rPr>
          <w:rFonts w:ascii="Arial" w:eastAsia="Arial" w:hAnsi="Arial" w:cs="Arial"/>
          <w:spacing w:val="59"/>
        </w:rPr>
        <w:t xml:space="preserve"> </w:t>
      </w:r>
      <w:r>
        <w:rPr>
          <w:rFonts w:ascii="Arial" w:eastAsia="Arial" w:hAnsi="Arial" w:cs="Arial"/>
        </w:rPr>
        <w:t xml:space="preserve">the </w:t>
      </w:r>
      <w:r>
        <w:rPr>
          <w:rFonts w:ascii="Arial" w:eastAsia="Arial" w:hAnsi="Arial" w:cs="Arial"/>
          <w:spacing w:val="59"/>
        </w:rPr>
        <w:t xml:space="preserve"> </w:t>
      </w:r>
      <w:r>
        <w:rPr>
          <w:rFonts w:ascii="Arial" w:eastAsia="Arial" w:hAnsi="Arial" w:cs="Arial"/>
        </w:rPr>
        <w:t xml:space="preserve">scientific </w:t>
      </w:r>
      <w:r>
        <w:rPr>
          <w:rFonts w:ascii="Arial" w:eastAsia="Arial" w:hAnsi="Arial" w:cs="Arial"/>
          <w:spacing w:val="59"/>
        </w:rPr>
        <w:t xml:space="preserve"> </w:t>
      </w:r>
      <w:r>
        <w:rPr>
          <w:rFonts w:ascii="Arial" w:eastAsia="Arial" w:hAnsi="Arial" w:cs="Arial"/>
        </w:rPr>
        <w:t xml:space="preserve">part, </w:t>
      </w:r>
      <w:r>
        <w:rPr>
          <w:rFonts w:ascii="Arial" w:eastAsia="Arial" w:hAnsi="Arial" w:cs="Arial"/>
          <w:spacing w:val="59"/>
        </w:rPr>
        <w:t xml:space="preserve"> </w:t>
      </w:r>
      <w:r>
        <w:rPr>
          <w:rFonts w:ascii="Arial" w:eastAsia="Arial" w:hAnsi="Arial" w:cs="Arial"/>
        </w:rPr>
        <w:t xml:space="preserve">the </w:t>
      </w:r>
      <w:r>
        <w:rPr>
          <w:rFonts w:ascii="Arial" w:eastAsia="Arial" w:hAnsi="Arial" w:cs="Arial"/>
          <w:spacing w:val="59"/>
        </w:rPr>
        <w:t xml:space="preserve"> </w:t>
      </w:r>
      <w:r>
        <w:rPr>
          <w:rFonts w:ascii="Arial" w:eastAsia="Arial" w:hAnsi="Arial" w:cs="Arial"/>
        </w:rPr>
        <w:t xml:space="preserve">contact </w:t>
      </w:r>
      <w:r>
        <w:rPr>
          <w:rFonts w:ascii="Arial" w:eastAsia="Arial" w:hAnsi="Arial" w:cs="Arial"/>
          <w:spacing w:val="59"/>
        </w:rPr>
        <w:t xml:space="preserve"> </w:t>
      </w:r>
      <w:r>
        <w:rPr>
          <w:rFonts w:ascii="Arial" w:eastAsia="Arial" w:hAnsi="Arial" w:cs="Arial"/>
        </w:rPr>
        <w:t xml:space="preserve">person </w:t>
      </w:r>
      <w:r>
        <w:rPr>
          <w:rFonts w:ascii="Arial" w:eastAsia="Arial" w:hAnsi="Arial" w:cs="Arial"/>
          <w:spacing w:val="59"/>
        </w:rPr>
        <w:t xml:space="preserve"> </w:t>
      </w:r>
      <w:r>
        <w:rPr>
          <w:rFonts w:ascii="Arial" w:eastAsia="Arial" w:hAnsi="Arial" w:cs="Arial"/>
        </w:rPr>
        <w:t xml:space="preserve">is </w:t>
      </w:r>
      <w:r>
        <w:rPr>
          <w:rFonts w:ascii="Arial" w:eastAsia="Arial" w:hAnsi="Arial" w:cs="Arial"/>
          <w:spacing w:val="59"/>
        </w:rPr>
        <w:t xml:space="preserve"> </w:t>
      </w:r>
      <w:r>
        <w:rPr>
          <w:rFonts w:ascii="Arial" w:eastAsia="Arial" w:hAnsi="Arial" w:cs="Arial"/>
        </w:rPr>
        <w:t>D</w:t>
      </w:r>
      <w:r>
        <w:rPr>
          <w:rFonts w:ascii="Arial" w:eastAsia="Arial" w:hAnsi="Arial" w:cs="Arial"/>
          <w:spacing w:val="-12"/>
        </w:rPr>
        <w:t>r</w:t>
      </w:r>
      <w:r>
        <w:rPr>
          <w:rFonts w:ascii="Arial" w:eastAsia="Arial" w:hAnsi="Arial" w:cs="Arial"/>
        </w:rPr>
        <w:t xml:space="preserve">. </w:t>
      </w:r>
      <w:r>
        <w:rPr>
          <w:rFonts w:ascii="Arial" w:eastAsia="Arial" w:hAnsi="Arial" w:cs="Arial"/>
          <w:spacing w:val="59"/>
        </w:rPr>
        <w:t xml:space="preserve"> </w:t>
      </w:r>
      <w:r>
        <w:rPr>
          <w:rFonts w:ascii="Arial" w:eastAsia="Arial" w:hAnsi="Arial" w:cs="Arial"/>
        </w:rPr>
        <w:t xml:space="preserve">Marco </w:t>
      </w:r>
      <w:r>
        <w:rPr>
          <w:rFonts w:ascii="Arial" w:eastAsia="Arial" w:hAnsi="Arial" w:cs="Arial"/>
          <w:spacing w:val="44"/>
        </w:rPr>
        <w:t xml:space="preserve"> </w:t>
      </w:r>
      <w:r>
        <w:rPr>
          <w:rFonts w:ascii="Arial" w:eastAsia="Arial" w:hAnsi="Arial" w:cs="Arial"/>
        </w:rPr>
        <w:t>Calderini</w:t>
      </w:r>
    </w:p>
    <w:p w14:paraId="244FBDB7" w14:textId="77777777" w:rsidR="00823934" w:rsidRPr="0006409E" w:rsidRDefault="006645DB" w:rsidP="00257294">
      <w:pPr>
        <w:spacing w:before="17" w:after="0" w:line="240" w:lineRule="auto"/>
        <w:ind w:left="142" w:right="6518"/>
        <w:rPr>
          <w:rFonts w:ascii="Arial" w:eastAsia="Arial" w:hAnsi="Arial" w:cs="Arial"/>
        </w:rPr>
      </w:pPr>
      <w:r>
        <w:rPr>
          <w:rFonts w:ascii="Arial" w:eastAsia="Arial" w:hAnsi="Arial" w:cs="Arial"/>
        </w:rPr>
        <w:t>(marco.calderini@unitn.it).</w:t>
      </w:r>
    </w:p>
    <w:p w14:paraId="222DE069" w14:textId="77777777" w:rsidR="00823934" w:rsidRDefault="00823934" w:rsidP="00257294">
      <w:pPr>
        <w:spacing w:after="0" w:line="200" w:lineRule="exact"/>
        <w:ind w:left="142"/>
        <w:rPr>
          <w:sz w:val="20"/>
          <w:szCs w:val="20"/>
        </w:rPr>
      </w:pPr>
    </w:p>
    <w:p w14:paraId="5506E832" w14:textId="77777777" w:rsidR="00823934" w:rsidRDefault="00823934" w:rsidP="00257294">
      <w:pPr>
        <w:spacing w:before="17" w:after="0" w:line="200" w:lineRule="exact"/>
        <w:ind w:left="142"/>
        <w:rPr>
          <w:sz w:val="20"/>
          <w:szCs w:val="20"/>
        </w:rPr>
      </w:pPr>
    </w:p>
    <w:p w14:paraId="6C4E9FD9" w14:textId="0EC8F765" w:rsidR="0006409E" w:rsidRPr="00365B56" w:rsidRDefault="006645DB" w:rsidP="00365B56">
      <w:pPr>
        <w:tabs>
          <w:tab w:val="left" w:pos="3969"/>
          <w:tab w:val="left" w:pos="5812"/>
        </w:tabs>
        <w:spacing w:after="0" w:line="240" w:lineRule="auto"/>
        <w:ind w:left="142" w:right="3428"/>
        <w:rPr>
          <w:rFonts w:ascii="Arial" w:eastAsia="Arial" w:hAnsi="Arial" w:cs="Arial"/>
          <w:b/>
          <w:w w:val="108"/>
          <w:sz w:val="16"/>
          <w:szCs w:val="16"/>
        </w:rPr>
      </w:pPr>
      <w:r w:rsidRPr="00365B56">
        <w:rPr>
          <w:rFonts w:ascii="Arial" w:eastAsia="Arial" w:hAnsi="Arial" w:cs="Arial"/>
          <w:b/>
          <w:sz w:val="24"/>
          <w:szCs w:val="24"/>
        </w:rPr>
        <w:t>Modalità</w:t>
      </w:r>
      <w:r w:rsidRPr="00365B56">
        <w:rPr>
          <w:rFonts w:ascii="Arial" w:eastAsia="Arial" w:hAnsi="Arial" w:cs="Arial"/>
          <w:b/>
          <w:spacing w:val="63"/>
          <w:sz w:val="24"/>
          <w:szCs w:val="24"/>
        </w:rPr>
        <w:t xml:space="preserve"> </w:t>
      </w:r>
      <w:r w:rsidRPr="00365B56">
        <w:rPr>
          <w:rFonts w:ascii="Arial" w:eastAsia="Arial" w:hAnsi="Arial" w:cs="Arial"/>
          <w:b/>
          <w:sz w:val="24"/>
          <w:szCs w:val="24"/>
        </w:rPr>
        <w:t>di</w:t>
      </w:r>
      <w:r w:rsidRPr="00365B56">
        <w:rPr>
          <w:rFonts w:ascii="Arial" w:eastAsia="Arial" w:hAnsi="Arial" w:cs="Arial"/>
          <w:b/>
          <w:spacing w:val="26"/>
          <w:sz w:val="24"/>
          <w:szCs w:val="24"/>
        </w:rPr>
        <w:t xml:space="preserve"> </w:t>
      </w:r>
      <w:r w:rsidRPr="00365B56">
        <w:rPr>
          <w:rFonts w:ascii="Arial" w:eastAsia="Arial" w:hAnsi="Arial" w:cs="Arial"/>
          <w:b/>
          <w:w w:val="106"/>
          <w:sz w:val="24"/>
          <w:szCs w:val="24"/>
        </w:rPr>
        <w:t>pagamento</w:t>
      </w:r>
      <w:r w:rsidR="0006409E" w:rsidRPr="00365B56">
        <w:rPr>
          <w:rFonts w:ascii="Arial" w:eastAsia="Arial" w:hAnsi="Arial" w:cs="Arial"/>
          <w:b/>
          <w:w w:val="106"/>
          <w:sz w:val="24"/>
          <w:szCs w:val="24"/>
        </w:rPr>
        <w:t xml:space="preserve"> </w:t>
      </w:r>
      <w:r w:rsidRPr="00365B56">
        <w:rPr>
          <w:rFonts w:ascii="Arial" w:eastAsia="Arial" w:hAnsi="Arial" w:cs="Arial"/>
          <w:b/>
          <w:w w:val="106"/>
          <w:sz w:val="24"/>
          <w:szCs w:val="24"/>
        </w:rPr>
        <w:t>/</w:t>
      </w:r>
      <w:r w:rsidR="0006409E" w:rsidRPr="00365B56">
        <w:rPr>
          <w:rFonts w:ascii="Arial" w:eastAsia="Arial" w:hAnsi="Arial" w:cs="Arial"/>
          <w:b/>
          <w:w w:val="106"/>
          <w:sz w:val="24"/>
          <w:szCs w:val="24"/>
        </w:rPr>
        <w:t xml:space="preserve"> </w:t>
      </w:r>
      <w:r w:rsidRPr="00365B56">
        <w:rPr>
          <w:rFonts w:ascii="Arial" w:eastAsia="Arial" w:hAnsi="Arial" w:cs="Arial"/>
          <w:b/>
          <w:w w:val="106"/>
          <w:sz w:val="24"/>
          <w:szCs w:val="24"/>
        </w:rPr>
        <w:t>Payment</w:t>
      </w:r>
      <w:r w:rsidR="0006409E" w:rsidRPr="00365B56">
        <w:rPr>
          <w:rFonts w:ascii="Arial" w:eastAsia="Arial" w:hAnsi="Arial" w:cs="Arial"/>
          <w:b/>
          <w:spacing w:val="-4"/>
          <w:w w:val="106"/>
          <w:sz w:val="24"/>
          <w:szCs w:val="24"/>
        </w:rPr>
        <w:t xml:space="preserve"> </w:t>
      </w:r>
      <w:r w:rsidRPr="00365B56">
        <w:rPr>
          <w:rFonts w:ascii="Arial" w:eastAsia="Arial" w:hAnsi="Arial" w:cs="Arial"/>
          <w:b/>
          <w:w w:val="108"/>
          <w:sz w:val="24"/>
          <w:szCs w:val="24"/>
        </w:rPr>
        <w:t>method</w:t>
      </w:r>
      <w:r w:rsidR="0006409E" w:rsidRPr="00365B56">
        <w:rPr>
          <w:rFonts w:ascii="Arial" w:eastAsia="Arial" w:hAnsi="Arial" w:cs="Arial"/>
          <w:b/>
          <w:w w:val="108"/>
          <w:sz w:val="24"/>
          <w:szCs w:val="24"/>
        </w:rPr>
        <w:t>:</w:t>
      </w:r>
    </w:p>
    <w:p w14:paraId="1F574437" w14:textId="77777777" w:rsidR="00823934" w:rsidRDefault="006645DB" w:rsidP="00257294">
      <w:pPr>
        <w:spacing w:after="0" w:line="284" w:lineRule="auto"/>
        <w:ind w:left="142" w:right="59"/>
        <w:rPr>
          <w:rFonts w:ascii="Arial" w:eastAsia="Arial" w:hAnsi="Arial" w:cs="Arial"/>
        </w:rPr>
      </w:pPr>
      <w:r>
        <w:rPr>
          <w:rFonts w:ascii="Arial" w:eastAsia="Arial" w:hAnsi="Arial" w:cs="Arial"/>
        </w:rPr>
        <w:t>Informazioni</w:t>
      </w:r>
      <w:r>
        <w:rPr>
          <w:rFonts w:ascii="Arial" w:eastAsia="Arial" w:hAnsi="Arial" w:cs="Arial"/>
          <w:spacing w:val="45"/>
        </w:rPr>
        <w:t xml:space="preserve"> </w:t>
      </w:r>
      <w:r>
        <w:rPr>
          <w:rFonts w:ascii="Arial" w:eastAsia="Arial" w:hAnsi="Arial" w:cs="Arial"/>
        </w:rPr>
        <w:t>relative</w:t>
      </w:r>
      <w:r>
        <w:rPr>
          <w:rFonts w:ascii="Arial" w:eastAsia="Arial" w:hAnsi="Arial" w:cs="Arial"/>
          <w:spacing w:val="45"/>
        </w:rPr>
        <w:t xml:space="preserve"> </w:t>
      </w:r>
      <w:r>
        <w:rPr>
          <w:rFonts w:ascii="Arial" w:eastAsia="Arial" w:hAnsi="Arial" w:cs="Arial"/>
        </w:rPr>
        <w:t>al</w:t>
      </w:r>
      <w:r>
        <w:rPr>
          <w:rFonts w:ascii="Arial" w:eastAsia="Arial" w:hAnsi="Arial" w:cs="Arial"/>
          <w:spacing w:val="45"/>
        </w:rPr>
        <w:t xml:space="preserve"> </w:t>
      </w:r>
      <w:r>
        <w:rPr>
          <w:rFonts w:ascii="Arial" w:eastAsia="Arial" w:hAnsi="Arial" w:cs="Arial"/>
        </w:rPr>
        <w:t>pagamento</w:t>
      </w:r>
      <w:r>
        <w:rPr>
          <w:rFonts w:ascii="Arial" w:eastAsia="Arial" w:hAnsi="Arial" w:cs="Arial"/>
          <w:spacing w:val="45"/>
        </w:rPr>
        <w:t xml:space="preserve"> </w:t>
      </w:r>
      <w:r>
        <w:rPr>
          <w:rFonts w:ascii="Arial" w:eastAsia="Arial" w:hAnsi="Arial" w:cs="Arial"/>
        </w:rPr>
        <w:t>della</w:t>
      </w:r>
      <w:r>
        <w:rPr>
          <w:rFonts w:ascii="Arial" w:eastAsia="Arial" w:hAnsi="Arial" w:cs="Arial"/>
          <w:spacing w:val="45"/>
        </w:rPr>
        <w:t xml:space="preserve"> </w:t>
      </w:r>
      <w:r>
        <w:rPr>
          <w:rFonts w:ascii="Arial" w:eastAsia="Arial" w:hAnsi="Arial" w:cs="Arial"/>
        </w:rPr>
        <w:t>relativa</w:t>
      </w:r>
      <w:r>
        <w:rPr>
          <w:rFonts w:ascii="Arial" w:eastAsia="Arial" w:hAnsi="Arial" w:cs="Arial"/>
          <w:spacing w:val="45"/>
        </w:rPr>
        <w:t xml:space="preserve"> </w:t>
      </w:r>
      <w:r>
        <w:rPr>
          <w:rFonts w:ascii="Arial" w:eastAsia="Arial" w:hAnsi="Arial" w:cs="Arial"/>
        </w:rPr>
        <w:t>quota</w:t>
      </w:r>
      <w:r>
        <w:rPr>
          <w:rFonts w:ascii="Arial" w:eastAsia="Arial" w:hAnsi="Arial" w:cs="Arial"/>
          <w:spacing w:val="30"/>
        </w:rPr>
        <w:t xml:space="preserve"> </w:t>
      </w:r>
      <w:r>
        <w:rPr>
          <w:rFonts w:ascii="Arial" w:eastAsia="Arial" w:hAnsi="Arial" w:cs="Arial"/>
        </w:rPr>
        <w:t>verranno</w:t>
      </w:r>
      <w:r>
        <w:rPr>
          <w:rFonts w:ascii="Arial" w:eastAsia="Arial" w:hAnsi="Arial" w:cs="Arial"/>
          <w:spacing w:val="30"/>
        </w:rPr>
        <w:t xml:space="preserve"> </w:t>
      </w:r>
      <w:r>
        <w:rPr>
          <w:rFonts w:ascii="Arial" w:eastAsia="Arial" w:hAnsi="Arial" w:cs="Arial"/>
        </w:rPr>
        <w:t>fornite</w:t>
      </w:r>
      <w:r>
        <w:rPr>
          <w:rFonts w:ascii="Arial" w:eastAsia="Arial" w:hAnsi="Arial" w:cs="Arial"/>
          <w:spacing w:val="30"/>
        </w:rPr>
        <w:t xml:space="preserve"> </w:t>
      </w:r>
      <w:r>
        <w:rPr>
          <w:rFonts w:ascii="Arial" w:eastAsia="Arial" w:hAnsi="Arial" w:cs="Arial"/>
        </w:rPr>
        <w:t>al</w:t>
      </w:r>
      <w:r>
        <w:rPr>
          <w:rFonts w:ascii="Arial" w:eastAsia="Arial" w:hAnsi="Arial" w:cs="Arial"/>
          <w:spacing w:val="30"/>
        </w:rPr>
        <w:t xml:space="preserve"> </w:t>
      </w:r>
      <w:r>
        <w:rPr>
          <w:rFonts w:ascii="Arial" w:eastAsia="Arial" w:hAnsi="Arial" w:cs="Arial"/>
        </w:rPr>
        <w:t>momento</w:t>
      </w:r>
      <w:r>
        <w:rPr>
          <w:rFonts w:ascii="Arial" w:eastAsia="Arial" w:hAnsi="Arial" w:cs="Arial"/>
          <w:spacing w:val="30"/>
        </w:rPr>
        <w:t xml:space="preserve"> </w:t>
      </w:r>
      <w:r>
        <w:rPr>
          <w:rFonts w:ascii="Arial" w:eastAsia="Arial" w:hAnsi="Arial" w:cs="Arial"/>
        </w:rPr>
        <w:t>della</w:t>
      </w:r>
      <w:hyperlink r:id="rId7">
        <w:r>
          <w:rPr>
            <w:rFonts w:ascii="Arial" w:eastAsia="Arial" w:hAnsi="Arial" w:cs="Arial"/>
          </w:rPr>
          <w:t xml:space="preserve"> registrazione</w:t>
        </w:r>
        <w:r w:rsidR="0006409E">
          <w:rPr>
            <w:rFonts w:ascii="Arial" w:eastAsia="Arial" w:hAnsi="Arial" w:cs="Arial"/>
          </w:rPr>
          <w:t>.</w:t>
        </w:r>
      </w:hyperlink>
    </w:p>
    <w:p w14:paraId="71E0B989" w14:textId="77777777" w:rsidR="00823934" w:rsidRDefault="006645DB" w:rsidP="00257294">
      <w:pPr>
        <w:spacing w:before="1" w:after="0" w:line="284" w:lineRule="auto"/>
        <w:ind w:left="142" w:right="68"/>
        <w:rPr>
          <w:rFonts w:ascii="Arial" w:eastAsia="Arial" w:hAnsi="Arial" w:cs="Arial"/>
        </w:rPr>
      </w:pPr>
      <w:r>
        <w:rPr>
          <w:rFonts w:ascii="Arial" w:eastAsia="Arial" w:hAnsi="Arial" w:cs="Arial"/>
        </w:rPr>
        <w:t>Information</w:t>
      </w:r>
      <w:r>
        <w:rPr>
          <w:rFonts w:ascii="Arial" w:eastAsia="Arial" w:hAnsi="Arial" w:cs="Arial"/>
          <w:spacing w:val="45"/>
        </w:rPr>
        <w:t xml:space="preserve"> </w:t>
      </w:r>
      <w:r>
        <w:rPr>
          <w:rFonts w:ascii="Arial" w:eastAsia="Arial" w:hAnsi="Arial" w:cs="Arial"/>
        </w:rPr>
        <w:t>about</w:t>
      </w:r>
      <w:r>
        <w:rPr>
          <w:rFonts w:ascii="Arial" w:eastAsia="Arial" w:hAnsi="Arial" w:cs="Arial"/>
          <w:spacing w:val="45"/>
        </w:rPr>
        <w:t xml:space="preserve"> </w:t>
      </w:r>
      <w:r>
        <w:rPr>
          <w:rFonts w:ascii="Arial" w:eastAsia="Arial" w:hAnsi="Arial" w:cs="Arial"/>
        </w:rPr>
        <w:t>the</w:t>
      </w:r>
      <w:r>
        <w:rPr>
          <w:rFonts w:ascii="Arial" w:eastAsia="Arial" w:hAnsi="Arial" w:cs="Arial"/>
          <w:spacing w:val="45"/>
        </w:rPr>
        <w:t xml:space="preserve"> </w:t>
      </w:r>
      <w:r>
        <w:rPr>
          <w:rFonts w:ascii="Arial" w:eastAsia="Arial" w:hAnsi="Arial" w:cs="Arial"/>
        </w:rPr>
        <w:t>fee</w:t>
      </w:r>
      <w:r>
        <w:rPr>
          <w:rFonts w:ascii="Arial" w:eastAsia="Arial" w:hAnsi="Arial" w:cs="Arial"/>
          <w:spacing w:val="45"/>
        </w:rPr>
        <w:t xml:space="preserve"> </w:t>
      </w:r>
      <w:r>
        <w:rPr>
          <w:rFonts w:ascii="Arial" w:eastAsia="Arial" w:hAnsi="Arial" w:cs="Arial"/>
        </w:rPr>
        <w:t>payment</w:t>
      </w:r>
      <w:r>
        <w:rPr>
          <w:rFonts w:ascii="Arial" w:eastAsia="Arial" w:hAnsi="Arial" w:cs="Arial"/>
          <w:spacing w:val="45"/>
        </w:rPr>
        <w:t xml:space="preserve"> </w:t>
      </w:r>
      <w:r>
        <w:rPr>
          <w:rFonts w:ascii="Arial" w:eastAsia="Arial" w:hAnsi="Arial" w:cs="Arial"/>
        </w:rPr>
        <w:t>will</w:t>
      </w:r>
      <w:r>
        <w:rPr>
          <w:rFonts w:ascii="Arial" w:eastAsia="Arial" w:hAnsi="Arial" w:cs="Arial"/>
          <w:spacing w:val="45"/>
        </w:rPr>
        <w:t xml:space="preserve"> </w:t>
      </w:r>
      <w:r>
        <w:rPr>
          <w:rFonts w:ascii="Arial" w:eastAsia="Arial" w:hAnsi="Arial" w:cs="Arial"/>
        </w:rPr>
        <w:t>be</w:t>
      </w:r>
      <w:r>
        <w:rPr>
          <w:rFonts w:ascii="Arial" w:eastAsia="Arial" w:hAnsi="Arial" w:cs="Arial"/>
          <w:spacing w:val="45"/>
        </w:rPr>
        <w:t xml:space="preserve"> </w:t>
      </w:r>
      <w:r>
        <w:rPr>
          <w:rFonts w:ascii="Arial" w:eastAsia="Arial" w:hAnsi="Arial" w:cs="Arial"/>
        </w:rPr>
        <w:t>given</w:t>
      </w:r>
      <w:r>
        <w:rPr>
          <w:rFonts w:ascii="Arial" w:eastAsia="Arial" w:hAnsi="Arial" w:cs="Arial"/>
          <w:spacing w:val="45"/>
        </w:rPr>
        <w:t xml:space="preserve"> </w:t>
      </w:r>
      <w:r>
        <w:rPr>
          <w:rFonts w:ascii="Arial" w:eastAsia="Arial" w:hAnsi="Arial" w:cs="Arial"/>
        </w:rPr>
        <w:t>at</w:t>
      </w:r>
      <w:r>
        <w:rPr>
          <w:rFonts w:ascii="Arial" w:eastAsia="Arial" w:hAnsi="Arial" w:cs="Arial"/>
          <w:spacing w:val="45"/>
        </w:rPr>
        <w:t xml:space="preserve"> </w:t>
      </w:r>
      <w:r>
        <w:rPr>
          <w:rFonts w:ascii="Arial" w:eastAsia="Arial" w:hAnsi="Arial" w:cs="Arial"/>
        </w:rPr>
        <w:t>the</w:t>
      </w:r>
      <w:r>
        <w:rPr>
          <w:rFonts w:ascii="Arial" w:eastAsia="Arial" w:hAnsi="Arial" w:cs="Arial"/>
          <w:spacing w:val="45"/>
        </w:rPr>
        <w:t xml:space="preserve"> </w:t>
      </w:r>
      <w:r>
        <w:rPr>
          <w:rFonts w:ascii="Arial" w:eastAsia="Arial" w:hAnsi="Arial" w:cs="Arial"/>
        </w:rPr>
        <w:t>moment</w:t>
      </w:r>
      <w:r>
        <w:rPr>
          <w:rFonts w:ascii="Arial" w:eastAsia="Arial" w:hAnsi="Arial" w:cs="Arial"/>
          <w:spacing w:val="45"/>
        </w:rPr>
        <w:t xml:space="preserve"> </w:t>
      </w:r>
      <w:r>
        <w:rPr>
          <w:rFonts w:ascii="Arial" w:eastAsia="Arial" w:hAnsi="Arial" w:cs="Arial"/>
        </w:rPr>
        <w:t>of</w:t>
      </w:r>
      <w:r>
        <w:rPr>
          <w:rFonts w:ascii="Arial" w:eastAsia="Arial" w:hAnsi="Arial" w:cs="Arial"/>
          <w:spacing w:val="45"/>
        </w:rPr>
        <w:t xml:space="preserve"> </w:t>
      </w:r>
      <w:r>
        <w:rPr>
          <w:rFonts w:ascii="Arial" w:eastAsia="Arial" w:hAnsi="Arial" w:cs="Arial"/>
        </w:rPr>
        <w:t>the</w:t>
      </w:r>
      <w:r>
        <w:rPr>
          <w:rFonts w:ascii="Arial" w:eastAsia="Arial" w:hAnsi="Arial" w:cs="Arial"/>
          <w:spacing w:val="45"/>
        </w:rPr>
        <w:t xml:space="preserve"> </w:t>
      </w:r>
      <w:r>
        <w:rPr>
          <w:rFonts w:ascii="Arial" w:eastAsia="Arial" w:hAnsi="Arial" w:cs="Arial"/>
        </w:rPr>
        <w:t>registration</w:t>
      </w:r>
      <w:r w:rsidR="0006409E">
        <w:rPr>
          <w:rFonts w:ascii="Arial" w:eastAsia="Arial" w:hAnsi="Arial" w:cs="Arial"/>
        </w:rPr>
        <w:t>.</w:t>
      </w:r>
    </w:p>
    <w:p w14:paraId="553AA884" w14:textId="77777777" w:rsidR="00823934" w:rsidRDefault="00823934" w:rsidP="00365B56">
      <w:pPr>
        <w:spacing w:after="0"/>
        <w:sectPr w:rsidR="00823934">
          <w:headerReference w:type="default" r:id="rId8"/>
          <w:footerReference w:type="default" r:id="rId9"/>
          <w:pgSz w:w="11920" w:h="16840"/>
          <w:pgMar w:top="1920" w:right="1340" w:bottom="940" w:left="1340" w:header="750" w:footer="555" w:gutter="0"/>
          <w:cols w:space="720"/>
        </w:sectPr>
      </w:pPr>
    </w:p>
    <w:p w14:paraId="76F64B47" w14:textId="77777777" w:rsidR="00365B56" w:rsidRDefault="00365B56">
      <w:pPr>
        <w:spacing w:after="0" w:line="200" w:lineRule="exact"/>
        <w:rPr>
          <w:sz w:val="20"/>
          <w:szCs w:val="20"/>
        </w:rPr>
      </w:pPr>
    </w:p>
    <w:p w14:paraId="61B2CBEA" w14:textId="77777777" w:rsidR="00365B56" w:rsidRDefault="00365B56">
      <w:pPr>
        <w:spacing w:after="0" w:line="200" w:lineRule="exact"/>
        <w:rPr>
          <w:sz w:val="20"/>
          <w:szCs w:val="20"/>
        </w:rPr>
      </w:pPr>
    </w:p>
    <w:p w14:paraId="2345CA38" w14:textId="77777777" w:rsidR="00365B56" w:rsidRDefault="00365B56">
      <w:pPr>
        <w:spacing w:after="0" w:line="200" w:lineRule="exact"/>
        <w:rPr>
          <w:sz w:val="20"/>
          <w:szCs w:val="20"/>
        </w:rPr>
      </w:pPr>
    </w:p>
    <w:p w14:paraId="2DDD6C6F" w14:textId="77777777" w:rsidR="00365B56" w:rsidRDefault="00365B56">
      <w:pPr>
        <w:spacing w:after="0"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2900"/>
        <w:gridCol w:w="3560"/>
        <w:gridCol w:w="2540"/>
      </w:tblGrid>
      <w:tr w:rsidR="00823934" w14:paraId="69C83010" w14:textId="77777777">
        <w:trPr>
          <w:trHeight w:hRule="exact" w:val="500"/>
        </w:trPr>
        <w:tc>
          <w:tcPr>
            <w:tcW w:w="2900" w:type="dxa"/>
            <w:tcBorders>
              <w:top w:val="single" w:sz="7" w:space="0" w:color="000000"/>
              <w:left w:val="single" w:sz="7" w:space="0" w:color="000000"/>
              <w:bottom w:val="single" w:sz="7" w:space="0" w:color="000000"/>
              <w:right w:val="single" w:sz="7" w:space="0" w:color="000000"/>
            </w:tcBorders>
          </w:tcPr>
          <w:p w14:paraId="295BC0E4" w14:textId="77777777" w:rsidR="00823934" w:rsidRDefault="00823934">
            <w:pPr>
              <w:spacing w:before="5" w:after="0" w:line="110" w:lineRule="exact"/>
              <w:rPr>
                <w:sz w:val="11"/>
                <w:szCs w:val="11"/>
              </w:rPr>
            </w:pPr>
          </w:p>
          <w:p w14:paraId="4003B9A7" w14:textId="77777777" w:rsidR="00823934" w:rsidRDefault="006645DB">
            <w:pPr>
              <w:spacing w:after="0" w:line="240" w:lineRule="auto"/>
              <w:ind w:left="85" w:right="-20"/>
              <w:rPr>
                <w:rFonts w:ascii="Arial" w:eastAsia="Arial" w:hAnsi="Arial" w:cs="Arial"/>
              </w:rPr>
            </w:pPr>
            <w:r>
              <w:rPr>
                <w:rFonts w:ascii="Arial" w:eastAsia="Arial" w:hAnsi="Arial" w:cs="Arial"/>
                <w:spacing w:val="-4"/>
              </w:rPr>
              <w:t>T</w:t>
            </w:r>
            <w:r>
              <w:rPr>
                <w:rFonts w:ascii="Arial" w:eastAsia="Arial" w:hAnsi="Arial" w:cs="Arial"/>
              </w:rPr>
              <w:t>itle</w:t>
            </w:r>
            <w:r>
              <w:rPr>
                <w:rFonts w:ascii="Arial" w:eastAsia="Arial" w:hAnsi="Arial" w:cs="Arial"/>
                <w:spacing w:val="37"/>
              </w:rPr>
              <w:t xml:space="preserve"> </w:t>
            </w:r>
            <w:r>
              <w:rPr>
                <w:rFonts w:ascii="Arial" w:eastAsia="Arial" w:hAnsi="Arial" w:cs="Arial"/>
              </w:rPr>
              <w:t>and</w:t>
            </w:r>
            <w:r>
              <w:rPr>
                <w:rFonts w:ascii="Arial" w:eastAsia="Arial" w:hAnsi="Arial" w:cs="Arial"/>
                <w:spacing w:val="22"/>
              </w:rPr>
              <w:t xml:space="preserve"> </w:t>
            </w:r>
            <w:r>
              <w:rPr>
                <w:rFonts w:ascii="Arial" w:eastAsia="Arial" w:hAnsi="Arial" w:cs="Arial"/>
              </w:rPr>
              <w:t>Da</w:t>
            </w:r>
            <w:r>
              <w:rPr>
                <w:rFonts w:ascii="Arial" w:eastAsia="Arial" w:hAnsi="Arial" w:cs="Arial"/>
                <w:w w:val="120"/>
              </w:rPr>
              <w:t>t</w:t>
            </w:r>
            <w:r>
              <w:rPr>
                <w:rFonts w:ascii="Arial" w:eastAsia="Arial" w:hAnsi="Arial" w:cs="Arial"/>
              </w:rPr>
              <w:t>e</w:t>
            </w:r>
          </w:p>
        </w:tc>
        <w:tc>
          <w:tcPr>
            <w:tcW w:w="3560" w:type="dxa"/>
            <w:tcBorders>
              <w:top w:val="single" w:sz="7" w:space="0" w:color="000000"/>
              <w:left w:val="single" w:sz="7" w:space="0" w:color="000000"/>
              <w:bottom w:val="single" w:sz="7" w:space="0" w:color="000000"/>
              <w:right w:val="single" w:sz="7" w:space="0" w:color="000000"/>
            </w:tcBorders>
          </w:tcPr>
          <w:p w14:paraId="69F618CD" w14:textId="77777777" w:rsidR="00823934" w:rsidRDefault="00823934">
            <w:pPr>
              <w:spacing w:before="5" w:after="0" w:line="110" w:lineRule="exact"/>
              <w:rPr>
                <w:sz w:val="11"/>
                <w:szCs w:val="11"/>
              </w:rPr>
            </w:pPr>
          </w:p>
          <w:p w14:paraId="21226836" w14:textId="77777777" w:rsidR="00823934" w:rsidRDefault="006645DB">
            <w:pPr>
              <w:spacing w:after="0" w:line="240" w:lineRule="auto"/>
              <w:ind w:left="95" w:right="-20"/>
              <w:rPr>
                <w:rFonts w:ascii="Arial" w:eastAsia="Arial" w:hAnsi="Arial" w:cs="Arial"/>
              </w:rPr>
            </w:pPr>
            <w:r>
              <w:rPr>
                <w:rFonts w:ascii="Arial" w:eastAsia="Arial" w:hAnsi="Arial" w:cs="Arial"/>
              </w:rPr>
              <w:t>S</w:t>
            </w:r>
            <w:r>
              <w:rPr>
                <w:rFonts w:ascii="Arial" w:eastAsia="Arial" w:hAnsi="Arial" w:cs="Arial"/>
                <w:w w:val="109"/>
              </w:rPr>
              <w:t>ub</w:t>
            </w:r>
            <w:r>
              <w:rPr>
                <w:rFonts w:ascii="Arial" w:eastAsia="Arial" w:hAnsi="Arial" w:cs="Arial"/>
                <w:w w:val="125"/>
              </w:rPr>
              <w:t>j</w:t>
            </w:r>
            <w:r>
              <w:rPr>
                <w:rFonts w:ascii="Arial" w:eastAsia="Arial" w:hAnsi="Arial" w:cs="Arial"/>
              </w:rPr>
              <w:t>e</w:t>
            </w:r>
            <w:r>
              <w:rPr>
                <w:rFonts w:ascii="Arial" w:eastAsia="Arial" w:hAnsi="Arial" w:cs="Arial"/>
                <w:w w:val="111"/>
              </w:rPr>
              <w:t>c</w:t>
            </w:r>
            <w:r>
              <w:rPr>
                <w:rFonts w:ascii="Arial" w:eastAsia="Arial" w:hAnsi="Arial" w:cs="Arial"/>
                <w:w w:val="120"/>
              </w:rPr>
              <w:t>t</w:t>
            </w:r>
          </w:p>
        </w:tc>
        <w:tc>
          <w:tcPr>
            <w:tcW w:w="2540" w:type="dxa"/>
            <w:tcBorders>
              <w:top w:val="single" w:sz="7" w:space="0" w:color="000000"/>
              <w:left w:val="single" w:sz="7" w:space="0" w:color="000000"/>
              <w:bottom w:val="single" w:sz="7" w:space="0" w:color="000000"/>
              <w:right w:val="single" w:sz="7" w:space="0" w:color="000000"/>
            </w:tcBorders>
          </w:tcPr>
          <w:p w14:paraId="40049D22" w14:textId="77777777" w:rsidR="00823934" w:rsidRDefault="00823934">
            <w:pPr>
              <w:spacing w:before="5" w:after="0" w:line="110" w:lineRule="exact"/>
              <w:rPr>
                <w:sz w:val="11"/>
                <w:szCs w:val="11"/>
              </w:rPr>
            </w:pPr>
          </w:p>
          <w:p w14:paraId="0C0D0010" w14:textId="77777777" w:rsidR="00823934" w:rsidRDefault="006645DB">
            <w:pPr>
              <w:spacing w:after="0" w:line="240" w:lineRule="auto"/>
              <w:ind w:left="90" w:right="-20"/>
              <w:rPr>
                <w:rFonts w:ascii="Arial" w:eastAsia="Arial" w:hAnsi="Arial" w:cs="Arial"/>
              </w:rPr>
            </w:pPr>
            <w:r>
              <w:rPr>
                <w:rFonts w:ascii="Arial" w:eastAsia="Arial" w:hAnsi="Arial" w:cs="Arial"/>
                <w:w w:val="109"/>
              </w:rPr>
              <w:t>L</w:t>
            </w:r>
            <w:r>
              <w:rPr>
                <w:rFonts w:ascii="Arial" w:eastAsia="Arial" w:hAnsi="Arial" w:cs="Arial"/>
              </w:rPr>
              <w:t>e</w:t>
            </w:r>
            <w:r>
              <w:rPr>
                <w:rFonts w:ascii="Arial" w:eastAsia="Arial" w:hAnsi="Arial" w:cs="Arial"/>
                <w:w w:val="111"/>
              </w:rPr>
              <w:t>c</w:t>
            </w:r>
            <w:r>
              <w:rPr>
                <w:rFonts w:ascii="Arial" w:eastAsia="Arial" w:hAnsi="Arial" w:cs="Arial"/>
                <w:w w:val="120"/>
              </w:rPr>
              <w:t>t</w:t>
            </w:r>
            <w:r>
              <w:rPr>
                <w:rFonts w:ascii="Arial" w:eastAsia="Arial" w:hAnsi="Arial" w:cs="Arial"/>
                <w:w w:val="109"/>
              </w:rPr>
              <w:t>u</w:t>
            </w:r>
            <w:r>
              <w:rPr>
                <w:rFonts w:ascii="Arial" w:eastAsia="Arial" w:hAnsi="Arial" w:cs="Arial"/>
                <w:w w:val="116"/>
              </w:rPr>
              <w:t>r</w:t>
            </w:r>
            <w:r>
              <w:rPr>
                <w:rFonts w:ascii="Arial" w:eastAsia="Arial" w:hAnsi="Arial" w:cs="Arial"/>
              </w:rPr>
              <w:t>e</w:t>
            </w:r>
            <w:r>
              <w:rPr>
                <w:rFonts w:ascii="Arial" w:eastAsia="Arial" w:hAnsi="Arial" w:cs="Arial"/>
                <w:w w:val="116"/>
              </w:rPr>
              <w:t>r</w:t>
            </w:r>
            <w:r>
              <w:rPr>
                <w:rFonts w:ascii="Arial" w:eastAsia="Arial" w:hAnsi="Arial" w:cs="Arial"/>
                <w:w w:val="111"/>
              </w:rPr>
              <w:t>s</w:t>
            </w:r>
          </w:p>
        </w:tc>
      </w:tr>
      <w:tr w:rsidR="00823934" w14:paraId="755A8985" w14:textId="77777777">
        <w:trPr>
          <w:trHeight w:hRule="exact" w:val="1420"/>
        </w:trPr>
        <w:tc>
          <w:tcPr>
            <w:tcW w:w="2900" w:type="dxa"/>
            <w:tcBorders>
              <w:top w:val="single" w:sz="7" w:space="0" w:color="000000"/>
              <w:left w:val="single" w:sz="7" w:space="0" w:color="000000"/>
              <w:bottom w:val="single" w:sz="7" w:space="0" w:color="000000"/>
              <w:right w:val="single" w:sz="7" w:space="0" w:color="000000"/>
            </w:tcBorders>
          </w:tcPr>
          <w:p w14:paraId="3FE8D63D" w14:textId="77777777" w:rsidR="00823934" w:rsidRDefault="00823934">
            <w:pPr>
              <w:spacing w:before="10" w:after="0" w:line="100" w:lineRule="exact"/>
              <w:rPr>
                <w:sz w:val="10"/>
                <w:szCs w:val="10"/>
              </w:rPr>
            </w:pPr>
          </w:p>
          <w:p w14:paraId="626FC8BC" w14:textId="77777777" w:rsidR="00823934" w:rsidRDefault="006645DB">
            <w:pPr>
              <w:spacing w:after="0" w:line="240" w:lineRule="auto"/>
              <w:ind w:left="85" w:right="-20"/>
              <w:rPr>
                <w:rFonts w:ascii="Arial" w:eastAsia="Arial" w:hAnsi="Arial" w:cs="Arial"/>
              </w:rPr>
            </w:pPr>
            <w:r>
              <w:rPr>
                <w:rFonts w:ascii="Arial" w:eastAsia="Arial" w:hAnsi="Arial" w:cs="Arial"/>
              </w:rPr>
              <w:t>1 - Course</w:t>
            </w:r>
            <w:r>
              <w:rPr>
                <w:rFonts w:ascii="Arial" w:eastAsia="Arial" w:hAnsi="Arial" w:cs="Arial"/>
                <w:spacing w:val="46"/>
              </w:rPr>
              <w:t xml:space="preserve"> </w:t>
            </w:r>
            <w:r>
              <w:rPr>
                <w:rFonts w:ascii="Arial" w:eastAsia="Arial" w:hAnsi="Arial" w:cs="Arial"/>
                <w:w w:val="125"/>
              </w:rPr>
              <w:t>i</w:t>
            </w:r>
            <w:r>
              <w:rPr>
                <w:rFonts w:ascii="Arial" w:eastAsia="Arial" w:hAnsi="Arial" w:cs="Arial"/>
                <w:w w:val="109"/>
              </w:rPr>
              <w:t>n</w:t>
            </w:r>
            <w:r>
              <w:rPr>
                <w:rFonts w:ascii="Arial" w:eastAsia="Arial" w:hAnsi="Arial" w:cs="Arial"/>
                <w:w w:val="120"/>
              </w:rPr>
              <w:t>t</w:t>
            </w:r>
            <w:r>
              <w:rPr>
                <w:rFonts w:ascii="Arial" w:eastAsia="Arial" w:hAnsi="Arial" w:cs="Arial"/>
                <w:w w:val="116"/>
              </w:rPr>
              <w:t>r</w:t>
            </w:r>
            <w:r>
              <w:rPr>
                <w:rFonts w:ascii="Arial" w:eastAsia="Arial" w:hAnsi="Arial" w:cs="Arial"/>
                <w:w w:val="109"/>
              </w:rPr>
              <w:t>odu</w:t>
            </w:r>
            <w:r>
              <w:rPr>
                <w:rFonts w:ascii="Arial" w:eastAsia="Arial" w:hAnsi="Arial" w:cs="Arial"/>
                <w:w w:val="111"/>
              </w:rPr>
              <w:t>c</w:t>
            </w:r>
            <w:r>
              <w:rPr>
                <w:rFonts w:ascii="Arial" w:eastAsia="Arial" w:hAnsi="Arial" w:cs="Arial"/>
                <w:w w:val="120"/>
              </w:rPr>
              <w:t>t</w:t>
            </w:r>
            <w:r>
              <w:rPr>
                <w:rFonts w:ascii="Arial" w:eastAsia="Arial" w:hAnsi="Arial" w:cs="Arial"/>
                <w:w w:val="125"/>
              </w:rPr>
              <w:t>i</w:t>
            </w:r>
            <w:r>
              <w:rPr>
                <w:rFonts w:ascii="Arial" w:eastAsia="Arial" w:hAnsi="Arial" w:cs="Arial"/>
                <w:w w:val="109"/>
              </w:rPr>
              <w:t>on</w:t>
            </w:r>
          </w:p>
          <w:p w14:paraId="7574C7AF"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z w:val="20"/>
                <w:szCs w:val="20"/>
              </w:rPr>
              <w:t xml:space="preserve">Monday </w:t>
            </w:r>
            <w:r>
              <w:rPr>
                <w:rFonts w:ascii="Arial" w:eastAsia="Arial" w:hAnsi="Arial" w:cs="Arial"/>
                <w:sz w:val="20"/>
                <w:szCs w:val="20"/>
                <w:u w:val="single" w:color="000000"/>
              </w:rPr>
              <w:t>the  2nd</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1C1D7A4A" w14:textId="77777777" w:rsidR="00823934" w:rsidRDefault="00823934">
            <w:pPr>
              <w:spacing w:before="9" w:after="0" w:line="100" w:lineRule="exact"/>
              <w:rPr>
                <w:sz w:val="10"/>
                <w:szCs w:val="10"/>
              </w:rPr>
            </w:pPr>
          </w:p>
          <w:p w14:paraId="31E92A26"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Sketch of the course</w:t>
            </w:r>
          </w:p>
          <w:p w14:paraId="5902AF4C" w14:textId="77777777" w:rsidR="00823934" w:rsidRDefault="006645DB">
            <w:pPr>
              <w:tabs>
                <w:tab w:val="left" w:pos="800"/>
              </w:tabs>
              <w:spacing w:before="10" w:after="0" w:line="250" w:lineRule="auto"/>
              <w:ind w:left="815" w:right="125"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Introduction to post-quantum cryptography</w:t>
            </w:r>
          </w:p>
          <w:p w14:paraId="570BD8FD"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Intro to cloud encryption</w:t>
            </w:r>
          </w:p>
          <w:p w14:paraId="7C904EB4"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Intro to complexity theory</w:t>
            </w:r>
          </w:p>
        </w:tc>
        <w:tc>
          <w:tcPr>
            <w:tcW w:w="2540" w:type="dxa"/>
            <w:tcBorders>
              <w:top w:val="single" w:sz="7" w:space="0" w:color="000000"/>
              <w:left w:val="single" w:sz="7" w:space="0" w:color="000000"/>
              <w:bottom w:val="single" w:sz="7" w:space="0" w:color="000000"/>
              <w:right w:val="single" w:sz="7" w:space="0" w:color="000000"/>
            </w:tcBorders>
          </w:tcPr>
          <w:p w14:paraId="472845B4" w14:textId="77777777" w:rsidR="00823934" w:rsidRDefault="00823934">
            <w:pPr>
              <w:spacing w:before="10" w:after="0" w:line="100" w:lineRule="exact"/>
              <w:rPr>
                <w:sz w:val="10"/>
                <w:szCs w:val="10"/>
              </w:rPr>
            </w:pPr>
          </w:p>
          <w:p w14:paraId="6F06DD09" w14:textId="77777777" w:rsidR="00823934" w:rsidRDefault="006645DB">
            <w:pPr>
              <w:spacing w:after="0" w:line="256" w:lineRule="auto"/>
              <w:ind w:left="90" w:right="539"/>
              <w:rPr>
                <w:rFonts w:ascii="Arial" w:eastAsia="Arial" w:hAnsi="Arial" w:cs="Arial"/>
              </w:rPr>
            </w:pPr>
            <w:r>
              <w:rPr>
                <w:rFonts w:ascii="Arial" w:eastAsia="Arial" w:hAnsi="Arial" w:cs="Arial"/>
              </w:rPr>
              <w:t>Massimiliano Sala, Marco Calderini (UNITN)</w:t>
            </w:r>
          </w:p>
        </w:tc>
      </w:tr>
      <w:tr w:rsidR="00823934" w14:paraId="714098A1"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2D5A98D9" w14:textId="77777777" w:rsidR="00823934" w:rsidRDefault="00823934">
            <w:pPr>
              <w:spacing w:before="5" w:after="0" w:line="110" w:lineRule="exact"/>
              <w:rPr>
                <w:sz w:val="11"/>
                <w:szCs w:val="11"/>
              </w:rPr>
            </w:pPr>
          </w:p>
          <w:p w14:paraId="07A6751B"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2 - Lattices </w:t>
            </w:r>
            <w:r>
              <w:rPr>
                <w:rFonts w:ascii="Arial" w:eastAsia="Arial" w:hAnsi="Arial" w:cs="Arial"/>
                <w:spacing w:val="11"/>
              </w:rPr>
              <w:t xml:space="preserve"> </w:t>
            </w:r>
            <w:r>
              <w:rPr>
                <w:rFonts w:ascii="Arial" w:eastAsia="Arial" w:hAnsi="Arial" w:cs="Arial"/>
              </w:rPr>
              <w:t>mod</w:t>
            </w:r>
            <w:r>
              <w:rPr>
                <w:rFonts w:ascii="Arial" w:eastAsia="Arial" w:hAnsi="Arial" w:cs="Arial"/>
                <w:spacing w:val="33"/>
              </w:rPr>
              <w:t xml:space="preserve"> </w:t>
            </w:r>
            <w:r>
              <w:rPr>
                <w:rFonts w:ascii="Arial" w:eastAsia="Arial" w:hAnsi="Arial" w:cs="Arial"/>
              </w:rPr>
              <w:t>1</w:t>
            </w:r>
          </w:p>
          <w:p w14:paraId="17E75019"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pacing w:val="-7"/>
                <w:sz w:val="20"/>
                <w:szCs w:val="20"/>
              </w:rPr>
              <w:t>T</w:t>
            </w:r>
            <w:r>
              <w:rPr>
                <w:rFonts w:ascii="Arial" w:eastAsia="Arial" w:hAnsi="Arial" w:cs="Arial"/>
                <w:sz w:val="20"/>
                <w:szCs w:val="20"/>
              </w:rPr>
              <w:t xml:space="preserve">uesday </w:t>
            </w:r>
            <w:r>
              <w:rPr>
                <w:rFonts w:ascii="Arial" w:eastAsia="Arial" w:hAnsi="Arial" w:cs="Arial"/>
                <w:sz w:val="20"/>
                <w:szCs w:val="20"/>
                <w:u w:val="single" w:color="000000"/>
              </w:rPr>
              <w:t xml:space="preserve"> the  3rd</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1FF886E8" w14:textId="77777777" w:rsidR="00823934" w:rsidRDefault="00823934">
            <w:pPr>
              <w:spacing w:before="4" w:after="0" w:line="110" w:lineRule="exact"/>
              <w:rPr>
                <w:sz w:val="11"/>
                <w:szCs w:val="11"/>
              </w:rPr>
            </w:pPr>
          </w:p>
          <w:p w14:paraId="1C5C321F" w14:textId="77777777" w:rsidR="00823934" w:rsidRDefault="006645DB">
            <w:pPr>
              <w:spacing w:after="0" w:line="240" w:lineRule="auto"/>
              <w:ind w:left="60" w:right="934"/>
              <w:jc w:val="center"/>
              <w:rPr>
                <w:rFonts w:ascii="Arial" w:eastAsia="Arial" w:hAnsi="Arial" w:cs="Arial"/>
                <w:sz w:val="20"/>
                <w:szCs w:val="20"/>
              </w:rPr>
            </w:pPr>
            <w:r>
              <w:rPr>
                <w:rFonts w:ascii="Arial" w:eastAsia="Arial" w:hAnsi="Arial" w:cs="Arial"/>
                <w:sz w:val="20"/>
                <w:szCs w:val="20"/>
              </w:rPr>
              <w:t>Linear algebra over lattices:</w:t>
            </w:r>
          </w:p>
          <w:p w14:paraId="17FB9FD0"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Basis of a lattice</w:t>
            </w:r>
          </w:p>
          <w:p w14:paraId="2B2EAC28"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Dimension of a lattice</w:t>
            </w:r>
          </w:p>
          <w:p w14:paraId="388F39D9"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Length and distance</w:t>
            </w:r>
          </w:p>
        </w:tc>
        <w:tc>
          <w:tcPr>
            <w:tcW w:w="2540" w:type="dxa"/>
            <w:tcBorders>
              <w:top w:val="single" w:sz="7" w:space="0" w:color="000000"/>
              <w:left w:val="single" w:sz="7" w:space="0" w:color="000000"/>
              <w:bottom w:val="single" w:sz="7" w:space="0" w:color="000000"/>
              <w:right w:val="single" w:sz="7" w:space="0" w:color="000000"/>
            </w:tcBorders>
          </w:tcPr>
          <w:p w14:paraId="69AAFFF6" w14:textId="77777777" w:rsidR="00823934" w:rsidRDefault="00823934">
            <w:pPr>
              <w:spacing w:before="5" w:after="0" w:line="110" w:lineRule="exact"/>
              <w:rPr>
                <w:sz w:val="11"/>
                <w:szCs w:val="11"/>
              </w:rPr>
            </w:pPr>
          </w:p>
          <w:p w14:paraId="602A812B" w14:textId="77777777" w:rsidR="00823934" w:rsidRDefault="006645DB">
            <w:pPr>
              <w:spacing w:after="0" w:line="240" w:lineRule="auto"/>
              <w:ind w:left="90" w:right="-20"/>
              <w:rPr>
                <w:rFonts w:ascii="Arial" w:eastAsia="Arial" w:hAnsi="Arial" w:cs="Arial"/>
              </w:rPr>
            </w:pPr>
            <w:r>
              <w:rPr>
                <w:rFonts w:ascii="Arial" w:eastAsia="Arial" w:hAnsi="Arial" w:cs="Arial"/>
              </w:rPr>
              <w:t>Lea</w:t>
            </w:r>
            <w:r>
              <w:rPr>
                <w:rFonts w:ascii="Arial" w:eastAsia="Arial" w:hAnsi="Arial" w:cs="Arial"/>
                <w:spacing w:val="-4"/>
              </w:rPr>
              <w:t xml:space="preserve"> </w:t>
            </w:r>
            <w:r>
              <w:rPr>
                <w:rFonts w:ascii="Arial" w:eastAsia="Arial" w:hAnsi="Arial" w:cs="Arial"/>
                <w:spacing w:val="-24"/>
              </w:rPr>
              <w:t>T</w:t>
            </w:r>
            <w:r>
              <w:rPr>
                <w:rFonts w:ascii="Arial" w:eastAsia="Arial" w:hAnsi="Arial" w:cs="Arial"/>
              </w:rPr>
              <w:t>erracini</w:t>
            </w:r>
          </w:p>
          <w:p w14:paraId="59AA31AD" w14:textId="77777777" w:rsidR="00823934" w:rsidRDefault="006645DB">
            <w:pPr>
              <w:spacing w:before="17" w:after="0" w:line="240" w:lineRule="auto"/>
              <w:ind w:left="90" w:right="-20"/>
              <w:rPr>
                <w:rFonts w:ascii="Arial" w:eastAsia="Arial" w:hAnsi="Arial" w:cs="Arial"/>
              </w:rPr>
            </w:pPr>
            <w:r>
              <w:rPr>
                <w:rFonts w:ascii="Arial" w:eastAsia="Arial" w:hAnsi="Arial" w:cs="Arial"/>
              </w:rPr>
              <w:t>(UNI</w:t>
            </w:r>
            <w:r>
              <w:rPr>
                <w:rFonts w:ascii="Arial" w:eastAsia="Arial" w:hAnsi="Arial" w:cs="Arial"/>
                <w:spacing w:val="-4"/>
              </w:rPr>
              <w:t>T</w:t>
            </w:r>
            <w:r>
              <w:rPr>
                <w:rFonts w:ascii="Arial" w:eastAsia="Arial" w:hAnsi="Arial" w:cs="Arial"/>
              </w:rPr>
              <w:t>O)</w:t>
            </w:r>
          </w:p>
        </w:tc>
      </w:tr>
      <w:tr w:rsidR="00823934" w14:paraId="1606F26B" w14:textId="77777777">
        <w:trPr>
          <w:trHeight w:hRule="exact" w:val="1440"/>
        </w:trPr>
        <w:tc>
          <w:tcPr>
            <w:tcW w:w="2900" w:type="dxa"/>
            <w:tcBorders>
              <w:top w:val="single" w:sz="7" w:space="0" w:color="000000"/>
              <w:left w:val="single" w:sz="7" w:space="0" w:color="000000"/>
              <w:bottom w:val="single" w:sz="7" w:space="0" w:color="000000"/>
              <w:right w:val="single" w:sz="7" w:space="0" w:color="000000"/>
            </w:tcBorders>
          </w:tcPr>
          <w:p w14:paraId="562C5013" w14:textId="77777777" w:rsidR="00823934" w:rsidRDefault="00823934">
            <w:pPr>
              <w:spacing w:before="10" w:after="0" w:line="110" w:lineRule="exact"/>
              <w:rPr>
                <w:sz w:val="11"/>
                <w:szCs w:val="11"/>
              </w:rPr>
            </w:pPr>
          </w:p>
          <w:p w14:paraId="7D08BED7"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3 - Lattices </w:t>
            </w:r>
            <w:r>
              <w:rPr>
                <w:rFonts w:ascii="Arial" w:eastAsia="Arial" w:hAnsi="Arial" w:cs="Arial"/>
                <w:spacing w:val="11"/>
              </w:rPr>
              <w:t xml:space="preserve"> </w:t>
            </w:r>
            <w:r>
              <w:rPr>
                <w:rFonts w:ascii="Arial" w:eastAsia="Arial" w:hAnsi="Arial" w:cs="Arial"/>
              </w:rPr>
              <w:t>mod</w:t>
            </w:r>
            <w:r>
              <w:rPr>
                <w:rFonts w:ascii="Arial" w:eastAsia="Arial" w:hAnsi="Arial" w:cs="Arial"/>
                <w:spacing w:val="33"/>
              </w:rPr>
              <w:t xml:space="preserve"> </w:t>
            </w:r>
            <w:r>
              <w:rPr>
                <w:rFonts w:ascii="Arial" w:eastAsia="Arial" w:hAnsi="Arial" w:cs="Arial"/>
              </w:rPr>
              <w:t>2</w:t>
            </w:r>
          </w:p>
          <w:p w14:paraId="538E4B6B" w14:textId="77777777" w:rsidR="00823934" w:rsidRDefault="006645DB">
            <w:pPr>
              <w:spacing w:before="35" w:after="0" w:line="240" w:lineRule="auto"/>
              <w:ind w:left="329" w:right="-20"/>
              <w:rPr>
                <w:rFonts w:ascii="Arial" w:eastAsia="Arial" w:hAnsi="Arial" w:cs="Arial"/>
                <w:sz w:val="20"/>
                <w:szCs w:val="20"/>
              </w:rPr>
            </w:pPr>
            <w:r>
              <w:rPr>
                <w:rFonts w:ascii="Arial" w:eastAsia="Arial" w:hAnsi="Arial" w:cs="Arial"/>
                <w:spacing w:val="-4"/>
                <w:sz w:val="20"/>
                <w:szCs w:val="20"/>
              </w:rPr>
              <w:t>W</w:t>
            </w:r>
            <w:r>
              <w:rPr>
                <w:rFonts w:ascii="Arial" w:eastAsia="Arial" w:hAnsi="Arial" w:cs="Arial"/>
                <w:sz w:val="20"/>
                <w:szCs w:val="20"/>
              </w:rPr>
              <w:t xml:space="preserve">ednesday </w:t>
            </w:r>
            <w:r>
              <w:rPr>
                <w:rFonts w:ascii="Arial" w:eastAsia="Arial" w:hAnsi="Arial" w:cs="Arial"/>
                <w:sz w:val="20"/>
                <w:szCs w:val="20"/>
                <w:u w:val="single" w:color="000000"/>
              </w:rPr>
              <w:t>the</w:t>
            </w:r>
            <w:r>
              <w:rPr>
                <w:rFonts w:ascii="Arial" w:eastAsia="Arial" w:hAnsi="Arial" w:cs="Arial"/>
                <w:spacing w:val="55"/>
                <w:sz w:val="20"/>
                <w:szCs w:val="20"/>
                <w:u w:val="single" w:color="000000"/>
              </w:rPr>
              <w:t xml:space="preserve"> </w:t>
            </w:r>
            <w:r>
              <w:rPr>
                <w:rFonts w:ascii="Arial" w:eastAsia="Arial" w:hAnsi="Arial" w:cs="Arial"/>
                <w:sz w:val="20"/>
                <w:szCs w:val="20"/>
                <w:u w:val="single" w:color="000000"/>
              </w:rPr>
              <w:t>4th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14F037E4" w14:textId="77777777" w:rsidR="00823934" w:rsidRDefault="00823934">
            <w:pPr>
              <w:spacing w:before="9" w:after="0" w:line="110" w:lineRule="exact"/>
              <w:rPr>
                <w:sz w:val="11"/>
                <w:szCs w:val="11"/>
              </w:rPr>
            </w:pPr>
          </w:p>
          <w:p w14:paraId="5E9CEE82" w14:textId="77777777" w:rsidR="00823934" w:rsidRDefault="006645DB">
            <w:pPr>
              <w:spacing w:after="0" w:line="240" w:lineRule="auto"/>
              <w:ind w:left="95" w:right="-20"/>
              <w:rPr>
                <w:rFonts w:ascii="Arial" w:eastAsia="Arial" w:hAnsi="Arial" w:cs="Arial"/>
                <w:sz w:val="20"/>
                <w:szCs w:val="20"/>
              </w:rPr>
            </w:pPr>
            <w:r>
              <w:rPr>
                <w:rFonts w:ascii="Arial" w:eastAsia="Arial" w:hAnsi="Arial" w:cs="Arial"/>
                <w:sz w:val="20"/>
                <w:szCs w:val="20"/>
              </w:rPr>
              <w:t>Determinant:</w:t>
            </w:r>
          </w:p>
          <w:p w14:paraId="4576D269"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Fundamental Domain</w:t>
            </w:r>
          </w:p>
          <w:p w14:paraId="7A72D02C"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Determinant</w:t>
            </w:r>
          </w:p>
          <w:p w14:paraId="21A91382"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Hadamard</w:t>
            </w:r>
            <w:r>
              <w:rPr>
                <w:rFonts w:ascii="Arial" w:eastAsia="Arial" w:hAnsi="Arial" w:cs="Arial"/>
                <w:spacing w:val="-4"/>
                <w:sz w:val="20"/>
                <w:szCs w:val="20"/>
              </w:rPr>
              <w:t>’</w:t>
            </w:r>
            <w:r>
              <w:rPr>
                <w:rFonts w:ascii="Arial" w:eastAsia="Arial" w:hAnsi="Arial" w:cs="Arial"/>
                <w:sz w:val="20"/>
                <w:szCs w:val="20"/>
              </w:rPr>
              <w:t>s inequality</w:t>
            </w:r>
          </w:p>
          <w:p w14:paraId="6E5E2EE0"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Hermite</w:t>
            </w:r>
            <w:r>
              <w:rPr>
                <w:rFonts w:ascii="Arial" w:eastAsia="Arial" w:hAnsi="Arial" w:cs="Arial"/>
                <w:spacing w:val="-4"/>
                <w:sz w:val="20"/>
                <w:szCs w:val="20"/>
              </w:rPr>
              <w:t>’</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z w:val="20"/>
                <w:szCs w:val="20"/>
              </w:rPr>
              <w:t>Theorem</w:t>
            </w:r>
          </w:p>
        </w:tc>
        <w:tc>
          <w:tcPr>
            <w:tcW w:w="2540" w:type="dxa"/>
            <w:tcBorders>
              <w:top w:val="single" w:sz="7" w:space="0" w:color="000000"/>
              <w:left w:val="single" w:sz="7" w:space="0" w:color="000000"/>
              <w:bottom w:val="single" w:sz="7" w:space="0" w:color="000000"/>
              <w:right w:val="single" w:sz="7" w:space="0" w:color="000000"/>
            </w:tcBorders>
          </w:tcPr>
          <w:p w14:paraId="2E39409C" w14:textId="77777777" w:rsidR="00823934" w:rsidRDefault="00823934">
            <w:pPr>
              <w:spacing w:before="10" w:after="0" w:line="110" w:lineRule="exact"/>
              <w:rPr>
                <w:sz w:val="11"/>
                <w:szCs w:val="11"/>
              </w:rPr>
            </w:pPr>
          </w:p>
          <w:p w14:paraId="6570769D" w14:textId="77777777" w:rsidR="00823934" w:rsidRDefault="006645DB">
            <w:pPr>
              <w:spacing w:after="0" w:line="240" w:lineRule="auto"/>
              <w:ind w:left="90" w:right="-20"/>
              <w:rPr>
                <w:rFonts w:ascii="Arial" w:eastAsia="Arial" w:hAnsi="Arial" w:cs="Arial"/>
              </w:rPr>
            </w:pPr>
            <w:r>
              <w:rPr>
                <w:rFonts w:ascii="Arial" w:eastAsia="Arial" w:hAnsi="Arial" w:cs="Arial"/>
              </w:rPr>
              <w:t>Giordano Santilli</w:t>
            </w:r>
          </w:p>
          <w:p w14:paraId="26834BFD" w14:textId="77777777" w:rsidR="00823934" w:rsidRDefault="006645DB">
            <w:pPr>
              <w:spacing w:before="17" w:after="0" w:line="240" w:lineRule="auto"/>
              <w:ind w:left="90" w:right="-20"/>
              <w:rPr>
                <w:rFonts w:ascii="Arial" w:eastAsia="Arial" w:hAnsi="Arial" w:cs="Arial"/>
              </w:rPr>
            </w:pPr>
            <w:r>
              <w:rPr>
                <w:rFonts w:ascii="Arial" w:eastAsia="Arial" w:hAnsi="Arial" w:cs="Arial"/>
              </w:rPr>
              <w:t>(UNITN)</w:t>
            </w:r>
          </w:p>
        </w:tc>
      </w:tr>
      <w:tr w:rsidR="00823934" w14:paraId="7E79D3A0" w14:textId="77777777">
        <w:trPr>
          <w:trHeight w:hRule="exact" w:val="1660"/>
        </w:trPr>
        <w:tc>
          <w:tcPr>
            <w:tcW w:w="2900" w:type="dxa"/>
            <w:tcBorders>
              <w:top w:val="single" w:sz="7" w:space="0" w:color="000000"/>
              <w:left w:val="single" w:sz="7" w:space="0" w:color="000000"/>
              <w:bottom w:val="single" w:sz="7" w:space="0" w:color="000000"/>
              <w:right w:val="single" w:sz="7" w:space="0" w:color="000000"/>
            </w:tcBorders>
          </w:tcPr>
          <w:p w14:paraId="238EAD9E" w14:textId="77777777" w:rsidR="00823934" w:rsidRDefault="00823934">
            <w:pPr>
              <w:spacing w:before="5" w:after="0" w:line="100" w:lineRule="exact"/>
              <w:rPr>
                <w:sz w:val="10"/>
                <w:szCs w:val="10"/>
              </w:rPr>
            </w:pPr>
          </w:p>
          <w:p w14:paraId="33A74976" w14:textId="77777777" w:rsidR="00823934" w:rsidRDefault="006645DB">
            <w:pPr>
              <w:spacing w:after="0" w:line="256" w:lineRule="auto"/>
              <w:ind w:left="390" w:right="892" w:hanging="305"/>
              <w:rPr>
                <w:rFonts w:ascii="Arial" w:eastAsia="Arial" w:hAnsi="Arial" w:cs="Arial"/>
              </w:rPr>
            </w:pPr>
            <w:r>
              <w:rPr>
                <w:rFonts w:ascii="Arial" w:eastAsia="Arial" w:hAnsi="Arial" w:cs="Arial"/>
              </w:rPr>
              <w:t xml:space="preserve">4 - Problems </w:t>
            </w:r>
            <w:r>
              <w:rPr>
                <w:rFonts w:ascii="Arial" w:eastAsia="Arial" w:hAnsi="Arial" w:cs="Arial"/>
                <w:spacing w:val="8"/>
              </w:rPr>
              <w:t xml:space="preserve"> </w:t>
            </w:r>
            <w:r>
              <w:rPr>
                <w:rFonts w:ascii="Arial" w:eastAsia="Arial" w:hAnsi="Arial" w:cs="Arial"/>
                <w:w w:val="109"/>
              </w:rPr>
              <w:t>o</w:t>
            </w:r>
            <w:r>
              <w:rPr>
                <w:rFonts w:ascii="Arial" w:eastAsia="Arial" w:hAnsi="Arial" w:cs="Arial"/>
                <w:w w:val="111"/>
              </w:rPr>
              <w:t>v</w:t>
            </w:r>
            <w:r>
              <w:rPr>
                <w:rFonts w:ascii="Arial" w:eastAsia="Arial" w:hAnsi="Arial" w:cs="Arial"/>
              </w:rPr>
              <w:t>e</w:t>
            </w:r>
            <w:r>
              <w:rPr>
                <w:rFonts w:ascii="Arial" w:eastAsia="Arial" w:hAnsi="Arial" w:cs="Arial"/>
                <w:w w:val="116"/>
              </w:rPr>
              <w:t xml:space="preserve">r </w:t>
            </w:r>
            <w:r>
              <w:rPr>
                <w:rFonts w:ascii="Arial" w:eastAsia="Arial" w:hAnsi="Arial" w:cs="Arial"/>
                <w:w w:val="125"/>
              </w:rPr>
              <w:t>l</w:t>
            </w:r>
            <w:r>
              <w:rPr>
                <w:rFonts w:ascii="Arial" w:eastAsia="Arial" w:hAnsi="Arial" w:cs="Arial"/>
              </w:rPr>
              <w:t>a</w:t>
            </w:r>
            <w:r>
              <w:rPr>
                <w:rFonts w:ascii="Arial" w:eastAsia="Arial" w:hAnsi="Arial" w:cs="Arial"/>
                <w:w w:val="120"/>
              </w:rPr>
              <w:t>tt</w:t>
            </w:r>
            <w:r>
              <w:rPr>
                <w:rFonts w:ascii="Arial" w:eastAsia="Arial" w:hAnsi="Arial" w:cs="Arial"/>
                <w:w w:val="125"/>
              </w:rPr>
              <w:t>i</w:t>
            </w:r>
            <w:r>
              <w:rPr>
                <w:rFonts w:ascii="Arial" w:eastAsia="Arial" w:hAnsi="Arial" w:cs="Arial"/>
                <w:w w:val="111"/>
              </w:rPr>
              <w:t>c</w:t>
            </w:r>
            <w:r>
              <w:rPr>
                <w:rFonts w:ascii="Arial" w:eastAsia="Arial" w:hAnsi="Arial" w:cs="Arial"/>
              </w:rPr>
              <w:t>e</w:t>
            </w:r>
            <w:r>
              <w:rPr>
                <w:rFonts w:ascii="Arial" w:eastAsia="Arial" w:hAnsi="Arial" w:cs="Arial"/>
                <w:w w:val="111"/>
              </w:rPr>
              <w:t>s</w:t>
            </w:r>
          </w:p>
          <w:p w14:paraId="33B9FD26" w14:textId="77777777" w:rsidR="00823934" w:rsidRDefault="006645DB">
            <w:pPr>
              <w:spacing w:before="19" w:after="0" w:line="240" w:lineRule="auto"/>
              <w:ind w:left="390" w:right="-20"/>
              <w:rPr>
                <w:rFonts w:ascii="Arial" w:eastAsia="Arial" w:hAnsi="Arial" w:cs="Arial"/>
                <w:sz w:val="20"/>
                <w:szCs w:val="20"/>
              </w:rPr>
            </w:pPr>
            <w:r>
              <w:rPr>
                <w:rFonts w:ascii="Arial" w:eastAsia="Arial" w:hAnsi="Arial" w:cs="Arial"/>
                <w:sz w:val="20"/>
                <w:szCs w:val="20"/>
              </w:rPr>
              <w:t xml:space="preserve">Thursday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 xml:space="preserve">the  5th </w:t>
            </w:r>
            <w:r>
              <w:rPr>
                <w:rFonts w:ascii="Arial" w:eastAsia="Arial" w:hAnsi="Arial" w:cs="Arial"/>
                <w:spacing w:val="-9"/>
                <w:sz w:val="20"/>
                <w:szCs w:val="20"/>
              </w:rPr>
              <w:t xml:space="preserve"> </w:t>
            </w:r>
            <w:r>
              <w:rPr>
                <w:rFonts w:ascii="Arial" w:eastAsia="Arial" w:hAnsi="Arial" w:cs="Arial"/>
                <w:sz w:val="20"/>
                <w:szCs w:val="20"/>
              </w:rPr>
              <w:t>- 15:00</w:t>
            </w:r>
          </w:p>
        </w:tc>
        <w:tc>
          <w:tcPr>
            <w:tcW w:w="3560" w:type="dxa"/>
            <w:tcBorders>
              <w:top w:val="single" w:sz="7" w:space="0" w:color="000000"/>
              <w:left w:val="single" w:sz="7" w:space="0" w:color="000000"/>
              <w:bottom w:val="single" w:sz="7" w:space="0" w:color="000000"/>
              <w:right w:val="single" w:sz="7" w:space="0" w:color="000000"/>
            </w:tcBorders>
          </w:tcPr>
          <w:p w14:paraId="01316703" w14:textId="77777777" w:rsidR="00823934" w:rsidRDefault="00823934">
            <w:pPr>
              <w:spacing w:before="4" w:after="0" w:line="100" w:lineRule="exact"/>
              <w:rPr>
                <w:sz w:val="10"/>
                <w:szCs w:val="10"/>
              </w:rPr>
            </w:pPr>
          </w:p>
          <w:p w14:paraId="5F498726"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SVP</w:t>
            </w:r>
            <w:r>
              <w:rPr>
                <w:rFonts w:ascii="Arial" w:eastAsia="Arial" w:hAnsi="Arial" w:cs="Arial"/>
                <w:spacing w:val="-4"/>
                <w:sz w:val="20"/>
                <w:szCs w:val="20"/>
              </w:rPr>
              <w:t xml:space="preserve"> </w:t>
            </w:r>
            <w:r>
              <w:rPr>
                <w:rFonts w:ascii="Arial" w:eastAsia="Arial" w:hAnsi="Arial" w:cs="Arial"/>
                <w:sz w:val="20"/>
                <w:szCs w:val="20"/>
              </w:rPr>
              <w:t>e CVP</w:t>
            </w:r>
          </w:p>
          <w:p w14:paraId="22D2AB54"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Appr-SVP</w:t>
            </w:r>
          </w:p>
          <w:p w14:paraId="07037163"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Gaussian heuristic</w:t>
            </w:r>
          </w:p>
          <w:p w14:paraId="2A219B76"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LLL</w:t>
            </w:r>
          </w:p>
          <w:p w14:paraId="6655D60E"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Babai</w:t>
            </w:r>
            <w:r>
              <w:rPr>
                <w:rFonts w:ascii="Arial" w:eastAsia="Arial" w:hAnsi="Arial" w:cs="Arial"/>
                <w:spacing w:val="-4"/>
                <w:sz w:val="20"/>
                <w:szCs w:val="20"/>
              </w:rPr>
              <w:t>’</w:t>
            </w:r>
            <w:r>
              <w:rPr>
                <w:rFonts w:ascii="Arial" w:eastAsia="Arial" w:hAnsi="Arial" w:cs="Arial"/>
                <w:sz w:val="20"/>
                <w:szCs w:val="20"/>
              </w:rPr>
              <w:t xml:space="preserve">s Closest </w:t>
            </w:r>
            <w:r>
              <w:rPr>
                <w:rFonts w:ascii="Arial" w:eastAsia="Arial" w:hAnsi="Arial" w:cs="Arial"/>
                <w:spacing w:val="-11"/>
                <w:sz w:val="20"/>
                <w:szCs w:val="20"/>
              </w:rPr>
              <w:t>V</w:t>
            </w:r>
            <w:r>
              <w:rPr>
                <w:rFonts w:ascii="Arial" w:eastAsia="Arial" w:hAnsi="Arial" w:cs="Arial"/>
                <w:sz w:val="20"/>
                <w:szCs w:val="20"/>
              </w:rPr>
              <w:t>ertex</w:t>
            </w:r>
          </w:p>
          <w:p w14:paraId="0601CF46" w14:textId="77777777" w:rsidR="00823934" w:rsidRDefault="006645DB">
            <w:pPr>
              <w:spacing w:before="10" w:after="0" w:line="240" w:lineRule="auto"/>
              <w:ind w:left="780" w:right="1826"/>
              <w:jc w:val="center"/>
              <w:rPr>
                <w:rFonts w:ascii="Arial" w:eastAsia="Arial" w:hAnsi="Arial" w:cs="Arial"/>
                <w:sz w:val="20"/>
                <w:szCs w:val="20"/>
              </w:rPr>
            </w:pPr>
            <w:r>
              <w:rPr>
                <w:rFonts w:ascii="Arial" w:eastAsia="Arial" w:hAnsi="Arial" w:cs="Arial"/>
                <w:sz w:val="20"/>
                <w:szCs w:val="20"/>
              </w:rPr>
              <w:t>Algorithm</w:t>
            </w:r>
          </w:p>
        </w:tc>
        <w:tc>
          <w:tcPr>
            <w:tcW w:w="2540" w:type="dxa"/>
            <w:tcBorders>
              <w:top w:val="single" w:sz="7" w:space="0" w:color="000000"/>
              <w:left w:val="single" w:sz="7" w:space="0" w:color="000000"/>
              <w:bottom w:val="single" w:sz="7" w:space="0" w:color="000000"/>
              <w:right w:val="single" w:sz="7" w:space="0" w:color="000000"/>
            </w:tcBorders>
          </w:tcPr>
          <w:p w14:paraId="0E797165" w14:textId="77777777" w:rsidR="00823934" w:rsidRDefault="00823934">
            <w:pPr>
              <w:spacing w:before="5" w:after="0" w:line="100" w:lineRule="exact"/>
              <w:rPr>
                <w:sz w:val="10"/>
                <w:szCs w:val="10"/>
              </w:rPr>
            </w:pPr>
          </w:p>
          <w:p w14:paraId="63FFF5AC"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Stefano Barbero</w:t>
            </w:r>
          </w:p>
          <w:p w14:paraId="6D80BA59"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(POLI</w:t>
            </w:r>
            <w:r>
              <w:rPr>
                <w:rFonts w:ascii="Arial" w:eastAsia="Arial" w:hAnsi="Arial" w:cs="Arial"/>
                <w:color w:val="202021"/>
                <w:spacing w:val="-4"/>
              </w:rPr>
              <w:t>T</w:t>
            </w:r>
            <w:r>
              <w:rPr>
                <w:rFonts w:ascii="Arial" w:eastAsia="Arial" w:hAnsi="Arial" w:cs="Arial"/>
                <w:color w:val="202021"/>
              </w:rPr>
              <w:t>O)</w:t>
            </w:r>
          </w:p>
        </w:tc>
      </w:tr>
      <w:tr w:rsidR="00823934" w14:paraId="45AF5535"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22B8A587" w14:textId="77777777" w:rsidR="00823934" w:rsidRDefault="00823934">
            <w:pPr>
              <w:spacing w:before="10" w:after="0" w:line="100" w:lineRule="exact"/>
              <w:rPr>
                <w:sz w:val="10"/>
                <w:szCs w:val="10"/>
              </w:rPr>
            </w:pPr>
          </w:p>
          <w:p w14:paraId="20B2DE06" w14:textId="77777777" w:rsidR="00823934" w:rsidRDefault="006645DB">
            <w:pPr>
              <w:spacing w:after="0" w:line="264" w:lineRule="auto"/>
              <w:ind w:left="390" w:right="208" w:hanging="305"/>
              <w:rPr>
                <w:rFonts w:ascii="Arial" w:eastAsia="Arial" w:hAnsi="Arial" w:cs="Arial"/>
                <w:sz w:val="20"/>
                <w:szCs w:val="20"/>
              </w:rPr>
            </w:pPr>
            <w:r>
              <w:rPr>
                <w:rFonts w:ascii="Arial" w:eastAsia="Arial" w:hAnsi="Arial" w:cs="Arial"/>
              </w:rPr>
              <w:t xml:space="preserve">5 - </w:t>
            </w:r>
            <w:r>
              <w:rPr>
                <w:rFonts w:ascii="Arial" w:eastAsia="Arial" w:hAnsi="Arial" w:cs="Arial"/>
                <w:w w:val="108"/>
              </w:rPr>
              <w:t>Complexity</w:t>
            </w:r>
            <w:r>
              <w:rPr>
                <w:rFonts w:ascii="Arial" w:eastAsia="Arial" w:hAnsi="Arial" w:cs="Arial"/>
                <w:spacing w:val="2"/>
                <w:w w:val="108"/>
              </w:rPr>
              <w:t xml:space="preserve"> </w:t>
            </w:r>
            <w:r>
              <w:rPr>
                <w:rFonts w:ascii="Arial" w:eastAsia="Arial" w:hAnsi="Arial" w:cs="Arial"/>
              </w:rPr>
              <w:t>of</w:t>
            </w:r>
            <w:r>
              <w:rPr>
                <w:rFonts w:ascii="Arial" w:eastAsia="Arial" w:hAnsi="Arial" w:cs="Arial"/>
                <w:spacing w:val="23"/>
              </w:rPr>
              <w:t xml:space="preserve"> </w:t>
            </w:r>
            <w:r>
              <w:rPr>
                <w:rFonts w:ascii="Arial" w:eastAsia="Arial" w:hAnsi="Arial" w:cs="Arial"/>
                <w:w w:val="120"/>
              </w:rPr>
              <w:t>t</w:t>
            </w:r>
            <w:r>
              <w:rPr>
                <w:rFonts w:ascii="Arial" w:eastAsia="Arial" w:hAnsi="Arial" w:cs="Arial"/>
                <w:w w:val="109"/>
              </w:rPr>
              <w:t>h</w:t>
            </w:r>
            <w:r>
              <w:rPr>
                <w:rFonts w:ascii="Arial" w:eastAsia="Arial" w:hAnsi="Arial" w:cs="Arial"/>
              </w:rPr>
              <w:t xml:space="preserve">e </w:t>
            </w:r>
            <w:r>
              <w:rPr>
                <w:rFonts w:ascii="Arial" w:eastAsia="Arial" w:hAnsi="Arial" w:cs="Arial"/>
                <w:w w:val="108"/>
              </w:rPr>
              <w:t>problems</w:t>
            </w:r>
            <w:r>
              <w:rPr>
                <w:rFonts w:ascii="Arial" w:eastAsia="Arial" w:hAnsi="Arial" w:cs="Arial"/>
                <w:spacing w:val="3"/>
                <w:w w:val="108"/>
              </w:rPr>
              <w:t xml:space="preserve"> </w:t>
            </w:r>
            <w:r>
              <w:rPr>
                <w:rFonts w:ascii="Arial" w:eastAsia="Arial" w:hAnsi="Arial" w:cs="Arial"/>
              </w:rPr>
              <w:t>for</w:t>
            </w:r>
            <w:r>
              <w:rPr>
                <w:rFonts w:ascii="Arial" w:eastAsia="Arial" w:hAnsi="Arial" w:cs="Arial"/>
                <w:spacing w:val="35"/>
              </w:rPr>
              <w:t xml:space="preserve"> </w:t>
            </w:r>
            <w:r>
              <w:rPr>
                <w:rFonts w:ascii="Arial" w:eastAsia="Arial" w:hAnsi="Arial" w:cs="Arial"/>
                <w:w w:val="125"/>
              </w:rPr>
              <w:t>l</w:t>
            </w:r>
            <w:r>
              <w:rPr>
                <w:rFonts w:ascii="Arial" w:eastAsia="Arial" w:hAnsi="Arial" w:cs="Arial"/>
              </w:rPr>
              <w:t>a</w:t>
            </w:r>
            <w:r>
              <w:rPr>
                <w:rFonts w:ascii="Arial" w:eastAsia="Arial" w:hAnsi="Arial" w:cs="Arial"/>
                <w:w w:val="120"/>
              </w:rPr>
              <w:t>tt</w:t>
            </w:r>
            <w:r>
              <w:rPr>
                <w:rFonts w:ascii="Arial" w:eastAsia="Arial" w:hAnsi="Arial" w:cs="Arial"/>
                <w:w w:val="125"/>
              </w:rPr>
              <w:t>i</w:t>
            </w:r>
            <w:r>
              <w:rPr>
                <w:rFonts w:ascii="Arial" w:eastAsia="Arial" w:hAnsi="Arial" w:cs="Arial"/>
                <w:w w:val="111"/>
              </w:rPr>
              <w:t>c</w:t>
            </w:r>
            <w:r>
              <w:rPr>
                <w:rFonts w:ascii="Arial" w:eastAsia="Arial" w:hAnsi="Arial" w:cs="Arial"/>
              </w:rPr>
              <w:t>e</w:t>
            </w:r>
            <w:r>
              <w:rPr>
                <w:rFonts w:ascii="Arial" w:eastAsia="Arial" w:hAnsi="Arial" w:cs="Arial"/>
                <w:w w:val="111"/>
              </w:rPr>
              <w:t xml:space="preserve">s </w:t>
            </w:r>
            <w:r>
              <w:rPr>
                <w:rFonts w:ascii="Arial" w:eastAsia="Arial" w:hAnsi="Arial" w:cs="Arial"/>
                <w:sz w:val="20"/>
                <w:szCs w:val="20"/>
              </w:rPr>
              <w:t xml:space="preserve">Friday </w:t>
            </w:r>
            <w:r>
              <w:rPr>
                <w:rFonts w:ascii="Arial" w:eastAsia="Arial" w:hAnsi="Arial" w:cs="Arial"/>
                <w:sz w:val="20"/>
                <w:szCs w:val="20"/>
                <w:u w:val="single" w:color="000000"/>
              </w:rPr>
              <w:t xml:space="preserve"> the  6th </w:t>
            </w:r>
            <w:r>
              <w:rPr>
                <w:rFonts w:ascii="Arial" w:eastAsia="Arial" w:hAnsi="Arial" w:cs="Arial"/>
                <w:spacing w:val="-7"/>
                <w:sz w:val="20"/>
                <w:szCs w:val="20"/>
              </w:rPr>
              <w:t xml:space="preserve"> </w:t>
            </w:r>
            <w:r>
              <w:rPr>
                <w:rFonts w:ascii="Arial" w:eastAsia="Arial" w:hAnsi="Arial" w:cs="Arial"/>
                <w:sz w:val="20"/>
                <w:szCs w:val="20"/>
              </w:rPr>
              <w:t>-</w:t>
            </w:r>
            <w:r>
              <w:rPr>
                <w:rFonts w:ascii="Arial" w:eastAsia="Arial" w:hAnsi="Arial" w:cs="Arial"/>
                <w:spacing w:val="55"/>
                <w:sz w:val="20"/>
                <w:szCs w:val="20"/>
              </w:rPr>
              <w:t xml:space="preserve"> </w:t>
            </w:r>
            <w:r>
              <w:rPr>
                <w:rFonts w:ascii="Arial" w:eastAsia="Arial" w:hAnsi="Arial" w:cs="Arial"/>
                <w:sz w:val="20"/>
                <w:szCs w:val="20"/>
              </w:rPr>
              <w:t>16:00</w:t>
            </w:r>
          </w:p>
        </w:tc>
        <w:tc>
          <w:tcPr>
            <w:tcW w:w="3560" w:type="dxa"/>
            <w:tcBorders>
              <w:top w:val="single" w:sz="7" w:space="0" w:color="000000"/>
              <w:left w:val="single" w:sz="7" w:space="0" w:color="000000"/>
              <w:bottom w:val="single" w:sz="7" w:space="0" w:color="000000"/>
              <w:right w:val="single" w:sz="7" w:space="0" w:color="000000"/>
            </w:tcBorders>
          </w:tcPr>
          <w:p w14:paraId="08FC4594" w14:textId="77777777" w:rsidR="00823934" w:rsidRDefault="00823934">
            <w:pPr>
              <w:spacing w:before="9" w:after="0" w:line="100" w:lineRule="exact"/>
              <w:rPr>
                <w:sz w:val="10"/>
                <w:szCs w:val="10"/>
              </w:rPr>
            </w:pPr>
          </w:p>
          <w:p w14:paraId="5105F77C"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Complexity of SVP</w:t>
            </w:r>
          </w:p>
          <w:p w14:paraId="6CF43D24"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Complexity of CVP</w:t>
            </w:r>
          </w:p>
          <w:p w14:paraId="70DA79E6" w14:textId="77777777" w:rsidR="00823934" w:rsidRDefault="006645DB">
            <w:pPr>
              <w:tabs>
                <w:tab w:val="left" w:pos="800"/>
              </w:tabs>
              <w:spacing w:before="10" w:after="0" w:line="250" w:lineRule="auto"/>
              <w:ind w:left="815" w:right="763"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Complexity of their approximate versions</w:t>
            </w:r>
          </w:p>
        </w:tc>
        <w:tc>
          <w:tcPr>
            <w:tcW w:w="2540" w:type="dxa"/>
            <w:tcBorders>
              <w:top w:val="single" w:sz="7" w:space="0" w:color="000000"/>
              <w:left w:val="single" w:sz="7" w:space="0" w:color="000000"/>
              <w:bottom w:val="single" w:sz="7" w:space="0" w:color="000000"/>
              <w:right w:val="single" w:sz="7" w:space="0" w:color="000000"/>
            </w:tcBorders>
          </w:tcPr>
          <w:p w14:paraId="08835515" w14:textId="77777777" w:rsidR="00823934" w:rsidRDefault="00823934">
            <w:pPr>
              <w:spacing w:before="10" w:after="0" w:line="100" w:lineRule="exact"/>
              <w:rPr>
                <w:sz w:val="10"/>
                <w:szCs w:val="10"/>
              </w:rPr>
            </w:pPr>
          </w:p>
          <w:p w14:paraId="3163C917"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Massimo Lauria</w:t>
            </w:r>
          </w:p>
          <w:p w14:paraId="5C26559D"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(Roma Sapienza)</w:t>
            </w:r>
          </w:p>
        </w:tc>
      </w:tr>
      <w:tr w:rsidR="00823934" w14:paraId="5D013253"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72649EAE" w14:textId="77777777" w:rsidR="00823934" w:rsidRDefault="00823934">
            <w:pPr>
              <w:spacing w:before="5" w:after="0" w:line="110" w:lineRule="exact"/>
              <w:rPr>
                <w:sz w:val="11"/>
                <w:szCs w:val="11"/>
              </w:rPr>
            </w:pPr>
          </w:p>
          <w:p w14:paraId="19285D8B" w14:textId="77777777" w:rsidR="00823934" w:rsidRDefault="006645DB">
            <w:pPr>
              <w:spacing w:after="0" w:line="240" w:lineRule="auto"/>
              <w:ind w:left="85" w:right="-20"/>
              <w:rPr>
                <w:rFonts w:ascii="Arial" w:eastAsia="Arial" w:hAnsi="Arial" w:cs="Arial"/>
              </w:rPr>
            </w:pPr>
            <w:r>
              <w:rPr>
                <w:rFonts w:ascii="Arial" w:eastAsia="Arial" w:hAnsi="Arial" w:cs="Arial"/>
              </w:rPr>
              <w:t>6 - NTRU e</w:t>
            </w:r>
            <w:r>
              <w:rPr>
                <w:rFonts w:ascii="Arial" w:eastAsia="Arial" w:hAnsi="Arial" w:cs="Arial"/>
                <w:w w:val="109"/>
              </w:rPr>
              <w:t>n</w:t>
            </w:r>
            <w:r>
              <w:rPr>
                <w:rFonts w:ascii="Arial" w:eastAsia="Arial" w:hAnsi="Arial" w:cs="Arial"/>
                <w:w w:val="111"/>
              </w:rPr>
              <w:t>c</w:t>
            </w:r>
            <w:r>
              <w:rPr>
                <w:rFonts w:ascii="Arial" w:eastAsia="Arial" w:hAnsi="Arial" w:cs="Arial"/>
                <w:w w:val="116"/>
              </w:rPr>
              <w:t>r</w:t>
            </w:r>
            <w:r>
              <w:rPr>
                <w:rFonts w:ascii="Arial" w:eastAsia="Arial" w:hAnsi="Arial" w:cs="Arial"/>
                <w:w w:val="111"/>
              </w:rPr>
              <w:t>y</w:t>
            </w:r>
            <w:r>
              <w:rPr>
                <w:rFonts w:ascii="Arial" w:eastAsia="Arial" w:hAnsi="Arial" w:cs="Arial"/>
                <w:w w:val="109"/>
              </w:rPr>
              <w:t>p</w:t>
            </w:r>
            <w:r>
              <w:rPr>
                <w:rFonts w:ascii="Arial" w:eastAsia="Arial" w:hAnsi="Arial" w:cs="Arial"/>
                <w:w w:val="120"/>
              </w:rPr>
              <w:t>t</w:t>
            </w:r>
            <w:r>
              <w:rPr>
                <w:rFonts w:ascii="Arial" w:eastAsia="Arial" w:hAnsi="Arial" w:cs="Arial"/>
                <w:w w:val="125"/>
              </w:rPr>
              <w:t>i</w:t>
            </w:r>
            <w:r>
              <w:rPr>
                <w:rFonts w:ascii="Arial" w:eastAsia="Arial" w:hAnsi="Arial" w:cs="Arial"/>
                <w:w w:val="109"/>
              </w:rPr>
              <w:t>on</w:t>
            </w:r>
          </w:p>
          <w:p w14:paraId="3C99595D"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z w:val="20"/>
                <w:szCs w:val="20"/>
              </w:rPr>
              <w:t xml:space="preserve">Monday </w:t>
            </w:r>
            <w:r>
              <w:rPr>
                <w:rFonts w:ascii="Arial" w:eastAsia="Arial" w:hAnsi="Arial" w:cs="Arial"/>
                <w:sz w:val="20"/>
                <w:szCs w:val="20"/>
                <w:u w:val="single" w:color="000000"/>
              </w:rPr>
              <w:t>the  9th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620623A5" w14:textId="77777777" w:rsidR="00823934" w:rsidRDefault="00823934">
            <w:pPr>
              <w:spacing w:before="4" w:after="0" w:line="110" w:lineRule="exact"/>
              <w:rPr>
                <w:sz w:val="11"/>
                <w:szCs w:val="11"/>
              </w:rPr>
            </w:pPr>
          </w:p>
          <w:p w14:paraId="20924922"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encryption algorithm</w:t>
            </w:r>
          </w:p>
          <w:p w14:paraId="270C6F2D" w14:textId="77777777" w:rsidR="00823934" w:rsidRDefault="006645DB">
            <w:pPr>
              <w:spacing w:before="10" w:after="0" w:line="240" w:lineRule="auto"/>
              <w:ind w:left="815" w:right="-20"/>
              <w:rPr>
                <w:rFonts w:ascii="Arial" w:eastAsia="Arial" w:hAnsi="Arial" w:cs="Arial"/>
                <w:sz w:val="20"/>
                <w:szCs w:val="20"/>
              </w:rPr>
            </w:pPr>
            <w:r>
              <w:rPr>
                <w:rFonts w:ascii="Arial" w:eastAsia="Arial" w:hAnsi="Arial" w:cs="Arial"/>
                <w:sz w:val="20"/>
                <w:szCs w:val="20"/>
              </w:rPr>
              <w:t>(classical) NTRU</w:t>
            </w:r>
          </w:p>
          <w:p w14:paraId="2311D250" w14:textId="77777777" w:rsidR="00823934" w:rsidRDefault="006645DB">
            <w:pPr>
              <w:tabs>
                <w:tab w:val="left" w:pos="800"/>
              </w:tabs>
              <w:spacing w:before="10" w:after="0" w:line="250" w:lineRule="auto"/>
              <w:ind w:left="815" w:right="296"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NTRU-HRSS-KEM (NIST</w:t>
            </w:r>
            <w:r>
              <w:rPr>
                <w:rFonts w:ascii="Arial" w:eastAsia="Arial" w:hAnsi="Arial" w:cs="Arial"/>
                <w:spacing w:val="-4"/>
                <w:sz w:val="20"/>
                <w:szCs w:val="20"/>
              </w:rPr>
              <w:t xml:space="preserve"> </w:t>
            </w:r>
            <w:r>
              <w:rPr>
                <w:rFonts w:ascii="Arial" w:eastAsia="Arial" w:hAnsi="Arial" w:cs="Arial"/>
                <w:sz w:val="20"/>
                <w:szCs w:val="20"/>
              </w:rPr>
              <w:t>submission round 2)</w:t>
            </w:r>
          </w:p>
        </w:tc>
        <w:tc>
          <w:tcPr>
            <w:tcW w:w="2540" w:type="dxa"/>
            <w:tcBorders>
              <w:top w:val="single" w:sz="7" w:space="0" w:color="000000"/>
              <w:left w:val="single" w:sz="7" w:space="0" w:color="000000"/>
              <w:bottom w:val="single" w:sz="7" w:space="0" w:color="000000"/>
              <w:right w:val="single" w:sz="7" w:space="0" w:color="000000"/>
            </w:tcBorders>
          </w:tcPr>
          <w:p w14:paraId="7DBE0D0B" w14:textId="77777777" w:rsidR="00823934" w:rsidRDefault="00823934">
            <w:pPr>
              <w:spacing w:before="5" w:after="0" w:line="110" w:lineRule="exact"/>
              <w:rPr>
                <w:sz w:val="11"/>
                <w:szCs w:val="11"/>
              </w:rPr>
            </w:pPr>
          </w:p>
          <w:p w14:paraId="7F0751DC" w14:textId="77777777" w:rsidR="00823934" w:rsidRDefault="006645DB">
            <w:pPr>
              <w:spacing w:after="0" w:line="240" w:lineRule="auto"/>
              <w:ind w:left="90" w:right="-20"/>
              <w:rPr>
                <w:rFonts w:ascii="Arial" w:eastAsia="Arial" w:hAnsi="Arial" w:cs="Arial"/>
              </w:rPr>
            </w:pPr>
            <w:r>
              <w:rPr>
                <w:rFonts w:ascii="Arial" w:eastAsia="Arial" w:hAnsi="Arial" w:cs="Arial"/>
              </w:rPr>
              <w:t>Nadir Murru</w:t>
            </w:r>
          </w:p>
          <w:p w14:paraId="56DC504B" w14:textId="77777777" w:rsidR="00823934" w:rsidRDefault="006645DB">
            <w:pPr>
              <w:spacing w:before="17" w:after="0" w:line="240" w:lineRule="auto"/>
              <w:ind w:left="90" w:right="-20"/>
              <w:rPr>
                <w:rFonts w:ascii="Arial" w:eastAsia="Arial" w:hAnsi="Arial" w:cs="Arial"/>
              </w:rPr>
            </w:pPr>
            <w:r>
              <w:rPr>
                <w:rFonts w:ascii="Arial" w:eastAsia="Arial" w:hAnsi="Arial" w:cs="Arial"/>
              </w:rPr>
              <w:t>(UNITN)</w:t>
            </w:r>
          </w:p>
        </w:tc>
      </w:tr>
      <w:tr w:rsidR="00823934" w14:paraId="015C5BC9" w14:textId="77777777">
        <w:trPr>
          <w:trHeight w:hRule="exact" w:val="780"/>
        </w:trPr>
        <w:tc>
          <w:tcPr>
            <w:tcW w:w="2900" w:type="dxa"/>
            <w:tcBorders>
              <w:top w:val="single" w:sz="7" w:space="0" w:color="000000"/>
              <w:left w:val="single" w:sz="7" w:space="0" w:color="000000"/>
              <w:bottom w:val="single" w:sz="7" w:space="0" w:color="000000"/>
              <w:right w:val="single" w:sz="7" w:space="0" w:color="000000"/>
            </w:tcBorders>
          </w:tcPr>
          <w:p w14:paraId="11F47545" w14:textId="77777777" w:rsidR="00823934" w:rsidRDefault="00823934">
            <w:pPr>
              <w:spacing w:before="10" w:after="0" w:line="110" w:lineRule="exact"/>
              <w:rPr>
                <w:sz w:val="11"/>
                <w:szCs w:val="11"/>
              </w:rPr>
            </w:pPr>
          </w:p>
          <w:p w14:paraId="6A4386BF"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7 - Attacks </w:t>
            </w:r>
            <w:r>
              <w:rPr>
                <w:rFonts w:ascii="Arial" w:eastAsia="Arial" w:hAnsi="Arial" w:cs="Arial"/>
                <w:spacing w:val="11"/>
              </w:rPr>
              <w:t xml:space="preserve"> </w:t>
            </w:r>
            <w:r>
              <w:rPr>
                <w:rFonts w:ascii="Arial" w:eastAsia="Arial" w:hAnsi="Arial" w:cs="Arial"/>
              </w:rPr>
              <w:t>to</w:t>
            </w:r>
            <w:r>
              <w:rPr>
                <w:rFonts w:ascii="Arial" w:eastAsia="Arial" w:hAnsi="Arial" w:cs="Arial"/>
                <w:spacing w:val="23"/>
              </w:rPr>
              <w:t xml:space="preserve"> </w:t>
            </w:r>
            <w:r>
              <w:rPr>
                <w:rFonts w:ascii="Arial" w:eastAsia="Arial" w:hAnsi="Arial" w:cs="Arial"/>
              </w:rPr>
              <w:t>NTRU</w:t>
            </w:r>
          </w:p>
          <w:p w14:paraId="3B952D72"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pacing w:val="-7"/>
                <w:sz w:val="20"/>
                <w:szCs w:val="20"/>
              </w:rPr>
              <w:t>T</w:t>
            </w:r>
            <w:r>
              <w:rPr>
                <w:rFonts w:ascii="Arial" w:eastAsia="Arial" w:hAnsi="Arial" w:cs="Arial"/>
                <w:sz w:val="20"/>
                <w:szCs w:val="20"/>
              </w:rPr>
              <w:t xml:space="preserve">uesday </w:t>
            </w:r>
            <w:r>
              <w:rPr>
                <w:rFonts w:ascii="Arial" w:eastAsia="Arial" w:hAnsi="Arial" w:cs="Arial"/>
                <w:sz w:val="20"/>
                <w:szCs w:val="20"/>
                <w:u w:val="single" w:color="000000"/>
              </w:rPr>
              <w:t xml:space="preserve"> the  10th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64FD4302" w14:textId="77777777" w:rsidR="00823934" w:rsidRDefault="00823934">
            <w:pPr>
              <w:spacing w:before="9" w:after="0" w:line="110" w:lineRule="exact"/>
              <w:rPr>
                <w:sz w:val="11"/>
                <w:szCs w:val="11"/>
              </w:rPr>
            </w:pPr>
          </w:p>
          <w:p w14:paraId="63008056"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Coppersmith and Shamir</w:t>
            </w:r>
          </w:p>
          <w:p w14:paraId="25485091"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Other attacks</w:t>
            </w:r>
          </w:p>
        </w:tc>
        <w:tc>
          <w:tcPr>
            <w:tcW w:w="2540" w:type="dxa"/>
            <w:tcBorders>
              <w:top w:val="single" w:sz="7" w:space="0" w:color="000000"/>
              <w:left w:val="single" w:sz="7" w:space="0" w:color="000000"/>
              <w:bottom w:val="single" w:sz="7" w:space="0" w:color="000000"/>
              <w:right w:val="single" w:sz="7" w:space="0" w:color="000000"/>
            </w:tcBorders>
          </w:tcPr>
          <w:p w14:paraId="62477EAD" w14:textId="77777777" w:rsidR="00823934" w:rsidRDefault="00823934">
            <w:pPr>
              <w:spacing w:before="10" w:after="0" w:line="110" w:lineRule="exact"/>
              <w:rPr>
                <w:sz w:val="11"/>
                <w:szCs w:val="11"/>
              </w:rPr>
            </w:pPr>
          </w:p>
          <w:p w14:paraId="6BD38EEF"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 xml:space="preserve">Andrea </w:t>
            </w:r>
            <w:r>
              <w:rPr>
                <w:rFonts w:ascii="Arial" w:eastAsia="Arial" w:hAnsi="Arial" w:cs="Arial"/>
                <w:color w:val="202021"/>
                <w:spacing w:val="-4"/>
              </w:rPr>
              <w:t>V</w:t>
            </w:r>
            <w:r>
              <w:rPr>
                <w:rFonts w:ascii="Arial" w:eastAsia="Arial" w:hAnsi="Arial" w:cs="Arial"/>
                <w:color w:val="202021"/>
              </w:rPr>
              <w:t>isconti</w:t>
            </w:r>
          </w:p>
          <w:p w14:paraId="2E1F49BB"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(UNIMI)</w:t>
            </w:r>
          </w:p>
        </w:tc>
      </w:tr>
      <w:tr w:rsidR="00823934" w14:paraId="7621F2B2" w14:textId="77777777">
        <w:trPr>
          <w:trHeight w:hRule="exact" w:val="940"/>
        </w:trPr>
        <w:tc>
          <w:tcPr>
            <w:tcW w:w="2900" w:type="dxa"/>
            <w:tcBorders>
              <w:top w:val="single" w:sz="7" w:space="0" w:color="000000"/>
              <w:left w:val="single" w:sz="7" w:space="0" w:color="000000"/>
              <w:bottom w:val="single" w:sz="7" w:space="0" w:color="000000"/>
              <w:right w:val="single" w:sz="7" w:space="0" w:color="000000"/>
            </w:tcBorders>
          </w:tcPr>
          <w:p w14:paraId="4F39E11F" w14:textId="77777777" w:rsidR="00823934" w:rsidRDefault="00823934">
            <w:pPr>
              <w:spacing w:before="5" w:after="0" w:line="100" w:lineRule="exact"/>
              <w:rPr>
                <w:sz w:val="10"/>
                <w:szCs w:val="10"/>
              </w:rPr>
            </w:pPr>
          </w:p>
          <w:p w14:paraId="7A7E3774"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8 - </w:t>
            </w:r>
            <w:r>
              <w:rPr>
                <w:rFonts w:ascii="Arial" w:eastAsia="Arial" w:hAnsi="Arial" w:cs="Arial"/>
                <w:spacing w:val="-12"/>
                <w:w w:val="109"/>
              </w:rPr>
              <w:t>L</w:t>
            </w:r>
            <w:r>
              <w:rPr>
                <w:rFonts w:ascii="Arial" w:eastAsia="Arial" w:hAnsi="Arial" w:cs="Arial"/>
              </w:rPr>
              <w:t>WE</w:t>
            </w:r>
          </w:p>
          <w:p w14:paraId="57225699" w14:textId="77777777" w:rsidR="00823934" w:rsidRDefault="006645DB">
            <w:pPr>
              <w:spacing w:before="35" w:after="0" w:line="240" w:lineRule="auto"/>
              <w:ind w:left="207" w:right="-20"/>
              <w:rPr>
                <w:rFonts w:ascii="Arial" w:eastAsia="Arial" w:hAnsi="Arial" w:cs="Arial"/>
                <w:sz w:val="20"/>
                <w:szCs w:val="20"/>
              </w:rPr>
            </w:pPr>
            <w:r>
              <w:rPr>
                <w:rFonts w:ascii="Arial" w:eastAsia="Arial" w:hAnsi="Arial" w:cs="Arial"/>
                <w:spacing w:val="-4"/>
                <w:sz w:val="20"/>
                <w:szCs w:val="20"/>
              </w:rPr>
              <w:t>W</w:t>
            </w:r>
            <w:r>
              <w:rPr>
                <w:rFonts w:ascii="Arial" w:eastAsia="Arial" w:hAnsi="Arial" w:cs="Arial"/>
                <w:sz w:val="20"/>
                <w:szCs w:val="20"/>
              </w:rPr>
              <w:t xml:space="preserve">ednesday </w:t>
            </w:r>
            <w:r>
              <w:rPr>
                <w:rFonts w:ascii="Arial" w:eastAsia="Arial" w:hAnsi="Arial" w:cs="Arial"/>
                <w:sz w:val="20"/>
                <w:szCs w:val="20"/>
                <w:u w:val="single" w:color="000000"/>
              </w:rPr>
              <w:t>the</w:t>
            </w:r>
            <w:r>
              <w:rPr>
                <w:rFonts w:ascii="Arial" w:eastAsia="Arial" w:hAnsi="Arial" w:cs="Arial"/>
                <w:spacing w:val="55"/>
                <w:sz w:val="20"/>
                <w:szCs w:val="20"/>
                <w:u w:val="single" w:color="000000"/>
              </w:rPr>
              <w:t xml:space="preserve"> </w:t>
            </w:r>
            <w:r>
              <w:rPr>
                <w:rFonts w:ascii="Arial" w:eastAsia="Arial" w:hAnsi="Arial" w:cs="Arial"/>
                <w:spacing w:val="-15"/>
                <w:sz w:val="20"/>
                <w:szCs w:val="20"/>
                <w:u w:val="single" w:color="000000"/>
              </w:rPr>
              <w:t>1</w:t>
            </w:r>
            <w:r>
              <w:rPr>
                <w:rFonts w:ascii="Arial" w:eastAsia="Arial" w:hAnsi="Arial" w:cs="Arial"/>
                <w:sz w:val="20"/>
                <w:szCs w:val="20"/>
                <w:u w:val="single" w:color="000000"/>
              </w:rPr>
              <w:t>1th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5B61165A" w14:textId="77777777" w:rsidR="00823934" w:rsidRDefault="00823934">
            <w:pPr>
              <w:spacing w:before="4" w:after="0" w:line="100" w:lineRule="exact"/>
              <w:rPr>
                <w:sz w:val="10"/>
                <w:szCs w:val="10"/>
              </w:rPr>
            </w:pPr>
          </w:p>
          <w:p w14:paraId="36A374AE"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spacing w:val="-15"/>
                <w:sz w:val="20"/>
                <w:szCs w:val="20"/>
              </w:rPr>
              <w:t>L</w:t>
            </w:r>
            <w:r>
              <w:rPr>
                <w:rFonts w:ascii="Arial" w:eastAsia="Arial" w:hAnsi="Arial" w:cs="Arial"/>
                <w:sz w:val="20"/>
                <w:szCs w:val="20"/>
              </w:rPr>
              <w:t>WE on lattices</w:t>
            </w:r>
          </w:p>
          <w:p w14:paraId="37C005F6"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spacing w:val="-15"/>
                <w:sz w:val="20"/>
                <w:szCs w:val="20"/>
              </w:rPr>
              <w:t>L</w:t>
            </w:r>
            <w:r>
              <w:rPr>
                <w:rFonts w:ascii="Arial" w:eastAsia="Arial" w:hAnsi="Arial" w:cs="Arial"/>
                <w:sz w:val="20"/>
                <w:szCs w:val="20"/>
              </w:rPr>
              <w:t>WE on polynomial rings</w:t>
            </w:r>
          </w:p>
        </w:tc>
        <w:tc>
          <w:tcPr>
            <w:tcW w:w="2540" w:type="dxa"/>
            <w:tcBorders>
              <w:top w:val="single" w:sz="7" w:space="0" w:color="000000"/>
              <w:left w:val="single" w:sz="7" w:space="0" w:color="000000"/>
              <w:bottom w:val="single" w:sz="7" w:space="0" w:color="000000"/>
              <w:right w:val="single" w:sz="7" w:space="0" w:color="000000"/>
            </w:tcBorders>
          </w:tcPr>
          <w:p w14:paraId="5CB18489" w14:textId="77777777" w:rsidR="00823934" w:rsidRDefault="00823934">
            <w:pPr>
              <w:spacing w:before="5" w:after="0" w:line="100" w:lineRule="exact"/>
              <w:rPr>
                <w:sz w:val="10"/>
                <w:szCs w:val="10"/>
              </w:rPr>
            </w:pPr>
          </w:p>
          <w:p w14:paraId="21365144" w14:textId="77777777" w:rsidR="00823934" w:rsidRDefault="006645DB">
            <w:pPr>
              <w:spacing w:after="0" w:line="240" w:lineRule="auto"/>
              <w:ind w:left="90" w:right="-20"/>
              <w:rPr>
                <w:rFonts w:ascii="Arial" w:eastAsia="Arial" w:hAnsi="Arial" w:cs="Arial"/>
              </w:rPr>
            </w:pPr>
            <w:r>
              <w:rPr>
                <w:rFonts w:ascii="Arial" w:eastAsia="Arial" w:hAnsi="Arial" w:cs="Arial"/>
              </w:rPr>
              <w:t>Roberto Civino</w:t>
            </w:r>
          </w:p>
          <w:p w14:paraId="3BD85AD8" w14:textId="77777777" w:rsidR="00823934" w:rsidRDefault="006645DB">
            <w:pPr>
              <w:spacing w:before="17" w:after="0" w:line="240" w:lineRule="auto"/>
              <w:ind w:left="90" w:right="-20"/>
              <w:rPr>
                <w:rFonts w:ascii="Arial" w:eastAsia="Arial" w:hAnsi="Arial" w:cs="Arial"/>
              </w:rPr>
            </w:pPr>
            <w:r>
              <w:rPr>
                <w:rFonts w:ascii="Arial" w:eastAsia="Arial" w:hAnsi="Arial" w:cs="Arial"/>
              </w:rPr>
              <w:t>(UNI</w:t>
            </w:r>
            <w:r>
              <w:rPr>
                <w:rFonts w:ascii="Arial" w:eastAsia="Arial" w:hAnsi="Arial" w:cs="Arial"/>
                <w:spacing w:val="-16"/>
              </w:rPr>
              <w:t>V</w:t>
            </w:r>
            <w:r>
              <w:rPr>
                <w:rFonts w:ascii="Arial" w:eastAsia="Arial" w:hAnsi="Arial" w:cs="Arial"/>
              </w:rPr>
              <w:t>AQ)</w:t>
            </w:r>
          </w:p>
        </w:tc>
      </w:tr>
      <w:tr w:rsidR="00823934" w14:paraId="29BA7458"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0F689BE4" w14:textId="77777777" w:rsidR="00823934" w:rsidRDefault="00823934">
            <w:pPr>
              <w:spacing w:before="10" w:after="0" w:line="100" w:lineRule="exact"/>
              <w:rPr>
                <w:sz w:val="10"/>
                <w:szCs w:val="10"/>
              </w:rPr>
            </w:pPr>
          </w:p>
          <w:p w14:paraId="3B312BCE"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9 - Crystals </w:t>
            </w:r>
            <w:r>
              <w:rPr>
                <w:rFonts w:ascii="Arial" w:eastAsia="Arial" w:hAnsi="Arial" w:cs="Arial"/>
                <w:spacing w:val="11"/>
              </w:rPr>
              <w:t xml:space="preserve"> </w:t>
            </w:r>
            <w:r>
              <w:rPr>
                <w:rFonts w:ascii="Arial" w:eastAsia="Arial" w:hAnsi="Arial" w:cs="Arial"/>
              </w:rPr>
              <w:t>&amp;</w:t>
            </w:r>
            <w:r>
              <w:rPr>
                <w:rFonts w:ascii="Arial" w:eastAsia="Arial" w:hAnsi="Arial" w:cs="Arial"/>
                <w:spacing w:val="12"/>
              </w:rPr>
              <w:t xml:space="preserve"> </w:t>
            </w:r>
            <w:r>
              <w:rPr>
                <w:rFonts w:ascii="Arial" w:eastAsia="Arial" w:hAnsi="Arial" w:cs="Arial"/>
              </w:rPr>
              <w:t>Sa</w:t>
            </w:r>
            <w:r>
              <w:rPr>
                <w:rFonts w:ascii="Arial" w:eastAsia="Arial" w:hAnsi="Arial" w:cs="Arial"/>
                <w:w w:val="109"/>
              </w:rPr>
              <w:t>b</w:t>
            </w:r>
            <w:r>
              <w:rPr>
                <w:rFonts w:ascii="Arial" w:eastAsia="Arial" w:hAnsi="Arial" w:cs="Arial"/>
              </w:rPr>
              <w:t>e</w:t>
            </w:r>
            <w:r>
              <w:rPr>
                <w:rFonts w:ascii="Arial" w:eastAsia="Arial" w:hAnsi="Arial" w:cs="Arial"/>
                <w:w w:val="116"/>
              </w:rPr>
              <w:t>r</w:t>
            </w:r>
          </w:p>
          <w:p w14:paraId="686A5D98"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z w:val="20"/>
                <w:szCs w:val="20"/>
              </w:rPr>
              <w:t xml:space="preserve">Thursday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the  12t</w:t>
            </w:r>
            <w:r>
              <w:rPr>
                <w:rFonts w:ascii="Arial" w:eastAsia="Arial" w:hAnsi="Arial" w:cs="Arial"/>
                <w:spacing w:val="-2"/>
                <w:sz w:val="20"/>
                <w:szCs w:val="20"/>
                <w:u w:val="single" w:color="000000"/>
              </w:rPr>
              <w:t>h</w:t>
            </w:r>
            <w:r>
              <w:rPr>
                <w:rFonts w:ascii="Arial" w:eastAsia="Arial" w:hAnsi="Arial" w:cs="Arial"/>
                <w:sz w:val="20"/>
                <w:szCs w:val="20"/>
                <w:u w:val="single" w:color="000000"/>
              </w:rPr>
              <w:t xml:space="preserve"> </w:t>
            </w:r>
            <w:r>
              <w:rPr>
                <w:rFonts w:ascii="Arial" w:eastAsia="Arial" w:hAnsi="Arial" w:cs="Arial"/>
                <w:sz w:val="20"/>
                <w:szCs w:val="20"/>
              </w:rPr>
              <w:t xml:space="preserve"> - 17:00</w:t>
            </w:r>
          </w:p>
        </w:tc>
        <w:tc>
          <w:tcPr>
            <w:tcW w:w="3560" w:type="dxa"/>
            <w:tcBorders>
              <w:top w:val="single" w:sz="7" w:space="0" w:color="000000"/>
              <w:left w:val="single" w:sz="7" w:space="0" w:color="000000"/>
              <w:bottom w:val="single" w:sz="7" w:space="0" w:color="000000"/>
              <w:right w:val="single" w:sz="7" w:space="0" w:color="000000"/>
            </w:tcBorders>
          </w:tcPr>
          <w:p w14:paraId="53956F4D" w14:textId="77777777" w:rsidR="00823934" w:rsidRDefault="00823934">
            <w:pPr>
              <w:spacing w:before="9" w:after="0" w:line="100" w:lineRule="exact"/>
              <w:rPr>
                <w:sz w:val="10"/>
                <w:szCs w:val="10"/>
              </w:rPr>
            </w:pPr>
          </w:p>
          <w:p w14:paraId="26DBCA12" w14:textId="77777777" w:rsidR="00823934" w:rsidRDefault="006645DB">
            <w:pPr>
              <w:tabs>
                <w:tab w:val="left" w:pos="800"/>
              </w:tabs>
              <w:spacing w:after="0" w:line="250" w:lineRule="auto"/>
              <w:ind w:left="815" w:right="160"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cryptosystems Crystals, Kyber and Dilithium</w:t>
            </w:r>
          </w:p>
          <w:p w14:paraId="58E3D9FF"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cryptosystem Saber</w:t>
            </w:r>
          </w:p>
        </w:tc>
        <w:tc>
          <w:tcPr>
            <w:tcW w:w="2540" w:type="dxa"/>
            <w:tcBorders>
              <w:top w:val="single" w:sz="7" w:space="0" w:color="000000"/>
              <w:left w:val="single" w:sz="7" w:space="0" w:color="000000"/>
              <w:bottom w:val="single" w:sz="7" w:space="0" w:color="000000"/>
              <w:right w:val="single" w:sz="7" w:space="0" w:color="000000"/>
            </w:tcBorders>
          </w:tcPr>
          <w:p w14:paraId="382EF416" w14:textId="77777777" w:rsidR="00823934" w:rsidRDefault="00823934">
            <w:pPr>
              <w:spacing w:before="10" w:after="0" w:line="100" w:lineRule="exact"/>
              <w:rPr>
                <w:sz w:val="10"/>
                <w:szCs w:val="10"/>
              </w:rPr>
            </w:pPr>
          </w:p>
          <w:p w14:paraId="7C56D1C5" w14:textId="77777777" w:rsidR="00823934" w:rsidRDefault="006645DB">
            <w:pPr>
              <w:spacing w:after="0" w:line="256" w:lineRule="auto"/>
              <w:ind w:left="90" w:right="991"/>
              <w:rPr>
                <w:rFonts w:ascii="Arial" w:eastAsia="Arial" w:hAnsi="Arial" w:cs="Arial"/>
              </w:rPr>
            </w:pPr>
            <w:r>
              <w:rPr>
                <w:rFonts w:ascii="Arial" w:eastAsia="Arial" w:hAnsi="Arial" w:cs="Arial"/>
                <w:color w:val="202021"/>
              </w:rPr>
              <w:t>Andrea Basso (University of Birmingham)</w:t>
            </w:r>
          </w:p>
        </w:tc>
      </w:tr>
      <w:tr w:rsidR="00823934" w14:paraId="07531CE2"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710E1E85" w14:textId="77777777" w:rsidR="00823934" w:rsidRDefault="00823934">
            <w:pPr>
              <w:spacing w:before="5" w:after="0" w:line="110" w:lineRule="exact"/>
              <w:rPr>
                <w:sz w:val="11"/>
                <w:szCs w:val="11"/>
              </w:rPr>
            </w:pPr>
          </w:p>
          <w:p w14:paraId="45B5CA41"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10 - Problems </w:t>
            </w:r>
            <w:r>
              <w:rPr>
                <w:rFonts w:ascii="Arial" w:eastAsia="Arial" w:hAnsi="Arial" w:cs="Arial"/>
                <w:spacing w:val="8"/>
              </w:rPr>
              <w:t xml:space="preserve"> </w:t>
            </w:r>
            <w:r>
              <w:rPr>
                <w:rFonts w:ascii="Arial" w:eastAsia="Arial" w:hAnsi="Arial" w:cs="Arial"/>
              </w:rPr>
              <w:t>on</w:t>
            </w:r>
            <w:r>
              <w:rPr>
                <w:rFonts w:ascii="Arial" w:eastAsia="Arial" w:hAnsi="Arial" w:cs="Arial"/>
                <w:spacing w:val="22"/>
              </w:rPr>
              <w:t xml:space="preserve"> </w:t>
            </w:r>
            <w:r>
              <w:rPr>
                <w:rFonts w:ascii="Arial" w:eastAsia="Arial" w:hAnsi="Arial" w:cs="Arial"/>
                <w:w w:val="111"/>
              </w:rPr>
              <w:t>c</w:t>
            </w:r>
            <w:r>
              <w:rPr>
                <w:rFonts w:ascii="Arial" w:eastAsia="Arial" w:hAnsi="Arial" w:cs="Arial"/>
                <w:w w:val="109"/>
              </w:rPr>
              <w:t>od</w:t>
            </w:r>
            <w:r>
              <w:rPr>
                <w:rFonts w:ascii="Arial" w:eastAsia="Arial" w:hAnsi="Arial" w:cs="Arial"/>
              </w:rPr>
              <w:t>e</w:t>
            </w:r>
            <w:r>
              <w:rPr>
                <w:rFonts w:ascii="Arial" w:eastAsia="Arial" w:hAnsi="Arial" w:cs="Arial"/>
                <w:w w:val="111"/>
              </w:rPr>
              <w:t>s</w:t>
            </w:r>
          </w:p>
          <w:p w14:paraId="6A1CF5DA" w14:textId="77777777" w:rsidR="00823934" w:rsidRDefault="006645DB">
            <w:pPr>
              <w:spacing w:before="35" w:after="0" w:line="240" w:lineRule="auto"/>
              <w:ind w:left="513" w:right="-20"/>
              <w:rPr>
                <w:rFonts w:ascii="Arial" w:eastAsia="Arial" w:hAnsi="Arial" w:cs="Arial"/>
                <w:sz w:val="20"/>
                <w:szCs w:val="20"/>
              </w:rPr>
            </w:pPr>
            <w:r>
              <w:rPr>
                <w:rFonts w:ascii="Arial" w:eastAsia="Arial" w:hAnsi="Arial" w:cs="Arial"/>
                <w:sz w:val="20"/>
                <w:szCs w:val="20"/>
              </w:rPr>
              <w:t xml:space="preserve">Friday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the  13th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7410AF04" w14:textId="77777777" w:rsidR="00823934" w:rsidRDefault="00823934">
            <w:pPr>
              <w:spacing w:before="4" w:after="0" w:line="110" w:lineRule="exact"/>
              <w:rPr>
                <w:sz w:val="11"/>
                <w:szCs w:val="11"/>
              </w:rPr>
            </w:pPr>
          </w:p>
          <w:p w14:paraId="3F173233"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Linear codes</w:t>
            </w:r>
          </w:p>
          <w:p w14:paraId="77EDB134"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MLD problem</w:t>
            </w:r>
          </w:p>
          <w:p w14:paraId="74B4208F"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equivalence problem</w:t>
            </w:r>
          </w:p>
        </w:tc>
        <w:tc>
          <w:tcPr>
            <w:tcW w:w="2540" w:type="dxa"/>
            <w:tcBorders>
              <w:top w:val="single" w:sz="7" w:space="0" w:color="000000"/>
              <w:left w:val="single" w:sz="7" w:space="0" w:color="000000"/>
              <w:bottom w:val="single" w:sz="7" w:space="0" w:color="000000"/>
              <w:right w:val="single" w:sz="7" w:space="0" w:color="000000"/>
            </w:tcBorders>
          </w:tcPr>
          <w:p w14:paraId="3D51F3C7" w14:textId="77777777" w:rsidR="00823934" w:rsidRDefault="00823934">
            <w:pPr>
              <w:spacing w:before="5" w:after="0" w:line="110" w:lineRule="exact"/>
              <w:rPr>
                <w:sz w:val="11"/>
                <w:szCs w:val="11"/>
              </w:rPr>
            </w:pPr>
          </w:p>
          <w:p w14:paraId="0C01ED71"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Marco</w:t>
            </w:r>
            <w:r>
              <w:rPr>
                <w:rFonts w:ascii="Arial" w:eastAsia="Arial" w:hAnsi="Arial" w:cs="Arial"/>
                <w:color w:val="202021"/>
                <w:spacing w:val="-4"/>
              </w:rPr>
              <w:t xml:space="preserve"> </w:t>
            </w:r>
            <w:r>
              <w:rPr>
                <w:rFonts w:ascii="Arial" w:eastAsia="Arial" w:hAnsi="Arial" w:cs="Arial"/>
                <w:color w:val="202021"/>
                <w:spacing w:val="-8"/>
              </w:rPr>
              <w:t>T</w:t>
            </w:r>
            <w:r>
              <w:rPr>
                <w:rFonts w:ascii="Arial" w:eastAsia="Arial" w:hAnsi="Arial" w:cs="Arial"/>
                <w:color w:val="202021"/>
              </w:rPr>
              <w:t>impanella</w:t>
            </w:r>
          </w:p>
          <w:p w14:paraId="40FEBADA"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(UNIPG)</w:t>
            </w:r>
          </w:p>
        </w:tc>
      </w:tr>
    </w:tbl>
    <w:p w14:paraId="1A87BBDB" w14:textId="77777777" w:rsidR="00823934" w:rsidRDefault="00823934">
      <w:pPr>
        <w:spacing w:after="0"/>
        <w:sectPr w:rsidR="00823934">
          <w:headerReference w:type="default" r:id="rId10"/>
          <w:pgSz w:w="11920" w:h="16840"/>
          <w:pgMar w:top="1920" w:right="1360" w:bottom="740" w:left="1340" w:header="750" w:footer="555" w:gutter="0"/>
          <w:cols w:space="720"/>
        </w:sectPr>
      </w:pPr>
    </w:p>
    <w:p w14:paraId="4E772697" w14:textId="77777777" w:rsidR="00823934" w:rsidRDefault="00823934">
      <w:pPr>
        <w:spacing w:after="0" w:line="200" w:lineRule="exact"/>
        <w:rPr>
          <w:sz w:val="17"/>
          <w:szCs w:val="17"/>
        </w:rPr>
      </w:pPr>
    </w:p>
    <w:p w14:paraId="17D4A976" w14:textId="77777777" w:rsidR="00365B56" w:rsidRDefault="00365B56">
      <w:pPr>
        <w:spacing w:after="0" w:line="200" w:lineRule="exact"/>
        <w:rPr>
          <w:sz w:val="17"/>
          <w:szCs w:val="17"/>
        </w:rPr>
      </w:pPr>
    </w:p>
    <w:p w14:paraId="39D96F4B" w14:textId="77777777" w:rsidR="00365B56" w:rsidRDefault="00365B56">
      <w:pPr>
        <w:spacing w:after="0" w:line="200" w:lineRule="exact"/>
        <w:rPr>
          <w:sz w:val="17"/>
          <w:szCs w:val="17"/>
        </w:rPr>
      </w:pPr>
    </w:p>
    <w:p w14:paraId="658F5EC5" w14:textId="77777777" w:rsidR="00365B56" w:rsidRDefault="00365B56">
      <w:pPr>
        <w:spacing w:after="0"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2900"/>
        <w:gridCol w:w="3560"/>
        <w:gridCol w:w="2540"/>
      </w:tblGrid>
      <w:tr w:rsidR="00823934" w14:paraId="42F2783D" w14:textId="77777777">
        <w:trPr>
          <w:trHeight w:hRule="exact" w:val="1180"/>
        </w:trPr>
        <w:tc>
          <w:tcPr>
            <w:tcW w:w="2900" w:type="dxa"/>
            <w:tcBorders>
              <w:top w:val="single" w:sz="7" w:space="0" w:color="000000"/>
              <w:left w:val="single" w:sz="7" w:space="0" w:color="000000"/>
              <w:bottom w:val="single" w:sz="7" w:space="0" w:color="000000"/>
              <w:right w:val="single" w:sz="7" w:space="0" w:color="000000"/>
            </w:tcBorders>
          </w:tcPr>
          <w:p w14:paraId="4C105AD4" w14:textId="77777777" w:rsidR="00823934" w:rsidRDefault="00823934">
            <w:pPr>
              <w:spacing w:before="5" w:after="0" w:line="110" w:lineRule="exact"/>
              <w:rPr>
                <w:sz w:val="11"/>
                <w:szCs w:val="11"/>
              </w:rPr>
            </w:pPr>
          </w:p>
          <w:p w14:paraId="2A79470A" w14:textId="77777777" w:rsidR="00823934" w:rsidRDefault="006645DB">
            <w:pPr>
              <w:spacing w:after="0" w:line="256" w:lineRule="auto"/>
              <w:ind w:left="513" w:right="905" w:hanging="428"/>
              <w:rPr>
                <w:rFonts w:ascii="Arial" w:eastAsia="Arial" w:hAnsi="Arial" w:cs="Arial"/>
              </w:rPr>
            </w:pPr>
            <w:r>
              <w:rPr>
                <w:rFonts w:ascii="Arial" w:eastAsia="Arial" w:hAnsi="Arial" w:cs="Arial"/>
                <w:spacing w:val="-16"/>
              </w:rPr>
              <w:t>1</w:t>
            </w:r>
            <w:r>
              <w:rPr>
                <w:rFonts w:ascii="Arial" w:eastAsia="Arial" w:hAnsi="Arial" w:cs="Arial"/>
              </w:rPr>
              <w:t>1 - C</w:t>
            </w:r>
            <w:r>
              <w:rPr>
                <w:rFonts w:ascii="Arial" w:eastAsia="Arial" w:hAnsi="Arial" w:cs="Arial"/>
                <w:w w:val="109"/>
              </w:rPr>
              <w:t>od</w:t>
            </w:r>
            <w:r>
              <w:rPr>
                <w:rFonts w:ascii="Arial" w:eastAsia="Arial" w:hAnsi="Arial" w:cs="Arial"/>
              </w:rPr>
              <w:t>e-</w:t>
            </w:r>
            <w:r>
              <w:rPr>
                <w:rFonts w:ascii="Arial" w:eastAsia="Arial" w:hAnsi="Arial" w:cs="Arial"/>
                <w:w w:val="109"/>
              </w:rPr>
              <w:t>b</w:t>
            </w:r>
            <w:r>
              <w:rPr>
                <w:rFonts w:ascii="Arial" w:eastAsia="Arial" w:hAnsi="Arial" w:cs="Arial"/>
              </w:rPr>
              <w:t>a</w:t>
            </w:r>
            <w:r>
              <w:rPr>
                <w:rFonts w:ascii="Arial" w:eastAsia="Arial" w:hAnsi="Arial" w:cs="Arial"/>
                <w:w w:val="111"/>
              </w:rPr>
              <w:t>s</w:t>
            </w:r>
            <w:r>
              <w:rPr>
                <w:rFonts w:ascii="Arial" w:eastAsia="Arial" w:hAnsi="Arial" w:cs="Arial"/>
              </w:rPr>
              <w:t>e</w:t>
            </w:r>
            <w:r>
              <w:rPr>
                <w:rFonts w:ascii="Arial" w:eastAsia="Arial" w:hAnsi="Arial" w:cs="Arial"/>
                <w:w w:val="109"/>
              </w:rPr>
              <w:t xml:space="preserve">d </w:t>
            </w:r>
            <w:r>
              <w:rPr>
                <w:rFonts w:ascii="Arial" w:eastAsia="Arial" w:hAnsi="Arial" w:cs="Arial"/>
                <w:w w:val="111"/>
              </w:rPr>
              <w:t>c</w:t>
            </w:r>
            <w:r>
              <w:rPr>
                <w:rFonts w:ascii="Arial" w:eastAsia="Arial" w:hAnsi="Arial" w:cs="Arial"/>
                <w:w w:val="116"/>
              </w:rPr>
              <w:t>r</w:t>
            </w:r>
            <w:r>
              <w:rPr>
                <w:rFonts w:ascii="Arial" w:eastAsia="Arial" w:hAnsi="Arial" w:cs="Arial"/>
                <w:w w:val="111"/>
              </w:rPr>
              <w:t>y</w:t>
            </w:r>
            <w:r>
              <w:rPr>
                <w:rFonts w:ascii="Arial" w:eastAsia="Arial" w:hAnsi="Arial" w:cs="Arial"/>
                <w:w w:val="109"/>
              </w:rPr>
              <w:t>p</w:t>
            </w:r>
            <w:r>
              <w:rPr>
                <w:rFonts w:ascii="Arial" w:eastAsia="Arial" w:hAnsi="Arial" w:cs="Arial"/>
                <w:w w:val="120"/>
              </w:rPr>
              <w:t>t</w:t>
            </w:r>
            <w:r>
              <w:rPr>
                <w:rFonts w:ascii="Arial" w:eastAsia="Arial" w:hAnsi="Arial" w:cs="Arial"/>
                <w:w w:val="109"/>
              </w:rPr>
              <w:t>og</w:t>
            </w:r>
            <w:r>
              <w:rPr>
                <w:rFonts w:ascii="Arial" w:eastAsia="Arial" w:hAnsi="Arial" w:cs="Arial"/>
                <w:w w:val="116"/>
              </w:rPr>
              <w:t>r</w:t>
            </w:r>
            <w:r>
              <w:rPr>
                <w:rFonts w:ascii="Arial" w:eastAsia="Arial" w:hAnsi="Arial" w:cs="Arial"/>
              </w:rPr>
              <w:t>a</w:t>
            </w:r>
            <w:r>
              <w:rPr>
                <w:rFonts w:ascii="Arial" w:eastAsia="Arial" w:hAnsi="Arial" w:cs="Arial"/>
                <w:w w:val="109"/>
              </w:rPr>
              <w:t>ph</w:t>
            </w:r>
            <w:r>
              <w:rPr>
                <w:rFonts w:ascii="Arial" w:eastAsia="Arial" w:hAnsi="Arial" w:cs="Arial"/>
                <w:w w:val="111"/>
              </w:rPr>
              <w:t>y</w:t>
            </w:r>
          </w:p>
          <w:p w14:paraId="09A7242D" w14:textId="77777777" w:rsidR="00823934" w:rsidRDefault="006645DB">
            <w:pPr>
              <w:spacing w:before="19" w:after="0" w:line="240" w:lineRule="auto"/>
              <w:ind w:left="451" w:right="-20"/>
              <w:rPr>
                <w:rFonts w:ascii="Arial" w:eastAsia="Arial" w:hAnsi="Arial" w:cs="Arial"/>
                <w:sz w:val="20"/>
                <w:szCs w:val="20"/>
              </w:rPr>
            </w:pPr>
            <w:r>
              <w:rPr>
                <w:rFonts w:ascii="Arial" w:eastAsia="Arial" w:hAnsi="Arial" w:cs="Arial"/>
                <w:sz w:val="20"/>
                <w:szCs w:val="20"/>
              </w:rPr>
              <w:t xml:space="preserve">Monday </w:t>
            </w:r>
            <w:r>
              <w:rPr>
                <w:rFonts w:ascii="Arial" w:eastAsia="Arial" w:hAnsi="Arial" w:cs="Arial"/>
                <w:spacing w:val="-3"/>
                <w:sz w:val="20"/>
                <w:szCs w:val="20"/>
                <w:u w:val="single" w:color="000000"/>
              </w:rPr>
              <w:t xml:space="preserve"> </w:t>
            </w:r>
            <w:r>
              <w:rPr>
                <w:rFonts w:ascii="Arial" w:eastAsia="Arial" w:hAnsi="Arial" w:cs="Arial"/>
                <w:sz w:val="20"/>
                <w:szCs w:val="20"/>
                <w:u w:val="single" w:color="000000"/>
              </w:rPr>
              <w:t>the  16t</w:t>
            </w:r>
            <w:r>
              <w:rPr>
                <w:rFonts w:ascii="Arial" w:eastAsia="Arial" w:hAnsi="Arial" w:cs="Arial"/>
                <w:spacing w:val="-1"/>
                <w:sz w:val="20"/>
                <w:szCs w:val="20"/>
                <w:u w:val="single" w:color="000000"/>
              </w:rPr>
              <w:t>h</w:t>
            </w:r>
            <w:r>
              <w:rPr>
                <w:rFonts w:ascii="Arial" w:eastAsia="Arial" w:hAnsi="Arial" w:cs="Arial"/>
                <w:sz w:val="20"/>
                <w:szCs w:val="20"/>
                <w:u w:val="single" w:color="000000"/>
              </w:rPr>
              <w:t xml:space="preserve"> </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6C238825" w14:textId="77777777" w:rsidR="00823934" w:rsidRDefault="00823934">
            <w:pPr>
              <w:spacing w:before="4" w:after="0" w:line="110" w:lineRule="exact"/>
              <w:rPr>
                <w:sz w:val="11"/>
                <w:szCs w:val="11"/>
              </w:rPr>
            </w:pPr>
          </w:p>
          <w:p w14:paraId="2A2ADD51"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McEliece</w:t>
            </w:r>
          </w:p>
          <w:p w14:paraId="4979393A"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color w:val="202024"/>
                <w:sz w:val="20"/>
                <w:szCs w:val="20"/>
              </w:rPr>
              <w:t>Niederreiter</w:t>
            </w:r>
          </w:p>
          <w:p w14:paraId="4A9546E1"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color w:val="202024"/>
                <w:sz w:val="20"/>
                <w:szCs w:val="20"/>
              </w:rPr>
              <w:t>●</w:t>
            </w:r>
            <w:r>
              <w:rPr>
                <w:rFonts w:ascii="Arial" w:eastAsia="Arial" w:hAnsi="Arial" w:cs="Arial"/>
                <w:color w:val="202024"/>
                <w:sz w:val="20"/>
                <w:szCs w:val="20"/>
              </w:rPr>
              <w:tab/>
              <w:t>LEDAcrypt</w:t>
            </w:r>
          </w:p>
        </w:tc>
        <w:tc>
          <w:tcPr>
            <w:tcW w:w="2540" w:type="dxa"/>
            <w:tcBorders>
              <w:top w:val="single" w:sz="7" w:space="0" w:color="000000"/>
              <w:left w:val="single" w:sz="7" w:space="0" w:color="000000"/>
              <w:bottom w:val="single" w:sz="7" w:space="0" w:color="000000"/>
              <w:right w:val="single" w:sz="7" w:space="0" w:color="000000"/>
            </w:tcBorders>
          </w:tcPr>
          <w:p w14:paraId="5BCCF34A" w14:textId="77777777" w:rsidR="00823934" w:rsidRDefault="00823934">
            <w:pPr>
              <w:spacing w:before="5" w:after="0" w:line="110" w:lineRule="exact"/>
              <w:rPr>
                <w:sz w:val="11"/>
                <w:szCs w:val="11"/>
              </w:rPr>
            </w:pPr>
          </w:p>
          <w:p w14:paraId="609E37A5" w14:textId="77777777" w:rsidR="00823934" w:rsidRDefault="006645DB">
            <w:pPr>
              <w:spacing w:after="0" w:line="240" w:lineRule="auto"/>
              <w:ind w:left="90" w:right="-20"/>
              <w:rPr>
                <w:rFonts w:ascii="Arial" w:eastAsia="Arial" w:hAnsi="Arial" w:cs="Arial"/>
              </w:rPr>
            </w:pPr>
            <w:r>
              <w:rPr>
                <w:rFonts w:ascii="Arial" w:eastAsia="Arial" w:hAnsi="Arial" w:cs="Arial"/>
              </w:rPr>
              <w:t>Marco Baldi</w:t>
            </w:r>
          </w:p>
          <w:p w14:paraId="30C9A602" w14:textId="77777777" w:rsidR="00823934" w:rsidRDefault="006645DB">
            <w:pPr>
              <w:spacing w:before="17" w:after="0" w:line="240" w:lineRule="auto"/>
              <w:ind w:left="90" w:right="-20"/>
              <w:rPr>
                <w:rFonts w:ascii="Arial" w:eastAsia="Arial" w:hAnsi="Arial" w:cs="Arial"/>
              </w:rPr>
            </w:pPr>
            <w:r>
              <w:rPr>
                <w:rFonts w:ascii="Arial" w:eastAsia="Arial" w:hAnsi="Arial" w:cs="Arial"/>
              </w:rPr>
              <w:t>(UNIVPM)</w:t>
            </w:r>
          </w:p>
        </w:tc>
      </w:tr>
      <w:tr w:rsidR="00823934" w14:paraId="6AC62087" w14:textId="77777777">
        <w:trPr>
          <w:trHeight w:hRule="exact" w:val="1440"/>
        </w:trPr>
        <w:tc>
          <w:tcPr>
            <w:tcW w:w="2900" w:type="dxa"/>
            <w:tcBorders>
              <w:top w:val="single" w:sz="7" w:space="0" w:color="000000"/>
              <w:left w:val="single" w:sz="7" w:space="0" w:color="000000"/>
              <w:bottom w:val="single" w:sz="7" w:space="0" w:color="000000"/>
              <w:right w:val="single" w:sz="7" w:space="0" w:color="000000"/>
            </w:tcBorders>
          </w:tcPr>
          <w:p w14:paraId="6AFB8A02" w14:textId="77777777" w:rsidR="00823934" w:rsidRDefault="00823934">
            <w:pPr>
              <w:spacing w:before="10" w:after="0" w:line="110" w:lineRule="exact"/>
              <w:rPr>
                <w:sz w:val="11"/>
                <w:szCs w:val="11"/>
              </w:rPr>
            </w:pPr>
          </w:p>
          <w:p w14:paraId="4EEA645D" w14:textId="77777777" w:rsidR="00823934" w:rsidRDefault="006645DB">
            <w:pPr>
              <w:spacing w:after="0" w:line="264" w:lineRule="auto"/>
              <w:ind w:left="451" w:right="155" w:hanging="366"/>
              <w:rPr>
                <w:rFonts w:ascii="Arial" w:eastAsia="Arial" w:hAnsi="Arial" w:cs="Arial"/>
                <w:sz w:val="20"/>
                <w:szCs w:val="20"/>
              </w:rPr>
            </w:pPr>
            <w:r>
              <w:rPr>
                <w:rFonts w:ascii="Arial" w:eastAsia="Arial" w:hAnsi="Arial" w:cs="Arial"/>
              </w:rPr>
              <w:t xml:space="preserve">12 - </w:t>
            </w:r>
            <w:r>
              <w:rPr>
                <w:rFonts w:ascii="Arial" w:eastAsia="Arial" w:hAnsi="Arial" w:cs="Arial"/>
                <w:w w:val="108"/>
              </w:rPr>
              <w:t>Foundations</w:t>
            </w:r>
            <w:r>
              <w:rPr>
                <w:rFonts w:ascii="Arial" w:eastAsia="Arial" w:hAnsi="Arial" w:cs="Arial"/>
                <w:spacing w:val="1"/>
                <w:w w:val="108"/>
              </w:rPr>
              <w:t xml:space="preserve"> </w:t>
            </w:r>
            <w:r>
              <w:rPr>
                <w:rFonts w:ascii="Arial" w:eastAsia="Arial" w:hAnsi="Arial" w:cs="Arial"/>
                <w:w w:val="109"/>
              </w:rPr>
              <w:t>o</w:t>
            </w:r>
            <w:r>
              <w:rPr>
                <w:rFonts w:ascii="Arial" w:eastAsia="Arial" w:hAnsi="Arial" w:cs="Arial"/>
                <w:w w:val="120"/>
              </w:rPr>
              <w:t xml:space="preserve">f </w:t>
            </w:r>
            <w:r>
              <w:rPr>
                <w:rFonts w:ascii="Arial" w:eastAsia="Arial" w:hAnsi="Arial" w:cs="Arial"/>
                <w:w w:val="109"/>
              </w:rPr>
              <w:t xml:space="preserve">multivariate </w:t>
            </w:r>
            <w:r>
              <w:rPr>
                <w:rFonts w:ascii="Arial" w:eastAsia="Arial" w:hAnsi="Arial" w:cs="Arial"/>
                <w:w w:val="111"/>
              </w:rPr>
              <w:t>c</w:t>
            </w:r>
            <w:r>
              <w:rPr>
                <w:rFonts w:ascii="Arial" w:eastAsia="Arial" w:hAnsi="Arial" w:cs="Arial"/>
                <w:w w:val="116"/>
              </w:rPr>
              <w:t>r</w:t>
            </w:r>
            <w:r>
              <w:rPr>
                <w:rFonts w:ascii="Arial" w:eastAsia="Arial" w:hAnsi="Arial" w:cs="Arial"/>
                <w:w w:val="111"/>
              </w:rPr>
              <w:t>y</w:t>
            </w:r>
            <w:r>
              <w:rPr>
                <w:rFonts w:ascii="Arial" w:eastAsia="Arial" w:hAnsi="Arial" w:cs="Arial"/>
                <w:w w:val="109"/>
              </w:rPr>
              <w:t>p</w:t>
            </w:r>
            <w:r>
              <w:rPr>
                <w:rFonts w:ascii="Arial" w:eastAsia="Arial" w:hAnsi="Arial" w:cs="Arial"/>
                <w:w w:val="120"/>
              </w:rPr>
              <w:t>t</w:t>
            </w:r>
            <w:r>
              <w:rPr>
                <w:rFonts w:ascii="Arial" w:eastAsia="Arial" w:hAnsi="Arial" w:cs="Arial"/>
                <w:w w:val="109"/>
              </w:rPr>
              <w:t xml:space="preserve">o </w:t>
            </w:r>
            <w:r>
              <w:rPr>
                <w:rFonts w:ascii="Arial" w:eastAsia="Arial" w:hAnsi="Arial" w:cs="Arial"/>
                <w:spacing w:val="-7"/>
                <w:sz w:val="20"/>
                <w:szCs w:val="20"/>
              </w:rPr>
              <w:t>T</w:t>
            </w:r>
            <w:r>
              <w:rPr>
                <w:rFonts w:ascii="Arial" w:eastAsia="Arial" w:hAnsi="Arial" w:cs="Arial"/>
                <w:sz w:val="20"/>
                <w:szCs w:val="20"/>
              </w:rPr>
              <w:t xml:space="preserve">uesday </w:t>
            </w:r>
            <w:r>
              <w:rPr>
                <w:rFonts w:ascii="Arial" w:eastAsia="Arial" w:hAnsi="Arial" w:cs="Arial"/>
                <w:sz w:val="20"/>
                <w:szCs w:val="20"/>
                <w:u w:val="single" w:color="000000"/>
              </w:rPr>
              <w:t xml:space="preserve"> the  17th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11192485" w14:textId="77777777" w:rsidR="00823934" w:rsidRDefault="00823934">
            <w:pPr>
              <w:spacing w:before="9" w:after="0" w:line="110" w:lineRule="exact"/>
              <w:rPr>
                <w:sz w:val="11"/>
                <w:szCs w:val="11"/>
              </w:rPr>
            </w:pPr>
          </w:p>
          <w:p w14:paraId="0C9AC8E7"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Definition of the MQ problem</w:t>
            </w:r>
          </w:p>
          <w:p w14:paraId="2919FD71" w14:textId="77777777" w:rsidR="00823934" w:rsidRDefault="006645DB">
            <w:pPr>
              <w:tabs>
                <w:tab w:val="left" w:pos="800"/>
              </w:tabs>
              <w:spacing w:before="10" w:after="0" w:line="250" w:lineRule="auto"/>
              <w:ind w:left="815" w:right="81"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Methods to solve multivariate polynomial systems</w:t>
            </w:r>
          </w:p>
          <w:p w14:paraId="651CA261" w14:textId="77777777" w:rsidR="00823934" w:rsidRDefault="006645DB">
            <w:pPr>
              <w:tabs>
                <w:tab w:val="left" w:pos="800"/>
              </w:tabs>
              <w:spacing w:after="0" w:line="250" w:lineRule="auto"/>
              <w:ind w:left="815" w:right="92"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Special methods for the finite field case</w:t>
            </w:r>
          </w:p>
        </w:tc>
        <w:tc>
          <w:tcPr>
            <w:tcW w:w="2540" w:type="dxa"/>
            <w:tcBorders>
              <w:top w:val="single" w:sz="7" w:space="0" w:color="000000"/>
              <w:left w:val="single" w:sz="7" w:space="0" w:color="000000"/>
              <w:bottom w:val="single" w:sz="7" w:space="0" w:color="000000"/>
              <w:right w:val="single" w:sz="7" w:space="0" w:color="000000"/>
            </w:tcBorders>
          </w:tcPr>
          <w:p w14:paraId="168E4446" w14:textId="77777777" w:rsidR="00823934" w:rsidRDefault="00823934">
            <w:pPr>
              <w:spacing w:before="10" w:after="0" w:line="110" w:lineRule="exact"/>
              <w:rPr>
                <w:sz w:val="11"/>
                <w:szCs w:val="11"/>
              </w:rPr>
            </w:pPr>
          </w:p>
          <w:p w14:paraId="6ADDED85"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Michela Ceria</w:t>
            </w:r>
          </w:p>
          <w:p w14:paraId="5EEDFB14"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(POLIBA)</w:t>
            </w:r>
          </w:p>
        </w:tc>
      </w:tr>
      <w:tr w:rsidR="00823934" w14:paraId="5D4DF42A" w14:textId="77777777">
        <w:trPr>
          <w:trHeight w:hRule="exact" w:val="1100"/>
        </w:trPr>
        <w:tc>
          <w:tcPr>
            <w:tcW w:w="2900" w:type="dxa"/>
            <w:tcBorders>
              <w:top w:val="single" w:sz="7" w:space="0" w:color="000000"/>
              <w:left w:val="single" w:sz="7" w:space="0" w:color="000000"/>
              <w:bottom w:val="single" w:sz="7" w:space="0" w:color="000000"/>
              <w:right w:val="single" w:sz="7" w:space="0" w:color="000000"/>
            </w:tcBorders>
          </w:tcPr>
          <w:p w14:paraId="4DDADB52" w14:textId="77777777" w:rsidR="00823934" w:rsidRDefault="00823934">
            <w:pPr>
              <w:spacing w:before="5" w:after="0" w:line="100" w:lineRule="exact"/>
              <w:rPr>
                <w:sz w:val="10"/>
                <w:szCs w:val="10"/>
              </w:rPr>
            </w:pPr>
          </w:p>
          <w:p w14:paraId="601CB16D" w14:textId="77777777" w:rsidR="00823934" w:rsidRDefault="006645DB">
            <w:pPr>
              <w:spacing w:after="0" w:line="256" w:lineRule="auto"/>
              <w:ind w:left="513" w:right="673" w:hanging="428"/>
              <w:rPr>
                <w:rFonts w:ascii="Arial" w:eastAsia="Arial" w:hAnsi="Arial" w:cs="Arial"/>
              </w:rPr>
            </w:pPr>
            <w:r>
              <w:rPr>
                <w:rFonts w:ascii="Arial" w:eastAsia="Arial" w:hAnsi="Arial" w:cs="Arial"/>
              </w:rPr>
              <w:t>13 - Rainbow</w:t>
            </w:r>
            <w:r>
              <w:rPr>
                <w:rFonts w:ascii="Arial" w:eastAsia="Arial" w:hAnsi="Arial" w:cs="Arial"/>
                <w:spacing w:val="56"/>
              </w:rPr>
              <w:t xml:space="preserve"> </w:t>
            </w:r>
            <w:r>
              <w:rPr>
                <w:rFonts w:ascii="Arial" w:eastAsia="Arial" w:hAnsi="Arial" w:cs="Arial"/>
                <w:w w:val="109"/>
              </w:rPr>
              <w:t>d</w:t>
            </w:r>
            <w:r>
              <w:rPr>
                <w:rFonts w:ascii="Arial" w:eastAsia="Arial" w:hAnsi="Arial" w:cs="Arial"/>
                <w:w w:val="125"/>
              </w:rPr>
              <w:t>i</w:t>
            </w:r>
            <w:r>
              <w:rPr>
                <w:rFonts w:ascii="Arial" w:eastAsia="Arial" w:hAnsi="Arial" w:cs="Arial"/>
                <w:w w:val="109"/>
              </w:rPr>
              <w:t>g</w:t>
            </w:r>
            <w:r>
              <w:rPr>
                <w:rFonts w:ascii="Arial" w:eastAsia="Arial" w:hAnsi="Arial" w:cs="Arial"/>
                <w:w w:val="125"/>
              </w:rPr>
              <w:t>i</w:t>
            </w:r>
            <w:r>
              <w:rPr>
                <w:rFonts w:ascii="Arial" w:eastAsia="Arial" w:hAnsi="Arial" w:cs="Arial"/>
                <w:w w:val="120"/>
              </w:rPr>
              <w:t>t</w:t>
            </w:r>
            <w:r>
              <w:rPr>
                <w:rFonts w:ascii="Arial" w:eastAsia="Arial" w:hAnsi="Arial" w:cs="Arial"/>
              </w:rPr>
              <w:t>a</w:t>
            </w:r>
            <w:r>
              <w:rPr>
                <w:rFonts w:ascii="Arial" w:eastAsia="Arial" w:hAnsi="Arial" w:cs="Arial"/>
                <w:w w:val="125"/>
              </w:rPr>
              <w:t xml:space="preserve">l </w:t>
            </w:r>
            <w:r>
              <w:rPr>
                <w:rFonts w:ascii="Arial" w:eastAsia="Arial" w:hAnsi="Arial" w:cs="Arial"/>
                <w:w w:val="111"/>
              </w:rPr>
              <w:t>s</w:t>
            </w:r>
            <w:r>
              <w:rPr>
                <w:rFonts w:ascii="Arial" w:eastAsia="Arial" w:hAnsi="Arial" w:cs="Arial"/>
                <w:w w:val="125"/>
              </w:rPr>
              <w:t>i</w:t>
            </w:r>
            <w:r>
              <w:rPr>
                <w:rFonts w:ascii="Arial" w:eastAsia="Arial" w:hAnsi="Arial" w:cs="Arial"/>
                <w:w w:val="109"/>
              </w:rPr>
              <w:t>gn</w:t>
            </w:r>
            <w:r>
              <w:rPr>
                <w:rFonts w:ascii="Arial" w:eastAsia="Arial" w:hAnsi="Arial" w:cs="Arial"/>
              </w:rPr>
              <w:t>a</w:t>
            </w:r>
            <w:r>
              <w:rPr>
                <w:rFonts w:ascii="Arial" w:eastAsia="Arial" w:hAnsi="Arial" w:cs="Arial"/>
                <w:w w:val="120"/>
              </w:rPr>
              <w:t>t</w:t>
            </w:r>
            <w:r>
              <w:rPr>
                <w:rFonts w:ascii="Arial" w:eastAsia="Arial" w:hAnsi="Arial" w:cs="Arial"/>
                <w:w w:val="109"/>
              </w:rPr>
              <w:t>u</w:t>
            </w:r>
            <w:r>
              <w:rPr>
                <w:rFonts w:ascii="Arial" w:eastAsia="Arial" w:hAnsi="Arial" w:cs="Arial"/>
                <w:w w:val="116"/>
              </w:rPr>
              <w:t>r</w:t>
            </w:r>
            <w:r>
              <w:rPr>
                <w:rFonts w:ascii="Arial" w:eastAsia="Arial" w:hAnsi="Arial" w:cs="Arial"/>
              </w:rPr>
              <w:t>e</w:t>
            </w:r>
          </w:p>
          <w:p w14:paraId="47CF9E3B" w14:textId="77777777" w:rsidR="00823934" w:rsidRDefault="006645DB">
            <w:pPr>
              <w:spacing w:before="19" w:after="0" w:line="240" w:lineRule="auto"/>
              <w:ind w:left="207" w:right="-20"/>
              <w:rPr>
                <w:rFonts w:ascii="Arial" w:eastAsia="Arial" w:hAnsi="Arial" w:cs="Arial"/>
                <w:sz w:val="20"/>
                <w:szCs w:val="20"/>
              </w:rPr>
            </w:pPr>
            <w:r>
              <w:rPr>
                <w:rFonts w:ascii="Arial" w:eastAsia="Arial" w:hAnsi="Arial" w:cs="Arial"/>
                <w:spacing w:val="-4"/>
                <w:sz w:val="20"/>
                <w:szCs w:val="20"/>
              </w:rPr>
              <w:t>W</w:t>
            </w:r>
            <w:r>
              <w:rPr>
                <w:rFonts w:ascii="Arial" w:eastAsia="Arial" w:hAnsi="Arial" w:cs="Arial"/>
                <w:sz w:val="20"/>
                <w:szCs w:val="20"/>
              </w:rPr>
              <w:t xml:space="preserve">ednesday </w:t>
            </w:r>
            <w:r>
              <w:rPr>
                <w:rFonts w:ascii="Arial" w:eastAsia="Arial" w:hAnsi="Arial" w:cs="Arial"/>
                <w:sz w:val="20"/>
                <w:szCs w:val="20"/>
                <w:u w:val="single" w:color="000000"/>
              </w:rPr>
              <w:t>the</w:t>
            </w:r>
            <w:r>
              <w:rPr>
                <w:rFonts w:ascii="Arial" w:eastAsia="Arial" w:hAnsi="Arial" w:cs="Arial"/>
                <w:spacing w:val="55"/>
                <w:sz w:val="20"/>
                <w:szCs w:val="20"/>
                <w:u w:val="single" w:color="000000"/>
              </w:rPr>
              <w:t xml:space="preserve"> </w:t>
            </w:r>
            <w:r>
              <w:rPr>
                <w:rFonts w:ascii="Arial" w:eastAsia="Arial" w:hAnsi="Arial" w:cs="Arial"/>
                <w:sz w:val="20"/>
                <w:szCs w:val="20"/>
                <w:u w:val="single" w:color="000000"/>
              </w:rPr>
              <w:t xml:space="preserve">18th </w:t>
            </w:r>
            <w:r>
              <w:rPr>
                <w:rFonts w:ascii="Arial" w:eastAsia="Arial" w:hAnsi="Arial" w:cs="Arial"/>
                <w:spacing w:val="-2"/>
                <w:sz w:val="20"/>
                <w:szCs w:val="20"/>
              </w:rPr>
              <w:t xml:space="preserve"> </w:t>
            </w:r>
            <w:r>
              <w:rPr>
                <w:rFonts w:ascii="Arial" w:eastAsia="Arial" w:hAnsi="Arial" w:cs="Arial"/>
                <w:sz w:val="20"/>
                <w:szCs w:val="20"/>
              </w:rPr>
              <w:t>- 16:00</w:t>
            </w:r>
          </w:p>
        </w:tc>
        <w:tc>
          <w:tcPr>
            <w:tcW w:w="3560" w:type="dxa"/>
            <w:tcBorders>
              <w:top w:val="single" w:sz="7" w:space="0" w:color="000000"/>
              <w:left w:val="single" w:sz="7" w:space="0" w:color="000000"/>
              <w:bottom w:val="single" w:sz="7" w:space="0" w:color="000000"/>
              <w:right w:val="single" w:sz="7" w:space="0" w:color="000000"/>
            </w:tcBorders>
          </w:tcPr>
          <w:p w14:paraId="02F60C0A" w14:textId="77777777" w:rsidR="00823934" w:rsidRDefault="00823934">
            <w:pPr>
              <w:spacing w:before="4" w:after="0" w:line="100" w:lineRule="exact"/>
              <w:rPr>
                <w:sz w:val="10"/>
                <w:szCs w:val="10"/>
              </w:rPr>
            </w:pPr>
          </w:p>
          <w:p w14:paraId="34387D80"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The digital signature scheme</w:t>
            </w:r>
          </w:p>
          <w:p w14:paraId="7633753C" w14:textId="77777777" w:rsidR="00823934" w:rsidRDefault="006645DB">
            <w:pPr>
              <w:spacing w:before="10" w:after="0" w:line="240" w:lineRule="auto"/>
              <w:ind w:left="815" w:right="-20"/>
              <w:rPr>
                <w:rFonts w:ascii="Arial" w:eastAsia="Arial" w:hAnsi="Arial" w:cs="Arial"/>
                <w:sz w:val="20"/>
                <w:szCs w:val="20"/>
              </w:rPr>
            </w:pPr>
            <w:r>
              <w:rPr>
                <w:rFonts w:ascii="Arial" w:eastAsia="Arial" w:hAnsi="Arial" w:cs="Arial"/>
                <w:sz w:val="20"/>
                <w:szCs w:val="20"/>
              </w:rPr>
              <w:t>Rainbow</w:t>
            </w:r>
          </w:p>
          <w:p w14:paraId="2F25788F"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Security of Rainbow</w:t>
            </w:r>
          </w:p>
        </w:tc>
        <w:tc>
          <w:tcPr>
            <w:tcW w:w="2540" w:type="dxa"/>
            <w:tcBorders>
              <w:top w:val="single" w:sz="7" w:space="0" w:color="000000"/>
              <w:left w:val="single" w:sz="7" w:space="0" w:color="000000"/>
              <w:bottom w:val="single" w:sz="7" w:space="0" w:color="000000"/>
              <w:right w:val="single" w:sz="7" w:space="0" w:color="000000"/>
            </w:tcBorders>
          </w:tcPr>
          <w:p w14:paraId="4B8EBFDE" w14:textId="77777777" w:rsidR="00823934" w:rsidRDefault="00823934">
            <w:pPr>
              <w:spacing w:before="5" w:after="0" w:line="100" w:lineRule="exact"/>
              <w:rPr>
                <w:sz w:val="10"/>
                <w:szCs w:val="10"/>
              </w:rPr>
            </w:pPr>
          </w:p>
          <w:p w14:paraId="3E639126" w14:textId="77777777" w:rsidR="00823934" w:rsidRDefault="006645DB">
            <w:pPr>
              <w:spacing w:after="0" w:line="240" w:lineRule="auto"/>
              <w:ind w:left="90" w:right="-20"/>
              <w:rPr>
                <w:rFonts w:ascii="Arial" w:eastAsia="Arial" w:hAnsi="Arial" w:cs="Arial"/>
              </w:rPr>
            </w:pPr>
            <w:r>
              <w:rPr>
                <w:rFonts w:ascii="Arial" w:eastAsia="Arial" w:hAnsi="Arial" w:cs="Arial"/>
              </w:rPr>
              <w:t>Roberto La Scala</w:t>
            </w:r>
          </w:p>
          <w:p w14:paraId="0CC42F0E" w14:textId="77777777" w:rsidR="00823934" w:rsidRDefault="006645DB">
            <w:pPr>
              <w:spacing w:before="17" w:after="0" w:line="240" w:lineRule="auto"/>
              <w:ind w:left="90" w:right="-20"/>
              <w:rPr>
                <w:rFonts w:ascii="Arial" w:eastAsia="Arial" w:hAnsi="Arial" w:cs="Arial"/>
              </w:rPr>
            </w:pPr>
            <w:r>
              <w:rPr>
                <w:rFonts w:ascii="Arial" w:eastAsia="Arial" w:hAnsi="Arial" w:cs="Arial"/>
              </w:rPr>
              <w:t>(UNIBA)</w:t>
            </w:r>
          </w:p>
        </w:tc>
      </w:tr>
      <w:tr w:rsidR="00823934" w14:paraId="4556A89E" w14:textId="77777777">
        <w:trPr>
          <w:trHeight w:hRule="exact" w:val="940"/>
        </w:trPr>
        <w:tc>
          <w:tcPr>
            <w:tcW w:w="2900" w:type="dxa"/>
            <w:tcBorders>
              <w:top w:val="single" w:sz="7" w:space="0" w:color="000000"/>
              <w:left w:val="single" w:sz="7" w:space="0" w:color="000000"/>
              <w:bottom w:val="single" w:sz="7" w:space="0" w:color="000000"/>
              <w:right w:val="single" w:sz="7" w:space="0" w:color="000000"/>
            </w:tcBorders>
          </w:tcPr>
          <w:p w14:paraId="129CE56C" w14:textId="77777777" w:rsidR="00823934" w:rsidRDefault="00823934">
            <w:pPr>
              <w:spacing w:before="5" w:after="0" w:line="110" w:lineRule="exact"/>
              <w:rPr>
                <w:sz w:val="11"/>
                <w:szCs w:val="11"/>
              </w:rPr>
            </w:pPr>
          </w:p>
          <w:p w14:paraId="281A24DF"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14 - </w:t>
            </w:r>
            <w:r>
              <w:rPr>
                <w:rFonts w:ascii="Arial" w:eastAsia="Arial" w:hAnsi="Arial" w:cs="Arial"/>
                <w:w w:val="108"/>
              </w:rPr>
              <w:t>AB</w:t>
            </w:r>
            <w:r>
              <w:rPr>
                <w:rFonts w:ascii="Arial" w:eastAsia="Arial" w:hAnsi="Arial" w:cs="Arial"/>
              </w:rPr>
              <w:t>E-</w:t>
            </w:r>
            <w:r>
              <w:rPr>
                <w:rFonts w:ascii="Arial" w:eastAsia="Arial" w:hAnsi="Arial" w:cs="Arial"/>
                <w:w w:val="109"/>
              </w:rPr>
              <w:t>p</w:t>
            </w:r>
            <w:r>
              <w:rPr>
                <w:rFonts w:ascii="Arial" w:eastAsia="Arial" w:hAnsi="Arial" w:cs="Arial"/>
              </w:rPr>
              <w:t>a</w:t>
            </w:r>
            <w:r>
              <w:rPr>
                <w:rFonts w:ascii="Arial" w:eastAsia="Arial" w:hAnsi="Arial" w:cs="Arial"/>
                <w:w w:val="116"/>
              </w:rPr>
              <w:t>r</w:t>
            </w:r>
            <w:r>
              <w:rPr>
                <w:rFonts w:ascii="Arial" w:eastAsia="Arial" w:hAnsi="Arial" w:cs="Arial"/>
                <w:w w:val="125"/>
              </w:rPr>
              <w:t>i</w:t>
            </w:r>
            <w:r>
              <w:rPr>
                <w:rFonts w:ascii="Arial" w:eastAsia="Arial" w:hAnsi="Arial" w:cs="Arial"/>
                <w:w w:val="109"/>
              </w:rPr>
              <w:t>ng</w:t>
            </w:r>
          </w:p>
          <w:p w14:paraId="0E05412D" w14:textId="77777777" w:rsidR="00823934" w:rsidRDefault="006645DB">
            <w:pPr>
              <w:spacing w:before="35" w:after="0" w:line="240" w:lineRule="auto"/>
              <w:ind w:left="390" w:right="-20"/>
              <w:rPr>
                <w:rFonts w:ascii="Arial" w:eastAsia="Arial" w:hAnsi="Arial" w:cs="Arial"/>
                <w:sz w:val="20"/>
                <w:szCs w:val="20"/>
              </w:rPr>
            </w:pPr>
            <w:r>
              <w:rPr>
                <w:rFonts w:ascii="Arial" w:eastAsia="Arial" w:hAnsi="Arial" w:cs="Arial"/>
                <w:sz w:val="20"/>
                <w:szCs w:val="20"/>
              </w:rPr>
              <w:t xml:space="preserve">Thursday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the  19t</w:t>
            </w:r>
            <w:r>
              <w:rPr>
                <w:rFonts w:ascii="Arial" w:eastAsia="Arial" w:hAnsi="Arial" w:cs="Arial"/>
                <w:spacing w:val="-2"/>
                <w:sz w:val="20"/>
                <w:szCs w:val="20"/>
                <w:u w:val="single" w:color="000000"/>
              </w:rPr>
              <w:t>h</w:t>
            </w:r>
            <w:r>
              <w:rPr>
                <w:rFonts w:ascii="Arial" w:eastAsia="Arial" w:hAnsi="Arial" w:cs="Arial"/>
                <w:sz w:val="20"/>
                <w:szCs w:val="20"/>
                <w:u w:val="single" w:color="000000"/>
              </w:rPr>
              <w:t xml:space="preserve"> </w:t>
            </w:r>
            <w:r>
              <w:rPr>
                <w:rFonts w:ascii="Arial" w:eastAsia="Arial" w:hAnsi="Arial" w:cs="Arial"/>
                <w:sz w:val="20"/>
                <w:szCs w:val="20"/>
              </w:rPr>
              <w:t xml:space="preserve"> - 17:00</w:t>
            </w:r>
          </w:p>
        </w:tc>
        <w:tc>
          <w:tcPr>
            <w:tcW w:w="3560" w:type="dxa"/>
            <w:tcBorders>
              <w:top w:val="single" w:sz="7" w:space="0" w:color="000000"/>
              <w:left w:val="single" w:sz="7" w:space="0" w:color="000000"/>
              <w:bottom w:val="single" w:sz="7" w:space="0" w:color="000000"/>
              <w:right w:val="single" w:sz="7" w:space="0" w:color="000000"/>
            </w:tcBorders>
          </w:tcPr>
          <w:p w14:paraId="7AA21DBB" w14:textId="77777777" w:rsidR="00823934" w:rsidRDefault="00823934">
            <w:pPr>
              <w:spacing w:before="4" w:after="0" w:line="110" w:lineRule="exact"/>
              <w:rPr>
                <w:sz w:val="11"/>
                <w:szCs w:val="11"/>
              </w:rPr>
            </w:pPr>
          </w:p>
          <w:p w14:paraId="385B8C97"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Formal properties of pairings</w:t>
            </w:r>
          </w:p>
          <w:p w14:paraId="2B2D47DC"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spacing w:val="-22"/>
                <w:sz w:val="20"/>
                <w:szCs w:val="20"/>
              </w:rPr>
              <w:t>T</w:t>
            </w:r>
            <w:r>
              <w:rPr>
                <w:rFonts w:ascii="Arial" w:eastAsia="Arial" w:hAnsi="Arial" w:cs="Arial"/>
                <w:sz w:val="20"/>
                <w:szCs w:val="20"/>
              </w:rPr>
              <w:t>ate pairing</w:t>
            </w:r>
          </w:p>
          <w:p w14:paraId="032A95F2"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spacing w:val="-4"/>
                <w:sz w:val="20"/>
                <w:szCs w:val="20"/>
              </w:rPr>
              <w:t>W</w:t>
            </w:r>
            <w:r>
              <w:rPr>
                <w:rFonts w:ascii="Arial" w:eastAsia="Arial" w:hAnsi="Arial" w:cs="Arial"/>
                <w:sz w:val="20"/>
                <w:szCs w:val="20"/>
              </w:rPr>
              <w:t>eil pairing</w:t>
            </w:r>
          </w:p>
        </w:tc>
        <w:tc>
          <w:tcPr>
            <w:tcW w:w="2540" w:type="dxa"/>
            <w:tcBorders>
              <w:top w:val="single" w:sz="7" w:space="0" w:color="000000"/>
              <w:left w:val="single" w:sz="7" w:space="0" w:color="000000"/>
              <w:bottom w:val="single" w:sz="7" w:space="0" w:color="000000"/>
              <w:right w:val="single" w:sz="7" w:space="0" w:color="000000"/>
            </w:tcBorders>
          </w:tcPr>
          <w:p w14:paraId="13C72249" w14:textId="77777777" w:rsidR="00823934" w:rsidRDefault="00823934">
            <w:pPr>
              <w:spacing w:before="5" w:after="0" w:line="110" w:lineRule="exact"/>
              <w:rPr>
                <w:sz w:val="11"/>
                <w:szCs w:val="11"/>
              </w:rPr>
            </w:pPr>
          </w:p>
          <w:p w14:paraId="597AF4EE" w14:textId="77777777" w:rsidR="00823934" w:rsidRDefault="006645DB">
            <w:pPr>
              <w:spacing w:after="0" w:line="240" w:lineRule="auto"/>
              <w:ind w:left="90" w:right="-20"/>
              <w:rPr>
                <w:rFonts w:ascii="Arial" w:eastAsia="Arial" w:hAnsi="Arial" w:cs="Arial"/>
              </w:rPr>
            </w:pPr>
            <w:r>
              <w:rPr>
                <w:rFonts w:ascii="Arial" w:eastAsia="Arial" w:hAnsi="Arial" w:cs="Arial"/>
              </w:rPr>
              <w:t>Laura Capuano</w:t>
            </w:r>
          </w:p>
          <w:p w14:paraId="5D1337F5" w14:textId="77777777" w:rsidR="00823934" w:rsidRDefault="006645DB">
            <w:pPr>
              <w:spacing w:before="17" w:after="0" w:line="240" w:lineRule="auto"/>
              <w:ind w:left="90" w:right="-20"/>
              <w:rPr>
                <w:rFonts w:ascii="Arial" w:eastAsia="Arial" w:hAnsi="Arial" w:cs="Arial"/>
              </w:rPr>
            </w:pPr>
            <w:r>
              <w:rPr>
                <w:rFonts w:ascii="Arial" w:eastAsia="Arial" w:hAnsi="Arial" w:cs="Arial"/>
              </w:rPr>
              <w:t>(ROMA3)</w:t>
            </w:r>
          </w:p>
        </w:tc>
      </w:tr>
      <w:tr w:rsidR="00823934" w14:paraId="312630CA" w14:textId="77777777">
        <w:trPr>
          <w:trHeight w:hRule="exact" w:val="840"/>
        </w:trPr>
        <w:tc>
          <w:tcPr>
            <w:tcW w:w="2900" w:type="dxa"/>
            <w:tcBorders>
              <w:top w:val="single" w:sz="7" w:space="0" w:color="000000"/>
              <w:left w:val="single" w:sz="7" w:space="0" w:color="000000"/>
              <w:bottom w:val="single" w:sz="7" w:space="0" w:color="000000"/>
              <w:right w:val="single" w:sz="7" w:space="0" w:color="000000"/>
            </w:tcBorders>
          </w:tcPr>
          <w:p w14:paraId="288F7D7B" w14:textId="77777777" w:rsidR="00823934" w:rsidRDefault="00823934">
            <w:pPr>
              <w:spacing w:before="10" w:after="0" w:line="110" w:lineRule="exact"/>
              <w:rPr>
                <w:sz w:val="11"/>
                <w:szCs w:val="11"/>
              </w:rPr>
            </w:pPr>
          </w:p>
          <w:p w14:paraId="23CDA77C"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15 - </w:t>
            </w:r>
            <w:r>
              <w:rPr>
                <w:rFonts w:ascii="Arial" w:eastAsia="Arial" w:hAnsi="Arial" w:cs="Arial"/>
                <w:w w:val="108"/>
              </w:rPr>
              <w:t>AB</w:t>
            </w:r>
            <w:r>
              <w:rPr>
                <w:rFonts w:ascii="Arial" w:eastAsia="Arial" w:hAnsi="Arial" w:cs="Arial"/>
              </w:rPr>
              <w:t>E-I</w:t>
            </w:r>
            <w:r>
              <w:rPr>
                <w:rFonts w:ascii="Arial" w:eastAsia="Arial" w:hAnsi="Arial" w:cs="Arial"/>
                <w:w w:val="108"/>
              </w:rPr>
              <w:t>B</w:t>
            </w:r>
            <w:r>
              <w:rPr>
                <w:rFonts w:ascii="Arial" w:eastAsia="Arial" w:hAnsi="Arial" w:cs="Arial"/>
              </w:rPr>
              <w:t>E</w:t>
            </w:r>
          </w:p>
          <w:p w14:paraId="239F04AF" w14:textId="77777777" w:rsidR="00823934" w:rsidRDefault="006645DB">
            <w:pPr>
              <w:spacing w:before="35" w:after="0" w:line="240" w:lineRule="auto"/>
              <w:ind w:left="513" w:right="-20"/>
              <w:rPr>
                <w:rFonts w:ascii="Arial" w:eastAsia="Arial" w:hAnsi="Arial" w:cs="Arial"/>
                <w:sz w:val="20"/>
                <w:szCs w:val="20"/>
              </w:rPr>
            </w:pPr>
            <w:r>
              <w:rPr>
                <w:rFonts w:ascii="Arial" w:eastAsia="Arial" w:hAnsi="Arial" w:cs="Arial"/>
                <w:sz w:val="20"/>
                <w:szCs w:val="20"/>
              </w:rPr>
              <w:t xml:space="preserve">Friday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the  20th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26836FBD" w14:textId="77777777" w:rsidR="00823934" w:rsidRDefault="00823934">
            <w:pPr>
              <w:spacing w:before="9" w:after="0" w:line="110" w:lineRule="exact"/>
              <w:rPr>
                <w:sz w:val="11"/>
                <w:szCs w:val="11"/>
              </w:rPr>
            </w:pPr>
          </w:p>
          <w:p w14:paraId="1B62680D"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Boneh Franklin scheme</w:t>
            </w:r>
          </w:p>
          <w:p w14:paraId="293E6BA7"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Fuzzy IBE</w:t>
            </w:r>
          </w:p>
        </w:tc>
        <w:tc>
          <w:tcPr>
            <w:tcW w:w="2540" w:type="dxa"/>
            <w:tcBorders>
              <w:top w:val="single" w:sz="7" w:space="0" w:color="000000"/>
              <w:left w:val="single" w:sz="7" w:space="0" w:color="000000"/>
              <w:bottom w:val="single" w:sz="7" w:space="0" w:color="000000"/>
              <w:right w:val="single" w:sz="7" w:space="0" w:color="000000"/>
            </w:tcBorders>
          </w:tcPr>
          <w:p w14:paraId="5AB4B098" w14:textId="77777777" w:rsidR="00823934" w:rsidRDefault="00823934">
            <w:pPr>
              <w:spacing w:before="10" w:after="0" w:line="110" w:lineRule="exact"/>
              <w:rPr>
                <w:sz w:val="11"/>
                <w:szCs w:val="11"/>
              </w:rPr>
            </w:pPr>
          </w:p>
          <w:p w14:paraId="60E7A9A2"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Annamaria Iezzi</w:t>
            </w:r>
          </w:p>
          <w:p w14:paraId="326393B4"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(UNINA)</w:t>
            </w:r>
          </w:p>
        </w:tc>
      </w:tr>
      <w:tr w:rsidR="00823934" w14:paraId="6CC7C2BF" w14:textId="77777777">
        <w:trPr>
          <w:trHeight w:hRule="exact" w:val="1100"/>
        </w:trPr>
        <w:tc>
          <w:tcPr>
            <w:tcW w:w="2900" w:type="dxa"/>
            <w:tcBorders>
              <w:top w:val="single" w:sz="7" w:space="0" w:color="000000"/>
              <w:left w:val="single" w:sz="7" w:space="0" w:color="000000"/>
              <w:bottom w:val="single" w:sz="7" w:space="0" w:color="000000"/>
              <w:right w:val="single" w:sz="7" w:space="0" w:color="000000"/>
            </w:tcBorders>
          </w:tcPr>
          <w:p w14:paraId="212A8B67" w14:textId="77777777" w:rsidR="00823934" w:rsidRDefault="00823934">
            <w:pPr>
              <w:spacing w:before="5" w:after="0" w:line="100" w:lineRule="exact"/>
              <w:rPr>
                <w:sz w:val="10"/>
                <w:szCs w:val="10"/>
              </w:rPr>
            </w:pPr>
          </w:p>
          <w:p w14:paraId="7832B5F9" w14:textId="77777777" w:rsidR="00823934" w:rsidRDefault="006645DB">
            <w:pPr>
              <w:spacing w:after="0" w:line="240" w:lineRule="auto"/>
              <w:ind w:left="85" w:right="-20"/>
              <w:rPr>
                <w:rFonts w:ascii="Arial" w:eastAsia="Arial" w:hAnsi="Arial" w:cs="Arial"/>
              </w:rPr>
            </w:pPr>
            <w:r>
              <w:rPr>
                <w:rFonts w:ascii="Arial" w:eastAsia="Arial" w:hAnsi="Arial" w:cs="Arial"/>
              </w:rPr>
              <w:t>16 - C</w:t>
            </w:r>
            <w:r>
              <w:rPr>
                <w:rFonts w:ascii="Arial" w:eastAsia="Arial" w:hAnsi="Arial" w:cs="Arial"/>
                <w:w w:val="125"/>
              </w:rPr>
              <w:t>i</w:t>
            </w:r>
            <w:r>
              <w:rPr>
                <w:rFonts w:ascii="Arial" w:eastAsia="Arial" w:hAnsi="Arial" w:cs="Arial"/>
                <w:w w:val="109"/>
              </w:rPr>
              <w:t>ph</w:t>
            </w:r>
            <w:r>
              <w:rPr>
                <w:rFonts w:ascii="Arial" w:eastAsia="Arial" w:hAnsi="Arial" w:cs="Arial"/>
              </w:rPr>
              <w:t>e</w:t>
            </w:r>
            <w:r>
              <w:rPr>
                <w:rFonts w:ascii="Arial" w:eastAsia="Arial" w:hAnsi="Arial" w:cs="Arial"/>
                <w:w w:val="116"/>
              </w:rPr>
              <w:t>r</w:t>
            </w:r>
            <w:r>
              <w:rPr>
                <w:rFonts w:ascii="Arial" w:eastAsia="Arial" w:hAnsi="Arial" w:cs="Arial"/>
                <w:w w:val="120"/>
              </w:rPr>
              <w:t>t</w:t>
            </w:r>
            <w:r>
              <w:rPr>
                <w:rFonts w:ascii="Arial" w:eastAsia="Arial" w:hAnsi="Arial" w:cs="Arial"/>
              </w:rPr>
              <w:t>e</w:t>
            </w:r>
            <w:r>
              <w:rPr>
                <w:rFonts w:ascii="Arial" w:eastAsia="Arial" w:hAnsi="Arial" w:cs="Arial"/>
                <w:w w:val="111"/>
              </w:rPr>
              <w:t>x</w:t>
            </w:r>
            <w:r>
              <w:rPr>
                <w:rFonts w:ascii="Arial" w:eastAsia="Arial" w:hAnsi="Arial" w:cs="Arial"/>
                <w:w w:val="120"/>
              </w:rPr>
              <w:t>t</w:t>
            </w:r>
            <w:r>
              <w:rPr>
                <w:rFonts w:ascii="Arial" w:eastAsia="Arial" w:hAnsi="Arial" w:cs="Arial"/>
              </w:rPr>
              <w:t>-</w:t>
            </w:r>
            <w:r>
              <w:rPr>
                <w:rFonts w:ascii="Arial" w:eastAsia="Arial" w:hAnsi="Arial" w:cs="Arial"/>
                <w:w w:val="109"/>
              </w:rPr>
              <w:t>po</w:t>
            </w:r>
            <w:r>
              <w:rPr>
                <w:rFonts w:ascii="Arial" w:eastAsia="Arial" w:hAnsi="Arial" w:cs="Arial"/>
                <w:w w:val="125"/>
              </w:rPr>
              <w:t>li</w:t>
            </w:r>
            <w:r>
              <w:rPr>
                <w:rFonts w:ascii="Arial" w:eastAsia="Arial" w:hAnsi="Arial" w:cs="Arial"/>
                <w:w w:val="111"/>
              </w:rPr>
              <w:t>cy</w:t>
            </w:r>
          </w:p>
          <w:p w14:paraId="4C7BFD34" w14:textId="77777777" w:rsidR="00823934" w:rsidRDefault="006645DB">
            <w:pPr>
              <w:spacing w:before="17" w:after="0" w:line="240" w:lineRule="auto"/>
              <w:ind w:left="513" w:right="-20"/>
              <w:rPr>
                <w:rFonts w:ascii="Arial" w:eastAsia="Arial" w:hAnsi="Arial" w:cs="Arial"/>
              </w:rPr>
            </w:pPr>
            <w:r>
              <w:rPr>
                <w:rFonts w:ascii="Arial" w:eastAsia="Arial" w:hAnsi="Arial" w:cs="Arial"/>
                <w:w w:val="108"/>
              </w:rPr>
              <w:t>AB</w:t>
            </w:r>
            <w:r>
              <w:rPr>
                <w:rFonts w:ascii="Arial" w:eastAsia="Arial" w:hAnsi="Arial" w:cs="Arial"/>
              </w:rPr>
              <w:t>E</w:t>
            </w:r>
          </w:p>
          <w:p w14:paraId="4BAD9586" w14:textId="77777777" w:rsidR="00823934" w:rsidRDefault="006645DB">
            <w:pPr>
              <w:spacing w:before="35" w:after="0" w:line="240" w:lineRule="auto"/>
              <w:ind w:left="513" w:right="-20"/>
              <w:rPr>
                <w:rFonts w:ascii="Arial" w:eastAsia="Arial" w:hAnsi="Arial" w:cs="Arial"/>
                <w:sz w:val="20"/>
                <w:szCs w:val="20"/>
              </w:rPr>
            </w:pPr>
            <w:r>
              <w:rPr>
                <w:rFonts w:ascii="Arial" w:eastAsia="Arial" w:hAnsi="Arial" w:cs="Arial"/>
                <w:sz w:val="20"/>
                <w:szCs w:val="20"/>
              </w:rPr>
              <w:t xml:space="preserve">Monday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 xml:space="preserve">the  23rd </w:t>
            </w:r>
            <w:r>
              <w:rPr>
                <w:rFonts w:ascii="Arial" w:eastAsia="Arial" w:hAnsi="Arial" w:cs="Arial"/>
                <w:spacing w:val="-7"/>
                <w:sz w:val="20"/>
                <w:szCs w:val="20"/>
              </w:rPr>
              <w:t xml:space="preserve"> </w:t>
            </w:r>
            <w:r>
              <w:rPr>
                <w:rFonts w:ascii="Arial" w:eastAsia="Arial" w:hAnsi="Arial" w:cs="Arial"/>
                <w:sz w:val="20"/>
                <w:szCs w:val="20"/>
              </w:rPr>
              <w:t>- 15:00</w:t>
            </w:r>
          </w:p>
        </w:tc>
        <w:tc>
          <w:tcPr>
            <w:tcW w:w="3560" w:type="dxa"/>
            <w:tcBorders>
              <w:top w:val="single" w:sz="7" w:space="0" w:color="000000"/>
              <w:left w:val="single" w:sz="7" w:space="0" w:color="000000"/>
              <w:bottom w:val="single" w:sz="7" w:space="0" w:color="000000"/>
              <w:right w:val="single" w:sz="7" w:space="0" w:color="000000"/>
            </w:tcBorders>
          </w:tcPr>
          <w:p w14:paraId="5D4E0327" w14:textId="77777777" w:rsidR="00823934" w:rsidRDefault="00823934">
            <w:pPr>
              <w:spacing w:before="4" w:after="0" w:line="100" w:lineRule="exact"/>
              <w:rPr>
                <w:sz w:val="10"/>
                <w:szCs w:val="10"/>
              </w:rPr>
            </w:pPr>
          </w:p>
          <w:p w14:paraId="14DBE854"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CP-ABE based on lattices</w:t>
            </w:r>
          </w:p>
          <w:p w14:paraId="536CAD57"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CP-ABE based on pairings</w:t>
            </w:r>
          </w:p>
        </w:tc>
        <w:tc>
          <w:tcPr>
            <w:tcW w:w="2540" w:type="dxa"/>
            <w:tcBorders>
              <w:top w:val="single" w:sz="7" w:space="0" w:color="000000"/>
              <w:left w:val="single" w:sz="7" w:space="0" w:color="000000"/>
              <w:bottom w:val="single" w:sz="7" w:space="0" w:color="000000"/>
              <w:right w:val="single" w:sz="7" w:space="0" w:color="000000"/>
            </w:tcBorders>
          </w:tcPr>
          <w:p w14:paraId="0B42BFBF" w14:textId="77777777" w:rsidR="00823934" w:rsidRDefault="00823934">
            <w:pPr>
              <w:spacing w:before="5" w:after="0" w:line="100" w:lineRule="exact"/>
              <w:rPr>
                <w:sz w:val="10"/>
                <w:szCs w:val="10"/>
              </w:rPr>
            </w:pPr>
          </w:p>
          <w:p w14:paraId="1AC2AD66" w14:textId="77777777" w:rsidR="00823934" w:rsidRDefault="006645DB">
            <w:pPr>
              <w:spacing w:after="0" w:line="240" w:lineRule="auto"/>
              <w:ind w:left="90" w:right="-20"/>
              <w:rPr>
                <w:rFonts w:ascii="Arial" w:eastAsia="Arial" w:hAnsi="Arial" w:cs="Arial"/>
              </w:rPr>
            </w:pPr>
            <w:r>
              <w:rPr>
                <w:rFonts w:ascii="Arial" w:eastAsia="Arial" w:hAnsi="Arial" w:cs="Arial"/>
                <w:color w:val="202021"/>
              </w:rPr>
              <w:t>Marco Pedicini</w:t>
            </w:r>
          </w:p>
          <w:p w14:paraId="3982DF92" w14:textId="77777777" w:rsidR="00823934" w:rsidRDefault="006645DB">
            <w:pPr>
              <w:spacing w:before="17" w:after="0" w:line="240" w:lineRule="auto"/>
              <w:ind w:left="90" w:right="-20"/>
              <w:rPr>
                <w:rFonts w:ascii="Arial" w:eastAsia="Arial" w:hAnsi="Arial" w:cs="Arial"/>
              </w:rPr>
            </w:pPr>
            <w:r>
              <w:rPr>
                <w:rFonts w:ascii="Arial" w:eastAsia="Arial" w:hAnsi="Arial" w:cs="Arial"/>
                <w:color w:val="202021"/>
              </w:rPr>
              <w:t>(ROMA3)</w:t>
            </w:r>
          </w:p>
        </w:tc>
      </w:tr>
      <w:tr w:rsidR="00823934" w14:paraId="34CB3E52" w14:textId="77777777">
        <w:trPr>
          <w:trHeight w:hRule="exact" w:val="920"/>
        </w:trPr>
        <w:tc>
          <w:tcPr>
            <w:tcW w:w="2900" w:type="dxa"/>
            <w:tcBorders>
              <w:top w:val="single" w:sz="7" w:space="0" w:color="000000"/>
              <w:left w:val="single" w:sz="7" w:space="0" w:color="000000"/>
              <w:bottom w:val="single" w:sz="7" w:space="0" w:color="000000"/>
              <w:right w:val="single" w:sz="7" w:space="0" w:color="000000"/>
            </w:tcBorders>
          </w:tcPr>
          <w:p w14:paraId="46870A01" w14:textId="77777777" w:rsidR="00823934" w:rsidRDefault="00823934">
            <w:pPr>
              <w:spacing w:before="5" w:after="0" w:line="110" w:lineRule="exact"/>
              <w:rPr>
                <w:sz w:val="11"/>
                <w:szCs w:val="11"/>
              </w:rPr>
            </w:pPr>
          </w:p>
          <w:p w14:paraId="4597A281" w14:textId="77777777" w:rsidR="00823934" w:rsidRDefault="006645DB">
            <w:pPr>
              <w:spacing w:after="0" w:line="240" w:lineRule="auto"/>
              <w:ind w:left="85" w:right="-20"/>
              <w:rPr>
                <w:rFonts w:ascii="Arial" w:eastAsia="Arial" w:hAnsi="Arial" w:cs="Arial"/>
              </w:rPr>
            </w:pPr>
            <w:r>
              <w:rPr>
                <w:rFonts w:ascii="Arial" w:eastAsia="Arial" w:hAnsi="Arial" w:cs="Arial"/>
              </w:rPr>
              <w:t xml:space="preserve">17 - </w:t>
            </w:r>
            <w:r>
              <w:rPr>
                <w:rFonts w:ascii="Arial" w:eastAsia="Arial" w:hAnsi="Arial" w:cs="Arial"/>
                <w:w w:val="109"/>
              </w:rPr>
              <w:t>Key-policy</w:t>
            </w:r>
            <w:r>
              <w:rPr>
                <w:rFonts w:ascii="Arial" w:eastAsia="Arial" w:hAnsi="Arial" w:cs="Arial"/>
                <w:spacing w:val="-10"/>
                <w:w w:val="109"/>
              </w:rPr>
              <w:t xml:space="preserve"> </w:t>
            </w:r>
            <w:r>
              <w:rPr>
                <w:rFonts w:ascii="Arial" w:eastAsia="Arial" w:hAnsi="Arial" w:cs="Arial"/>
                <w:w w:val="108"/>
              </w:rPr>
              <w:t>AB</w:t>
            </w:r>
            <w:r>
              <w:rPr>
                <w:rFonts w:ascii="Arial" w:eastAsia="Arial" w:hAnsi="Arial" w:cs="Arial"/>
              </w:rPr>
              <w:t>E</w:t>
            </w:r>
          </w:p>
          <w:p w14:paraId="6541F60B" w14:textId="77777777" w:rsidR="00823934" w:rsidRDefault="006645DB">
            <w:pPr>
              <w:spacing w:before="35" w:after="0" w:line="240" w:lineRule="auto"/>
              <w:ind w:left="451" w:right="-20"/>
              <w:rPr>
                <w:rFonts w:ascii="Arial" w:eastAsia="Arial" w:hAnsi="Arial" w:cs="Arial"/>
                <w:sz w:val="20"/>
                <w:szCs w:val="20"/>
              </w:rPr>
            </w:pPr>
            <w:r>
              <w:rPr>
                <w:rFonts w:ascii="Arial" w:eastAsia="Arial" w:hAnsi="Arial" w:cs="Arial"/>
                <w:spacing w:val="-7"/>
                <w:sz w:val="20"/>
                <w:szCs w:val="20"/>
              </w:rPr>
              <w:t>T</w:t>
            </w:r>
            <w:r>
              <w:rPr>
                <w:rFonts w:ascii="Arial" w:eastAsia="Arial" w:hAnsi="Arial" w:cs="Arial"/>
                <w:sz w:val="20"/>
                <w:szCs w:val="20"/>
              </w:rPr>
              <w:t xml:space="preserve">uesday </w:t>
            </w:r>
            <w:r>
              <w:rPr>
                <w:rFonts w:ascii="Arial" w:eastAsia="Arial" w:hAnsi="Arial" w:cs="Arial"/>
                <w:sz w:val="20"/>
                <w:szCs w:val="20"/>
                <w:u w:val="single" w:color="000000"/>
              </w:rPr>
              <w:t xml:space="preserve"> the  24th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2E88F344" w14:textId="77777777" w:rsidR="00823934" w:rsidRDefault="00823934">
            <w:pPr>
              <w:spacing w:before="4" w:after="0" w:line="110" w:lineRule="exact"/>
              <w:rPr>
                <w:sz w:val="11"/>
                <w:szCs w:val="11"/>
              </w:rPr>
            </w:pPr>
          </w:p>
          <w:p w14:paraId="56E9476D"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Key policy</w:t>
            </w:r>
            <w:r>
              <w:rPr>
                <w:rFonts w:ascii="Arial" w:eastAsia="Arial" w:hAnsi="Arial" w:cs="Arial"/>
                <w:spacing w:val="-11"/>
                <w:sz w:val="20"/>
                <w:szCs w:val="20"/>
              </w:rPr>
              <w:t xml:space="preserve"> </w:t>
            </w:r>
            <w:r>
              <w:rPr>
                <w:rFonts w:ascii="Arial" w:eastAsia="Arial" w:hAnsi="Arial" w:cs="Arial"/>
                <w:sz w:val="20"/>
                <w:szCs w:val="20"/>
              </w:rPr>
              <w:t>ABE</w:t>
            </w:r>
          </w:p>
          <w:p w14:paraId="4E6604A0"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Revocable storage</w:t>
            </w:r>
          </w:p>
        </w:tc>
        <w:tc>
          <w:tcPr>
            <w:tcW w:w="2540" w:type="dxa"/>
            <w:tcBorders>
              <w:top w:val="single" w:sz="7" w:space="0" w:color="000000"/>
              <w:left w:val="single" w:sz="7" w:space="0" w:color="000000"/>
              <w:bottom w:val="single" w:sz="7" w:space="0" w:color="000000"/>
              <w:right w:val="single" w:sz="7" w:space="0" w:color="000000"/>
            </w:tcBorders>
          </w:tcPr>
          <w:p w14:paraId="3ACC5AC6" w14:textId="77777777" w:rsidR="00823934" w:rsidRDefault="00823934">
            <w:pPr>
              <w:spacing w:before="5" w:after="0" w:line="110" w:lineRule="exact"/>
              <w:rPr>
                <w:sz w:val="11"/>
                <w:szCs w:val="11"/>
              </w:rPr>
            </w:pPr>
          </w:p>
          <w:p w14:paraId="4CC31FF1" w14:textId="77777777" w:rsidR="00823934" w:rsidRDefault="006645DB">
            <w:pPr>
              <w:spacing w:after="0" w:line="240" w:lineRule="auto"/>
              <w:ind w:left="90" w:right="-20"/>
              <w:rPr>
                <w:rFonts w:ascii="Arial" w:eastAsia="Arial" w:hAnsi="Arial" w:cs="Arial"/>
              </w:rPr>
            </w:pPr>
            <w:r>
              <w:rPr>
                <w:rFonts w:ascii="Arial" w:eastAsia="Arial" w:hAnsi="Arial" w:cs="Arial"/>
              </w:rPr>
              <w:t>Riccardo Longo</w:t>
            </w:r>
          </w:p>
          <w:p w14:paraId="74AD3B5C" w14:textId="77777777" w:rsidR="00823934" w:rsidRDefault="006645DB">
            <w:pPr>
              <w:spacing w:before="17" w:after="0" w:line="240" w:lineRule="auto"/>
              <w:ind w:left="90" w:right="-20"/>
              <w:rPr>
                <w:rFonts w:ascii="Arial" w:eastAsia="Arial" w:hAnsi="Arial" w:cs="Arial"/>
              </w:rPr>
            </w:pPr>
            <w:r>
              <w:rPr>
                <w:rFonts w:ascii="Arial" w:eastAsia="Arial" w:hAnsi="Arial" w:cs="Arial"/>
              </w:rPr>
              <w:t>(UNITN)</w:t>
            </w:r>
          </w:p>
        </w:tc>
      </w:tr>
      <w:tr w:rsidR="00823934" w14:paraId="5D28AF7B" w14:textId="77777777">
        <w:trPr>
          <w:trHeight w:hRule="exact" w:val="1320"/>
        </w:trPr>
        <w:tc>
          <w:tcPr>
            <w:tcW w:w="2900" w:type="dxa"/>
            <w:tcBorders>
              <w:top w:val="single" w:sz="7" w:space="0" w:color="000000"/>
              <w:left w:val="single" w:sz="7" w:space="0" w:color="000000"/>
              <w:bottom w:val="single" w:sz="7" w:space="0" w:color="000000"/>
              <w:right w:val="single" w:sz="7" w:space="0" w:color="000000"/>
            </w:tcBorders>
          </w:tcPr>
          <w:p w14:paraId="74229A0A" w14:textId="77777777" w:rsidR="00823934" w:rsidRDefault="00823934">
            <w:pPr>
              <w:spacing w:before="10" w:after="0" w:line="100" w:lineRule="exact"/>
              <w:rPr>
                <w:sz w:val="10"/>
                <w:szCs w:val="10"/>
              </w:rPr>
            </w:pPr>
          </w:p>
          <w:p w14:paraId="6E7C720F" w14:textId="77777777" w:rsidR="00823934" w:rsidRDefault="006645DB">
            <w:pPr>
              <w:spacing w:after="0" w:line="240" w:lineRule="auto"/>
              <w:ind w:left="85" w:right="-20"/>
              <w:rPr>
                <w:rFonts w:ascii="Arial" w:eastAsia="Arial" w:hAnsi="Arial" w:cs="Arial"/>
              </w:rPr>
            </w:pPr>
            <w:r>
              <w:rPr>
                <w:rFonts w:ascii="Arial" w:eastAsia="Arial" w:hAnsi="Arial" w:cs="Arial"/>
              </w:rPr>
              <w:t>18 - FE I</w:t>
            </w:r>
          </w:p>
          <w:p w14:paraId="3730902D" w14:textId="77777777" w:rsidR="00823934" w:rsidRDefault="006645DB">
            <w:pPr>
              <w:spacing w:before="35" w:after="0" w:line="240" w:lineRule="auto"/>
              <w:ind w:left="207" w:right="-20"/>
              <w:rPr>
                <w:rFonts w:ascii="Arial" w:eastAsia="Arial" w:hAnsi="Arial" w:cs="Arial"/>
                <w:sz w:val="20"/>
                <w:szCs w:val="20"/>
              </w:rPr>
            </w:pPr>
            <w:r>
              <w:rPr>
                <w:rFonts w:ascii="Arial" w:eastAsia="Arial" w:hAnsi="Arial" w:cs="Arial"/>
                <w:spacing w:val="-4"/>
                <w:sz w:val="20"/>
                <w:szCs w:val="20"/>
              </w:rPr>
              <w:t>W</w:t>
            </w:r>
            <w:r>
              <w:rPr>
                <w:rFonts w:ascii="Arial" w:eastAsia="Arial" w:hAnsi="Arial" w:cs="Arial"/>
                <w:sz w:val="20"/>
                <w:szCs w:val="20"/>
              </w:rPr>
              <w:t xml:space="preserve">ednesday </w:t>
            </w:r>
            <w:r>
              <w:rPr>
                <w:rFonts w:ascii="Arial" w:eastAsia="Arial" w:hAnsi="Arial" w:cs="Arial"/>
                <w:sz w:val="20"/>
                <w:szCs w:val="20"/>
                <w:u w:val="single" w:color="000000"/>
              </w:rPr>
              <w:t>the</w:t>
            </w:r>
            <w:r>
              <w:rPr>
                <w:rFonts w:ascii="Arial" w:eastAsia="Arial" w:hAnsi="Arial" w:cs="Arial"/>
                <w:spacing w:val="55"/>
                <w:sz w:val="20"/>
                <w:szCs w:val="20"/>
                <w:u w:val="single" w:color="000000"/>
              </w:rPr>
              <w:t xml:space="preserve"> </w:t>
            </w:r>
            <w:r>
              <w:rPr>
                <w:rFonts w:ascii="Arial" w:eastAsia="Arial" w:hAnsi="Arial" w:cs="Arial"/>
                <w:sz w:val="20"/>
                <w:szCs w:val="20"/>
                <w:u w:val="single" w:color="000000"/>
              </w:rPr>
              <w:t xml:space="preserve">25th </w:t>
            </w:r>
            <w:r>
              <w:rPr>
                <w:rFonts w:ascii="Arial" w:eastAsia="Arial" w:hAnsi="Arial" w:cs="Arial"/>
                <w:spacing w:val="-2"/>
                <w:sz w:val="20"/>
                <w:szCs w:val="20"/>
              </w:rPr>
              <w:t xml:space="preserve"> </w:t>
            </w:r>
            <w:r>
              <w:rPr>
                <w:rFonts w:ascii="Arial" w:eastAsia="Arial" w:hAnsi="Arial" w:cs="Arial"/>
                <w:sz w:val="20"/>
                <w:szCs w:val="20"/>
              </w:rPr>
              <w:t>- 15:00</w:t>
            </w:r>
          </w:p>
        </w:tc>
        <w:tc>
          <w:tcPr>
            <w:tcW w:w="3560" w:type="dxa"/>
            <w:tcBorders>
              <w:top w:val="single" w:sz="7" w:space="0" w:color="000000"/>
              <w:left w:val="single" w:sz="7" w:space="0" w:color="000000"/>
              <w:bottom w:val="single" w:sz="7" w:space="0" w:color="000000"/>
              <w:right w:val="single" w:sz="7" w:space="0" w:color="000000"/>
            </w:tcBorders>
          </w:tcPr>
          <w:p w14:paraId="5D17E962" w14:textId="77777777" w:rsidR="00823934" w:rsidRDefault="00823934">
            <w:pPr>
              <w:spacing w:before="9" w:after="0" w:line="100" w:lineRule="exact"/>
              <w:rPr>
                <w:sz w:val="10"/>
                <w:szCs w:val="10"/>
              </w:rPr>
            </w:pPr>
          </w:p>
          <w:p w14:paraId="79614909"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Introduction to Functional</w:t>
            </w:r>
          </w:p>
          <w:p w14:paraId="243BE8D0" w14:textId="77777777" w:rsidR="00823934" w:rsidRDefault="006645DB">
            <w:pPr>
              <w:spacing w:before="10" w:after="0" w:line="240" w:lineRule="auto"/>
              <w:ind w:left="815" w:right="-20"/>
              <w:rPr>
                <w:rFonts w:ascii="Arial" w:eastAsia="Arial" w:hAnsi="Arial" w:cs="Arial"/>
                <w:sz w:val="20"/>
                <w:szCs w:val="20"/>
              </w:rPr>
            </w:pPr>
            <w:r>
              <w:rPr>
                <w:rFonts w:ascii="Arial" w:eastAsia="Arial" w:hAnsi="Arial" w:cs="Arial"/>
                <w:sz w:val="20"/>
                <w:szCs w:val="20"/>
              </w:rPr>
              <w:t>Encryption</w:t>
            </w:r>
          </w:p>
          <w:p w14:paraId="295F47DC" w14:textId="77777777" w:rsidR="00823934" w:rsidRDefault="006645DB">
            <w:pPr>
              <w:tabs>
                <w:tab w:val="left" w:pos="800"/>
              </w:tabs>
              <w:spacing w:before="10" w:after="0" w:line="250" w:lineRule="auto"/>
              <w:ind w:left="815" w:right="304" w:hanging="36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Security notions and mathematical assumptions</w:t>
            </w:r>
          </w:p>
        </w:tc>
        <w:tc>
          <w:tcPr>
            <w:tcW w:w="2540" w:type="dxa"/>
            <w:tcBorders>
              <w:top w:val="single" w:sz="7" w:space="0" w:color="000000"/>
              <w:left w:val="single" w:sz="7" w:space="0" w:color="000000"/>
              <w:bottom w:val="single" w:sz="7" w:space="0" w:color="000000"/>
              <w:right w:val="single" w:sz="7" w:space="0" w:color="000000"/>
            </w:tcBorders>
          </w:tcPr>
          <w:p w14:paraId="475483A9" w14:textId="77777777" w:rsidR="00823934" w:rsidRDefault="00823934">
            <w:pPr>
              <w:spacing w:before="10" w:after="0" w:line="100" w:lineRule="exact"/>
              <w:rPr>
                <w:sz w:val="10"/>
                <w:szCs w:val="10"/>
              </w:rPr>
            </w:pPr>
          </w:p>
          <w:p w14:paraId="104BC1D7" w14:textId="77777777" w:rsidR="00823934" w:rsidRDefault="006645DB">
            <w:pPr>
              <w:spacing w:after="0" w:line="240" w:lineRule="auto"/>
              <w:ind w:left="90" w:right="-20"/>
              <w:rPr>
                <w:rFonts w:ascii="Arial" w:eastAsia="Arial" w:hAnsi="Arial" w:cs="Arial"/>
              </w:rPr>
            </w:pPr>
            <w:r>
              <w:rPr>
                <w:rFonts w:ascii="Arial" w:eastAsia="Arial" w:hAnsi="Arial" w:cs="Arial"/>
              </w:rPr>
              <w:t xml:space="preserve">Irene </w:t>
            </w:r>
            <w:r>
              <w:rPr>
                <w:rFonts w:ascii="Arial" w:eastAsia="Arial" w:hAnsi="Arial" w:cs="Arial"/>
                <w:spacing w:val="-4"/>
              </w:rPr>
              <w:t>V</w:t>
            </w:r>
            <w:r>
              <w:rPr>
                <w:rFonts w:ascii="Arial" w:eastAsia="Arial" w:hAnsi="Arial" w:cs="Arial"/>
              </w:rPr>
              <w:t>illa</w:t>
            </w:r>
          </w:p>
          <w:p w14:paraId="4558079B" w14:textId="77777777" w:rsidR="00823934" w:rsidRDefault="006645DB">
            <w:pPr>
              <w:spacing w:before="17" w:after="0" w:line="240" w:lineRule="auto"/>
              <w:ind w:left="90" w:right="-20"/>
              <w:rPr>
                <w:rFonts w:ascii="Arial" w:eastAsia="Arial" w:hAnsi="Arial" w:cs="Arial"/>
              </w:rPr>
            </w:pPr>
            <w:r>
              <w:rPr>
                <w:rFonts w:ascii="Arial" w:eastAsia="Arial" w:hAnsi="Arial" w:cs="Arial"/>
              </w:rPr>
              <w:t>(UNITN)</w:t>
            </w:r>
          </w:p>
        </w:tc>
      </w:tr>
      <w:tr w:rsidR="00823934" w14:paraId="69ADEACE" w14:textId="77777777">
        <w:trPr>
          <w:trHeight w:hRule="exact" w:val="940"/>
        </w:trPr>
        <w:tc>
          <w:tcPr>
            <w:tcW w:w="2900" w:type="dxa"/>
            <w:tcBorders>
              <w:top w:val="single" w:sz="7" w:space="0" w:color="000000"/>
              <w:left w:val="single" w:sz="7" w:space="0" w:color="000000"/>
              <w:bottom w:val="single" w:sz="7" w:space="0" w:color="000000"/>
              <w:right w:val="single" w:sz="7" w:space="0" w:color="000000"/>
            </w:tcBorders>
          </w:tcPr>
          <w:p w14:paraId="7CE0EA48" w14:textId="77777777" w:rsidR="00823934" w:rsidRDefault="00823934">
            <w:pPr>
              <w:spacing w:before="10" w:after="0" w:line="100" w:lineRule="exact"/>
              <w:rPr>
                <w:sz w:val="10"/>
                <w:szCs w:val="10"/>
              </w:rPr>
            </w:pPr>
          </w:p>
          <w:p w14:paraId="5B88BBDF" w14:textId="77777777" w:rsidR="00823934" w:rsidRDefault="006645DB">
            <w:pPr>
              <w:spacing w:after="0" w:line="240" w:lineRule="auto"/>
              <w:ind w:left="85" w:right="-20"/>
              <w:rPr>
                <w:rFonts w:ascii="Arial" w:eastAsia="Arial" w:hAnsi="Arial" w:cs="Arial"/>
              </w:rPr>
            </w:pPr>
            <w:r>
              <w:rPr>
                <w:rFonts w:ascii="Arial" w:eastAsia="Arial" w:hAnsi="Arial" w:cs="Arial"/>
              </w:rPr>
              <w:t>19 - FE II</w:t>
            </w:r>
          </w:p>
          <w:p w14:paraId="279C539F" w14:textId="77777777" w:rsidR="00823934" w:rsidRDefault="006645DB">
            <w:pPr>
              <w:spacing w:before="35" w:after="0" w:line="240" w:lineRule="auto"/>
              <w:ind w:left="451" w:right="-20"/>
              <w:rPr>
                <w:rFonts w:ascii="Arial" w:eastAsia="Arial" w:hAnsi="Arial" w:cs="Arial"/>
                <w:sz w:val="20"/>
                <w:szCs w:val="20"/>
              </w:rPr>
            </w:pPr>
            <w:r>
              <w:rPr>
                <w:rFonts w:ascii="Arial" w:eastAsia="Arial" w:hAnsi="Arial" w:cs="Arial"/>
                <w:sz w:val="20"/>
                <w:szCs w:val="20"/>
              </w:rPr>
              <w:t xml:space="preserve">Thursday </w:t>
            </w:r>
            <w:r>
              <w:rPr>
                <w:rFonts w:ascii="Arial" w:eastAsia="Arial" w:hAnsi="Arial" w:cs="Arial"/>
                <w:sz w:val="20"/>
                <w:szCs w:val="20"/>
                <w:u w:val="single" w:color="000000"/>
              </w:rPr>
              <w:t xml:space="preserve"> the  26th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3340CD09" w14:textId="77777777" w:rsidR="00823934" w:rsidRDefault="00823934">
            <w:pPr>
              <w:spacing w:before="9" w:after="0" w:line="100" w:lineRule="exact"/>
              <w:rPr>
                <w:sz w:val="10"/>
                <w:szCs w:val="10"/>
              </w:rPr>
            </w:pPr>
          </w:p>
          <w:p w14:paraId="580696AE"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Predicate Encryption (PE)</w:t>
            </w:r>
          </w:p>
          <w:p w14:paraId="0FCF64D6"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PE with public index</w:t>
            </w:r>
          </w:p>
          <w:p w14:paraId="225C0E21"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PE with private index</w:t>
            </w:r>
          </w:p>
        </w:tc>
        <w:tc>
          <w:tcPr>
            <w:tcW w:w="2540" w:type="dxa"/>
            <w:tcBorders>
              <w:top w:val="single" w:sz="7" w:space="0" w:color="000000"/>
              <w:left w:val="single" w:sz="7" w:space="0" w:color="000000"/>
              <w:bottom w:val="single" w:sz="7" w:space="0" w:color="000000"/>
              <w:right w:val="single" w:sz="7" w:space="0" w:color="000000"/>
            </w:tcBorders>
          </w:tcPr>
          <w:p w14:paraId="4096DE28" w14:textId="77777777" w:rsidR="00823934" w:rsidRDefault="00823934">
            <w:pPr>
              <w:spacing w:before="10" w:after="0" w:line="100" w:lineRule="exact"/>
              <w:rPr>
                <w:sz w:val="10"/>
                <w:szCs w:val="10"/>
              </w:rPr>
            </w:pPr>
          </w:p>
          <w:p w14:paraId="76D57A05" w14:textId="77777777" w:rsidR="00823934" w:rsidRDefault="006645DB">
            <w:pPr>
              <w:spacing w:after="0" w:line="240" w:lineRule="auto"/>
              <w:ind w:left="90" w:right="-20"/>
              <w:rPr>
                <w:rFonts w:ascii="Arial" w:eastAsia="Arial" w:hAnsi="Arial" w:cs="Arial"/>
              </w:rPr>
            </w:pPr>
            <w:r>
              <w:rPr>
                <w:rFonts w:ascii="Arial" w:eastAsia="Arial" w:hAnsi="Arial" w:cs="Arial"/>
              </w:rPr>
              <w:t>Carla Mascia</w:t>
            </w:r>
          </w:p>
          <w:p w14:paraId="76B71BAE" w14:textId="77777777" w:rsidR="00823934" w:rsidRDefault="006645DB">
            <w:pPr>
              <w:spacing w:before="17" w:after="0" w:line="240" w:lineRule="auto"/>
              <w:ind w:left="90" w:right="-20"/>
              <w:rPr>
                <w:rFonts w:ascii="Arial" w:eastAsia="Arial" w:hAnsi="Arial" w:cs="Arial"/>
              </w:rPr>
            </w:pPr>
            <w:r>
              <w:rPr>
                <w:rFonts w:ascii="Arial" w:eastAsia="Arial" w:hAnsi="Arial" w:cs="Arial"/>
              </w:rPr>
              <w:t>(UNITN)</w:t>
            </w:r>
          </w:p>
        </w:tc>
      </w:tr>
      <w:tr w:rsidR="00823934" w14:paraId="5E920377" w14:textId="77777777">
        <w:trPr>
          <w:trHeight w:hRule="exact" w:val="1200"/>
        </w:trPr>
        <w:tc>
          <w:tcPr>
            <w:tcW w:w="2900" w:type="dxa"/>
            <w:tcBorders>
              <w:top w:val="single" w:sz="7" w:space="0" w:color="000000"/>
              <w:left w:val="single" w:sz="7" w:space="0" w:color="000000"/>
              <w:bottom w:val="single" w:sz="7" w:space="0" w:color="000000"/>
              <w:right w:val="single" w:sz="7" w:space="0" w:color="000000"/>
            </w:tcBorders>
          </w:tcPr>
          <w:p w14:paraId="5015BFC5" w14:textId="77777777" w:rsidR="00823934" w:rsidRDefault="00823934">
            <w:pPr>
              <w:spacing w:before="5" w:after="0" w:line="110" w:lineRule="exact"/>
              <w:rPr>
                <w:sz w:val="11"/>
                <w:szCs w:val="11"/>
              </w:rPr>
            </w:pPr>
          </w:p>
          <w:p w14:paraId="6D6AC7B9" w14:textId="77777777" w:rsidR="00823934" w:rsidRDefault="006645DB">
            <w:pPr>
              <w:spacing w:after="0" w:line="256" w:lineRule="auto"/>
              <w:ind w:left="513" w:right="367" w:hanging="428"/>
              <w:rPr>
                <w:rFonts w:ascii="Arial" w:eastAsia="Arial" w:hAnsi="Arial" w:cs="Arial"/>
              </w:rPr>
            </w:pPr>
            <w:r>
              <w:rPr>
                <w:rFonts w:ascii="Arial" w:eastAsia="Arial" w:hAnsi="Arial" w:cs="Arial"/>
              </w:rPr>
              <w:t>20 - Secure</w:t>
            </w:r>
            <w:r>
              <w:rPr>
                <w:rFonts w:ascii="Arial" w:eastAsia="Arial" w:hAnsi="Arial" w:cs="Arial"/>
                <w:spacing w:val="35"/>
              </w:rPr>
              <w:t xml:space="preserve"> </w:t>
            </w:r>
            <w:r>
              <w:rPr>
                <w:rFonts w:ascii="Arial" w:eastAsia="Arial" w:hAnsi="Arial" w:cs="Arial"/>
                <w:w w:val="106"/>
              </w:rPr>
              <w:t>m</w:t>
            </w:r>
            <w:r>
              <w:rPr>
                <w:rFonts w:ascii="Arial" w:eastAsia="Arial" w:hAnsi="Arial" w:cs="Arial"/>
                <w:w w:val="109"/>
              </w:rPr>
              <w:t>u</w:t>
            </w:r>
            <w:r>
              <w:rPr>
                <w:rFonts w:ascii="Arial" w:eastAsia="Arial" w:hAnsi="Arial" w:cs="Arial"/>
                <w:w w:val="125"/>
              </w:rPr>
              <w:t>l</w:t>
            </w:r>
            <w:r>
              <w:rPr>
                <w:rFonts w:ascii="Arial" w:eastAsia="Arial" w:hAnsi="Arial" w:cs="Arial"/>
                <w:w w:val="120"/>
              </w:rPr>
              <w:t>t</w:t>
            </w:r>
            <w:r>
              <w:rPr>
                <w:rFonts w:ascii="Arial" w:eastAsia="Arial" w:hAnsi="Arial" w:cs="Arial"/>
                <w:w w:val="125"/>
              </w:rPr>
              <w:t>i</w:t>
            </w:r>
            <w:r>
              <w:rPr>
                <w:rFonts w:ascii="Arial" w:eastAsia="Arial" w:hAnsi="Arial" w:cs="Arial"/>
              </w:rPr>
              <w:t>-</w:t>
            </w:r>
            <w:r>
              <w:rPr>
                <w:rFonts w:ascii="Arial" w:eastAsia="Arial" w:hAnsi="Arial" w:cs="Arial"/>
                <w:w w:val="109"/>
              </w:rPr>
              <w:t>p</w:t>
            </w:r>
            <w:r>
              <w:rPr>
                <w:rFonts w:ascii="Arial" w:eastAsia="Arial" w:hAnsi="Arial" w:cs="Arial"/>
              </w:rPr>
              <w:t>a</w:t>
            </w:r>
            <w:r>
              <w:rPr>
                <w:rFonts w:ascii="Arial" w:eastAsia="Arial" w:hAnsi="Arial" w:cs="Arial"/>
                <w:w w:val="116"/>
              </w:rPr>
              <w:t>r</w:t>
            </w:r>
            <w:r>
              <w:rPr>
                <w:rFonts w:ascii="Arial" w:eastAsia="Arial" w:hAnsi="Arial" w:cs="Arial"/>
                <w:w w:val="120"/>
              </w:rPr>
              <w:t>t</w:t>
            </w:r>
            <w:r>
              <w:rPr>
                <w:rFonts w:ascii="Arial" w:eastAsia="Arial" w:hAnsi="Arial" w:cs="Arial"/>
                <w:w w:val="111"/>
              </w:rPr>
              <w:t>y c</w:t>
            </w:r>
            <w:r>
              <w:rPr>
                <w:rFonts w:ascii="Arial" w:eastAsia="Arial" w:hAnsi="Arial" w:cs="Arial"/>
                <w:w w:val="109"/>
              </w:rPr>
              <w:t>o</w:t>
            </w:r>
            <w:r>
              <w:rPr>
                <w:rFonts w:ascii="Arial" w:eastAsia="Arial" w:hAnsi="Arial" w:cs="Arial"/>
                <w:w w:val="106"/>
              </w:rPr>
              <w:t>m</w:t>
            </w:r>
            <w:r>
              <w:rPr>
                <w:rFonts w:ascii="Arial" w:eastAsia="Arial" w:hAnsi="Arial" w:cs="Arial"/>
                <w:w w:val="109"/>
              </w:rPr>
              <w:t>pu</w:t>
            </w:r>
            <w:r>
              <w:rPr>
                <w:rFonts w:ascii="Arial" w:eastAsia="Arial" w:hAnsi="Arial" w:cs="Arial"/>
                <w:w w:val="120"/>
              </w:rPr>
              <w:t>t</w:t>
            </w:r>
            <w:r>
              <w:rPr>
                <w:rFonts w:ascii="Arial" w:eastAsia="Arial" w:hAnsi="Arial" w:cs="Arial"/>
              </w:rPr>
              <w:t>a</w:t>
            </w:r>
            <w:r>
              <w:rPr>
                <w:rFonts w:ascii="Arial" w:eastAsia="Arial" w:hAnsi="Arial" w:cs="Arial"/>
                <w:w w:val="120"/>
              </w:rPr>
              <w:t>t</w:t>
            </w:r>
            <w:r>
              <w:rPr>
                <w:rFonts w:ascii="Arial" w:eastAsia="Arial" w:hAnsi="Arial" w:cs="Arial"/>
                <w:w w:val="125"/>
              </w:rPr>
              <w:t>i</w:t>
            </w:r>
            <w:r>
              <w:rPr>
                <w:rFonts w:ascii="Arial" w:eastAsia="Arial" w:hAnsi="Arial" w:cs="Arial"/>
                <w:w w:val="109"/>
              </w:rPr>
              <w:t>on</w:t>
            </w:r>
          </w:p>
          <w:p w14:paraId="347CF846" w14:textId="77777777" w:rsidR="00823934" w:rsidRDefault="006645DB">
            <w:pPr>
              <w:spacing w:before="19" w:after="0" w:line="240" w:lineRule="auto"/>
              <w:ind w:left="513" w:right="-20"/>
              <w:rPr>
                <w:rFonts w:ascii="Arial" w:eastAsia="Arial" w:hAnsi="Arial" w:cs="Arial"/>
                <w:sz w:val="20"/>
                <w:szCs w:val="20"/>
              </w:rPr>
            </w:pPr>
            <w:r>
              <w:rPr>
                <w:rFonts w:ascii="Arial" w:eastAsia="Arial" w:hAnsi="Arial" w:cs="Arial"/>
                <w:sz w:val="20"/>
                <w:szCs w:val="20"/>
              </w:rPr>
              <w:t xml:space="preserve">Friday </w:t>
            </w:r>
            <w:r>
              <w:rPr>
                <w:rFonts w:ascii="Arial" w:eastAsia="Arial" w:hAnsi="Arial" w:cs="Arial"/>
                <w:spacing w:val="1"/>
                <w:sz w:val="20"/>
                <w:szCs w:val="20"/>
                <w:u w:val="single" w:color="000000"/>
              </w:rPr>
              <w:t xml:space="preserve"> </w:t>
            </w:r>
            <w:r>
              <w:rPr>
                <w:rFonts w:ascii="Arial" w:eastAsia="Arial" w:hAnsi="Arial" w:cs="Arial"/>
                <w:sz w:val="20"/>
                <w:szCs w:val="20"/>
                <w:u w:val="single" w:color="000000"/>
              </w:rPr>
              <w:t>the  27th</w:t>
            </w:r>
            <w:r>
              <w:rPr>
                <w:rFonts w:ascii="Arial" w:eastAsia="Arial" w:hAnsi="Arial" w:cs="Arial"/>
                <w:sz w:val="20"/>
                <w:szCs w:val="20"/>
              </w:rPr>
              <w:t xml:space="preserve"> - 15:00</w:t>
            </w:r>
          </w:p>
        </w:tc>
        <w:tc>
          <w:tcPr>
            <w:tcW w:w="3560" w:type="dxa"/>
            <w:tcBorders>
              <w:top w:val="single" w:sz="7" w:space="0" w:color="000000"/>
              <w:left w:val="single" w:sz="7" w:space="0" w:color="000000"/>
              <w:bottom w:val="single" w:sz="7" w:space="0" w:color="000000"/>
              <w:right w:val="single" w:sz="7" w:space="0" w:color="000000"/>
            </w:tcBorders>
          </w:tcPr>
          <w:p w14:paraId="394D56D8" w14:textId="77777777" w:rsidR="00823934" w:rsidRDefault="00823934">
            <w:pPr>
              <w:spacing w:before="4" w:after="0" w:line="110" w:lineRule="exact"/>
              <w:rPr>
                <w:sz w:val="11"/>
                <w:szCs w:val="11"/>
              </w:rPr>
            </w:pPr>
          </w:p>
          <w:p w14:paraId="670965E5" w14:textId="77777777" w:rsidR="00823934" w:rsidRDefault="006645DB">
            <w:pPr>
              <w:tabs>
                <w:tab w:val="left" w:pos="800"/>
              </w:tabs>
              <w:spacing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Security goals and proofs</w:t>
            </w:r>
          </w:p>
          <w:p w14:paraId="6E9702B1"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MPC based on</w:t>
            </w:r>
            <w:r>
              <w:rPr>
                <w:rFonts w:ascii="Arial" w:eastAsia="Arial" w:hAnsi="Arial" w:cs="Arial"/>
                <w:spacing w:val="-4"/>
                <w:sz w:val="20"/>
                <w:szCs w:val="20"/>
              </w:rPr>
              <w:t xml:space="preserve"> </w:t>
            </w:r>
            <w:r>
              <w:rPr>
                <w:rFonts w:ascii="Arial" w:eastAsia="Arial" w:hAnsi="Arial" w:cs="Arial"/>
                <w:sz w:val="20"/>
                <w:szCs w:val="20"/>
              </w:rPr>
              <w:t>Threshold</w:t>
            </w:r>
          </w:p>
          <w:p w14:paraId="324F2DD9" w14:textId="77777777" w:rsidR="00823934" w:rsidRDefault="006645DB">
            <w:pPr>
              <w:spacing w:before="10" w:after="0" w:line="240" w:lineRule="auto"/>
              <w:ind w:left="815" w:right="-20"/>
              <w:rPr>
                <w:rFonts w:ascii="Arial" w:eastAsia="Arial" w:hAnsi="Arial" w:cs="Arial"/>
                <w:sz w:val="20"/>
                <w:szCs w:val="20"/>
              </w:rPr>
            </w:pPr>
            <w:r>
              <w:rPr>
                <w:rFonts w:ascii="Arial" w:eastAsia="Arial" w:hAnsi="Arial" w:cs="Arial"/>
                <w:sz w:val="20"/>
                <w:szCs w:val="20"/>
              </w:rPr>
              <w:t>Secret Sharing</w:t>
            </w:r>
          </w:p>
          <w:p w14:paraId="229EA6E4" w14:textId="77777777" w:rsidR="00823934" w:rsidRDefault="006645DB">
            <w:pPr>
              <w:tabs>
                <w:tab w:val="left" w:pos="800"/>
              </w:tabs>
              <w:spacing w:before="10" w:after="0" w:line="240" w:lineRule="auto"/>
              <w:ind w:left="455" w:right="-2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SPDZ</w:t>
            </w:r>
          </w:p>
        </w:tc>
        <w:tc>
          <w:tcPr>
            <w:tcW w:w="2540" w:type="dxa"/>
            <w:tcBorders>
              <w:top w:val="single" w:sz="7" w:space="0" w:color="000000"/>
              <w:left w:val="single" w:sz="7" w:space="0" w:color="000000"/>
              <w:bottom w:val="single" w:sz="7" w:space="0" w:color="000000"/>
              <w:right w:val="single" w:sz="7" w:space="0" w:color="000000"/>
            </w:tcBorders>
          </w:tcPr>
          <w:p w14:paraId="3B753020" w14:textId="77777777" w:rsidR="00823934" w:rsidRDefault="00823934">
            <w:pPr>
              <w:spacing w:before="5" w:after="0" w:line="110" w:lineRule="exact"/>
              <w:rPr>
                <w:sz w:val="11"/>
                <w:szCs w:val="11"/>
              </w:rPr>
            </w:pPr>
          </w:p>
          <w:p w14:paraId="19C4176A" w14:textId="77777777" w:rsidR="00823934" w:rsidRDefault="006645DB">
            <w:pPr>
              <w:spacing w:after="0" w:line="240" w:lineRule="auto"/>
              <w:ind w:left="90" w:right="-20"/>
              <w:rPr>
                <w:rFonts w:ascii="Arial" w:eastAsia="Arial" w:hAnsi="Arial" w:cs="Arial"/>
              </w:rPr>
            </w:pPr>
            <w:r>
              <w:rPr>
                <w:rFonts w:ascii="Arial" w:eastAsia="Arial" w:hAnsi="Arial" w:cs="Arial"/>
              </w:rPr>
              <w:t>Mario Di Raimondo</w:t>
            </w:r>
          </w:p>
          <w:p w14:paraId="12C3048B" w14:textId="77777777" w:rsidR="00823934" w:rsidRDefault="006645DB">
            <w:pPr>
              <w:spacing w:before="17" w:after="0" w:line="240" w:lineRule="auto"/>
              <w:ind w:left="90" w:right="-20"/>
              <w:rPr>
                <w:rFonts w:ascii="Arial" w:eastAsia="Arial" w:hAnsi="Arial" w:cs="Arial"/>
              </w:rPr>
            </w:pPr>
            <w:r>
              <w:rPr>
                <w:rFonts w:ascii="Arial" w:eastAsia="Arial" w:hAnsi="Arial" w:cs="Arial"/>
              </w:rPr>
              <w:t>(UNICT)</w:t>
            </w:r>
          </w:p>
        </w:tc>
      </w:tr>
    </w:tbl>
    <w:p w14:paraId="229BC433" w14:textId="77777777" w:rsidR="006645DB" w:rsidRDefault="006645DB"/>
    <w:sectPr w:rsidR="006645DB">
      <w:pgSz w:w="11920" w:h="16840"/>
      <w:pgMar w:top="1920" w:right="1360" w:bottom="740" w:left="1340" w:header="750" w:footer="55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70328" w14:textId="77777777" w:rsidR="00257294" w:rsidRDefault="00257294">
      <w:pPr>
        <w:spacing w:after="0" w:line="240" w:lineRule="auto"/>
      </w:pPr>
      <w:r>
        <w:separator/>
      </w:r>
    </w:p>
  </w:endnote>
  <w:endnote w:type="continuationSeparator" w:id="0">
    <w:p w14:paraId="35DBEBBD" w14:textId="77777777" w:rsidR="00257294" w:rsidRDefault="0025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9CA812" w14:textId="77777777" w:rsidR="00257294" w:rsidRDefault="00257294">
    <w:pPr>
      <w:spacing w:after="0" w:line="10" w:lineRule="exact"/>
      <w:rPr>
        <w:sz w:val="1"/>
        <w:szCs w:val="1"/>
      </w:rPr>
    </w:pPr>
    <w:r>
      <w:pict w14:anchorId="66465747">
        <v:shapetype id="_x0000_t202" coordsize="21600,21600" o:spt="202" path="m0,0l0,21600,21600,21600,21600,0xe">
          <v:stroke joinstyle="miter"/>
          <v:path gradientshapeok="t" o:connecttype="rect"/>
        </v:shapetype>
        <v:shape id="_x0000_s1026" type="#_x0000_t202" style="position:absolute;margin-left:71pt;margin-top:793.2pt;width:421.25pt;height:12pt;z-index:-251658752;mso-position-horizontal-relative:page;mso-position-vertical-relative:page" filled="f" stroked="f">
          <v:textbox inset="0,0,0,0">
            <w:txbxContent>
              <w:p w14:paraId="179EE343" w14:textId="77777777" w:rsidR="00257294" w:rsidRDefault="00257294">
                <w:pPr>
                  <w:spacing w:after="0" w:line="224" w:lineRule="exact"/>
                  <w:ind w:left="20" w:right="-50"/>
                  <w:rPr>
                    <w:rFonts w:ascii="Arial" w:eastAsia="Arial" w:hAnsi="Arial" w:cs="Arial"/>
                    <w:sz w:val="20"/>
                    <w:szCs w:val="20"/>
                  </w:rPr>
                </w:pPr>
                <w:r>
                  <w:rPr>
                    <w:rFonts w:ascii="Arial" w:eastAsia="Arial" w:hAnsi="Arial" w:cs="Arial"/>
                    <w:color w:val="999999"/>
                    <w:sz w:val="20"/>
                    <w:szCs w:val="20"/>
                  </w:rPr>
                  <w:t>Università degli Studi di</w:t>
                </w:r>
                <w:r>
                  <w:rPr>
                    <w:rFonts w:ascii="Arial" w:eastAsia="Arial" w:hAnsi="Arial" w:cs="Arial"/>
                    <w:color w:val="999999"/>
                    <w:spacing w:val="-3"/>
                    <w:sz w:val="20"/>
                    <w:szCs w:val="20"/>
                  </w:rPr>
                  <w:t xml:space="preserve"> </w:t>
                </w:r>
                <w:r>
                  <w:rPr>
                    <w:rFonts w:ascii="Arial" w:eastAsia="Arial" w:hAnsi="Arial" w:cs="Arial"/>
                    <w:color w:val="999999"/>
                    <w:spacing w:val="-7"/>
                    <w:sz w:val="20"/>
                    <w:szCs w:val="20"/>
                  </w:rPr>
                  <w:t>T</w:t>
                </w:r>
                <w:r>
                  <w:rPr>
                    <w:rFonts w:ascii="Arial" w:eastAsia="Arial" w:hAnsi="Arial" w:cs="Arial"/>
                    <w:color w:val="999999"/>
                    <w:sz w:val="20"/>
                    <w:szCs w:val="20"/>
                  </w:rPr>
                  <w:t xml:space="preserve">rento - Dip.to di Matematica - </w:t>
                </w:r>
                <w:r>
                  <w:rPr>
                    <w:rFonts w:ascii="Arial" w:eastAsia="Arial" w:hAnsi="Arial" w:cs="Arial"/>
                    <w:color w:val="999999"/>
                    <w:spacing w:val="-4"/>
                    <w:sz w:val="20"/>
                    <w:szCs w:val="20"/>
                  </w:rPr>
                  <w:t>V</w:t>
                </w:r>
                <w:r>
                  <w:rPr>
                    <w:rFonts w:ascii="Arial" w:eastAsia="Arial" w:hAnsi="Arial" w:cs="Arial"/>
                    <w:color w:val="999999"/>
                    <w:sz w:val="20"/>
                    <w:szCs w:val="20"/>
                  </w:rPr>
                  <w:t>ia Sommarive, 14 - 38123</w:t>
                </w:r>
                <w:r>
                  <w:rPr>
                    <w:rFonts w:ascii="Arial" w:eastAsia="Arial" w:hAnsi="Arial" w:cs="Arial"/>
                    <w:color w:val="999999"/>
                    <w:spacing w:val="-4"/>
                    <w:sz w:val="20"/>
                    <w:szCs w:val="20"/>
                  </w:rPr>
                  <w:t xml:space="preserve"> </w:t>
                </w:r>
                <w:r>
                  <w:rPr>
                    <w:rFonts w:ascii="Arial" w:eastAsia="Arial" w:hAnsi="Arial" w:cs="Arial"/>
                    <w:color w:val="999999"/>
                    <w:spacing w:val="-7"/>
                    <w:sz w:val="20"/>
                    <w:szCs w:val="20"/>
                  </w:rPr>
                  <w:t>T</w:t>
                </w:r>
                <w:r>
                  <w:rPr>
                    <w:rFonts w:ascii="Arial" w:eastAsia="Arial" w:hAnsi="Arial" w:cs="Arial"/>
                    <w:color w:val="999999"/>
                    <w:sz w:val="20"/>
                    <w:szCs w:val="20"/>
                  </w:rPr>
                  <w:t>rento (TN)</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29572" w14:textId="77777777" w:rsidR="00257294" w:rsidRDefault="00257294">
      <w:pPr>
        <w:spacing w:after="0" w:line="240" w:lineRule="auto"/>
      </w:pPr>
      <w:r>
        <w:separator/>
      </w:r>
    </w:p>
  </w:footnote>
  <w:footnote w:type="continuationSeparator" w:id="0">
    <w:p w14:paraId="7C5854E1" w14:textId="77777777" w:rsidR="00257294" w:rsidRDefault="0025729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66461A" w14:textId="77777777" w:rsidR="00257294" w:rsidRDefault="00257294">
    <w:pPr>
      <w:spacing w:after="0" w:line="200" w:lineRule="exact"/>
      <w:rPr>
        <w:sz w:val="20"/>
        <w:szCs w:val="20"/>
      </w:rPr>
    </w:pPr>
    <w:r>
      <w:pict w14:anchorId="3AF1B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3.5pt;margin-top:37.5pt;width:272.95pt;height:58.5pt;z-index:-251659776;mso-position-horizontal-relative:page;mso-position-vertical-relative:page">
          <v:imagedata r:id="rId1" o:title=""/>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556FAA" w14:textId="77777777" w:rsidR="00257294" w:rsidRDefault="00257294">
    <w:pPr>
      <w:spacing w:after="0" w:line="200" w:lineRule="exact"/>
      <w:rPr>
        <w:sz w:val="20"/>
        <w:szCs w:val="20"/>
      </w:rPr>
    </w:pPr>
    <w:r>
      <w:pict w14:anchorId="338F3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73.5pt;margin-top:37.5pt;width:272.95pt;height:58.5pt;z-index:-251657728;mso-position-horizontal-relative:page;mso-position-vertical-relative:page">
          <v:imagedata r:id="rId1" o:title=""/>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defaultTabStop w:val="720"/>
  <w:hyphenationZone w:val="283"/>
  <w:drawingGridHorizontalSpacing w:val="110"/>
  <w:displayHorizontalDrawingGridEvery w:val="2"/>
  <w:characterSpacingControl w:val="doNotCompress"/>
  <w:hdrShapeDefaults>
    <o:shapedefaults v:ext="edit" spidmax="103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823934"/>
    <w:rsid w:val="0006409E"/>
    <w:rsid w:val="00257294"/>
    <w:rsid w:val="00365B56"/>
    <w:rsid w:val="006645DB"/>
    <w:rsid w:val="0082393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8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3102B"/>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ryptolabmat@unitn.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946</Words>
  <Characters>5397</Characters>
  <Application>Microsoft Macintosh Word</Application>
  <DocSecurity>0</DocSecurity>
  <Lines>44</Lines>
  <Paragraphs>12</Paragraphs>
  <ScaleCrop>false</ScaleCrop>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trends-in-modern-cryptography.docx</dc:title>
  <cp:lastModifiedBy>MyMac</cp:lastModifiedBy>
  <cp:revision>3</cp:revision>
  <dcterms:created xsi:type="dcterms:W3CDTF">2022-02-25T13:03:00Z</dcterms:created>
  <dcterms:modified xsi:type="dcterms:W3CDTF">2022-02-25T12:35:00Z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2022-02-25T00:00:00Z</vt:filetime>
  </property>
  <property fmtid="{D5CDD505-2E9C-101B-9397-08002B2CF9AE}" pid="3" name="LastSaved">
    <vt:filetime>2022-02-25T00:00:00Z</vt:filetime>
  </property>
</Properties>
</file>