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891E6" w14:textId="77777777" w:rsidR="002A587C" w:rsidRPr="00E86539" w:rsidRDefault="002A587C" w:rsidP="002A587C">
      <w:pPr>
        <w:pStyle w:val="a5"/>
        <w:spacing w:after="280" w:line="200" w:lineRule="atLeast"/>
        <w:jc w:val="center"/>
        <w:rPr>
          <w:b/>
          <w:color w:val="000000"/>
          <w:sz w:val="27"/>
          <w:szCs w:val="27"/>
        </w:rPr>
      </w:pPr>
      <w:bookmarkStart w:id="0" w:name="_Toc14551098"/>
      <w:bookmarkStart w:id="1" w:name="_Toc18086073"/>
      <w:bookmarkStart w:id="2" w:name="OLE_LINK5"/>
      <w:bookmarkStart w:id="3" w:name="OLE_LINK6"/>
      <w:r w:rsidRPr="00E86539">
        <w:rPr>
          <w:b/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2941F99A" w14:textId="77777777" w:rsidR="002A587C" w:rsidRPr="00E86539" w:rsidRDefault="002A587C" w:rsidP="002A587C">
      <w:pPr>
        <w:pStyle w:val="a5"/>
        <w:spacing w:line="200" w:lineRule="atLeast"/>
        <w:jc w:val="center"/>
        <w:rPr>
          <w:color w:val="000000"/>
          <w:sz w:val="27"/>
          <w:szCs w:val="27"/>
        </w:rPr>
      </w:pPr>
      <w:r w:rsidRPr="00E86539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14:paraId="631142A3" w14:textId="77777777" w:rsidR="002A587C" w:rsidRPr="00E86539" w:rsidRDefault="002A587C" w:rsidP="002A587C">
      <w:pPr>
        <w:pStyle w:val="a5"/>
        <w:spacing w:line="200" w:lineRule="atLeast"/>
        <w:jc w:val="center"/>
        <w:rPr>
          <w:b/>
          <w:color w:val="000000"/>
          <w:sz w:val="27"/>
          <w:szCs w:val="27"/>
        </w:rPr>
      </w:pPr>
      <w:r w:rsidRPr="00E86539">
        <w:rPr>
          <w:b/>
          <w:color w:val="000000"/>
          <w:sz w:val="27"/>
          <w:szCs w:val="27"/>
        </w:rPr>
        <w:t>«Сибирский государственный университет науки и технологий</w:t>
      </w:r>
    </w:p>
    <w:p w14:paraId="2836622D" w14:textId="77777777" w:rsidR="002A587C" w:rsidRPr="00E86539" w:rsidRDefault="002A587C" w:rsidP="002A587C">
      <w:pPr>
        <w:pStyle w:val="a5"/>
        <w:spacing w:line="200" w:lineRule="atLeast"/>
        <w:jc w:val="center"/>
        <w:rPr>
          <w:b/>
          <w:color w:val="000000"/>
          <w:sz w:val="27"/>
          <w:szCs w:val="27"/>
        </w:rPr>
      </w:pPr>
      <w:r w:rsidRPr="00E86539">
        <w:rPr>
          <w:b/>
          <w:color w:val="000000"/>
          <w:sz w:val="27"/>
          <w:szCs w:val="27"/>
        </w:rPr>
        <w:t>имени академика М.Ф. Решетнева»</w:t>
      </w:r>
    </w:p>
    <w:p w14:paraId="49610E98" w14:textId="77777777" w:rsidR="002A587C" w:rsidRPr="00E86539" w:rsidRDefault="002A587C" w:rsidP="002A587C">
      <w:pPr>
        <w:pStyle w:val="a5"/>
        <w:spacing w:before="280" w:after="280" w:line="200" w:lineRule="atLeast"/>
        <w:jc w:val="center"/>
        <w:rPr>
          <w:color w:val="000000"/>
          <w:sz w:val="27"/>
          <w:szCs w:val="27"/>
        </w:rPr>
      </w:pPr>
      <w:r w:rsidRPr="00E86539">
        <w:rPr>
          <w:color w:val="000000"/>
          <w:sz w:val="27"/>
          <w:szCs w:val="27"/>
        </w:rPr>
        <w:t>Институт информатики и телекоммуникаций</w:t>
      </w:r>
    </w:p>
    <w:p w14:paraId="2B79CA8A" w14:textId="77777777" w:rsidR="002A587C" w:rsidRPr="00E86539" w:rsidRDefault="002A587C" w:rsidP="002A587C">
      <w:pPr>
        <w:pStyle w:val="a5"/>
        <w:spacing w:before="280" w:after="280" w:line="200" w:lineRule="atLeast"/>
        <w:jc w:val="center"/>
        <w:rPr>
          <w:color w:val="000000"/>
          <w:sz w:val="27"/>
          <w:szCs w:val="27"/>
        </w:rPr>
      </w:pPr>
      <w:r w:rsidRPr="00E86539">
        <w:rPr>
          <w:color w:val="000000"/>
          <w:sz w:val="27"/>
          <w:szCs w:val="27"/>
        </w:rPr>
        <w:t>Кафедра информационно-управляющих систем</w:t>
      </w:r>
    </w:p>
    <w:p w14:paraId="3F36B622" w14:textId="77777777" w:rsidR="004A6CE8" w:rsidRPr="003B745D" w:rsidRDefault="004A6CE8" w:rsidP="004A6CE8">
      <w:pPr>
        <w:pStyle w:val="a5"/>
        <w:spacing w:before="280" w:after="280" w:line="240" w:lineRule="auto"/>
        <w:jc w:val="center"/>
        <w:rPr>
          <w:color w:val="000000"/>
          <w:sz w:val="28"/>
          <w:szCs w:val="28"/>
        </w:rPr>
      </w:pPr>
    </w:p>
    <w:p w14:paraId="30F601F5" w14:textId="77777777" w:rsidR="004A6CE8" w:rsidRPr="003B745D" w:rsidRDefault="004A6CE8" w:rsidP="004A6CE8">
      <w:pPr>
        <w:pStyle w:val="a5"/>
        <w:spacing w:before="280" w:after="280" w:line="240" w:lineRule="auto"/>
        <w:jc w:val="center"/>
        <w:rPr>
          <w:color w:val="000000"/>
          <w:sz w:val="28"/>
          <w:szCs w:val="28"/>
        </w:rPr>
      </w:pPr>
    </w:p>
    <w:p w14:paraId="56302B9A" w14:textId="77777777" w:rsidR="002A587C" w:rsidRPr="00E86539" w:rsidRDefault="002A587C" w:rsidP="002A587C">
      <w:pPr>
        <w:pStyle w:val="a5"/>
        <w:spacing w:before="280" w:after="280" w:line="200" w:lineRule="atLeast"/>
        <w:ind w:firstLine="0"/>
        <w:jc w:val="center"/>
        <w:rPr>
          <w:color w:val="000000"/>
          <w:sz w:val="28"/>
          <w:szCs w:val="27"/>
        </w:rPr>
      </w:pPr>
      <w:r w:rsidRPr="00E86539">
        <w:rPr>
          <w:color w:val="000000"/>
          <w:sz w:val="28"/>
          <w:szCs w:val="27"/>
        </w:rPr>
        <w:t>ЛАБОРАТОРНАЯ РАБОТА №</w:t>
      </w:r>
      <w:r>
        <w:rPr>
          <w:color w:val="000000"/>
          <w:sz w:val="28"/>
          <w:szCs w:val="27"/>
        </w:rPr>
        <w:t>2</w:t>
      </w:r>
    </w:p>
    <w:p w14:paraId="11058D50" w14:textId="77777777" w:rsidR="002A587C" w:rsidRPr="00E86539" w:rsidRDefault="002A587C" w:rsidP="002A587C">
      <w:pPr>
        <w:pStyle w:val="a5"/>
        <w:spacing w:before="280" w:after="280" w:line="200" w:lineRule="atLeast"/>
        <w:ind w:firstLine="0"/>
        <w:jc w:val="center"/>
        <w:rPr>
          <w:color w:val="000000"/>
          <w:sz w:val="27"/>
          <w:szCs w:val="27"/>
        </w:rPr>
      </w:pPr>
      <w:r>
        <w:rPr>
          <w:b/>
          <w:color w:val="000000"/>
          <w:sz w:val="32"/>
          <w:szCs w:val="27"/>
        </w:rPr>
        <w:t>«</w:t>
      </w:r>
      <w:r w:rsidRPr="003B2361">
        <w:rPr>
          <w:b/>
          <w:color w:val="000000"/>
          <w:sz w:val="32"/>
          <w:szCs w:val="27"/>
        </w:rPr>
        <w:t>Разработка бизнес-модели по Остервальдеру</w:t>
      </w:r>
      <w:r>
        <w:rPr>
          <w:b/>
          <w:color w:val="000000"/>
          <w:sz w:val="32"/>
          <w:szCs w:val="27"/>
        </w:rPr>
        <w:t>»</w:t>
      </w:r>
    </w:p>
    <w:p w14:paraId="1D0AEBCA" w14:textId="77777777" w:rsidR="002A587C" w:rsidRPr="00E86539" w:rsidRDefault="002A587C" w:rsidP="002A587C">
      <w:pPr>
        <w:pStyle w:val="a5"/>
        <w:spacing w:before="280" w:after="280" w:line="200" w:lineRule="atLeast"/>
        <w:rPr>
          <w:color w:val="000000"/>
          <w:sz w:val="27"/>
          <w:szCs w:val="27"/>
        </w:rPr>
      </w:pPr>
    </w:p>
    <w:p w14:paraId="470460ED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8"/>
          <w:szCs w:val="27"/>
        </w:rPr>
      </w:pPr>
      <w:r w:rsidRPr="00E86539">
        <w:rPr>
          <w:color w:val="000000"/>
          <w:sz w:val="28"/>
          <w:szCs w:val="27"/>
        </w:rPr>
        <w:t>Руководитель:</w:t>
      </w:r>
    </w:p>
    <w:p w14:paraId="0E0734F3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8"/>
          <w:szCs w:val="27"/>
        </w:rPr>
      </w:pPr>
    </w:p>
    <w:p w14:paraId="45870161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7"/>
          <w:szCs w:val="27"/>
        </w:rPr>
      </w:pPr>
      <w:r w:rsidRPr="00E86539">
        <w:rPr>
          <w:color w:val="000000"/>
          <w:sz w:val="27"/>
          <w:szCs w:val="27"/>
        </w:rPr>
        <w:t xml:space="preserve">_________________ </w:t>
      </w:r>
      <w:r w:rsidRPr="00E86539">
        <w:rPr>
          <w:color w:val="000000"/>
          <w:sz w:val="28"/>
          <w:szCs w:val="27"/>
        </w:rPr>
        <w:t>Доррер М.Г.</w:t>
      </w:r>
    </w:p>
    <w:p w14:paraId="674CBB6E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0"/>
          <w:szCs w:val="27"/>
        </w:rPr>
      </w:pPr>
      <w:r w:rsidRPr="00E86539">
        <w:rPr>
          <w:color w:val="000000"/>
          <w:sz w:val="20"/>
          <w:szCs w:val="27"/>
        </w:rPr>
        <w:t>(подпись)</w:t>
      </w:r>
    </w:p>
    <w:p w14:paraId="05BF58F6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7"/>
          <w:szCs w:val="27"/>
        </w:rPr>
      </w:pPr>
      <w:r w:rsidRPr="00E86539">
        <w:rPr>
          <w:color w:val="000000"/>
          <w:sz w:val="27"/>
          <w:szCs w:val="27"/>
        </w:rPr>
        <w:t>____________________________</w:t>
      </w:r>
    </w:p>
    <w:p w14:paraId="18C47B5C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0"/>
          <w:szCs w:val="27"/>
        </w:rPr>
      </w:pPr>
      <w:r w:rsidRPr="00E86539">
        <w:rPr>
          <w:color w:val="000000"/>
          <w:sz w:val="20"/>
          <w:szCs w:val="27"/>
        </w:rPr>
        <w:t>(оценка, дата)</w:t>
      </w:r>
    </w:p>
    <w:p w14:paraId="44BD2F6B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7"/>
          <w:szCs w:val="27"/>
        </w:rPr>
      </w:pPr>
    </w:p>
    <w:p w14:paraId="28D10226" w14:textId="77777777" w:rsidR="002A587C" w:rsidRPr="00E86539" w:rsidRDefault="002A587C" w:rsidP="002A587C">
      <w:pPr>
        <w:pStyle w:val="a5"/>
        <w:spacing w:line="200" w:lineRule="atLeast"/>
        <w:ind w:left="5812" w:hanging="567"/>
      </w:pPr>
      <w:r w:rsidRPr="00E86539">
        <w:rPr>
          <w:color w:val="000000"/>
          <w:sz w:val="28"/>
          <w:szCs w:val="27"/>
        </w:rPr>
        <w:t>Разработал:</w:t>
      </w:r>
    </w:p>
    <w:p w14:paraId="754C4351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8"/>
          <w:szCs w:val="27"/>
        </w:rPr>
      </w:pPr>
      <w:r w:rsidRPr="00E86539">
        <w:rPr>
          <w:color w:val="000000"/>
          <w:sz w:val="28"/>
          <w:szCs w:val="27"/>
        </w:rPr>
        <w:t>Студент группы: МПА21-01</w:t>
      </w:r>
    </w:p>
    <w:p w14:paraId="09BF80A0" w14:textId="77777777" w:rsidR="002A587C" w:rsidRPr="00E86539" w:rsidRDefault="002A587C" w:rsidP="002A587C">
      <w:pPr>
        <w:pStyle w:val="a5"/>
        <w:spacing w:line="200" w:lineRule="atLeast"/>
        <w:ind w:left="5812" w:hanging="567"/>
      </w:pPr>
    </w:p>
    <w:p w14:paraId="12B639E4" w14:textId="77777777" w:rsidR="002A587C" w:rsidRPr="00E86539" w:rsidRDefault="002A587C" w:rsidP="002A587C">
      <w:pPr>
        <w:pStyle w:val="a5"/>
        <w:spacing w:line="200" w:lineRule="atLeast"/>
        <w:ind w:left="5812" w:hanging="567"/>
      </w:pPr>
      <w:r w:rsidRPr="00E86539">
        <w:rPr>
          <w:color w:val="000000"/>
          <w:sz w:val="27"/>
          <w:szCs w:val="27"/>
        </w:rPr>
        <w:t>_________________</w:t>
      </w:r>
      <w:r w:rsidRPr="00E86539">
        <w:rPr>
          <w:color w:val="000000"/>
          <w:sz w:val="28"/>
          <w:szCs w:val="27"/>
        </w:rPr>
        <w:t xml:space="preserve"> Сацук М.М.</w:t>
      </w:r>
    </w:p>
    <w:p w14:paraId="73D7A968" w14:textId="77777777" w:rsidR="002A587C" w:rsidRPr="00E86539" w:rsidRDefault="002A587C" w:rsidP="002A587C">
      <w:pPr>
        <w:pStyle w:val="a5"/>
        <w:spacing w:line="200" w:lineRule="atLeast"/>
        <w:ind w:left="5812" w:hanging="567"/>
      </w:pPr>
      <w:r w:rsidRPr="00E86539">
        <w:rPr>
          <w:color w:val="000000"/>
          <w:sz w:val="20"/>
          <w:szCs w:val="27"/>
        </w:rPr>
        <w:t>(подпись)</w:t>
      </w:r>
    </w:p>
    <w:p w14:paraId="338AE2DC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7"/>
          <w:szCs w:val="27"/>
        </w:rPr>
      </w:pPr>
      <w:r w:rsidRPr="00E86539">
        <w:rPr>
          <w:color w:val="000000"/>
          <w:sz w:val="27"/>
          <w:szCs w:val="27"/>
        </w:rPr>
        <w:t>_____________________________</w:t>
      </w:r>
    </w:p>
    <w:p w14:paraId="722DD0EF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0"/>
          <w:szCs w:val="27"/>
        </w:rPr>
      </w:pPr>
      <w:r w:rsidRPr="00E86539">
        <w:rPr>
          <w:color w:val="000000"/>
          <w:sz w:val="20"/>
          <w:szCs w:val="27"/>
        </w:rPr>
        <w:t>(дата сдачи)</w:t>
      </w:r>
    </w:p>
    <w:p w14:paraId="7760D3D0" w14:textId="77777777" w:rsidR="004A6CE8" w:rsidRPr="003B745D" w:rsidRDefault="004A6CE8" w:rsidP="002A587C">
      <w:pPr>
        <w:pStyle w:val="a5"/>
        <w:spacing w:line="240" w:lineRule="auto"/>
        <w:ind w:left="5812" w:hanging="567"/>
        <w:rPr>
          <w:color w:val="000000"/>
          <w:sz w:val="28"/>
          <w:szCs w:val="28"/>
        </w:rPr>
      </w:pPr>
    </w:p>
    <w:p w14:paraId="58AACEB8" w14:textId="77777777" w:rsidR="004A6CE8" w:rsidRPr="003B745D" w:rsidRDefault="004A6CE8" w:rsidP="004A6CE8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2BC941EF" w14:textId="77777777" w:rsidR="004A6CE8" w:rsidRPr="003B745D" w:rsidRDefault="004A6CE8" w:rsidP="004A6CE8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62F3468A" w14:textId="77777777" w:rsidR="004A6CE8" w:rsidRPr="003B745D" w:rsidRDefault="004A6CE8" w:rsidP="004A6CE8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29E5F85F" w14:textId="77777777" w:rsidR="004A6CE8" w:rsidRPr="003B745D" w:rsidRDefault="004A6CE8" w:rsidP="004A6CE8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2C8FBEE1" w14:textId="77777777" w:rsidR="004A6CE8" w:rsidRPr="003B745D" w:rsidRDefault="004A6CE8" w:rsidP="004A6CE8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219A9807" w14:textId="77777777" w:rsidR="004A6CE8" w:rsidRPr="003B745D" w:rsidRDefault="004A6CE8" w:rsidP="004A6CE8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42C719A9" w14:textId="77777777" w:rsidR="004A6CE8" w:rsidRPr="003B745D" w:rsidRDefault="004A6CE8" w:rsidP="004A6CE8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6B304F6B" w14:textId="77777777" w:rsidR="004A6CE8" w:rsidRPr="003B745D" w:rsidRDefault="004A6CE8" w:rsidP="004A6CE8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3763B2B5" w14:textId="77777777" w:rsidR="004A6CE8" w:rsidRPr="003B745D" w:rsidRDefault="004A6CE8" w:rsidP="004A6CE8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4CEEF4ED" w14:textId="4DCE4A33" w:rsidR="00F25AFC" w:rsidRDefault="004A6CE8" w:rsidP="002A587C">
      <w:pPr>
        <w:ind w:firstLine="0"/>
        <w:jc w:val="center"/>
        <w:sectPr w:rsidR="00F25A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B745D">
        <w:rPr>
          <w:rFonts w:cs="Times New Roman"/>
          <w:color w:val="000000"/>
          <w:szCs w:val="28"/>
        </w:rPr>
        <w:t>Красноярск, 20</w:t>
      </w:r>
      <w:bookmarkEnd w:id="0"/>
      <w:bookmarkEnd w:id="1"/>
      <w:r w:rsidRPr="003B745D">
        <w:rPr>
          <w:rFonts w:cs="Times New Roman"/>
          <w:color w:val="000000"/>
          <w:szCs w:val="28"/>
        </w:rPr>
        <w:t>2</w:t>
      </w:r>
      <w:bookmarkEnd w:id="2"/>
      <w:bookmarkEnd w:id="3"/>
      <w:r w:rsidRPr="003B745D">
        <w:rPr>
          <w:rFonts w:cs="Times New Roman"/>
          <w:color w:val="000000"/>
          <w:szCs w:val="28"/>
        </w:rPr>
        <w:t>2</w:t>
      </w:r>
    </w:p>
    <w:p w14:paraId="4FF0D2F4" w14:textId="38E4E1CE" w:rsidR="00E50659" w:rsidRPr="004A6CE8" w:rsidRDefault="00F25AFC" w:rsidP="005F6729">
      <w:pPr>
        <w:spacing w:before="240" w:after="240"/>
        <w:rPr>
          <w:b/>
          <w:bCs/>
        </w:rPr>
      </w:pPr>
      <w:r w:rsidRPr="004A6CE8">
        <w:rPr>
          <w:b/>
          <w:bCs/>
        </w:rPr>
        <w:lastRenderedPageBreak/>
        <w:t>Бизнес-модель по Остервальдеру.</w:t>
      </w:r>
    </w:p>
    <w:tbl>
      <w:tblPr>
        <w:tblStyle w:val="af7"/>
        <w:tblW w:w="1601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119"/>
        <w:gridCol w:w="2835"/>
        <w:gridCol w:w="2977"/>
        <w:gridCol w:w="2552"/>
        <w:gridCol w:w="4536"/>
      </w:tblGrid>
      <w:tr w:rsidR="003616E3" w14:paraId="67DB548F" w14:textId="77777777" w:rsidTr="005104F2">
        <w:trPr>
          <w:trHeight w:val="171"/>
        </w:trPr>
        <w:tc>
          <w:tcPr>
            <w:tcW w:w="3119" w:type="dxa"/>
            <w:vAlign w:val="center"/>
          </w:tcPr>
          <w:p w14:paraId="46B20E08" w14:textId="02872426" w:rsidR="00F25AFC" w:rsidRPr="005A3587" w:rsidRDefault="00F25AFC" w:rsidP="003616E3">
            <w:pPr>
              <w:spacing w:before="120" w:after="12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A3587">
              <w:rPr>
                <w:b/>
                <w:bCs/>
                <w:sz w:val="24"/>
                <w:szCs w:val="24"/>
              </w:rPr>
              <w:t>Ключевые партнёры</w:t>
            </w:r>
          </w:p>
        </w:tc>
        <w:tc>
          <w:tcPr>
            <w:tcW w:w="2835" w:type="dxa"/>
            <w:vAlign w:val="center"/>
          </w:tcPr>
          <w:p w14:paraId="37D1158F" w14:textId="1582680D" w:rsidR="00F25AFC" w:rsidRPr="005A3587" w:rsidRDefault="00F25AFC" w:rsidP="003616E3">
            <w:pPr>
              <w:spacing w:before="120" w:after="12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A3587">
              <w:rPr>
                <w:b/>
                <w:bCs/>
                <w:sz w:val="24"/>
                <w:szCs w:val="24"/>
              </w:rPr>
              <w:t>Ключевые виды деятельности</w:t>
            </w:r>
          </w:p>
        </w:tc>
        <w:tc>
          <w:tcPr>
            <w:tcW w:w="2977" w:type="dxa"/>
            <w:vAlign w:val="center"/>
          </w:tcPr>
          <w:p w14:paraId="6B34E1D1" w14:textId="46DE6E93" w:rsidR="00F25AFC" w:rsidRPr="005A3587" w:rsidRDefault="00F25AFC" w:rsidP="003616E3">
            <w:pPr>
              <w:spacing w:before="120" w:after="12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A3587">
              <w:rPr>
                <w:b/>
                <w:bCs/>
                <w:sz w:val="24"/>
                <w:szCs w:val="24"/>
              </w:rPr>
              <w:t>Ценностное предложение</w:t>
            </w:r>
          </w:p>
        </w:tc>
        <w:tc>
          <w:tcPr>
            <w:tcW w:w="2552" w:type="dxa"/>
            <w:vAlign w:val="center"/>
          </w:tcPr>
          <w:p w14:paraId="66C80B14" w14:textId="5E44E28E" w:rsidR="00F25AFC" w:rsidRPr="005A3587" w:rsidRDefault="00F25AFC" w:rsidP="003616E3">
            <w:pPr>
              <w:spacing w:before="120" w:after="12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A3587">
              <w:rPr>
                <w:b/>
                <w:bCs/>
                <w:sz w:val="24"/>
                <w:szCs w:val="24"/>
              </w:rPr>
              <w:t>Взаимоотношения с клиентами</w:t>
            </w:r>
          </w:p>
        </w:tc>
        <w:tc>
          <w:tcPr>
            <w:tcW w:w="4536" w:type="dxa"/>
            <w:vAlign w:val="center"/>
          </w:tcPr>
          <w:p w14:paraId="235DFDB9" w14:textId="13B443AC" w:rsidR="00F25AFC" w:rsidRPr="005A3587" w:rsidRDefault="00F25AFC" w:rsidP="003616E3">
            <w:pPr>
              <w:spacing w:before="120" w:after="12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A3587">
              <w:rPr>
                <w:b/>
                <w:bCs/>
                <w:sz w:val="24"/>
                <w:szCs w:val="24"/>
              </w:rPr>
              <w:t>Потребительские сегменты</w:t>
            </w:r>
          </w:p>
        </w:tc>
      </w:tr>
      <w:tr w:rsidR="003616E3" w14:paraId="3E01E8FE" w14:textId="77777777" w:rsidTr="005104F2">
        <w:trPr>
          <w:trHeight w:val="3058"/>
        </w:trPr>
        <w:tc>
          <w:tcPr>
            <w:tcW w:w="3119" w:type="dxa"/>
            <w:vAlign w:val="center"/>
          </w:tcPr>
          <w:p w14:paraId="26DDE8BB" w14:textId="77777777" w:rsidR="00E86C9C" w:rsidRDefault="00E86C9C" w:rsidP="003616E3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Учебно-опытный лесхоз СибГУ им. М.Ф. Решетнева</w:t>
            </w:r>
          </w:p>
          <w:p w14:paraId="07F0110B" w14:textId="78B23ED8" w:rsidR="00B83F65" w:rsidRDefault="00E86C9C" w:rsidP="003616E3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Сотрудники</w:t>
            </w:r>
            <w:r w:rsidR="00B83F65">
              <w:rPr>
                <w:sz w:val="24"/>
                <w:szCs w:val="24"/>
              </w:rPr>
              <w:t xml:space="preserve">: </w:t>
            </w:r>
          </w:p>
          <w:p w14:paraId="5F23EA39" w14:textId="7437D107" w:rsidR="00B83F65" w:rsidRPr="005A3587" w:rsidRDefault="006D5E92" w:rsidP="003616E3">
            <w:pPr>
              <w:pStyle w:val="afc"/>
              <w:numPr>
                <w:ilvl w:val="0"/>
                <w:numId w:val="12"/>
              </w:numPr>
              <w:spacing w:before="120" w:after="120" w:line="240" w:lineRule="auto"/>
              <w:ind w:left="22" w:hanging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</w:t>
            </w:r>
            <w:r w:rsidR="00E86C9C">
              <w:rPr>
                <w:sz w:val="24"/>
                <w:szCs w:val="24"/>
              </w:rPr>
              <w:t>ватели университета</w:t>
            </w:r>
            <w:r w:rsidR="00B83F65" w:rsidRPr="005A3587">
              <w:rPr>
                <w:sz w:val="24"/>
                <w:szCs w:val="24"/>
              </w:rPr>
              <w:t>;</w:t>
            </w:r>
          </w:p>
          <w:p w14:paraId="75B8BBE5" w14:textId="77777777" w:rsidR="00B83F65" w:rsidRPr="00E86C9C" w:rsidRDefault="00E86C9C" w:rsidP="003616E3">
            <w:pPr>
              <w:pStyle w:val="afc"/>
              <w:numPr>
                <w:ilvl w:val="0"/>
                <w:numId w:val="12"/>
              </w:numPr>
              <w:spacing w:before="120" w:after="120" w:line="240" w:lineRule="auto"/>
              <w:ind w:left="22" w:hanging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Сотрудники УЛХ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6B08B6F9" w14:textId="77777777" w:rsidR="00E86C9C" w:rsidRPr="00E86C9C" w:rsidRDefault="00E86C9C" w:rsidP="003616E3">
            <w:pPr>
              <w:pStyle w:val="afc"/>
              <w:numPr>
                <w:ilvl w:val="0"/>
                <w:numId w:val="12"/>
              </w:numPr>
              <w:spacing w:before="120" w:after="120" w:line="240" w:lineRule="auto"/>
              <w:ind w:left="22" w:hanging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Представители лесного хозяйства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F6A8F71" w14:textId="3670DBEB" w:rsidR="00E86C9C" w:rsidRPr="005A3587" w:rsidRDefault="00E86C9C" w:rsidP="003616E3">
            <w:pPr>
              <w:pStyle w:val="afc"/>
              <w:numPr>
                <w:ilvl w:val="0"/>
                <w:numId w:val="12"/>
              </w:numPr>
              <w:spacing w:before="120" w:after="120" w:line="240" w:lineRule="auto"/>
              <w:ind w:left="22" w:hanging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Студенты университета</w:t>
            </w:r>
          </w:p>
        </w:tc>
        <w:tc>
          <w:tcPr>
            <w:tcW w:w="2835" w:type="dxa"/>
            <w:vAlign w:val="center"/>
          </w:tcPr>
          <w:p w14:paraId="4577ADF0" w14:textId="23FFC965" w:rsidR="00B83F65" w:rsidRDefault="00E86C9C" w:rsidP="003616E3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данных (с опытных объектов)</w:t>
            </w:r>
            <w:r w:rsidRPr="00E86C9C">
              <w:rPr>
                <w:sz w:val="24"/>
                <w:szCs w:val="24"/>
              </w:rPr>
              <w:t>;</w:t>
            </w:r>
          </w:p>
          <w:p w14:paraId="513ACFAA" w14:textId="77777777" w:rsidR="005F6729" w:rsidRPr="00E86C9C" w:rsidRDefault="00E86C9C" w:rsidP="003616E3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собранных данных (редактирование и просмотр)</w:t>
            </w:r>
            <w:r w:rsidRPr="00E86C9C">
              <w:rPr>
                <w:sz w:val="24"/>
                <w:szCs w:val="24"/>
              </w:rPr>
              <w:t>;</w:t>
            </w:r>
          </w:p>
          <w:p w14:paraId="0EA70039" w14:textId="77777777" w:rsidR="00E86C9C" w:rsidRPr="00E86C9C" w:rsidRDefault="00E86C9C" w:rsidP="003616E3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Передача собранных данных на единый сервер</w:t>
            </w:r>
            <w:r w:rsidRPr="00E86C9C">
              <w:rPr>
                <w:sz w:val="24"/>
                <w:szCs w:val="24"/>
              </w:rPr>
              <w:t>;</w:t>
            </w:r>
          </w:p>
          <w:p w14:paraId="7596AEBD" w14:textId="77777777" w:rsidR="00E86C9C" w:rsidRPr="00E86C9C" w:rsidRDefault="00E86C9C" w:rsidP="003616E3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отчетов по проделанной работе</w:t>
            </w:r>
            <w:r w:rsidRPr="00E86C9C">
              <w:rPr>
                <w:sz w:val="24"/>
                <w:szCs w:val="24"/>
              </w:rPr>
              <w:t>;</w:t>
            </w:r>
          </w:p>
          <w:p w14:paraId="560DAD81" w14:textId="7AF12858" w:rsidR="00E86C9C" w:rsidRPr="003616E3" w:rsidRDefault="00E86C9C" w:rsidP="003616E3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Помощь по работе с научной-деятельностью</w:t>
            </w:r>
          </w:p>
        </w:tc>
        <w:tc>
          <w:tcPr>
            <w:tcW w:w="2977" w:type="dxa"/>
            <w:vAlign w:val="center"/>
          </w:tcPr>
          <w:p w14:paraId="46D33007" w14:textId="3D418837" w:rsidR="00B83F65" w:rsidRPr="005F6729" w:rsidRDefault="00E86C9C" w:rsidP="005F6729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Удобный-автоматизированный формат заполнения данных (с опытных объектов)</w:t>
            </w:r>
            <w:r w:rsidR="005F6729">
              <w:rPr>
                <w:sz w:val="24"/>
                <w:szCs w:val="24"/>
              </w:rPr>
              <w:t>;</w:t>
            </w:r>
            <w:r w:rsidR="005F6729" w:rsidRPr="005F6729">
              <w:rPr>
                <w:sz w:val="24"/>
                <w:szCs w:val="24"/>
              </w:rPr>
              <w:t xml:space="preserve"> </w:t>
            </w:r>
          </w:p>
          <w:p w14:paraId="08B4DEA3" w14:textId="2B981104" w:rsidR="005F6729" w:rsidRPr="005F6729" w:rsidRDefault="00E86C9C" w:rsidP="005F6729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Функциональное меню с возможностью просмотра занесенных данных, их редактирование и сохранение</w:t>
            </w:r>
            <w:r w:rsidR="005F6729">
              <w:rPr>
                <w:sz w:val="24"/>
                <w:szCs w:val="24"/>
              </w:rPr>
              <w:t>;</w:t>
            </w:r>
          </w:p>
          <w:p w14:paraId="0C7057B1" w14:textId="628DD543" w:rsidR="005F6729" w:rsidRPr="005F6729" w:rsidRDefault="00E86C9C" w:rsidP="005F6729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Автоматическая передача собранных данных на сервер</w:t>
            </w:r>
          </w:p>
          <w:p w14:paraId="743EBBA9" w14:textId="120FA797" w:rsidR="005F6729" w:rsidRPr="005F6729" w:rsidRDefault="00E86C9C" w:rsidP="005F6729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Автоматическое формирование отчетов по проделанной работе</w:t>
            </w:r>
            <w:r w:rsidR="005F6729">
              <w:rPr>
                <w:sz w:val="24"/>
                <w:szCs w:val="24"/>
              </w:rPr>
              <w:t>;</w:t>
            </w:r>
          </w:p>
          <w:p w14:paraId="65C60454" w14:textId="0A3B9A38" w:rsidR="005F6729" w:rsidRPr="005F6729" w:rsidRDefault="00E86C9C" w:rsidP="005F6729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Удобство при работе с научно-исследовательской деятельностью</w:t>
            </w:r>
            <w:r w:rsidR="005F6729" w:rsidRPr="005F6729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552" w:type="dxa"/>
            <w:vAlign w:val="center"/>
          </w:tcPr>
          <w:p w14:paraId="28CE1067" w14:textId="178A0243" w:rsidR="00B83F65" w:rsidRPr="003616E3" w:rsidRDefault="00E86C9C" w:rsidP="003616E3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23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обратной связи с пользователями</w:t>
            </w:r>
            <w:r w:rsidR="003616E3">
              <w:rPr>
                <w:sz w:val="24"/>
                <w:szCs w:val="24"/>
              </w:rPr>
              <w:t>;</w:t>
            </w:r>
          </w:p>
          <w:p w14:paraId="7DC9256C" w14:textId="32F89491" w:rsidR="00B83F65" w:rsidRPr="003616E3" w:rsidRDefault="00E86C9C" w:rsidP="003616E3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23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Поддержка и доработки системы после его внедрения</w:t>
            </w:r>
            <w:r w:rsidR="003616E3">
              <w:rPr>
                <w:sz w:val="24"/>
                <w:szCs w:val="24"/>
              </w:rPr>
              <w:t>;</w:t>
            </w:r>
          </w:p>
          <w:p w14:paraId="78A0FBE1" w14:textId="0F88AC96" w:rsidR="00B83F65" w:rsidRPr="00F25AFC" w:rsidRDefault="00B83F65" w:rsidP="00E86C9C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23" w:firstLine="0"/>
              <w:jc w:val="left"/>
              <w:rPr>
                <w:sz w:val="24"/>
                <w:szCs w:val="24"/>
              </w:rPr>
            </w:pPr>
            <w:r w:rsidRPr="003616E3">
              <w:rPr>
                <w:sz w:val="24"/>
                <w:szCs w:val="24"/>
              </w:rPr>
              <w:t xml:space="preserve">Ведение </w:t>
            </w:r>
            <w:r w:rsidR="00E86C9C">
              <w:rPr>
                <w:sz w:val="24"/>
                <w:szCs w:val="24"/>
              </w:rPr>
              <w:t>заказчика</w:t>
            </w:r>
            <w:r w:rsidRPr="003616E3">
              <w:rPr>
                <w:sz w:val="24"/>
                <w:szCs w:val="24"/>
              </w:rPr>
              <w:t xml:space="preserve"> в течении длительного времени</w:t>
            </w:r>
            <w:r w:rsidR="00F269D2">
              <w:rPr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14:paraId="3E7DA813" w14:textId="68B4C3DE" w:rsidR="00B83F65" w:rsidRPr="006D5E92" w:rsidRDefault="006D5E92" w:rsidP="003616E3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23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Студенты-бакалавры </w:t>
            </w:r>
            <w:r w:rsidR="00F60BB2">
              <w:rPr>
                <w:sz w:val="24"/>
                <w:szCs w:val="24"/>
              </w:rPr>
              <w:t>ИЛТ</w:t>
            </w:r>
            <w:r>
              <w:rPr>
                <w:sz w:val="24"/>
                <w:szCs w:val="24"/>
              </w:rPr>
              <w:t>(1 – 4 курс)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2A6F74B4" w14:textId="79CB0837" w:rsidR="006D5E92" w:rsidRPr="006D5E92" w:rsidRDefault="006D5E92" w:rsidP="003616E3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23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Студенты-магистранты </w:t>
            </w:r>
            <w:r w:rsidR="00F60BB2">
              <w:rPr>
                <w:sz w:val="24"/>
                <w:szCs w:val="24"/>
              </w:rPr>
              <w:t>ИЛТ</w:t>
            </w:r>
            <w:r>
              <w:rPr>
                <w:sz w:val="24"/>
                <w:szCs w:val="24"/>
              </w:rPr>
              <w:t>(1 – 2 курс)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3916CD72" w14:textId="7D072DBF" w:rsidR="006D5E92" w:rsidRPr="006D5E92" w:rsidRDefault="006D5E92" w:rsidP="003616E3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23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Студенты-специалисты </w:t>
            </w:r>
            <w:r w:rsidR="00F60BB2">
              <w:rPr>
                <w:sz w:val="24"/>
                <w:szCs w:val="24"/>
              </w:rPr>
              <w:t>ИЛТ</w:t>
            </w:r>
            <w:r>
              <w:rPr>
                <w:sz w:val="24"/>
                <w:szCs w:val="24"/>
                <w:lang w:val="en-US"/>
              </w:rPr>
              <w:t xml:space="preserve">(1 – 5 </w:t>
            </w:r>
            <w:r>
              <w:rPr>
                <w:sz w:val="24"/>
                <w:szCs w:val="24"/>
              </w:rPr>
              <w:t>курс)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29032EFB" w14:textId="77777777" w:rsidR="006D5E92" w:rsidRPr="006D5E92" w:rsidRDefault="006D5E92" w:rsidP="003616E3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23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Преподаватели университета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52EBE01F" w14:textId="68F8779E" w:rsidR="006D5E92" w:rsidRPr="003616E3" w:rsidRDefault="006D5E92" w:rsidP="003616E3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23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Представители лесного хозяйства (министерство лесного хозяйства, институт леса, представители других лесничеств).</w:t>
            </w:r>
          </w:p>
        </w:tc>
      </w:tr>
      <w:tr w:rsidR="003616E3" w14:paraId="2DDABB2D" w14:textId="77777777" w:rsidTr="005104F2">
        <w:trPr>
          <w:trHeight w:val="414"/>
        </w:trPr>
        <w:tc>
          <w:tcPr>
            <w:tcW w:w="8931" w:type="dxa"/>
            <w:gridSpan w:val="3"/>
            <w:vAlign w:val="center"/>
          </w:tcPr>
          <w:p w14:paraId="50ADF893" w14:textId="7A2E28C0" w:rsidR="003616E3" w:rsidRDefault="003616E3" w:rsidP="003616E3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3587">
              <w:rPr>
                <w:b/>
                <w:bCs/>
                <w:sz w:val="24"/>
                <w:szCs w:val="24"/>
              </w:rPr>
              <w:t>Ключевые ресурсы:</w:t>
            </w:r>
          </w:p>
        </w:tc>
        <w:tc>
          <w:tcPr>
            <w:tcW w:w="7088" w:type="dxa"/>
            <w:gridSpan w:val="2"/>
            <w:vAlign w:val="center"/>
          </w:tcPr>
          <w:p w14:paraId="78108C13" w14:textId="35790AE2" w:rsidR="003616E3" w:rsidRDefault="003616E3" w:rsidP="003616E3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3587">
              <w:rPr>
                <w:b/>
                <w:bCs/>
                <w:sz w:val="24"/>
                <w:szCs w:val="24"/>
              </w:rPr>
              <w:t>Каналы коммуникации и сбыта</w:t>
            </w:r>
          </w:p>
        </w:tc>
      </w:tr>
      <w:tr w:rsidR="003616E3" w14:paraId="415CB4A4" w14:textId="77777777" w:rsidTr="005104F2">
        <w:trPr>
          <w:trHeight w:val="1123"/>
        </w:trPr>
        <w:tc>
          <w:tcPr>
            <w:tcW w:w="8931" w:type="dxa"/>
            <w:gridSpan w:val="3"/>
            <w:tcBorders>
              <w:bottom w:val="single" w:sz="4" w:space="0" w:color="auto"/>
            </w:tcBorders>
            <w:vAlign w:val="center"/>
          </w:tcPr>
          <w:p w14:paraId="38607D04" w14:textId="613D3B57" w:rsidR="005104F2" w:rsidRDefault="005104F2" w:rsidP="003616E3">
            <w:pPr>
              <w:pStyle w:val="afc"/>
              <w:numPr>
                <w:ilvl w:val="0"/>
                <w:numId w:val="14"/>
              </w:numPr>
              <w:spacing w:before="120" w:after="120" w:line="240" w:lineRule="auto"/>
              <w:ind w:left="714" w:hanging="3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Материальные ресурсы (</w:t>
            </w:r>
            <w:r w:rsidR="001C1BBF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ренда </w:t>
            </w:r>
            <w:r w:rsidR="00B15DE6">
              <w:rPr>
                <w:sz w:val="24"/>
                <w:szCs w:val="24"/>
              </w:rPr>
              <w:t>сервера</w:t>
            </w:r>
            <w:r>
              <w:rPr>
                <w:sz w:val="24"/>
                <w:szCs w:val="24"/>
              </w:rPr>
              <w:t>)</w:t>
            </w:r>
          </w:p>
          <w:p w14:paraId="7802EAC2" w14:textId="77777777" w:rsidR="003616E3" w:rsidRDefault="001C1BBF" w:rsidP="003616E3">
            <w:pPr>
              <w:pStyle w:val="afc"/>
              <w:numPr>
                <w:ilvl w:val="0"/>
                <w:numId w:val="14"/>
              </w:numPr>
              <w:spacing w:before="120" w:after="120" w:line="240" w:lineRule="auto"/>
              <w:ind w:left="714" w:hanging="3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Интеллектуальные ресурсы (Основные знания, повышение квалификации)</w:t>
            </w:r>
          </w:p>
          <w:p w14:paraId="55150966" w14:textId="77777777" w:rsidR="001C1BBF" w:rsidRDefault="001C1BBF" w:rsidP="003616E3">
            <w:pPr>
              <w:pStyle w:val="afc"/>
              <w:numPr>
                <w:ilvl w:val="0"/>
                <w:numId w:val="14"/>
              </w:numPr>
              <w:spacing w:before="120" w:after="120" w:line="240" w:lineRule="auto"/>
              <w:ind w:left="714" w:hanging="3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Человеческие ресурсы (Физическое и эмоциональное состояние располагающие к трудовой деятельности)</w:t>
            </w:r>
          </w:p>
          <w:p w14:paraId="5991FCA4" w14:textId="051A6FBF" w:rsidR="002C3FA8" w:rsidRPr="003616E3" w:rsidRDefault="002C3FA8" w:rsidP="00B15DE6">
            <w:pPr>
              <w:pStyle w:val="afc"/>
              <w:spacing w:before="120" w:after="120" w:line="240" w:lineRule="auto"/>
              <w:ind w:left="714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088" w:type="dxa"/>
            <w:gridSpan w:val="2"/>
            <w:tcBorders>
              <w:bottom w:val="single" w:sz="4" w:space="0" w:color="auto"/>
            </w:tcBorders>
            <w:vAlign w:val="center"/>
          </w:tcPr>
          <w:p w14:paraId="7FA3604F" w14:textId="53DD4856" w:rsidR="003616E3" w:rsidRDefault="003616E3" w:rsidP="003616E3">
            <w:pPr>
              <w:pStyle w:val="afc"/>
              <w:numPr>
                <w:ilvl w:val="0"/>
                <w:numId w:val="13"/>
              </w:numPr>
              <w:spacing w:before="120" w:after="120" w:line="240" w:lineRule="auto"/>
              <w:ind w:left="714" w:hanging="357"/>
              <w:jc w:val="left"/>
              <w:rPr>
                <w:sz w:val="24"/>
                <w:szCs w:val="24"/>
              </w:rPr>
            </w:pPr>
            <w:r w:rsidRPr="003616E3">
              <w:rPr>
                <w:sz w:val="24"/>
                <w:szCs w:val="24"/>
              </w:rPr>
              <w:t>Сарафанное радио</w:t>
            </w:r>
            <w:r>
              <w:rPr>
                <w:sz w:val="24"/>
                <w:szCs w:val="24"/>
              </w:rPr>
              <w:t>;</w:t>
            </w:r>
          </w:p>
          <w:p w14:paraId="6B2CFB8F" w14:textId="00F71281" w:rsidR="002C3FA8" w:rsidRPr="003616E3" w:rsidRDefault="002C3FA8" w:rsidP="003616E3">
            <w:pPr>
              <w:pStyle w:val="afc"/>
              <w:numPr>
                <w:ilvl w:val="0"/>
                <w:numId w:val="13"/>
              </w:numPr>
              <w:spacing w:before="120" w:after="120" w:line="240" w:lineRule="auto"/>
              <w:ind w:left="714" w:hanging="3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Реклама в </w:t>
            </w:r>
            <w:r w:rsidR="00C34381">
              <w:rPr>
                <w:sz w:val="24"/>
                <w:szCs w:val="24"/>
              </w:rPr>
              <w:t>социальных сетях</w:t>
            </w:r>
          </w:p>
          <w:p w14:paraId="15650D05" w14:textId="55708A8A" w:rsidR="003616E3" w:rsidRPr="00B15DE6" w:rsidRDefault="003616E3" w:rsidP="00B15DE6">
            <w:pPr>
              <w:pStyle w:val="afc"/>
              <w:numPr>
                <w:ilvl w:val="0"/>
                <w:numId w:val="13"/>
              </w:numPr>
              <w:spacing w:before="120" w:after="120" w:line="240" w:lineRule="auto"/>
              <w:ind w:left="714" w:hanging="357"/>
              <w:jc w:val="left"/>
              <w:rPr>
                <w:sz w:val="24"/>
                <w:szCs w:val="24"/>
              </w:rPr>
            </w:pPr>
            <w:r w:rsidRPr="003616E3">
              <w:rPr>
                <w:sz w:val="24"/>
                <w:szCs w:val="24"/>
              </w:rPr>
              <w:t>Сайт</w:t>
            </w:r>
            <w:r w:rsidR="002C3FA8">
              <w:rPr>
                <w:sz w:val="24"/>
                <w:szCs w:val="24"/>
              </w:rPr>
              <w:t xml:space="preserve"> </w:t>
            </w:r>
            <w:r w:rsidR="00C34381">
              <w:rPr>
                <w:sz w:val="24"/>
                <w:szCs w:val="24"/>
              </w:rPr>
              <w:t>(</w:t>
            </w:r>
            <w:r w:rsidR="002C3FA8">
              <w:rPr>
                <w:sz w:val="24"/>
                <w:szCs w:val="24"/>
              </w:rPr>
              <w:t>в разработке</w:t>
            </w:r>
            <w:r w:rsidR="00C34381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;</w:t>
            </w:r>
          </w:p>
          <w:p w14:paraId="25D0410F" w14:textId="37E1D5F9" w:rsidR="003616E3" w:rsidRPr="003616E3" w:rsidRDefault="003616E3" w:rsidP="003616E3">
            <w:pPr>
              <w:pStyle w:val="afc"/>
              <w:numPr>
                <w:ilvl w:val="0"/>
                <w:numId w:val="13"/>
              </w:numPr>
              <w:spacing w:before="120" w:after="120" w:line="240" w:lineRule="auto"/>
              <w:ind w:left="714" w:hanging="357"/>
              <w:jc w:val="left"/>
              <w:rPr>
                <w:sz w:val="24"/>
                <w:szCs w:val="24"/>
              </w:rPr>
            </w:pPr>
            <w:r w:rsidRPr="003616E3">
              <w:rPr>
                <w:sz w:val="24"/>
                <w:szCs w:val="24"/>
              </w:rPr>
              <w:t>Рекламные буклет</w:t>
            </w:r>
            <w:r>
              <w:rPr>
                <w:sz w:val="24"/>
                <w:szCs w:val="24"/>
              </w:rPr>
              <w:t>.</w:t>
            </w:r>
          </w:p>
        </w:tc>
      </w:tr>
      <w:tr w:rsidR="003616E3" w14:paraId="47905405" w14:textId="77777777" w:rsidTr="005104F2">
        <w:trPr>
          <w:trHeight w:val="160"/>
        </w:trPr>
        <w:tc>
          <w:tcPr>
            <w:tcW w:w="8931" w:type="dxa"/>
            <w:gridSpan w:val="3"/>
            <w:vAlign w:val="center"/>
          </w:tcPr>
          <w:p w14:paraId="5A2AECFA" w14:textId="49ED3CCF" w:rsidR="003616E3" w:rsidRPr="003616E3" w:rsidRDefault="002C3FA8" w:rsidP="003616E3">
            <w:pPr>
              <w:spacing w:before="120" w:after="12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Структура издержек</w:t>
            </w:r>
          </w:p>
        </w:tc>
        <w:tc>
          <w:tcPr>
            <w:tcW w:w="7088" w:type="dxa"/>
            <w:gridSpan w:val="2"/>
            <w:vAlign w:val="center"/>
          </w:tcPr>
          <w:p w14:paraId="044AE06C" w14:textId="6AADCB37" w:rsidR="003616E3" w:rsidRPr="005A3587" w:rsidRDefault="003616E3" w:rsidP="003616E3">
            <w:pPr>
              <w:spacing w:before="120" w:after="12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A3587">
              <w:rPr>
                <w:b/>
                <w:bCs/>
                <w:sz w:val="24"/>
                <w:szCs w:val="24"/>
              </w:rPr>
              <w:t>Потоки поступления доходов:</w:t>
            </w:r>
          </w:p>
        </w:tc>
      </w:tr>
      <w:tr w:rsidR="003616E3" w14:paraId="69905F27" w14:textId="77777777" w:rsidTr="005104F2">
        <w:trPr>
          <w:trHeight w:val="220"/>
        </w:trPr>
        <w:tc>
          <w:tcPr>
            <w:tcW w:w="8931" w:type="dxa"/>
            <w:gridSpan w:val="3"/>
            <w:vAlign w:val="center"/>
          </w:tcPr>
          <w:p w14:paraId="22B882E4" w14:textId="317B01CF" w:rsidR="00C34381" w:rsidRPr="003E73BD" w:rsidRDefault="003616E3" w:rsidP="003E73BD">
            <w:pPr>
              <w:pStyle w:val="afc"/>
              <w:numPr>
                <w:ilvl w:val="0"/>
                <w:numId w:val="17"/>
              </w:numPr>
              <w:spacing w:before="120" w:after="120" w:line="240" w:lineRule="auto"/>
              <w:jc w:val="left"/>
              <w:rPr>
                <w:sz w:val="24"/>
                <w:szCs w:val="24"/>
              </w:rPr>
            </w:pPr>
            <w:r w:rsidRPr="003E73BD">
              <w:rPr>
                <w:sz w:val="24"/>
                <w:szCs w:val="24"/>
              </w:rPr>
              <w:t xml:space="preserve">Аренда </w:t>
            </w:r>
            <w:r w:rsidR="00F60BB2">
              <w:rPr>
                <w:sz w:val="24"/>
                <w:szCs w:val="24"/>
              </w:rPr>
              <w:t>сервера</w:t>
            </w:r>
            <w:r w:rsidR="00C34381" w:rsidRPr="003E73BD">
              <w:rPr>
                <w:sz w:val="24"/>
                <w:szCs w:val="24"/>
              </w:rPr>
              <w:t>;</w:t>
            </w:r>
          </w:p>
          <w:p w14:paraId="758C060A" w14:textId="12046CD5" w:rsidR="00C34381" w:rsidRPr="003E73BD" w:rsidRDefault="00C34381" w:rsidP="003E73BD">
            <w:pPr>
              <w:pStyle w:val="afc"/>
              <w:numPr>
                <w:ilvl w:val="0"/>
                <w:numId w:val="17"/>
              </w:numPr>
              <w:spacing w:before="120" w:after="120" w:line="240" w:lineRule="auto"/>
              <w:jc w:val="left"/>
              <w:rPr>
                <w:sz w:val="24"/>
                <w:szCs w:val="24"/>
              </w:rPr>
            </w:pPr>
            <w:r w:rsidRPr="003E73BD">
              <w:rPr>
                <w:sz w:val="24"/>
                <w:szCs w:val="24"/>
              </w:rPr>
              <w:t>Износ и ремонт оборудования</w:t>
            </w:r>
            <w:r w:rsidR="003E73BD" w:rsidRPr="003E73BD">
              <w:rPr>
                <w:sz w:val="24"/>
                <w:szCs w:val="24"/>
              </w:rPr>
              <w:t>;</w:t>
            </w:r>
          </w:p>
          <w:p w14:paraId="3C6D33B2" w14:textId="2CD045F0" w:rsidR="00C34381" w:rsidRPr="00ED276C" w:rsidRDefault="003E73BD" w:rsidP="003E73BD">
            <w:pPr>
              <w:pStyle w:val="afc"/>
              <w:numPr>
                <w:ilvl w:val="0"/>
                <w:numId w:val="17"/>
              </w:numPr>
              <w:spacing w:before="120" w:after="120" w:line="240" w:lineRule="auto"/>
              <w:jc w:val="left"/>
              <w:rPr>
                <w:sz w:val="24"/>
                <w:szCs w:val="24"/>
                <w:lang w:val="en-US"/>
              </w:rPr>
            </w:pPr>
            <w:r w:rsidRPr="003E73BD">
              <w:rPr>
                <w:sz w:val="24"/>
                <w:szCs w:val="24"/>
              </w:rPr>
              <w:t>Лицензирование</w:t>
            </w:r>
            <w:r w:rsidR="00F60BB2" w:rsidRPr="00ED276C">
              <w:rPr>
                <w:sz w:val="24"/>
                <w:szCs w:val="24"/>
                <w:lang w:val="en-US"/>
              </w:rPr>
              <w:t xml:space="preserve"> (</w:t>
            </w:r>
            <w:r w:rsidR="00F60BB2">
              <w:rPr>
                <w:sz w:val="24"/>
                <w:szCs w:val="24"/>
                <w:lang w:val="en-US"/>
              </w:rPr>
              <w:t>Google play &amp; Apple store)</w:t>
            </w:r>
            <w:r w:rsidRPr="00ED276C">
              <w:rPr>
                <w:sz w:val="24"/>
                <w:szCs w:val="24"/>
                <w:lang w:val="en-US"/>
              </w:rPr>
              <w:t>;</w:t>
            </w:r>
            <w:r w:rsidR="003616E3" w:rsidRPr="00ED276C">
              <w:rPr>
                <w:sz w:val="24"/>
                <w:szCs w:val="24"/>
                <w:lang w:val="en-US"/>
              </w:rPr>
              <w:t xml:space="preserve"> </w:t>
            </w:r>
          </w:p>
          <w:p w14:paraId="3438012C" w14:textId="499873E7" w:rsidR="004A6CE8" w:rsidRPr="00F60BB2" w:rsidRDefault="003E73BD" w:rsidP="00F60BB2">
            <w:pPr>
              <w:pStyle w:val="afc"/>
              <w:numPr>
                <w:ilvl w:val="0"/>
                <w:numId w:val="17"/>
              </w:numPr>
              <w:spacing w:before="120" w:after="120" w:line="240" w:lineRule="auto"/>
              <w:jc w:val="left"/>
              <w:rPr>
                <w:sz w:val="24"/>
                <w:szCs w:val="24"/>
              </w:rPr>
            </w:pPr>
            <w:r w:rsidRPr="003E73BD">
              <w:rPr>
                <w:sz w:val="24"/>
                <w:szCs w:val="24"/>
              </w:rPr>
              <w:t>Реклама;</w:t>
            </w:r>
          </w:p>
        </w:tc>
        <w:tc>
          <w:tcPr>
            <w:tcW w:w="7088" w:type="dxa"/>
            <w:gridSpan w:val="2"/>
            <w:vAlign w:val="center"/>
          </w:tcPr>
          <w:p w14:paraId="6391C06F" w14:textId="2A84EABB" w:rsidR="003616E3" w:rsidRPr="003E73BD" w:rsidRDefault="00B15DE6" w:rsidP="003E73BD">
            <w:pPr>
              <w:pStyle w:val="afc"/>
              <w:numPr>
                <w:ilvl w:val="0"/>
                <w:numId w:val="17"/>
              </w:numPr>
              <w:spacing w:before="120" w:after="12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Доходов нет</w:t>
            </w:r>
          </w:p>
        </w:tc>
      </w:tr>
    </w:tbl>
    <w:p w14:paraId="7B457A81" w14:textId="77777777" w:rsidR="00F25AFC" w:rsidRDefault="00F25AFC" w:rsidP="003616E3">
      <w:bookmarkStart w:id="4" w:name="_GoBack"/>
      <w:bookmarkEnd w:id="4"/>
    </w:p>
    <w:sectPr w:rsidR="00F25AFC" w:rsidSect="005A3587">
      <w:pgSz w:w="16838" w:h="11906" w:orient="landscape"/>
      <w:pgMar w:top="851" w:right="567" w:bottom="851" w:left="1418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DAE55" w14:textId="77777777" w:rsidR="00254FB6" w:rsidRDefault="00254FB6" w:rsidP="00916F5E">
      <w:pPr>
        <w:spacing w:line="240" w:lineRule="auto"/>
      </w:pPr>
      <w:r>
        <w:separator/>
      </w:r>
    </w:p>
  </w:endnote>
  <w:endnote w:type="continuationSeparator" w:id="0">
    <w:p w14:paraId="1BFDAE19" w14:textId="77777777" w:rsidR="00254FB6" w:rsidRDefault="00254FB6" w:rsidP="00916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FD2ED" w14:textId="77777777" w:rsidR="00254FB6" w:rsidRDefault="00254FB6" w:rsidP="00916F5E">
      <w:pPr>
        <w:spacing w:line="240" w:lineRule="auto"/>
      </w:pPr>
      <w:r>
        <w:separator/>
      </w:r>
    </w:p>
  </w:footnote>
  <w:footnote w:type="continuationSeparator" w:id="0">
    <w:p w14:paraId="79186B86" w14:textId="77777777" w:rsidR="00254FB6" w:rsidRDefault="00254FB6" w:rsidP="00916F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730A2"/>
    <w:multiLevelType w:val="hybridMultilevel"/>
    <w:tmpl w:val="FF2E1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D181A"/>
    <w:multiLevelType w:val="hybridMultilevel"/>
    <w:tmpl w:val="C0F62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F684A"/>
    <w:multiLevelType w:val="hybridMultilevel"/>
    <w:tmpl w:val="7C44D64E"/>
    <w:lvl w:ilvl="0" w:tplc="066CB46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6E422CD"/>
    <w:multiLevelType w:val="hybridMultilevel"/>
    <w:tmpl w:val="0A4A3B5E"/>
    <w:lvl w:ilvl="0" w:tplc="224AB54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BAF03DC"/>
    <w:multiLevelType w:val="hybridMultilevel"/>
    <w:tmpl w:val="70E0CBE6"/>
    <w:lvl w:ilvl="0" w:tplc="0419000F">
      <w:start w:val="1"/>
      <w:numFmt w:val="decimal"/>
      <w:lvlText w:val="%1."/>
      <w:lvlJc w:val="left"/>
      <w:pPr>
        <w:ind w:left="743" w:hanging="360"/>
      </w:p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5">
    <w:nsid w:val="2F5C1612"/>
    <w:multiLevelType w:val="hybridMultilevel"/>
    <w:tmpl w:val="BD6A4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D487C"/>
    <w:multiLevelType w:val="hybridMultilevel"/>
    <w:tmpl w:val="0E3C7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464471"/>
    <w:multiLevelType w:val="hybridMultilevel"/>
    <w:tmpl w:val="CF7422E6"/>
    <w:lvl w:ilvl="0" w:tplc="A7AC1A1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22010FA"/>
    <w:multiLevelType w:val="hybridMultilevel"/>
    <w:tmpl w:val="0F64C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660FEF"/>
    <w:multiLevelType w:val="hybridMultilevel"/>
    <w:tmpl w:val="F522E05A"/>
    <w:lvl w:ilvl="0" w:tplc="D5A81C94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>
    <w:nsid w:val="77BF3E55"/>
    <w:multiLevelType w:val="hybridMultilevel"/>
    <w:tmpl w:val="F2924AAC"/>
    <w:lvl w:ilvl="0" w:tplc="4FC0133A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D992089"/>
    <w:multiLevelType w:val="multilevel"/>
    <w:tmpl w:val="D892F67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9"/>
  </w:num>
  <w:num w:numId="8">
    <w:abstractNumId w:val="1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0"/>
  </w:num>
  <w:num w:numId="14">
    <w:abstractNumId w:val="5"/>
  </w:num>
  <w:num w:numId="15">
    <w:abstractNumId w:val="8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71"/>
    <w:rsid w:val="000800E7"/>
    <w:rsid w:val="001C1BBF"/>
    <w:rsid w:val="00254FB6"/>
    <w:rsid w:val="002851DD"/>
    <w:rsid w:val="002A587C"/>
    <w:rsid w:val="002C3FA8"/>
    <w:rsid w:val="002C4376"/>
    <w:rsid w:val="003616E3"/>
    <w:rsid w:val="00362ACC"/>
    <w:rsid w:val="003B09ED"/>
    <w:rsid w:val="003E73BD"/>
    <w:rsid w:val="00486FEB"/>
    <w:rsid w:val="004A6CE8"/>
    <w:rsid w:val="004F5E89"/>
    <w:rsid w:val="005104F2"/>
    <w:rsid w:val="005A3587"/>
    <w:rsid w:val="005A55DB"/>
    <w:rsid w:val="005F6729"/>
    <w:rsid w:val="00627D95"/>
    <w:rsid w:val="006D5E92"/>
    <w:rsid w:val="00717285"/>
    <w:rsid w:val="00751D0F"/>
    <w:rsid w:val="00891C91"/>
    <w:rsid w:val="00916F5E"/>
    <w:rsid w:val="009E2836"/>
    <w:rsid w:val="00B15DE6"/>
    <w:rsid w:val="00B42BE7"/>
    <w:rsid w:val="00B83F65"/>
    <w:rsid w:val="00C34381"/>
    <w:rsid w:val="00D3100F"/>
    <w:rsid w:val="00D80E71"/>
    <w:rsid w:val="00E50659"/>
    <w:rsid w:val="00E551CD"/>
    <w:rsid w:val="00E807E8"/>
    <w:rsid w:val="00E86C9C"/>
    <w:rsid w:val="00EC3A8E"/>
    <w:rsid w:val="00ED276C"/>
    <w:rsid w:val="00ED3EB3"/>
    <w:rsid w:val="00F25AFC"/>
    <w:rsid w:val="00F269D2"/>
    <w:rsid w:val="00F417F6"/>
    <w:rsid w:val="00F469C2"/>
    <w:rsid w:val="00F6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09EBD"/>
  <w15:chartTrackingRefBased/>
  <w15:docId w15:val="{D26603B3-68EC-44BC-BE77-0A9DA3D1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D0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0800E7"/>
    <w:pPr>
      <w:keepNext/>
      <w:numPr>
        <w:numId w:val="8"/>
      </w:numPr>
      <w:spacing w:before="360" w:after="360"/>
      <w:ind w:left="1429" w:hanging="360"/>
      <w:jc w:val="left"/>
      <w:outlineLvl w:val="0"/>
    </w:pPr>
    <w:rPr>
      <w:rFonts w:asciiTheme="minorHAnsi" w:hAnsiTheme="minorHAnsi"/>
      <w:b/>
      <w:bCs/>
      <w:szCs w:val="28"/>
      <w:lang w:val="x-none" w:eastAsia="x-none"/>
    </w:rPr>
  </w:style>
  <w:style w:type="paragraph" w:styleId="2">
    <w:name w:val="heading 2"/>
    <w:aliases w:val="Заголовок 1.1"/>
    <w:basedOn w:val="a"/>
    <w:next w:val="a"/>
    <w:link w:val="20"/>
    <w:autoRedefine/>
    <w:qFormat/>
    <w:rsid w:val="00E807E8"/>
    <w:pPr>
      <w:keepNext/>
      <w:tabs>
        <w:tab w:val="num" w:pos="720"/>
        <w:tab w:val="left" w:pos="1418"/>
      </w:tabs>
      <w:spacing w:before="360" w:after="360" w:line="480" w:lineRule="auto"/>
      <w:ind w:left="720" w:hanging="720"/>
      <w:jc w:val="left"/>
      <w:outlineLvl w:val="1"/>
    </w:pPr>
    <w:rPr>
      <w:rFonts w:asciiTheme="minorHAnsi" w:hAnsiTheme="minorHAnsi"/>
      <w:b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link w:val="2"/>
    <w:rsid w:val="00E807E8"/>
    <w:rPr>
      <w:b/>
      <w:sz w:val="28"/>
      <w:szCs w:val="32"/>
      <w:lang w:val="x-none" w:eastAsia="x-none"/>
    </w:rPr>
  </w:style>
  <w:style w:type="character" w:customStyle="1" w:styleId="10">
    <w:name w:val="Заголовок 1 Знак"/>
    <w:link w:val="1"/>
    <w:rsid w:val="000800E7"/>
    <w:rPr>
      <w:b/>
      <w:bCs/>
      <w:sz w:val="28"/>
      <w:szCs w:val="28"/>
      <w:lang w:val="x-none" w:eastAsia="x-none"/>
    </w:rPr>
  </w:style>
  <w:style w:type="paragraph" w:styleId="a3">
    <w:name w:val="TOC Heading"/>
    <w:basedOn w:val="1"/>
    <w:next w:val="a"/>
    <w:autoRedefine/>
    <w:uiPriority w:val="39"/>
    <w:unhideWhenUsed/>
    <w:qFormat/>
    <w:rsid w:val="002C4376"/>
    <w:pPr>
      <w:outlineLvl w:val="9"/>
    </w:pPr>
    <w:rPr>
      <w:rFonts w:ascii="Times New Roman" w:hAnsi="Times New Roman"/>
      <w:lang w:eastAsia="ru-RU"/>
    </w:rPr>
  </w:style>
  <w:style w:type="paragraph" w:customStyle="1" w:styleId="a4">
    <w:name w:val="Текст основной"/>
    <w:basedOn w:val="a5"/>
    <w:link w:val="a6"/>
    <w:autoRedefine/>
    <w:qFormat/>
    <w:rsid w:val="00E807E8"/>
    <w:pPr>
      <w:widowControl w:val="0"/>
    </w:pPr>
    <w:rPr>
      <w:rFonts w:asciiTheme="minorHAnsi" w:hAnsiTheme="minorHAnsi" w:cstheme="minorBidi"/>
      <w:color w:val="1A1A1A"/>
      <w:sz w:val="28"/>
      <w:szCs w:val="28"/>
    </w:rPr>
  </w:style>
  <w:style w:type="character" w:customStyle="1" w:styleId="a6">
    <w:name w:val="Текст основной Знак"/>
    <w:basedOn w:val="a0"/>
    <w:link w:val="a4"/>
    <w:rsid w:val="00E807E8"/>
    <w:rPr>
      <w:color w:val="1A1A1A"/>
      <w:sz w:val="28"/>
      <w:szCs w:val="28"/>
    </w:rPr>
  </w:style>
  <w:style w:type="paragraph" w:styleId="a5">
    <w:name w:val="Normal (Web)"/>
    <w:basedOn w:val="a"/>
    <w:uiPriority w:val="99"/>
    <w:unhideWhenUsed/>
    <w:qFormat/>
    <w:rsid w:val="00E807E8"/>
    <w:rPr>
      <w:rFonts w:cs="Times New Roman"/>
      <w:sz w:val="24"/>
      <w:szCs w:val="24"/>
    </w:rPr>
  </w:style>
  <w:style w:type="paragraph" w:customStyle="1" w:styleId="a7">
    <w:name w:val="Текст с номерацией"/>
    <w:basedOn w:val="a5"/>
    <w:link w:val="a8"/>
    <w:autoRedefine/>
    <w:qFormat/>
    <w:rsid w:val="00E807E8"/>
    <w:pPr>
      <w:widowControl w:val="0"/>
      <w:tabs>
        <w:tab w:val="num" w:pos="720"/>
        <w:tab w:val="left" w:pos="1418"/>
      </w:tabs>
      <w:ind w:left="720" w:hanging="720"/>
    </w:pPr>
    <w:rPr>
      <w:rFonts w:asciiTheme="minorHAnsi" w:hAnsiTheme="minorHAnsi" w:cstheme="minorBidi"/>
      <w:color w:val="1A1A1A"/>
      <w:sz w:val="28"/>
      <w:szCs w:val="28"/>
    </w:rPr>
  </w:style>
  <w:style w:type="character" w:customStyle="1" w:styleId="a8">
    <w:name w:val="Текст с номерацией Знак"/>
    <w:basedOn w:val="a0"/>
    <w:link w:val="a7"/>
    <w:rsid w:val="00E807E8"/>
    <w:rPr>
      <w:color w:val="1A1A1A"/>
      <w:sz w:val="28"/>
      <w:szCs w:val="28"/>
    </w:rPr>
  </w:style>
  <w:style w:type="paragraph" w:customStyle="1" w:styleId="a9">
    <w:name w:val="Основной заголовок"/>
    <w:basedOn w:val="aa"/>
    <w:link w:val="ab"/>
    <w:autoRedefine/>
    <w:qFormat/>
    <w:rsid w:val="00E807E8"/>
    <w:pPr>
      <w:spacing w:line="360" w:lineRule="auto"/>
      <w:contextualSpacing w:val="0"/>
      <w:jc w:val="left"/>
      <w:outlineLvl w:val="0"/>
    </w:pPr>
    <w:rPr>
      <w:rFonts w:asciiTheme="minorHAnsi" w:eastAsiaTheme="minorHAnsi" w:hAnsiTheme="minorHAnsi" w:cstheme="minorBidi"/>
      <w:b/>
      <w:spacing w:val="0"/>
      <w:kern w:val="0"/>
      <w:sz w:val="32"/>
      <w:szCs w:val="28"/>
      <w:lang w:val="x-none" w:eastAsia="x-none"/>
    </w:rPr>
  </w:style>
  <w:style w:type="character" w:customStyle="1" w:styleId="ab">
    <w:name w:val="Основной заголовок Знак"/>
    <w:basedOn w:val="a0"/>
    <w:link w:val="a9"/>
    <w:rsid w:val="00E807E8"/>
    <w:rPr>
      <w:b/>
      <w:sz w:val="32"/>
      <w:szCs w:val="28"/>
      <w:lang w:val="x-none" w:eastAsia="x-none"/>
    </w:rPr>
  </w:style>
  <w:style w:type="paragraph" w:styleId="aa">
    <w:name w:val="Title"/>
    <w:basedOn w:val="a"/>
    <w:next w:val="a"/>
    <w:link w:val="ac"/>
    <w:uiPriority w:val="10"/>
    <w:qFormat/>
    <w:rsid w:val="00E807E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a"/>
    <w:uiPriority w:val="10"/>
    <w:rsid w:val="00E80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Формулы"/>
    <w:basedOn w:val="a"/>
    <w:link w:val="ae"/>
    <w:autoRedefine/>
    <w:qFormat/>
    <w:rsid w:val="00E807E8"/>
    <w:pPr>
      <w:shd w:val="clear" w:color="auto" w:fill="FFFFFF"/>
      <w:ind w:left="8460" w:hanging="4349"/>
      <w:jc w:val="left"/>
    </w:pPr>
    <w:rPr>
      <w:rFonts w:asciiTheme="minorHAnsi" w:hAnsiTheme="minorHAnsi"/>
      <w:i/>
      <w:szCs w:val="28"/>
    </w:rPr>
  </w:style>
  <w:style w:type="character" w:customStyle="1" w:styleId="ae">
    <w:name w:val="Формулы Знак"/>
    <w:basedOn w:val="a0"/>
    <w:link w:val="ad"/>
    <w:rsid w:val="00E807E8"/>
    <w:rPr>
      <w:i/>
      <w:sz w:val="28"/>
      <w:szCs w:val="28"/>
      <w:shd w:val="clear" w:color="auto" w:fill="FFFFFF"/>
    </w:rPr>
  </w:style>
  <w:style w:type="paragraph" w:customStyle="1" w:styleId="af">
    <w:name w:val="Таблица"/>
    <w:basedOn w:val="a"/>
    <w:link w:val="af0"/>
    <w:autoRedefine/>
    <w:qFormat/>
    <w:rsid w:val="00F417F6"/>
    <w:pPr>
      <w:shd w:val="clear" w:color="auto" w:fill="FFFFFF"/>
      <w:autoSpaceDE w:val="0"/>
      <w:autoSpaceDN w:val="0"/>
      <w:adjustRightInd w:val="0"/>
      <w:spacing w:before="240" w:after="240"/>
    </w:pPr>
    <w:rPr>
      <w:rFonts w:asciiTheme="minorHAnsi" w:hAnsiTheme="minorHAnsi"/>
      <w:color w:val="000000"/>
      <w:szCs w:val="28"/>
    </w:rPr>
  </w:style>
  <w:style w:type="character" w:customStyle="1" w:styleId="af0">
    <w:name w:val="Таблица Знак"/>
    <w:basedOn w:val="a0"/>
    <w:link w:val="af"/>
    <w:rsid w:val="00F417F6"/>
    <w:rPr>
      <w:color w:val="000000"/>
      <w:sz w:val="28"/>
      <w:szCs w:val="28"/>
      <w:shd w:val="clear" w:color="auto" w:fill="FFFFFF"/>
    </w:rPr>
  </w:style>
  <w:style w:type="paragraph" w:customStyle="1" w:styleId="af1">
    <w:name w:val="Заголовок основной"/>
    <w:link w:val="af2"/>
    <w:autoRedefine/>
    <w:qFormat/>
    <w:rsid w:val="003B09ED"/>
    <w:pPr>
      <w:tabs>
        <w:tab w:val="num" w:pos="720"/>
      </w:tabs>
      <w:spacing w:before="360" w:after="360" w:line="360" w:lineRule="auto"/>
      <w:ind w:left="720" w:firstLine="709"/>
      <w:jc w:val="both"/>
    </w:pPr>
    <w:rPr>
      <w:b/>
      <w:bCs/>
      <w:sz w:val="28"/>
      <w:szCs w:val="28"/>
      <w:lang w:val="x-none" w:eastAsia="x-none"/>
    </w:rPr>
  </w:style>
  <w:style w:type="character" w:customStyle="1" w:styleId="af2">
    <w:name w:val="Заголовок основной Знак"/>
    <w:basedOn w:val="a0"/>
    <w:link w:val="af1"/>
    <w:rsid w:val="003B09ED"/>
    <w:rPr>
      <w:b/>
      <w:bCs/>
      <w:sz w:val="28"/>
      <w:szCs w:val="28"/>
      <w:lang w:val="x-none" w:eastAsia="x-none"/>
    </w:rPr>
  </w:style>
  <w:style w:type="paragraph" w:customStyle="1" w:styleId="11">
    <w:name w:val="1.1 Заголовок"/>
    <w:basedOn w:val="2"/>
    <w:link w:val="110"/>
    <w:autoRedefine/>
    <w:qFormat/>
    <w:rsid w:val="005A55DB"/>
    <w:pPr>
      <w:tabs>
        <w:tab w:val="clear" w:pos="720"/>
      </w:tabs>
      <w:ind w:left="0" w:firstLine="709"/>
      <w:jc w:val="both"/>
    </w:pPr>
    <w:rPr>
      <w:szCs w:val="22"/>
    </w:rPr>
  </w:style>
  <w:style w:type="character" w:customStyle="1" w:styleId="110">
    <w:name w:val="1.1 Заголовок Знак"/>
    <w:basedOn w:val="20"/>
    <w:link w:val="11"/>
    <w:rsid w:val="005A55DB"/>
    <w:rPr>
      <w:b/>
      <w:sz w:val="28"/>
      <w:szCs w:val="32"/>
      <w:lang w:val="x-none" w:eastAsia="x-none"/>
    </w:rPr>
  </w:style>
  <w:style w:type="paragraph" w:customStyle="1" w:styleId="af3">
    <w:name w:val="Таблица основная"/>
    <w:basedOn w:val="3"/>
    <w:link w:val="af4"/>
    <w:autoRedefine/>
    <w:qFormat/>
    <w:rsid w:val="005A55DB"/>
    <w:pPr>
      <w:tabs>
        <w:tab w:val="num" w:pos="-3828"/>
      </w:tabs>
      <w:snapToGrid w:val="0"/>
      <w:spacing w:before="240" w:after="240"/>
      <w:ind w:left="0"/>
      <w:jc w:val="left"/>
    </w:pPr>
    <w:rPr>
      <w:rFonts w:asciiTheme="minorHAnsi" w:hAnsiTheme="minorHAnsi" w:cs="Arial"/>
      <w:sz w:val="28"/>
      <w:lang w:val="x-none" w:eastAsia="x-none"/>
    </w:rPr>
  </w:style>
  <w:style w:type="character" w:customStyle="1" w:styleId="af4">
    <w:name w:val="Таблица основная Знак"/>
    <w:basedOn w:val="30"/>
    <w:link w:val="af3"/>
    <w:rsid w:val="005A55DB"/>
    <w:rPr>
      <w:rFonts w:ascii="Times New Roman" w:hAnsi="Times New Roman" w:cs="Arial"/>
      <w:sz w:val="28"/>
      <w:szCs w:val="16"/>
      <w:lang w:val="x-none" w:eastAsia="x-none"/>
    </w:rPr>
  </w:style>
  <w:style w:type="paragraph" w:styleId="3">
    <w:name w:val="Body Text Indent 3"/>
    <w:basedOn w:val="a"/>
    <w:link w:val="30"/>
    <w:uiPriority w:val="99"/>
    <w:semiHidden/>
    <w:unhideWhenUsed/>
    <w:rsid w:val="005A55D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A55DB"/>
    <w:rPr>
      <w:rFonts w:ascii="Times New Roman" w:hAnsi="Times New Roman"/>
      <w:sz w:val="16"/>
      <w:szCs w:val="16"/>
    </w:rPr>
  </w:style>
  <w:style w:type="paragraph" w:customStyle="1" w:styleId="af5">
    <w:name w:val="ОТ таблицы"/>
    <w:basedOn w:val="3"/>
    <w:link w:val="af6"/>
    <w:autoRedefine/>
    <w:qFormat/>
    <w:rsid w:val="005A55DB"/>
    <w:pPr>
      <w:tabs>
        <w:tab w:val="num" w:pos="-3828"/>
        <w:tab w:val="left" w:pos="0"/>
      </w:tabs>
      <w:snapToGrid w:val="0"/>
      <w:spacing w:before="240" w:after="240"/>
      <w:ind w:left="0"/>
    </w:pPr>
    <w:rPr>
      <w:rFonts w:asciiTheme="minorHAnsi" w:hAnsiTheme="minorHAnsi" w:cs="Arial"/>
      <w:sz w:val="28"/>
      <w:szCs w:val="28"/>
      <w:lang w:val="x-none" w:eastAsia="x-none"/>
    </w:rPr>
  </w:style>
  <w:style w:type="character" w:customStyle="1" w:styleId="af6">
    <w:name w:val="ОТ таблицы Знак"/>
    <w:basedOn w:val="30"/>
    <w:link w:val="af5"/>
    <w:rsid w:val="005A55DB"/>
    <w:rPr>
      <w:rFonts w:ascii="Times New Roman" w:hAnsi="Times New Roman" w:cs="Arial"/>
      <w:sz w:val="28"/>
      <w:szCs w:val="28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486FEB"/>
    <w:pPr>
      <w:tabs>
        <w:tab w:val="left" w:pos="1100"/>
        <w:tab w:val="right" w:leader="dot" w:pos="9921"/>
      </w:tabs>
    </w:pPr>
    <w:rPr>
      <w:rFonts w:eastAsia="Times New Roman" w:cs="Times New Roman"/>
      <w:kern w:val="18"/>
      <w:szCs w:val="20"/>
      <w:lang w:eastAsia="ru-RU"/>
    </w:rPr>
  </w:style>
  <w:style w:type="table" w:styleId="af7">
    <w:name w:val="Table Grid"/>
    <w:basedOn w:val="a1"/>
    <w:uiPriority w:val="39"/>
    <w:rsid w:val="00F25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header"/>
    <w:basedOn w:val="a"/>
    <w:link w:val="af9"/>
    <w:uiPriority w:val="99"/>
    <w:unhideWhenUsed/>
    <w:rsid w:val="00916F5E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916F5E"/>
    <w:rPr>
      <w:rFonts w:ascii="Times New Roman" w:hAnsi="Times New Roman"/>
      <w:sz w:val="28"/>
    </w:rPr>
  </w:style>
  <w:style w:type="paragraph" w:styleId="afa">
    <w:name w:val="footer"/>
    <w:basedOn w:val="a"/>
    <w:link w:val="afb"/>
    <w:uiPriority w:val="99"/>
    <w:unhideWhenUsed/>
    <w:rsid w:val="00916F5E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916F5E"/>
    <w:rPr>
      <w:rFonts w:ascii="Times New Roman" w:hAnsi="Times New Roman"/>
      <w:sz w:val="28"/>
    </w:rPr>
  </w:style>
  <w:style w:type="paragraph" w:styleId="afc">
    <w:name w:val="List Paragraph"/>
    <w:basedOn w:val="a"/>
    <w:uiPriority w:val="34"/>
    <w:qFormat/>
    <w:rsid w:val="005A3587"/>
    <w:pPr>
      <w:ind w:left="720"/>
      <w:contextualSpacing/>
    </w:pPr>
  </w:style>
  <w:style w:type="paragraph" w:customStyle="1" w:styleId="afd">
    <w:name w:val="ЗАг"/>
    <w:basedOn w:val="afe"/>
    <w:link w:val="aff"/>
    <w:qFormat/>
    <w:rsid w:val="004A6CE8"/>
    <w:pPr>
      <w:widowControl w:val="0"/>
      <w:autoSpaceDE w:val="0"/>
      <w:autoSpaceDN w:val="0"/>
      <w:spacing w:before="360" w:after="360" w:line="240" w:lineRule="auto"/>
      <w:jc w:val="left"/>
    </w:pPr>
    <w:rPr>
      <w:rFonts w:eastAsia="Times New Roman" w:cs="Times New Roman"/>
      <w:bCs/>
      <w:szCs w:val="28"/>
    </w:rPr>
  </w:style>
  <w:style w:type="character" w:customStyle="1" w:styleId="aff">
    <w:name w:val="ЗАг Знак"/>
    <w:basedOn w:val="aff0"/>
    <w:link w:val="afd"/>
    <w:rsid w:val="004A6CE8"/>
    <w:rPr>
      <w:rFonts w:ascii="Times New Roman" w:eastAsia="Times New Roman" w:hAnsi="Times New Roman" w:cs="Times New Roman"/>
      <w:bCs/>
      <w:sz w:val="28"/>
      <w:szCs w:val="28"/>
    </w:rPr>
  </w:style>
  <w:style w:type="paragraph" w:styleId="afe">
    <w:name w:val="Body Text"/>
    <w:basedOn w:val="a"/>
    <w:link w:val="aff0"/>
    <w:uiPriority w:val="99"/>
    <w:semiHidden/>
    <w:unhideWhenUsed/>
    <w:rsid w:val="004A6CE8"/>
    <w:pPr>
      <w:spacing w:after="120"/>
    </w:pPr>
  </w:style>
  <w:style w:type="character" w:customStyle="1" w:styleId="aff0">
    <w:name w:val="Основной текст Знак"/>
    <w:basedOn w:val="a0"/>
    <w:link w:val="afe"/>
    <w:uiPriority w:val="99"/>
    <w:semiHidden/>
    <w:rsid w:val="004A6CE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Nnnn Nnnn</dc:creator>
  <cp:keywords/>
  <dc:description/>
  <cp:lastModifiedBy>Пользователь Windows</cp:lastModifiedBy>
  <cp:revision>6</cp:revision>
  <dcterms:created xsi:type="dcterms:W3CDTF">2022-03-07T06:54:00Z</dcterms:created>
  <dcterms:modified xsi:type="dcterms:W3CDTF">2022-03-11T06:39:00Z</dcterms:modified>
</cp:coreProperties>
</file>