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C2994" w14:textId="6362D3A4" w:rsidR="007D373E" w:rsidRDefault="006007A2">
      <w:r>
        <w:t>Самостоятельная работа 3. Нормализация реляционных отношений</w:t>
      </w:r>
    </w:p>
    <w:p w14:paraId="7284100E" w14:textId="3A038126" w:rsidR="006007A2" w:rsidRDefault="006007A2">
      <w:r>
        <w:rPr>
          <w:noProof/>
        </w:rPr>
        <w:drawing>
          <wp:inline distT="0" distB="0" distL="0" distR="0" wp14:anchorId="337E5E88" wp14:editId="3574B964">
            <wp:extent cx="5731510" cy="1341120"/>
            <wp:effectExtent l="0" t="0" r="2540" b="0"/>
            <wp:docPr id="103153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38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F9AD" w14:textId="055B1093" w:rsidR="006007A2" w:rsidRDefault="006007A2" w:rsidP="00636AD4"/>
    <w:tbl>
      <w:tblPr>
        <w:tblW w:w="5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2423"/>
        <w:gridCol w:w="1787"/>
      </w:tblGrid>
      <w:tr w:rsidR="006007A2" w:rsidRPr="006007A2" w14:paraId="55715670" w14:textId="77777777" w:rsidTr="006007A2">
        <w:trPr>
          <w:trHeight w:val="300"/>
          <w:jc w:val="center"/>
        </w:trPr>
        <w:tc>
          <w:tcPr>
            <w:tcW w:w="5980" w:type="dxa"/>
            <w:gridSpan w:val="3"/>
            <w:shd w:val="clear" w:color="auto" w:fill="auto"/>
            <w:noWrap/>
            <w:vAlign w:val="bottom"/>
            <w:hideMark/>
          </w:tcPr>
          <w:p w14:paraId="7E3514F1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1НФ</w:t>
            </w:r>
          </w:p>
        </w:tc>
      </w:tr>
      <w:tr w:rsidR="006007A2" w:rsidRPr="006007A2" w14:paraId="48007B49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780DEE4F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StudentID</w:t>
            </w:r>
            <w:proofErr w:type="spellEnd"/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497C54EB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StudentName</w:t>
            </w:r>
            <w:proofErr w:type="spellEnd"/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41D29DE7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Cources</w:t>
            </w:r>
            <w:proofErr w:type="spellEnd"/>
          </w:p>
        </w:tc>
      </w:tr>
      <w:tr w:rsidR="006007A2" w:rsidRPr="006007A2" w14:paraId="61EE1124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55868D97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25F2AD2D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John </w:t>
            </w: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Doe</w:t>
            </w:r>
            <w:proofErr w:type="spellEnd"/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69EA7096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Math</w:t>
            </w:r>
            <w:proofErr w:type="spellEnd"/>
          </w:p>
        </w:tc>
      </w:tr>
      <w:tr w:rsidR="006007A2" w:rsidRPr="006007A2" w14:paraId="71F3E730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05148C71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005C6FEB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John </w:t>
            </w: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Doe</w:t>
            </w:r>
            <w:proofErr w:type="spellEnd"/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753E4BEE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Physics</w:t>
            </w:r>
            <w:proofErr w:type="spellEnd"/>
          </w:p>
        </w:tc>
      </w:tr>
      <w:tr w:rsidR="006007A2" w:rsidRPr="006007A2" w14:paraId="52804622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34F92316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54C3C634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John </w:t>
            </w: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Doe</w:t>
            </w:r>
            <w:proofErr w:type="spellEnd"/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7597901B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Chemistry</w:t>
            </w:r>
            <w:proofErr w:type="spellEnd"/>
          </w:p>
        </w:tc>
      </w:tr>
      <w:tr w:rsidR="006007A2" w:rsidRPr="006007A2" w14:paraId="5DDB4A9A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1E0F569A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4D7A1A07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Jane</w:t>
            </w:r>
            <w:proofErr w:type="spellEnd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Smith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60454E57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Art</w:t>
            </w:r>
          </w:p>
        </w:tc>
      </w:tr>
      <w:tr w:rsidR="006007A2" w:rsidRPr="006007A2" w14:paraId="798BBA44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40C9DE78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1B688A59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Jane</w:t>
            </w:r>
            <w:proofErr w:type="spellEnd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Smith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14902943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History</w:t>
            </w:r>
            <w:proofErr w:type="spellEnd"/>
          </w:p>
        </w:tc>
      </w:tr>
      <w:tr w:rsidR="006007A2" w:rsidRPr="006007A2" w14:paraId="6D641A2D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0075B51F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3EB227D3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Jane</w:t>
            </w:r>
            <w:proofErr w:type="spellEnd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Smith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53AEA105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Literature</w:t>
            </w:r>
            <w:proofErr w:type="spellEnd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6007A2" w:rsidRPr="006007A2" w14:paraId="42F65A16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344D16A0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0C69CFB8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Mike</w:t>
            </w:r>
            <w:proofErr w:type="spellEnd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Johnson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52528648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Math</w:t>
            </w:r>
            <w:proofErr w:type="spellEnd"/>
          </w:p>
        </w:tc>
      </w:tr>
      <w:tr w:rsidR="006007A2" w:rsidRPr="006007A2" w14:paraId="59A894AD" w14:textId="77777777" w:rsidTr="006007A2">
        <w:trPr>
          <w:trHeight w:val="300"/>
          <w:jc w:val="center"/>
        </w:trPr>
        <w:tc>
          <w:tcPr>
            <w:tcW w:w="1770" w:type="dxa"/>
            <w:shd w:val="clear" w:color="auto" w:fill="auto"/>
            <w:noWrap/>
            <w:vAlign w:val="center"/>
            <w:hideMark/>
          </w:tcPr>
          <w:p w14:paraId="7FEAE756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71B9DD47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Mike</w:t>
            </w:r>
            <w:proofErr w:type="spellEnd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Johnson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14:paraId="026AE38F" w14:textId="77777777" w:rsidR="006007A2" w:rsidRPr="006007A2" w:rsidRDefault="006007A2" w:rsidP="00600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Biology</w:t>
            </w:r>
            <w:proofErr w:type="spellEnd"/>
            <w:r w:rsidRPr="006007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</w:p>
        </w:tc>
      </w:tr>
    </w:tbl>
    <w:p w14:paraId="3B26DF4F" w14:textId="77777777" w:rsidR="006007A2" w:rsidRPr="006007A2" w:rsidRDefault="006007A2" w:rsidP="006007A2"/>
    <w:sectPr w:rsidR="006007A2" w:rsidRPr="0060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F10D9"/>
    <w:multiLevelType w:val="hybridMultilevel"/>
    <w:tmpl w:val="1DB89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559AD"/>
    <w:multiLevelType w:val="hybridMultilevel"/>
    <w:tmpl w:val="8A7C1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531068">
    <w:abstractNumId w:val="1"/>
  </w:num>
  <w:num w:numId="2" w16cid:durableId="5833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A2"/>
    <w:rsid w:val="00260770"/>
    <w:rsid w:val="004E058E"/>
    <w:rsid w:val="006007A2"/>
    <w:rsid w:val="00636AD4"/>
    <w:rsid w:val="007752C1"/>
    <w:rsid w:val="007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C8D36"/>
  <w15:chartTrackingRefBased/>
  <w15:docId w15:val="{B385037C-4709-478B-A878-FD402D31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0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07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07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07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07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07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07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0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0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0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07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07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07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0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07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0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2025-01-21T12:19:00Z</dcterms:created>
  <dcterms:modified xsi:type="dcterms:W3CDTF">2025-01-21T12:59:00Z</dcterms:modified>
</cp:coreProperties>
</file>