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853165">
      <w:pPr>
        <w:jc w:val="cente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 David Hansel</w:t>
      </w:r>
    </w:p>
    <w:p w:rsidR="0088438B" w:rsidRPr="0088438B" w:rsidRDefault="00A47716" w:rsidP="0088438B">
      <w:pPr>
        <w:jc w:val="center"/>
        <w:rPr>
          <w:rFonts w:asciiTheme="majorHAnsi" w:hAnsiTheme="majorHAnsi"/>
          <w:b/>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08283E"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497414110" w:history="1">
        <w:r w:rsidR="0008283E" w:rsidRPr="00426F62">
          <w:rPr>
            <w:rStyle w:val="Hyperlink"/>
            <w:noProof/>
          </w:rPr>
          <w:t>Acknowledgements</w:t>
        </w:r>
        <w:r w:rsidR="0008283E">
          <w:rPr>
            <w:noProof/>
            <w:webHidden/>
          </w:rPr>
          <w:tab/>
        </w:r>
        <w:r w:rsidR="0008283E">
          <w:rPr>
            <w:noProof/>
            <w:webHidden/>
          </w:rPr>
          <w:fldChar w:fldCharType="begin"/>
        </w:r>
        <w:r w:rsidR="0008283E">
          <w:rPr>
            <w:noProof/>
            <w:webHidden/>
          </w:rPr>
          <w:instrText xml:space="preserve"> PAGEREF _Toc497414110 \h </w:instrText>
        </w:r>
        <w:r w:rsidR="0008283E">
          <w:rPr>
            <w:noProof/>
            <w:webHidden/>
          </w:rPr>
        </w:r>
        <w:r w:rsidR="0008283E">
          <w:rPr>
            <w:noProof/>
            <w:webHidden/>
          </w:rPr>
          <w:fldChar w:fldCharType="separate"/>
        </w:r>
        <w:r w:rsidR="0008283E">
          <w:rPr>
            <w:noProof/>
            <w:webHidden/>
          </w:rPr>
          <w:t>- 3 -</w:t>
        </w:r>
        <w:r w:rsidR="0008283E">
          <w:rPr>
            <w:noProof/>
            <w:webHidden/>
          </w:rPr>
          <w:fldChar w:fldCharType="end"/>
        </w:r>
      </w:hyperlink>
    </w:p>
    <w:p w:rsidR="0008283E" w:rsidRDefault="0008283E">
      <w:pPr>
        <w:pStyle w:val="TOC1"/>
        <w:tabs>
          <w:tab w:val="right" w:leader="dot" w:pos="10070"/>
        </w:tabs>
        <w:rPr>
          <w:rFonts w:eastAsiaTheme="minorEastAsia"/>
          <w:noProof/>
        </w:rPr>
      </w:pPr>
      <w:hyperlink w:anchor="_Toc497414111" w:history="1">
        <w:r w:rsidRPr="00426F62">
          <w:rPr>
            <w:rStyle w:val="Hyperlink"/>
            <w:noProof/>
          </w:rPr>
          <w:t>Highlights</w:t>
        </w:r>
        <w:r>
          <w:rPr>
            <w:noProof/>
            <w:webHidden/>
          </w:rPr>
          <w:tab/>
        </w:r>
        <w:r>
          <w:rPr>
            <w:noProof/>
            <w:webHidden/>
          </w:rPr>
          <w:fldChar w:fldCharType="begin"/>
        </w:r>
        <w:r>
          <w:rPr>
            <w:noProof/>
            <w:webHidden/>
          </w:rPr>
          <w:instrText xml:space="preserve"> PAGEREF _Toc497414111 \h </w:instrText>
        </w:r>
        <w:r>
          <w:rPr>
            <w:noProof/>
            <w:webHidden/>
          </w:rPr>
        </w:r>
        <w:r>
          <w:rPr>
            <w:noProof/>
            <w:webHidden/>
          </w:rPr>
          <w:fldChar w:fldCharType="separate"/>
        </w:r>
        <w:r>
          <w:rPr>
            <w:noProof/>
            <w:webHidden/>
          </w:rPr>
          <w:t>- 3 -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12" w:history="1">
        <w:r w:rsidRPr="00426F62">
          <w:rPr>
            <w:rStyle w:val="Hyperlink"/>
            <w:noProof/>
          </w:rPr>
          <w:t>Front Panel Elements</w:t>
        </w:r>
        <w:r>
          <w:rPr>
            <w:noProof/>
            <w:webHidden/>
          </w:rPr>
          <w:tab/>
        </w:r>
        <w:r>
          <w:rPr>
            <w:noProof/>
            <w:webHidden/>
          </w:rPr>
          <w:fldChar w:fldCharType="begin"/>
        </w:r>
        <w:r>
          <w:rPr>
            <w:noProof/>
            <w:webHidden/>
          </w:rPr>
          <w:instrText xml:space="preserve"> PAGEREF _Toc497414112 \h </w:instrText>
        </w:r>
        <w:r>
          <w:rPr>
            <w:noProof/>
            <w:webHidden/>
          </w:rPr>
        </w:r>
        <w:r>
          <w:rPr>
            <w:noProof/>
            <w:webHidden/>
          </w:rPr>
          <w:fldChar w:fldCharType="separate"/>
        </w:r>
        <w:r>
          <w:rPr>
            <w:noProof/>
            <w:webHidden/>
          </w:rPr>
          <w:t>- 4 -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13" w:history="1">
        <w:r w:rsidRPr="00426F62">
          <w:rPr>
            <w:rStyle w:val="Hyperlink"/>
            <w:noProof/>
          </w:rPr>
          <w:t>Auxiliary Switch Functions</w:t>
        </w:r>
        <w:r>
          <w:rPr>
            <w:noProof/>
            <w:webHidden/>
          </w:rPr>
          <w:tab/>
        </w:r>
        <w:r>
          <w:rPr>
            <w:noProof/>
            <w:webHidden/>
          </w:rPr>
          <w:fldChar w:fldCharType="begin"/>
        </w:r>
        <w:r>
          <w:rPr>
            <w:noProof/>
            <w:webHidden/>
          </w:rPr>
          <w:instrText xml:space="preserve"> PAGEREF _Toc497414113 \h </w:instrText>
        </w:r>
        <w:r>
          <w:rPr>
            <w:noProof/>
            <w:webHidden/>
          </w:rPr>
        </w:r>
        <w:r>
          <w:rPr>
            <w:noProof/>
            <w:webHidden/>
          </w:rPr>
          <w:fldChar w:fldCharType="separate"/>
        </w:r>
        <w:r>
          <w:rPr>
            <w:noProof/>
            <w:webHidden/>
          </w:rPr>
          <w:t>- 5 -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14" w:history="1">
        <w:r w:rsidRPr="00426F62">
          <w:rPr>
            <w:rStyle w:val="Hyperlink"/>
            <w:noProof/>
          </w:rPr>
          <w:t>Serial ports</w:t>
        </w:r>
        <w:r>
          <w:rPr>
            <w:noProof/>
            <w:webHidden/>
          </w:rPr>
          <w:tab/>
        </w:r>
        <w:r>
          <w:rPr>
            <w:noProof/>
            <w:webHidden/>
          </w:rPr>
          <w:fldChar w:fldCharType="begin"/>
        </w:r>
        <w:r>
          <w:rPr>
            <w:noProof/>
            <w:webHidden/>
          </w:rPr>
          <w:instrText xml:space="preserve"> PAGEREF _Toc497414114 \h </w:instrText>
        </w:r>
        <w:r>
          <w:rPr>
            <w:noProof/>
            <w:webHidden/>
          </w:rPr>
        </w:r>
        <w:r>
          <w:rPr>
            <w:noProof/>
            <w:webHidden/>
          </w:rPr>
          <w:fldChar w:fldCharType="separate"/>
        </w:r>
        <w:r>
          <w:rPr>
            <w:noProof/>
            <w:webHidden/>
          </w:rPr>
          <w:t>- 8 -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15" w:history="1">
        <w:r w:rsidRPr="00426F62">
          <w:rPr>
            <w:rStyle w:val="Hyperlink"/>
            <w:noProof/>
          </w:rPr>
          <w:t>Interacting with software via a terminal</w:t>
        </w:r>
        <w:r>
          <w:rPr>
            <w:noProof/>
            <w:webHidden/>
          </w:rPr>
          <w:tab/>
        </w:r>
        <w:r>
          <w:rPr>
            <w:noProof/>
            <w:webHidden/>
          </w:rPr>
          <w:fldChar w:fldCharType="begin"/>
        </w:r>
        <w:r>
          <w:rPr>
            <w:noProof/>
            <w:webHidden/>
          </w:rPr>
          <w:instrText xml:space="preserve"> PAGEREF _Toc497414115 \h </w:instrText>
        </w:r>
        <w:r>
          <w:rPr>
            <w:noProof/>
            <w:webHidden/>
          </w:rPr>
        </w:r>
        <w:r>
          <w:rPr>
            <w:noProof/>
            <w:webHidden/>
          </w:rPr>
          <w:fldChar w:fldCharType="separate"/>
        </w:r>
        <w:r>
          <w:rPr>
            <w:noProof/>
            <w:webHidden/>
          </w:rPr>
          <w:t>- 10 -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16" w:history="1">
        <w:r w:rsidRPr="00426F62">
          <w:rPr>
            <w:rStyle w:val="Hyperlink"/>
            <w:noProof/>
          </w:rPr>
          <w:t>Printer Emulation</w:t>
        </w:r>
        <w:r>
          <w:rPr>
            <w:noProof/>
            <w:webHidden/>
          </w:rPr>
          <w:tab/>
        </w:r>
        <w:r>
          <w:rPr>
            <w:noProof/>
            <w:webHidden/>
          </w:rPr>
          <w:fldChar w:fldCharType="begin"/>
        </w:r>
        <w:r>
          <w:rPr>
            <w:noProof/>
            <w:webHidden/>
          </w:rPr>
          <w:instrText xml:space="preserve"> PAGEREF _Toc497414116 \h </w:instrText>
        </w:r>
        <w:r>
          <w:rPr>
            <w:noProof/>
            <w:webHidden/>
          </w:rPr>
        </w:r>
        <w:r>
          <w:rPr>
            <w:noProof/>
            <w:webHidden/>
          </w:rPr>
          <w:fldChar w:fldCharType="separate"/>
        </w:r>
        <w:r>
          <w:rPr>
            <w:noProof/>
            <w:webHidden/>
          </w:rPr>
          <w:t>- 11 -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17" w:history="1">
        <w:r w:rsidRPr="00426F62">
          <w:rPr>
            <w:rStyle w:val="Hyperlink"/>
            <w:noProof/>
          </w:rPr>
          <w:t>Disk Drive Support</w:t>
        </w:r>
        <w:r>
          <w:rPr>
            <w:noProof/>
            <w:webHidden/>
          </w:rPr>
          <w:tab/>
        </w:r>
        <w:r>
          <w:rPr>
            <w:noProof/>
            <w:webHidden/>
          </w:rPr>
          <w:fldChar w:fldCharType="begin"/>
        </w:r>
        <w:r>
          <w:rPr>
            <w:noProof/>
            <w:webHidden/>
          </w:rPr>
          <w:instrText xml:space="preserve"> PAGEREF _Toc497414117 \h </w:instrText>
        </w:r>
        <w:r>
          <w:rPr>
            <w:noProof/>
            <w:webHidden/>
          </w:rPr>
        </w:r>
        <w:r>
          <w:rPr>
            <w:noProof/>
            <w:webHidden/>
          </w:rPr>
          <w:fldChar w:fldCharType="separate"/>
        </w:r>
        <w:r>
          <w:rPr>
            <w:noProof/>
            <w:webHidden/>
          </w:rPr>
          <w:t>- 12 -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18" w:history="1">
        <w:r w:rsidRPr="00426F62">
          <w:rPr>
            <w:rStyle w:val="Hyperlink"/>
            <w:noProof/>
          </w:rPr>
          <w:t>Hard Disk Support</w:t>
        </w:r>
        <w:r>
          <w:rPr>
            <w:noProof/>
            <w:webHidden/>
          </w:rPr>
          <w:tab/>
        </w:r>
        <w:r>
          <w:rPr>
            <w:noProof/>
            <w:webHidden/>
          </w:rPr>
          <w:fldChar w:fldCharType="begin"/>
        </w:r>
        <w:r>
          <w:rPr>
            <w:noProof/>
            <w:webHidden/>
          </w:rPr>
          <w:instrText xml:space="preserve"> PAGEREF _Toc497414118 \h </w:instrText>
        </w:r>
        <w:r>
          <w:rPr>
            <w:noProof/>
            <w:webHidden/>
          </w:rPr>
        </w:r>
        <w:r>
          <w:rPr>
            <w:noProof/>
            <w:webHidden/>
          </w:rPr>
          <w:fldChar w:fldCharType="separate"/>
        </w:r>
        <w:r>
          <w:rPr>
            <w:noProof/>
            <w:webHidden/>
          </w:rPr>
          <w:t>- 13 -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19" w:history="1">
        <w:r w:rsidRPr="00426F62">
          <w:rPr>
            <w:rStyle w:val="Hyperlink"/>
            <w:noProof/>
          </w:rPr>
          <w:t>Configuration Menu</w:t>
        </w:r>
        <w:r>
          <w:rPr>
            <w:noProof/>
            <w:webHidden/>
          </w:rPr>
          <w:tab/>
        </w:r>
        <w:r>
          <w:rPr>
            <w:noProof/>
            <w:webHidden/>
          </w:rPr>
          <w:fldChar w:fldCharType="begin"/>
        </w:r>
        <w:r>
          <w:rPr>
            <w:noProof/>
            <w:webHidden/>
          </w:rPr>
          <w:instrText xml:space="preserve"> PAGEREF _Toc497414119 \h </w:instrText>
        </w:r>
        <w:r>
          <w:rPr>
            <w:noProof/>
            <w:webHidden/>
          </w:rPr>
        </w:r>
        <w:r>
          <w:rPr>
            <w:noProof/>
            <w:webHidden/>
          </w:rPr>
          <w:fldChar w:fldCharType="separate"/>
        </w:r>
        <w:r>
          <w:rPr>
            <w:noProof/>
            <w:webHidden/>
          </w:rPr>
          <w:t>- 14 -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20" w:history="1">
        <w:r w:rsidRPr="00426F62">
          <w:rPr>
            <w:rStyle w:val="Hyperlink"/>
            <w:noProof/>
          </w:rPr>
          <w:t>File System Manager</w:t>
        </w:r>
        <w:r>
          <w:rPr>
            <w:noProof/>
            <w:webHidden/>
          </w:rPr>
          <w:tab/>
        </w:r>
        <w:r>
          <w:rPr>
            <w:noProof/>
            <w:webHidden/>
          </w:rPr>
          <w:fldChar w:fldCharType="begin"/>
        </w:r>
        <w:r>
          <w:rPr>
            <w:noProof/>
            <w:webHidden/>
          </w:rPr>
          <w:instrText xml:space="preserve"> PAGEREF _Toc497414120 \h </w:instrText>
        </w:r>
        <w:r>
          <w:rPr>
            <w:noProof/>
            <w:webHidden/>
          </w:rPr>
        </w:r>
        <w:r>
          <w:rPr>
            <w:noProof/>
            <w:webHidden/>
          </w:rPr>
          <w:fldChar w:fldCharType="separate"/>
        </w:r>
        <w:r>
          <w:rPr>
            <w:noProof/>
            <w:webHidden/>
          </w:rPr>
          <w:t>- 19 -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21" w:history="1">
        <w:r w:rsidRPr="00426F62">
          <w:rPr>
            <w:rStyle w:val="Hyperlink"/>
            <w:noProof/>
          </w:rPr>
          <w:t>Debugging Capabilities</w:t>
        </w:r>
        <w:r>
          <w:rPr>
            <w:noProof/>
            <w:webHidden/>
          </w:rPr>
          <w:tab/>
        </w:r>
        <w:r>
          <w:rPr>
            <w:noProof/>
            <w:webHidden/>
          </w:rPr>
          <w:fldChar w:fldCharType="begin"/>
        </w:r>
        <w:r>
          <w:rPr>
            <w:noProof/>
            <w:webHidden/>
          </w:rPr>
          <w:instrText xml:space="preserve"> PAGEREF _Toc497414121 \h </w:instrText>
        </w:r>
        <w:r>
          <w:rPr>
            <w:noProof/>
            <w:webHidden/>
          </w:rPr>
        </w:r>
        <w:r>
          <w:rPr>
            <w:noProof/>
            <w:webHidden/>
          </w:rPr>
          <w:fldChar w:fldCharType="separate"/>
        </w:r>
        <w:r>
          <w:rPr>
            <w:noProof/>
            <w:webHidden/>
          </w:rPr>
          <w:t>- 19 -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22" w:history="1">
        <w:r w:rsidRPr="00426F62">
          <w:rPr>
            <w:rStyle w:val="Hyperlink"/>
            <w:noProof/>
          </w:rPr>
          <w:t>Example program: Kill-the-bit game</w:t>
        </w:r>
        <w:r>
          <w:rPr>
            <w:noProof/>
            <w:webHidden/>
          </w:rPr>
          <w:tab/>
        </w:r>
        <w:r>
          <w:rPr>
            <w:noProof/>
            <w:webHidden/>
          </w:rPr>
          <w:fldChar w:fldCharType="begin"/>
        </w:r>
        <w:r>
          <w:rPr>
            <w:noProof/>
            <w:webHidden/>
          </w:rPr>
          <w:instrText xml:space="preserve"> PAGEREF _Toc497414122 \h </w:instrText>
        </w:r>
        <w:r>
          <w:rPr>
            <w:noProof/>
            <w:webHidden/>
          </w:rPr>
        </w:r>
        <w:r>
          <w:rPr>
            <w:noProof/>
            <w:webHidden/>
          </w:rPr>
          <w:fldChar w:fldCharType="separate"/>
        </w:r>
        <w:r>
          <w:rPr>
            <w:noProof/>
            <w:webHidden/>
          </w:rPr>
          <w:t>- 20 -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23" w:history="1">
        <w:r w:rsidRPr="00426F62">
          <w:rPr>
            <w:rStyle w:val="Hyperlink"/>
            <w:noProof/>
          </w:rPr>
          <w:t>Loading 4k BASIC the old-school way</w:t>
        </w:r>
        <w:r>
          <w:rPr>
            <w:noProof/>
            <w:webHidden/>
          </w:rPr>
          <w:tab/>
        </w:r>
        <w:r>
          <w:rPr>
            <w:noProof/>
            <w:webHidden/>
          </w:rPr>
          <w:fldChar w:fldCharType="begin"/>
        </w:r>
        <w:r>
          <w:rPr>
            <w:noProof/>
            <w:webHidden/>
          </w:rPr>
          <w:instrText xml:space="preserve"> PAGEREF _Toc497414123 \h </w:instrText>
        </w:r>
        <w:r>
          <w:rPr>
            <w:noProof/>
            <w:webHidden/>
          </w:rPr>
        </w:r>
        <w:r>
          <w:rPr>
            <w:noProof/>
            <w:webHidden/>
          </w:rPr>
          <w:fldChar w:fldCharType="separate"/>
        </w:r>
        <w:r>
          <w:rPr>
            <w:noProof/>
            <w:webHidden/>
          </w:rPr>
          <w:t>- 21 -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24" w:history="1">
        <w:r w:rsidRPr="00426F62">
          <w:rPr>
            <w:rStyle w:val="Hyperlink"/>
            <w:noProof/>
          </w:rPr>
          <w:t>Altair Time Sharing BASIC</w:t>
        </w:r>
        <w:r>
          <w:rPr>
            <w:noProof/>
            <w:webHidden/>
          </w:rPr>
          <w:tab/>
        </w:r>
        <w:r>
          <w:rPr>
            <w:noProof/>
            <w:webHidden/>
          </w:rPr>
          <w:fldChar w:fldCharType="begin"/>
        </w:r>
        <w:r>
          <w:rPr>
            <w:noProof/>
            <w:webHidden/>
          </w:rPr>
          <w:instrText xml:space="preserve"> PAGEREF _Toc497414124 \h </w:instrText>
        </w:r>
        <w:r>
          <w:rPr>
            <w:noProof/>
            <w:webHidden/>
          </w:rPr>
        </w:r>
        <w:r>
          <w:rPr>
            <w:noProof/>
            <w:webHidden/>
          </w:rPr>
          <w:fldChar w:fldCharType="separate"/>
        </w:r>
        <w:r>
          <w:rPr>
            <w:noProof/>
            <w:webHidden/>
          </w:rPr>
          <w:t>- 22 -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25" w:history="1">
        <w:r w:rsidRPr="00426F62">
          <w:rPr>
            <w:rStyle w:val="Hyperlink"/>
            <w:noProof/>
          </w:rPr>
          <w:t>Music System</w:t>
        </w:r>
        <w:r>
          <w:rPr>
            <w:noProof/>
            <w:webHidden/>
          </w:rPr>
          <w:tab/>
        </w:r>
        <w:r>
          <w:rPr>
            <w:noProof/>
            <w:webHidden/>
          </w:rPr>
          <w:fldChar w:fldCharType="begin"/>
        </w:r>
        <w:r>
          <w:rPr>
            <w:noProof/>
            <w:webHidden/>
          </w:rPr>
          <w:instrText xml:space="preserve"> PAGEREF _Toc497414125 \h </w:instrText>
        </w:r>
        <w:r>
          <w:rPr>
            <w:noProof/>
            <w:webHidden/>
          </w:rPr>
        </w:r>
        <w:r>
          <w:rPr>
            <w:noProof/>
            <w:webHidden/>
          </w:rPr>
          <w:fldChar w:fldCharType="separate"/>
        </w:r>
        <w:r>
          <w:rPr>
            <w:noProof/>
            <w:webHidden/>
          </w:rPr>
          <w:t>- 24 -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26" w:history="1">
        <w:r w:rsidRPr="00426F62">
          <w:rPr>
            <w:rStyle w:val="Hyperlink"/>
            <w:noProof/>
          </w:rPr>
          <w:t>MITS Programming System II</w:t>
        </w:r>
        <w:r>
          <w:rPr>
            <w:noProof/>
            <w:webHidden/>
          </w:rPr>
          <w:tab/>
        </w:r>
        <w:r>
          <w:rPr>
            <w:noProof/>
            <w:webHidden/>
          </w:rPr>
          <w:fldChar w:fldCharType="begin"/>
        </w:r>
        <w:r>
          <w:rPr>
            <w:noProof/>
            <w:webHidden/>
          </w:rPr>
          <w:instrText xml:space="preserve"> PAGEREF _Toc497414126 \h </w:instrText>
        </w:r>
        <w:r>
          <w:rPr>
            <w:noProof/>
            <w:webHidden/>
          </w:rPr>
        </w:r>
        <w:r>
          <w:rPr>
            <w:noProof/>
            <w:webHidden/>
          </w:rPr>
          <w:fldChar w:fldCharType="separate"/>
        </w:r>
        <w:r>
          <w:rPr>
            <w:noProof/>
            <w:webHidden/>
          </w:rPr>
          <w:t>- 26 -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27" w:history="1">
        <w:r w:rsidRPr="00426F62">
          <w:rPr>
            <w:rStyle w:val="Hyperlink"/>
            <w:noProof/>
          </w:rPr>
          <w:t>8080 Instruction Set</w:t>
        </w:r>
        <w:r>
          <w:rPr>
            <w:noProof/>
            <w:webHidden/>
          </w:rPr>
          <w:tab/>
        </w:r>
        <w:r>
          <w:rPr>
            <w:noProof/>
            <w:webHidden/>
          </w:rPr>
          <w:fldChar w:fldCharType="begin"/>
        </w:r>
        <w:r>
          <w:rPr>
            <w:noProof/>
            <w:webHidden/>
          </w:rPr>
          <w:instrText xml:space="preserve"> PAGEREF _Toc497414127 \h </w:instrText>
        </w:r>
        <w:r>
          <w:rPr>
            <w:noProof/>
            <w:webHidden/>
          </w:rPr>
        </w:r>
        <w:r>
          <w:rPr>
            <w:noProof/>
            <w:webHidden/>
          </w:rPr>
          <w:fldChar w:fldCharType="separate"/>
        </w:r>
        <w:r>
          <w:rPr>
            <w:noProof/>
            <w:webHidden/>
          </w:rPr>
          <w:t>- 30 -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28" w:history="1">
        <w:r w:rsidRPr="00426F62">
          <w:rPr>
            <w:rStyle w:val="Hyperlink"/>
            <w:noProof/>
          </w:rPr>
          <w:t>Hardware setup for Arduino Mega 2560</w:t>
        </w:r>
        <w:r>
          <w:rPr>
            <w:noProof/>
            <w:webHidden/>
          </w:rPr>
          <w:tab/>
        </w:r>
        <w:r>
          <w:rPr>
            <w:noProof/>
            <w:webHidden/>
          </w:rPr>
          <w:fldChar w:fldCharType="begin"/>
        </w:r>
        <w:r>
          <w:rPr>
            <w:noProof/>
            <w:webHidden/>
          </w:rPr>
          <w:instrText xml:space="preserve"> PAGEREF _Toc497414128 \h </w:instrText>
        </w:r>
        <w:r>
          <w:rPr>
            <w:noProof/>
            <w:webHidden/>
          </w:rPr>
        </w:r>
        <w:r>
          <w:rPr>
            <w:noProof/>
            <w:webHidden/>
          </w:rPr>
          <w:fldChar w:fldCharType="separate"/>
        </w:r>
        <w:r>
          <w:rPr>
            <w:noProof/>
            <w:webHidden/>
          </w:rPr>
          <w:t>- 33 -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29" w:history="1">
        <w:r w:rsidRPr="00426F62">
          <w:rPr>
            <w:rStyle w:val="Hyperlink"/>
            <w:noProof/>
          </w:rPr>
          <w:t>Pin Mapping for Arduino Mega 2560</w:t>
        </w:r>
        <w:r>
          <w:rPr>
            <w:noProof/>
            <w:webHidden/>
          </w:rPr>
          <w:tab/>
        </w:r>
        <w:r>
          <w:rPr>
            <w:noProof/>
            <w:webHidden/>
          </w:rPr>
          <w:fldChar w:fldCharType="begin"/>
        </w:r>
        <w:r>
          <w:rPr>
            <w:noProof/>
            <w:webHidden/>
          </w:rPr>
          <w:instrText xml:space="preserve"> PAGEREF _Toc497414129 \h </w:instrText>
        </w:r>
        <w:r>
          <w:rPr>
            <w:noProof/>
            <w:webHidden/>
          </w:rPr>
        </w:r>
        <w:r>
          <w:rPr>
            <w:noProof/>
            <w:webHidden/>
          </w:rPr>
          <w:fldChar w:fldCharType="separate"/>
        </w:r>
        <w:r>
          <w:rPr>
            <w:noProof/>
            <w:webHidden/>
          </w:rPr>
          <w:t>- 34 -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30" w:history="1">
        <w:r w:rsidRPr="00426F62">
          <w:rPr>
            <w:rStyle w:val="Hyperlink"/>
            <w:noProof/>
          </w:rPr>
          <w:t>Hardware setup for Arduino Due</w:t>
        </w:r>
        <w:r>
          <w:rPr>
            <w:noProof/>
            <w:webHidden/>
          </w:rPr>
          <w:tab/>
        </w:r>
        <w:r>
          <w:rPr>
            <w:noProof/>
            <w:webHidden/>
          </w:rPr>
          <w:fldChar w:fldCharType="begin"/>
        </w:r>
        <w:r>
          <w:rPr>
            <w:noProof/>
            <w:webHidden/>
          </w:rPr>
          <w:instrText xml:space="preserve"> PAGEREF _Toc497414130 \h </w:instrText>
        </w:r>
        <w:r>
          <w:rPr>
            <w:noProof/>
            <w:webHidden/>
          </w:rPr>
        </w:r>
        <w:r>
          <w:rPr>
            <w:noProof/>
            <w:webHidden/>
          </w:rPr>
          <w:fldChar w:fldCharType="separate"/>
        </w:r>
        <w:r>
          <w:rPr>
            <w:noProof/>
            <w:webHidden/>
          </w:rPr>
          <w:t>- 36 -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31" w:history="1">
        <w:r w:rsidRPr="00426F62">
          <w:rPr>
            <w:rStyle w:val="Hyperlink"/>
            <w:noProof/>
          </w:rPr>
          <w:t>Pin Mapping for Arduino Due</w:t>
        </w:r>
        <w:r>
          <w:rPr>
            <w:noProof/>
            <w:webHidden/>
          </w:rPr>
          <w:tab/>
        </w:r>
        <w:r>
          <w:rPr>
            <w:noProof/>
            <w:webHidden/>
          </w:rPr>
          <w:fldChar w:fldCharType="begin"/>
        </w:r>
        <w:r>
          <w:rPr>
            <w:noProof/>
            <w:webHidden/>
          </w:rPr>
          <w:instrText xml:space="preserve"> PAGEREF _Toc497414131 \h </w:instrText>
        </w:r>
        <w:r>
          <w:rPr>
            <w:noProof/>
            <w:webHidden/>
          </w:rPr>
        </w:r>
        <w:r>
          <w:rPr>
            <w:noProof/>
            <w:webHidden/>
          </w:rPr>
          <w:fldChar w:fldCharType="separate"/>
        </w:r>
        <w:r>
          <w:rPr>
            <w:noProof/>
            <w:webHidden/>
          </w:rPr>
          <w:t>- 37 -</w:t>
        </w:r>
        <w:r>
          <w:rPr>
            <w:noProof/>
            <w:webHidden/>
          </w:rPr>
          <w:fldChar w:fldCharType="end"/>
        </w:r>
      </w:hyperlink>
    </w:p>
    <w:p w:rsidR="0008283E" w:rsidRDefault="0008283E">
      <w:pPr>
        <w:pStyle w:val="TOC1"/>
        <w:tabs>
          <w:tab w:val="right" w:leader="dot" w:pos="10070"/>
        </w:tabs>
        <w:rPr>
          <w:rFonts w:eastAsiaTheme="minorEastAsia"/>
          <w:noProof/>
        </w:rPr>
      </w:pPr>
      <w:hyperlink w:anchor="_Toc497414132" w:history="1">
        <w:r w:rsidRPr="00426F62">
          <w:rPr>
            <w:rStyle w:val="Hyperlink"/>
            <w:noProof/>
          </w:rPr>
          <w:t>Wiring an SD card to the Arduino Due</w:t>
        </w:r>
        <w:r>
          <w:rPr>
            <w:noProof/>
            <w:webHidden/>
          </w:rPr>
          <w:tab/>
        </w:r>
        <w:r>
          <w:rPr>
            <w:noProof/>
            <w:webHidden/>
          </w:rPr>
          <w:fldChar w:fldCharType="begin"/>
        </w:r>
        <w:r>
          <w:rPr>
            <w:noProof/>
            <w:webHidden/>
          </w:rPr>
          <w:instrText xml:space="preserve"> PAGEREF _Toc497414132 \h </w:instrText>
        </w:r>
        <w:r>
          <w:rPr>
            <w:noProof/>
            <w:webHidden/>
          </w:rPr>
        </w:r>
        <w:r>
          <w:rPr>
            <w:noProof/>
            <w:webHidden/>
          </w:rPr>
          <w:fldChar w:fldCharType="separate"/>
        </w:r>
        <w:r>
          <w:rPr>
            <w:noProof/>
            <w:webHidden/>
          </w:rPr>
          <w:t>- 39 -</w:t>
        </w:r>
        <w:r>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497414110"/>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497414111"/>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497414112"/>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497414113"/>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“Daisy, Daisy…” (Steve Dompier,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w:t>
      </w:r>
      <w:proofErr w:type="gramStart"/>
      <w:r w:rsidRPr="00412D8B">
        <w:rPr>
          <w:rFonts w:eastAsia="Times New Roman" w:cs="Courier New"/>
          <w:sz w:val="20"/>
          <w:szCs w:val="20"/>
        </w:rPr>
        <w:t>b,c</w:t>
      </w:r>
      <w:proofErr w:type="gramEnd"/>
      <w:r w:rsidRPr="00412D8B">
        <w:rPr>
          <w:rFonts w:eastAsia="Times New Roman" w:cs="Courier New"/>
          <w:sz w:val="20"/>
          <w:szCs w:val="20"/>
        </w:rPr>
        <w:t>,d,e,h,l,m,a&gt;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#xxxxxx</w:t>
      </w:r>
    </w:p>
    <w:p w:rsidR="00323A1C" w:rsidRPr="00F808CB" w:rsidRDefault="007215B8" w:rsidP="00321BA7">
      <w:r>
        <w:t xml:space="preserve">    10xxxxxx</w:t>
      </w:r>
      <w:r w:rsidR="00E414EA">
        <w:t>:  Load the 256-byte memory page currently selected on the SW15-8 switches</w:t>
      </w:r>
      <w:r>
        <w:t xml:space="preserve"> from file #xxxxxx</w:t>
      </w:r>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6C326B" w:rsidRDefault="00310684" w:rsidP="007C378A">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p>
    <w:p w:rsidR="007C378A" w:rsidRDefault="00310684" w:rsidP="00323A1C">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lastRenderedPageBreak/>
        <w:t xml:space="preserve">Playback can be stopped by pushing CLR or by pushing AUX2 </w:t>
      </w:r>
      <w:r w:rsidR="00C8025F">
        <w:t>DOWN</w:t>
      </w:r>
      <w:r>
        <w:t xml:space="preserve"> again</w:t>
      </w:r>
    </w:p>
    <w:p w:rsidR="002C0ACF" w:rsidRDefault="002C0ACF" w:rsidP="00323A1C">
      <w:pPr>
        <w:spacing w:after="0"/>
      </w:pPr>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497414114"/>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2D5802">
      <w:pPr>
        <w:spacing w:after="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2D5802">
      <w:pPr>
        <w:spacing w:after="0" w:line="240" w:lineRule="auto"/>
        <w:rPr>
          <w:rFonts w:eastAsia="Times New Roman" w:cs="Times New Roman"/>
        </w:rPr>
      </w:pPr>
    </w:p>
    <w:p w:rsidR="009D142B" w:rsidRDefault="009D142B" w:rsidP="002D5802">
      <w:pPr>
        <w:spacing w:after="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2D5802">
      <w:pPr>
        <w:spacing w:after="0" w:line="240" w:lineRule="auto"/>
        <w:rPr>
          <w:rFonts w:eastAsia="Times New Roman" w:cs="Times New Roman"/>
        </w:rPr>
      </w:pPr>
    </w:p>
    <w:p w:rsidR="009D142B" w:rsidRDefault="009D142B" w:rsidP="002D5802">
      <w:pPr>
        <w:spacing w:after="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Mega’s single serial port can be accessed either by plugging in the USB cable or by connecting a serial device to pins 0 (RX) and 1 (TX). Note that these pins use 5V levels, not the +12V/-12V used by real serial hardware. However, the levels can be boosted to the proper levels using a MAX232 adapter. </w:t>
      </w:r>
    </w:p>
    <w:p w:rsidR="009D142B" w:rsidRDefault="009D142B" w:rsidP="002D5802">
      <w:pPr>
        <w:spacing w:after="0" w:line="240" w:lineRule="auto"/>
        <w:rPr>
          <w:rFonts w:eastAsia="Times New Roman" w:cs="Times New Roman"/>
        </w:rPr>
      </w:pP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see here: </w:t>
      </w:r>
      <w:hyperlink r:id="rId9"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This port can be configured from 600 to 115200 baud (the Arduino’s UART does not support baud rates below 600).</w:t>
      </w:r>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and can only be accessed via USB.</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This port can be configured from 600 to 115200 baud (the Arduino’s UART does not support baud rates below 600).</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config.h,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host_due.h,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1D10B2">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1D10B2">
      <w:pPr>
        <w:pStyle w:val="ListParagraph"/>
        <w:numPr>
          <w:ilvl w:val="1"/>
          <w:numId w:val="49"/>
        </w:numPr>
        <w:spacing w:after="0" w:line="240" w:lineRule="auto"/>
        <w:rPr>
          <w:rFonts w:eastAsia="Times New Roman" w:cs="Times New Roman"/>
        </w:rPr>
      </w:pPr>
      <w:bookmarkStart w:id="5" w:name="_GoBack"/>
      <w:bookmarkEnd w:id="5"/>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194EC5">
      <w:pPr>
        <w:pStyle w:val="ListParagraph"/>
        <w:numPr>
          <w:ilvl w:val="1"/>
          <w:numId w:val="49"/>
        </w:numPr>
        <w:spacing w:after="0" w:line="240" w:lineRule="auto"/>
        <w:rPr>
          <w:rFonts w:eastAsia="Times New Roman" w:cs="Times New Roman"/>
        </w:rPr>
      </w:pPr>
      <w:r w:rsidRPr="00CD2E35">
        <w:rPr>
          <w:rFonts w:eastAsia="Times New Roman" w:cs="Times New Roman"/>
        </w:rPr>
        <w:t>In file host_due.h, change</w:t>
      </w:r>
      <w:r w:rsidRPr="00CD2E35">
        <w:rPr>
          <w:rFonts w:eastAsia="Times New Roman" w:cs="Times New Roman"/>
        </w:rPr>
        <w:br/>
      </w:r>
      <w:r w:rsidRPr="00CD2E35">
        <w:rPr>
          <w:rFonts w:ascii="Courier New" w:eastAsia="Times New Roman" w:hAnsi="Courier New" w:cs="Courier New"/>
        </w:rPr>
        <w:t>#define USE_SERIAL_ON_RXLTXL</w:t>
      </w:r>
      <w:r w:rsidRPr="00CD2E35">
        <w:rPr>
          <w:rFonts w:ascii="Courier New" w:eastAsia="Times New Roman" w:hAnsi="Courier New" w:cs="Courier New"/>
        </w:rPr>
        <w:t xml:space="preserve">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w:t>
      </w:r>
      <w:r w:rsidRPr="00CD2E35">
        <w:rPr>
          <w:rFonts w:ascii="Courier New" w:eastAsia="Times New Roman" w:hAnsi="Courier New" w:cs="Courier New"/>
        </w:rPr>
        <w:t xml:space="preserve">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6" w:name="_Hlk496476229"/>
      <w:bookmarkStart w:id="7" w:name="_Toc497414115"/>
      <w:r>
        <w:lastRenderedPageBreak/>
        <w:t xml:space="preserve">Interacting with </w:t>
      </w:r>
      <w:r w:rsidR="00253E04">
        <w:t>software</w:t>
      </w:r>
      <w:r w:rsidR="00A67A14">
        <w:t xml:space="preserve"> via a terminal</w:t>
      </w:r>
      <w:bookmarkEnd w:id="7"/>
    </w:p>
    <w:bookmarkEnd w:id="6"/>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w:t>
      </w:r>
      <w:proofErr w:type="gramEnd"/>
      <w:r>
        <w:t xml:space="preserve">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can not handle lower-case characters. The simulator offers a serial device setting (“Serial input uppercase”) that will automatically covert incoming lower-case characters to upper case.</w:t>
      </w:r>
    </w:p>
    <w:p w:rsidR="009943C2"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“rubout” (0x7f) character instead of “backspace” (0x08). The simulator offers some help by offering an option to translate between backspace and underscore or backspace and rubout.</w:t>
      </w:r>
    </w:p>
    <w:p w:rsidR="00CD161B" w:rsidRDefault="00CD161B" w:rsidP="00226FEC">
      <w:r>
        <w:t xml:space="preserve">However, the simulator has no knowledge about which terminal program is being used and currently assumes that sending a rubout (0x7f) to the terminal will delete the last character </w:t>
      </w:r>
      <w:r w:rsidR="00EE622C">
        <w:t xml:space="preserve">before the cursor </w:t>
      </w:r>
      <w:r>
        <w:t xml:space="preserve">and move the cursor back. Putty does </w:t>
      </w:r>
      <w:proofErr w:type="gramStart"/>
      <w:r>
        <w:t>this</w:t>
      </w:r>
      <w:proofErr w:type="gramEnd"/>
      <w:r>
        <w:t xml:space="preserve"> but it seems like TeraTerm does not (unless it’s an option that I am not aware of). </w:t>
      </w:r>
    </w:p>
    <w:p w:rsidR="000B7950" w:rsidRDefault="00CD161B" w:rsidP="00226FEC">
      <w:proofErr w:type="gramStart"/>
      <w:r>
        <w:t>So</w:t>
      </w:r>
      <w:proofErr w:type="gramEnd"/>
      <w:r>
        <w:t xml:space="preserve"> while enabling the “Translate backspace to underscore” option works well in BASIC when using Putty (it makes the backspace key work as you would expect on a modern computer), </w:t>
      </w:r>
      <w:r w:rsidR="00C13A79">
        <w:t>in</w:t>
      </w:r>
      <w:r w:rsidR="001C0A00">
        <w:t xml:space="preserve"> TeraTerm pressing backspace will just internally delete the last character (because the simulator translates backspace to underscore) but not delete it on screen (because the simulator translates the underscore back to rubout which TeraTerm does not handle).</w:t>
      </w:r>
    </w:p>
    <w:p w:rsidR="000B7950" w:rsidRPr="000B7950" w:rsidRDefault="000B7950" w:rsidP="00226FEC">
      <w:r>
        <w:lastRenderedPageBreak/>
        <w:t xml:space="preserve">Later programs (such as Altair Disk BASIC) have proper backspace handing built in and </w:t>
      </w:r>
      <w:r w:rsidR="00AE47AC">
        <w:t xml:space="preserve">therefore </w:t>
      </w:r>
      <w:r>
        <w:t xml:space="preserve">work </w:t>
      </w:r>
      <w:r w:rsidR="00AE47AC">
        <w:t xml:space="preserve">fine </w:t>
      </w:r>
      <w:r>
        <w:t xml:space="preserve">with </w:t>
      </w:r>
      <w:r w:rsidR="00AE47AC">
        <w:t xml:space="preserve">both </w:t>
      </w:r>
      <w:r>
        <w:t>Putty and TeraTerm.</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 not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TeraTerm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TeraTerm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8" w:name="_Toc497414116"/>
      <w:r>
        <w:t>Printer Emulation</w:t>
      </w:r>
      <w:bookmarkEnd w:id="8"/>
    </w:p>
    <w:p w:rsidR="0049455B" w:rsidRDefault="005241F3" w:rsidP="005241F3">
      <w:pPr>
        <w:pStyle w:val="ListParagraph"/>
        <w:ind w:left="0"/>
        <w:jc w:val="both"/>
      </w:pPr>
      <w:r>
        <w:t>One printer can be emulated by enabling the corresponding options in the configuration menu (see Configuratoin Menu section below). The printer emulation can be configured for an “Okidata” printer or “Centronics C700”. Most of the included software (e.g. BASIC) support both (enter “O” or “C” at the LINEPRINTER prompt). Support for the Centronics printer is more complete since documentation for that printer exists on the Internet. The Okidata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9" w:name="_Toc497414117"/>
      <w:r>
        <w:lastRenderedPageBreak/>
        <w:t>Disk Drive Support</w:t>
      </w:r>
      <w:bookmarkEnd w:id="9"/>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r w:rsidRPr="00E37B93">
        <w:rPr>
          <w:b/>
        </w:rPr>
        <w:t>DISKxx.DSK</w:t>
      </w:r>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The 8-bit disk number corresponds to the xx in the DISKxx.DSK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Set SW15-0 to: 0001nnnnxxxxxxxx where nnnn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 xml:space="preserve">This will install the Disk Boot ROM at 0xFF00 and immediately start it. If a bootable disk has been </w:t>
      </w:r>
      <w:proofErr w:type="gramStart"/>
      <w:r>
        <w:t>moun</w:t>
      </w:r>
      <w:r w:rsidR="00B47D79">
        <w:t>ted</w:t>
      </w:r>
      <w:proofErr w:type="gramEnd"/>
      <w:r w:rsidR="00B47D79">
        <w:t xml:space="preserve"> it should automatically start now</w:t>
      </w:r>
    </w:p>
    <w:p w:rsidR="00253615" w:rsidRDefault="00253615">
      <w:r>
        <w:br w:type="page"/>
      </w:r>
    </w:p>
    <w:p w:rsidR="00795FB4" w:rsidRDefault="00795FB4" w:rsidP="00795FB4">
      <w:pPr>
        <w:pStyle w:val="Heading1"/>
      </w:pPr>
      <w:bookmarkStart w:id="10" w:name="_Toc497414118"/>
      <w:r>
        <w:lastRenderedPageBreak/>
        <w:t>Hard Disk Support</w:t>
      </w:r>
      <w:bookmarkEnd w:id="10"/>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In its default configuration, only one unit is enabled, which should be sufficient for most cases. Change the NUM_HDSK_UNITS setting in the config.h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r>
        <w:rPr>
          <w:b/>
        </w:rPr>
        <w:t>HDSK</w:t>
      </w:r>
      <w:r w:rsidR="00795FB4" w:rsidRPr="00E37B93">
        <w:rPr>
          <w:b/>
        </w:rPr>
        <w:t>xx.DSK</w:t>
      </w:r>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r w:rsidR="008F0D50">
        <w:t>HDSK</w:t>
      </w:r>
      <w:r w:rsidR="00795FB4">
        <w:t>xx.DSK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r w:rsidRPr="002614DD">
        <w:rPr>
          <w:i/>
        </w:rPr>
        <w:t>uu</w:t>
      </w:r>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r w:rsidR="002614DD">
        <w:t>HDSK</w:t>
      </w:r>
      <w:r>
        <w:t>xx.DSK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00.DSK can not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r w:rsidRPr="002614DD">
        <w:rPr>
          <w:i/>
        </w:rPr>
        <w:t>uu</w:t>
      </w:r>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795FB4" w:rsidRDefault="00795FB4" w:rsidP="00B32D17">
      <w:pPr>
        <w:pStyle w:val="ListParagraph"/>
        <w:numPr>
          <w:ilvl w:val="0"/>
          <w:numId w:val="35"/>
        </w:numPr>
      </w:pPr>
      <w:r>
        <w:t xml:space="preserve">This will install the </w:t>
      </w:r>
      <w:r w:rsidR="00AA3536">
        <w:t xml:space="preserve">Hard </w:t>
      </w:r>
      <w:r w:rsidR="009E60F0">
        <w:t>Disk Boot ROM at 0xFC</w:t>
      </w:r>
      <w:r>
        <w:t xml:space="preserve">00 and immediately start it. If a bootable </w:t>
      </w:r>
      <w:r w:rsidR="007611D0">
        <w:t>image</w:t>
      </w:r>
      <w:r>
        <w:t xml:space="preserve"> has been </w:t>
      </w:r>
      <w:proofErr w:type="gramStart"/>
      <w:r>
        <w:t>mounted</w:t>
      </w:r>
      <w:proofErr w:type="gramEnd"/>
      <w:r>
        <w:t xml:space="preserve"> it should automatically start now</w:t>
      </w:r>
      <w:r w:rsidR="00232348">
        <w:t>.</w:t>
      </w:r>
      <w:r w:rsidR="00270745">
        <w:t xml:space="preserve"> The Hard Disk Boot ROM always boots from unit 0, platter 0.</w:t>
      </w:r>
    </w:p>
    <w:p w:rsidR="00795FB4" w:rsidRPr="000D33D8" w:rsidRDefault="00795FB4" w:rsidP="00795FB4">
      <w:pPr>
        <w:pStyle w:val="Heading1"/>
      </w:pPr>
    </w:p>
    <w:p w:rsidR="00795FB4" w:rsidRPr="000D33D8" w:rsidRDefault="00795FB4" w:rsidP="00795FB4">
      <w:pPr>
        <w:pStyle w:val="Heading1"/>
      </w:pPr>
      <w:bookmarkStart w:id="11" w:name="_Toc497414119"/>
      <w:r>
        <w:t>Configuration Menu</w:t>
      </w:r>
      <w:bookmarkEnd w:id="11"/>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32745E" w:rsidRDefault="0032745E" w:rsidP="00B32D17">
      <w:pPr>
        <w:pStyle w:val="ListParagraph"/>
        <w:numPr>
          <w:ilvl w:val="0"/>
          <w:numId w:val="37"/>
        </w:numPr>
      </w:pPr>
      <w:r>
        <w:rPr>
          <w:i/>
        </w:rPr>
        <w:t>RAM size</w:t>
      </w:r>
      <w:r>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Pr="000A09BD" w:rsidRDefault="00424820" w:rsidP="00B32D17">
      <w:pPr>
        <w:pStyle w:val="ListParagraph"/>
        <w:numPr>
          <w:ilvl w:val="0"/>
          <w:numId w:val="37"/>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r w:rsidR="00046484">
        <w:t>.</w:t>
      </w:r>
    </w:p>
    <w:p w:rsidR="002B3185" w:rsidRDefault="002B3185" w:rsidP="00B32D17">
      <w:pPr>
        <w:pStyle w:val="ListParagraph"/>
        <w:numPr>
          <w:ilvl w:val="0"/>
          <w:numId w:val="37"/>
        </w:numPr>
      </w:pPr>
      <w:r>
        <w:rPr>
          <w:i/>
        </w:rPr>
        <w:t>Configure Disk Drives</w:t>
      </w:r>
      <w:r w:rsidR="00B91E9E" w:rsidRPr="00B91E9E">
        <w:t xml:space="preserve"> (Only if disk drive emulation is enabled)</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(Only if </w:t>
      </w:r>
      <w:r w:rsidR="008137D8">
        <w:t>hard disk</w:t>
      </w:r>
      <w:r w:rsidRPr="00B91E9E">
        <w:t xml:space="preserve"> emulation is enabled)</w:t>
      </w:r>
    </w:p>
    <w:p w:rsidR="00CA5B10" w:rsidRPr="000A09BD" w:rsidRDefault="00CA5B10" w:rsidP="00CA5B10">
      <w:pPr>
        <w:pStyle w:val="ListParagraph"/>
      </w:pPr>
      <w:r>
        <w:t>See “</w:t>
      </w:r>
      <w:r w:rsidR="00462295">
        <w:t>Hard Disk</w:t>
      </w:r>
      <w:r>
        <w:t xml:space="preserve"> configuration” section below.</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Pr="000A09BD"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lastRenderedPageBreak/>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Default="000A09BD" w:rsidP="00B32D17">
      <w:pPr>
        <w:pStyle w:val="ListParagraph"/>
        <w:numPr>
          <w:ilvl w:val="0"/>
          <w:numId w:val="37"/>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B306D" w:rsidRPr="00BB306D" w:rsidRDefault="00BB306D" w:rsidP="00BB306D">
      <w:pPr>
        <w:pStyle w:val="ListParagraph"/>
      </w:pP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793862" w:rsidRDefault="00793862" w:rsidP="00B91E9E">
      <w:pPr>
        <w:pStyle w:val="ListParagraph"/>
      </w:pP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9C5A86" w:rsidRPr="000A09BD" w:rsidRDefault="009C5A86" w:rsidP="00B32D17">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BB306D" w:rsidRDefault="00BB306D" w:rsidP="00B91E9E">
      <w:pPr>
        <w:pStyle w:val="ListParagraph"/>
      </w:pPr>
    </w:p>
    <w:p w:rsidR="00793862" w:rsidRPr="00B91E9E" w:rsidRDefault="00793862" w:rsidP="00B91E9E">
      <w:pPr>
        <w:pStyle w:val="ListParagraph"/>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32D17">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793862" w:rsidP="00BF539A">
      <w:r>
        <w:br w:type="page"/>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r>
        <w:rPr>
          <w:i/>
        </w:rPr>
        <w:t>Drive n mounted disk</w:t>
      </w:r>
      <w:r w:rsidR="005D171B">
        <w:rPr>
          <w:i/>
        </w:rPr>
        <w:t xml:space="preserve"> image</w:t>
      </w:r>
    </w:p>
    <w:p w:rsidR="001714F2" w:rsidRDefault="00B451F4" w:rsidP="009C74A6">
      <w:pPr>
        <w:pStyle w:val="ListParagraph"/>
      </w:pPr>
      <w:r>
        <w:t xml:space="preserve">Shows which disk </w:t>
      </w:r>
      <w:r w:rsidR="005D171B">
        <w:t xml:space="preserve">image (DISKxx.DSK)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 xml:space="preserve">(HDSKxx.DSK)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(NUM_HDSK_UNITS setting in config.h).</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t>Okidata – emulates an Okidata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The simulator emulates four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r w:rsidRPr="008A0389">
        <w:rPr>
          <w:rFonts w:ascii="Courier New" w:hAnsi="Courier New" w:cs="Courier New"/>
        </w:rPr>
        <w:t>config.h</w:t>
      </w:r>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665138"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2B2C33" w:rsidRDefault="002B2C33">
      <w:pPr>
        <w:rPr>
          <w:sz w:val="24"/>
          <w:szCs w:val="24"/>
        </w:rPr>
      </w:pPr>
      <w:r>
        <w:rPr>
          <w:sz w:val="24"/>
          <w:szCs w:val="24"/>
        </w:rPr>
        <w:br w:type="page"/>
      </w:r>
    </w:p>
    <w:p w:rsidR="00251AF1" w:rsidRPr="00DB2863" w:rsidRDefault="00DB2863" w:rsidP="00D4023E">
      <w:pPr>
        <w:pStyle w:val="Heading1"/>
      </w:pPr>
      <w:bookmarkStart w:id="12" w:name="_Toc497414120"/>
      <w:r>
        <w:lastRenderedPageBreak/>
        <w:t>File System Manager</w:t>
      </w:r>
      <w:bookmarkEnd w:id="12"/>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3" w:name="_Toc497414121"/>
      <w:r>
        <w:t>Debugging Capabilities</w:t>
      </w:r>
      <w:bookmarkEnd w:id="13"/>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1"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4" w:name="_Toc497414122"/>
      <w:r>
        <w:lastRenderedPageBreak/>
        <w:t>Example program: Kill-the-bit game</w:t>
      </w:r>
      <w:bookmarkEnd w:id="14"/>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gramStart"/>
      <w:r w:rsidR="000C3373">
        <w:rPr>
          <w:rFonts w:ascii="Courier New" w:hAnsi="Courier New" w:cs="Courier New"/>
          <w:sz w:val="18"/>
          <w:szCs w:val="18"/>
        </w:rPr>
        <w:t>d,a</w:t>
      </w:r>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5" w:name="_Toc497414123"/>
      <w:r>
        <w:lastRenderedPageBreak/>
        <w:t>Loading 4k BASIC the old-school way</w:t>
      </w:r>
      <w:bookmarkEnd w:id="15"/>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You may want to save the bootloader to a </w:t>
      </w:r>
      <w:proofErr w:type="gramStart"/>
      <w:r w:rsidRPr="00087D23">
        <w:rPr>
          <w:rFonts w:cs="Helvetica"/>
        </w:rPr>
        <w:t>file</w:t>
      </w:r>
      <w:proofErr w:type="gramEnd"/>
      <w:r w:rsidRPr="00087D23">
        <w:rPr>
          <w:rFonts w:cs="Helvetica"/>
        </w:rPr>
        <w:t xml:space="preserv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6" w:name="_Toc497414124"/>
      <w:r>
        <w:lastRenderedPageBreak/>
        <w:t>Altair Time Sharing BASIC</w:t>
      </w:r>
      <w:bookmarkEnd w:id="16"/>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 xml:space="preserve">After everything is set, you may want to save the </w:t>
      </w:r>
      <w:proofErr w:type="gramStart"/>
      <w:r>
        <w:rPr>
          <w:rFonts w:cs="Helvetica"/>
        </w:rPr>
        <w:t>configuration</w:t>
      </w:r>
      <w:proofErr w:type="gramEnd"/>
      <w:r>
        <w:rPr>
          <w:rFonts w:cs="Helvetica"/>
        </w:rPr>
        <w:t xml:space="preserve">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13717E">
      <w:pPr>
        <w:pStyle w:val="ListParagraph"/>
        <w:numPr>
          <w:ilvl w:val="0"/>
          <w:numId w:val="51"/>
        </w:numPr>
      </w:pPr>
      <w:r>
        <w:t xml:space="preserve">Load </w:t>
      </w:r>
      <w:r w:rsidRPr="00EB3458">
        <w:rPr>
          <w:rFonts w:ascii="Courier New" w:hAnsi="Courier New" w:cs="Courier New"/>
        </w:rPr>
        <w:t>config.h</w:t>
      </w:r>
      <w:r>
        <w:t xml:space="preserve"> in an editor</w:t>
      </w:r>
    </w:p>
    <w:p w:rsidR="0013717E" w:rsidRDefault="0013717E" w:rsidP="0013717E">
      <w:pPr>
        <w:pStyle w:val="ListParagraph"/>
        <w:numPr>
          <w:ilvl w:val="0"/>
          <w:numId w:val="51"/>
        </w:numPr>
      </w:pPr>
      <w:r>
        <w:t xml:space="preserve">Change </w:t>
      </w:r>
      <w:bookmarkStart w:id="17" w:name="_Hlk496951127"/>
      <w:r>
        <w:t>“</w:t>
      </w:r>
      <w:r w:rsidRPr="00EB3458">
        <w:rPr>
          <w:rFonts w:ascii="Courier New" w:hAnsi="Courier New" w:cs="Courier New"/>
        </w:rPr>
        <w:t>#define USE_SECOND_2SIO 0</w:t>
      </w:r>
      <w:r>
        <w:t xml:space="preserve">” </w:t>
      </w:r>
      <w:bookmarkEnd w:id="17"/>
      <w:r>
        <w:t>to “</w:t>
      </w:r>
      <w:r w:rsidRPr="00EB3458">
        <w:rPr>
          <w:rFonts w:ascii="Courier New" w:hAnsi="Courier New" w:cs="Courier New"/>
        </w:rPr>
        <w:t>#define USE_SECOND_2SIO 1</w:t>
      </w:r>
      <w:r>
        <w:t>”</w:t>
      </w:r>
    </w:p>
    <w:p w:rsidR="0013717E" w:rsidRDefault="0013717E" w:rsidP="0013717E">
      <w:pPr>
        <w:pStyle w:val="ListParagraph"/>
        <w:numPr>
          <w:ilvl w:val="0"/>
          <w:numId w:val="51"/>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18" w:name="_Toc497414125"/>
      <w:r>
        <w:lastRenderedPageBreak/>
        <w:t>Music System</w:t>
      </w:r>
      <w:bookmarkEnd w:id="18"/>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a minimal hardware addition. To learn more about the Music System and how it ran on the original Altair, head over to </w:t>
      </w:r>
      <w:hyperlink r:id="rId12" w:history="1">
        <w:r w:rsidR="00592CFD" w:rsidRPr="00B82646">
          <w:rPr>
            <w:rStyle w:val="Hyperlink"/>
          </w:rPr>
          <w:t>http://altairclone.com/music_system.htm</w:t>
        </w:r>
      </w:hyperlink>
      <w:r>
        <w:rPr>
          <w:rFonts w:cs="Helvetica"/>
        </w:rPr>
        <w:t xml:space="preserve"> where Mike Douglas has </w:t>
      </w:r>
      <w:bookmarkStart w:id="19" w:name="_Hlk492757119"/>
      <w:r>
        <w:rPr>
          <w:rFonts w:cs="Helvetica"/>
        </w:rPr>
        <w:t xml:space="preserve">put </w:t>
      </w:r>
      <w:bookmarkEnd w:id="19"/>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13"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15"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16" w:history="1">
        <w:r w:rsidR="00D115F3" w:rsidRPr="00D115F3">
          <w:rPr>
            <w:rStyle w:val="Hyperlink"/>
            <w:rFonts w:cs="Helvetica"/>
          </w:rPr>
          <w:t>User’s Guide</w:t>
        </w:r>
      </w:hyperlink>
      <w:r w:rsidR="00D115F3">
        <w:rPr>
          <w:rFonts w:cs="Helvetica"/>
        </w:rPr>
        <w:t>)</w:t>
      </w:r>
      <w:r w:rsidRPr="00F05385">
        <w:rPr>
          <w:rFonts w:cs="Helvetica"/>
        </w:rPr>
        <w:t xml:space="preserve">. The music system can </w:t>
      </w:r>
      <w:r w:rsidRPr="00F05385">
        <w:rPr>
          <w:rFonts w:cs="Helvetica"/>
          <w:b/>
        </w:rPr>
        <w:t>not</w:t>
      </w:r>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17"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“Send/Rcv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18" w:history="1">
        <w:r>
          <w:rPr>
            <w:rStyle w:val="Hyperlink"/>
            <w:rFonts w:cs="Helvetica"/>
          </w:rPr>
          <w:t>ACUTER</w:t>
        </w:r>
      </w:hyperlink>
      <w:r>
        <w:rPr>
          <w:rFonts w:cs="Helvetica"/>
        </w:rPr>
        <w:t xml:space="preserve"> </w:t>
      </w:r>
      <w:hyperlink r:id="rId19"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 08D3</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08F3</w:t>
      </w:r>
      <w:r w:rsidRPr="006A2D58">
        <w:rPr>
          <w:rFonts w:ascii="Courier New" w:hAnsi="Courier New" w:cs="Courier New"/>
          <w:sz w:val="20"/>
          <w:szCs w:val="20"/>
          <w:lang w:val="de-DE"/>
        </w:rPr>
        <w:br/>
        <w:t>[…]</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10E3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&gt;</w:t>
      </w:r>
      <w:r w:rsidRPr="006A2D58">
        <w:rPr>
          <w:rFonts w:ascii="Courier New" w:hAnsi="Courier New" w:cs="Courier New"/>
          <w:b/>
          <w:i/>
          <w:sz w:val="20"/>
          <w:szCs w:val="20"/>
          <w:lang w:val="de-DE"/>
        </w:rPr>
        <w:t>EX 0</w:t>
      </w:r>
    </w:p>
    <w:p w:rsidR="00E77DB6" w:rsidRPr="006A2D58" w:rsidRDefault="00E77DB6" w:rsidP="00E77DB6">
      <w:pPr>
        <w:autoSpaceDE w:val="0"/>
        <w:autoSpaceDN w:val="0"/>
        <w:adjustRightInd w:val="0"/>
        <w:spacing w:after="0" w:line="240" w:lineRule="auto"/>
        <w:rPr>
          <w:rFonts w:ascii="Courier New" w:hAnsi="Courier New" w:cs="Courier New"/>
          <w:b/>
          <w:i/>
          <w:sz w:val="20"/>
          <w:szCs w:val="20"/>
          <w:lang w:val="de-DE"/>
        </w:rPr>
      </w:pPr>
      <w:r w:rsidRPr="006A2D58">
        <w:rPr>
          <w:rFonts w:ascii="Courier New" w:hAnsi="Courier New" w:cs="Courier New"/>
          <w:b/>
          <w:i/>
          <w:sz w:val="20"/>
          <w:szCs w:val="20"/>
          <w:lang w:val="de-DE"/>
        </w:rPr>
        <w:t>FILE</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0" w:name="_Toc497414126"/>
      <w:r>
        <w:lastRenderedPageBreak/>
        <w:t>MITS Programming System II</w:t>
      </w:r>
      <w:bookmarkEnd w:id="20"/>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"EDT&lt;cr&gt;".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"AM2&lt;cr&gt;".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Type “RUN name&lt;cr&gt;”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gramStart"/>
      <w:r w:rsidRPr="00272081">
        <w:rPr>
          <w:rFonts w:cs="Helvetica"/>
        </w:rPr>
        <w:t>moved</w:t>
      </w:r>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gramStart"/>
      <w:r w:rsidRPr="00272081">
        <w:rPr>
          <w:rFonts w:cs="Helvetica"/>
        </w:rPr>
        <w:t>is</w:t>
      </w:r>
      <w:proofErr w:type="gram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 xml:space="preserve">FIL to the AC (see step 2), in the assembler, type “FILE name&lt;cr&gt;”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1" w:name="_Toc497414127"/>
      <w:r>
        <w:lastRenderedPageBreak/>
        <w:t>8080 Instruction Set</w:t>
      </w:r>
      <w:bookmarkEnd w:id="21"/>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w:t>
      </w:r>
      <w:proofErr w:type="gramStart"/>
      <w:r w:rsidRPr="00C61C8F">
        <w:rPr>
          <w:rFonts w:ascii="Courier New" w:hAnsi="Courier New" w:cs="Courier New"/>
        </w:rPr>
        <w:t>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db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lb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hb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w:t>
      </w:r>
      <w:proofErr w:type="gramStart"/>
      <w:r w:rsidRPr="00C61C8F">
        <w:rPr>
          <w:rFonts w:ascii="Courier New" w:hAnsi="Courier New" w:cs="Courier New"/>
        </w:rPr>
        <w:t xml:space="preserve">   (</w:t>
      </w:r>
      <w:proofErr w:type="gramEnd"/>
      <w:r w:rsidRPr="00C61C8F">
        <w:rPr>
          <w:rFonts w:ascii="Courier New" w:hAnsi="Courier New" w:cs="Courier New"/>
        </w:rPr>
        <w:t>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Condition code 'CCC' fields: (FLAGS: S Z </w:t>
      </w:r>
      <w:proofErr w:type="gramStart"/>
      <w:r w:rsidRPr="00C61C8F">
        <w:rPr>
          <w:rFonts w:ascii="Courier New" w:hAnsi="Courier New" w:cs="Courier New"/>
        </w:rPr>
        <w:t>x</w:t>
      </w:r>
      <w:proofErr w:type="gramEnd"/>
      <w:r w:rsidRPr="00C61C8F">
        <w:rPr>
          <w:rFonts w:ascii="Courier New" w:hAnsi="Courier New" w:cs="Courier New"/>
        </w:rPr>
        <w:t xml:space="preserve">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0"/>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IN p      11011011 </w:t>
      </w:r>
      <w:proofErr w:type="gramStart"/>
      <w:r w:rsidRPr="00666953">
        <w:rPr>
          <w:rFonts w:ascii="Courier New" w:hAnsi="Courier New" w:cs="Courier New"/>
          <w:sz w:val="18"/>
          <w:szCs w:val="18"/>
        </w:rPr>
        <w:t>pa</w:t>
      </w:r>
      <w:proofErr w:type="gramEnd"/>
      <w:r w:rsidRPr="00666953">
        <w:rPr>
          <w:rFonts w:ascii="Courier New" w:hAnsi="Courier New" w:cs="Courier New"/>
          <w:sz w:val="18"/>
          <w:szCs w:val="18"/>
        </w:rPr>
        <w:t xml:space="preserve">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lb hb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OUT p     11010011 </w:t>
      </w:r>
      <w:proofErr w:type="gramStart"/>
      <w:r w:rsidRPr="00666953">
        <w:rPr>
          <w:rFonts w:ascii="Courier New" w:hAnsi="Courier New" w:cs="Courier New"/>
          <w:sz w:val="18"/>
          <w:szCs w:val="18"/>
        </w:rPr>
        <w:t>pa</w:t>
      </w:r>
      <w:proofErr w:type="gramEnd"/>
      <w:r w:rsidRPr="00666953">
        <w:rPr>
          <w:rFonts w:ascii="Courier New" w:hAnsi="Courier New" w:cs="Courier New"/>
          <w:sz w:val="18"/>
          <w:szCs w:val="18"/>
        </w:rPr>
        <w:t xml:space="preserve">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lb hb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lb hb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lb hb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db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lb hb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2" w:name="_Toc497414128"/>
      <w:r>
        <w:lastRenderedPageBreak/>
        <w:t>Hardware setup for Arduino Mega 2560</w:t>
      </w:r>
      <w:bookmarkEnd w:id="22"/>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3" w:name="_Toc497414129"/>
      <w:r>
        <w:lastRenderedPageBreak/>
        <w:t>Pin Mapping for Arduino Mega 2560</w:t>
      </w:r>
      <w:bookmarkEnd w:id="23"/>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4" w:name="_Toc497414130"/>
      <w:r>
        <w:lastRenderedPageBreak/>
        <w:t>Hardware setup for Arduino Due</w:t>
      </w:r>
      <w:bookmarkEnd w:id="24"/>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5" w:name="_Toc497414131"/>
      <w:r>
        <w:t>Pin Mapping for Arduino Due</w:t>
      </w:r>
      <w:bookmarkEnd w:id="25"/>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6" w:name="_Toc497414132"/>
      <w:r>
        <w:lastRenderedPageBreak/>
        <w:t>Wiring an SD card to the Arduino Due</w:t>
      </w:r>
      <w:bookmarkEnd w:id="26"/>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r w:rsidRPr="00861418">
        <w:t xml:space="preserve">SparkFun Level Shifting </w:t>
      </w:r>
      <w:proofErr w:type="gramStart"/>
      <w:r w:rsidRPr="00861418">
        <w:t>microSD</w:t>
      </w:r>
      <w:proofErr w:type="gramEnd"/>
      <w:r w:rsidRPr="00861418">
        <w:t xml:space="preserve">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27"/>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60E" w:rsidRDefault="00BB760E" w:rsidP="00661499">
      <w:pPr>
        <w:spacing w:after="0" w:line="240" w:lineRule="auto"/>
      </w:pPr>
      <w:r>
        <w:separator/>
      </w:r>
    </w:p>
  </w:endnote>
  <w:endnote w:type="continuationSeparator" w:id="0">
    <w:p w:rsidR="00BB760E" w:rsidRDefault="00BB760E"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A47716" w:rsidRDefault="00A47716">
        <w:pPr>
          <w:pStyle w:val="Footer"/>
          <w:jc w:val="center"/>
        </w:pPr>
        <w:r>
          <w:fldChar w:fldCharType="begin"/>
        </w:r>
        <w:r>
          <w:instrText xml:space="preserve"> PAGE   \* MERGEFORMAT </w:instrText>
        </w:r>
        <w:r>
          <w:fldChar w:fldCharType="separate"/>
        </w:r>
        <w:r>
          <w:rPr>
            <w:noProof/>
          </w:rPr>
          <w:t>- 2 -</w:t>
        </w:r>
        <w:r>
          <w:rPr>
            <w:noProof/>
          </w:rPr>
          <w:fldChar w:fldCharType="end"/>
        </w:r>
      </w:p>
    </w:sdtContent>
  </w:sdt>
  <w:p w:rsidR="00A47716" w:rsidRDefault="00A47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A47716" w:rsidRDefault="00A47716">
        <w:pPr>
          <w:pStyle w:val="Footer"/>
          <w:jc w:val="center"/>
        </w:pPr>
        <w:r>
          <w:fldChar w:fldCharType="begin"/>
        </w:r>
        <w:r>
          <w:instrText xml:space="preserve"> PAGE   \* MERGEFORMAT </w:instrText>
        </w:r>
        <w:r>
          <w:fldChar w:fldCharType="separate"/>
        </w:r>
        <w:r>
          <w:rPr>
            <w:noProof/>
          </w:rPr>
          <w:t>- 35 -</w:t>
        </w:r>
        <w:r>
          <w:rPr>
            <w:noProof/>
          </w:rPr>
          <w:fldChar w:fldCharType="end"/>
        </w:r>
      </w:p>
    </w:sdtContent>
  </w:sdt>
  <w:p w:rsidR="00A47716" w:rsidRDefault="00A47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60E" w:rsidRDefault="00BB760E" w:rsidP="00661499">
      <w:pPr>
        <w:spacing w:after="0" w:line="240" w:lineRule="auto"/>
      </w:pPr>
      <w:r>
        <w:separator/>
      </w:r>
    </w:p>
  </w:footnote>
  <w:footnote w:type="continuationSeparator" w:id="0">
    <w:p w:rsidR="00BB760E" w:rsidRDefault="00BB760E"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16C95"/>
    <w:multiLevelType w:val="hybridMultilevel"/>
    <w:tmpl w:val="DADAA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28207B"/>
    <w:multiLevelType w:val="hybridMultilevel"/>
    <w:tmpl w:val="A90C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36"/>
  </w:num>
  <w:num w:numId="4">
    <w:abstractNumId w:val="46"/>
  </w:num>
  <w:num w:numId="5">
    <w:abstractNumId w:val="28"/>
  </w:num>
  <w:num w:numId="6">
    <w:abstractNumId w:val="37"/>
  </w:num>
  <w:num w:numId="7">
    <w:abstractNumId w:val="40"/>
  </w:num>
  <w:num w:numId="8">
    <w:abstractNumId w:val="2"/>
  </w:num>
  <w:num w:numId="9">
    <w:abstractNumId w:val="31"/>
  </w:num>
  <w:num w:numId="10">
    <w:abstractNumId w:val="9"/>
  </w:num>
  <w:num w:numId="11">
    <w:abstractNumId w:val="39"/>
  </w:num>
  <w:num w:numId="12">
    <w:abstractNumId w:val="42"/>
  </w:num>
  <w:num w:numId="13">
    <w:abstractNumId w:val="27"/>
  </w:num>
  <w:num w:numId="14">
    <w:abstractNumId w:val="6"/>
  </w:num>
  <w:num w:numId="15">
    <w:abstractNumId w:val="38"/>
  </w:num>
  <w:num w:numId="16">
    <w:abstractNumId w:val="22"/>
  </w:num>
  <w:num w:numId="17">
    <w:abstractNumId w:val="51"/>
  </w:num>
  <w:num w:numId="18">
    <w:abstractNumId w:val="48"/>
  </w:num>
  <w:num w:numId="19">
    <w:abstractNumId w:val="30"/>
  </w:num>
  <w:num w:numId="20">
    <w:abstractNumId w:val="13"/>
  </w:num>
  <w:num w:numId="21">
    <w:abstractNumId w:val="25"/>
  </w:num>
  <w:num w:numId="22">
    <w:abstractNumId w:val="41"/>
  </w:num>
  <w:num w:numId="23">
    <w:abstractNumId w:val="23"/>
  </w:num>
  <w:num w:numId="24">
    <w:abstractNumId w:val="21"/>
  </w:num>
  <w:num w:numId="25">
    <w:abstractNumId w:val="14"/>
  </w:num>
  <w:num w:numId="26">
    <w:abstractNumId w:val="0"/>
  </w:num>
  <w:num w:numId="27">
    <w:abstractNumId w:val="11"/>
  </w:num>
  <w:num w:numId="28">
    <w:abstractNumId w:val="7"/>
  </w:num>
  <w:num w:numId="29">
    <w:abstractNumId w:val="24"/>
  </w:num>
  <w:num w:numId="30">
    <w:abstractNumId w:val="3"/>
  </w:num>
  <w:num w:numId="31">
    <w:abstractNumId w:val="49"/>
  </w:num>
  <w:num w:numId="32">
    <w:abstractNumId w:val="18"/>
  </w:num>
  <w:num w:numId="33">
    <w:abstractNumId w:val="43"/>
  </w:num>
  <w:num w:numId="34">
    <w:abstractNumId w:val="32"/>
  </w:num>
  <w:num w:numId="35">
    <w:abstractNumId w:val="35"/>
  </w:num>
  <w:num w:numId="36">
    <w:abstractNumId w:val="4"/>
  </w:num>
  <w:num w:numId="37">
    <w:abstractNumId w:val="1"/>
  </w:num>
  <w:num w:numId="38">
    <w:abstractNumId w:val="50"/>
  </w:num>
  <w:num w:numId="39">
    <w:abstractNumId w:val="33"/>
  </w:num>
  <w:num w:numId="40">
    <w:abstractNumId w:val="44"/>
  </w:num>
  <w:num w:numId="41">
    <w:abstractNumId w:val="47"/>
  </w:num>
  <w:num w:numId="42">
    <w:abstractNumId w:val="45"/>
  </w:num>
  <w:num w:numId="43">
    <w:abstractNumId w:val="20"/>
  </w:num>
  <w:num w:numId="44">
    <w:abstractNumId w:val="10"/>
  </w:num>
  <w:num w:numId="45">
    <w:abstractNumId w:val="8"/>
  </w:num>
  <w:num w:numId="46">
    <w:abstractNumId w:val="5"/>
  </w:num>
  <w:num w:numId="47">
    <w:abstractNumId w:val="12"/>
  </w:num>
  <w:num w:numId="48">
    <w:abstractNumId w:val="15"/>
  </w:num>
  <w:num w:numId="49">
    <w:abstractNumId w:val="19"/>
  </w:num>
  <w:num w:numId="50">
    <w:abstractNumId w:val="26"/>
  </w:num>
  <w:num w:numId="51">
    <w:abstractNumId w:val="29"/>
  </w:num>
  <w:num w:numId="52">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62E6"/>
    <w:rsid w:val="0008283E"/>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D4E21"/>
    <w:rsid w:val="000E1A81"/>
    <w:rsid w:val="000E77E3"/>
    <w:rsid w:val="000F0C88"/>
    <w:rsid w:val="00103F2F"/>
    <w:rsid w:val="00111E7D"/>
    <w:rsid w:val="001135F8"/>
    <w:rsid w:val="00113662"/>
    <w:rsid w:val="00113B52"/>
    <w:rsid w:val="001166B1"/>
    <w:rsid w:val="001226BF"/>
    <w:rsid w:val="00122DCC"/>
    <w:rsid w:val="001317D7"/>
    <w:rsid w:val="001345AD"/>
    <w:rsid w:val="0013494A"/>
    <w:rsid w:val="00135496"/>
    <w:rsid w:val="0013717E"/>
    <w:rsid w:val="001425D4"/>
    <w:rsid w:val="00142854"/>
    <w:rsid w:val="00152521"/>
    <w:rsid w:val="001536AC"/>
    <w:rsid w:val="00154446"/>
    <w:rsid w:val="001549DE"/>
    <w:rsid w:val="001550F2"/>
    <w:rsid w:val="001560B5"/>
    <w:rsid w:val="00156D18"/>
    <w:rsid w:val="0016681B"/>
    <w:rsid w:val="001714F2"/>
    <w:rsid w:val="00172396"/>
    <w:rsid w:val="00172D93"/>
    <w:rsid w:val="00174679"/>
    <w:rsid w:val="00175B5D"/>
    <w:rsid w:val="0018067F"/>
    <w:rsid w:val="00182232"/>
    <w:rsid w:val="00193DD2"/>
    <w:rsid w:val="00194719"/>
    <w:rsid w:val="00194B8D"/>
    <w:rsid w:val="00196646"/>
    <w:rsid w:val="0019666B"/>
    <w:rsid w:val="001A0FF2"/>
    <w:rsid w:val="001A2302"/>
    <w:rsid w:val="001A2303"/>
    <w:rsid w:val="001A5B9C"/>
    <w:rsid w:val="001A6F20"/>
    <w:rsid w:val="001B2839"/>
    <w:rsid w:val="001B31BF"/>
    <w:rsid w:val="001B4707"/>
    <w:rsid w:val="001C0A00"/>
    <w:rsid w:val="001C2878"/>
    <w:rsid w:val="001C354C"/>
    <w:rsid w:val="001C36BC"/>
    <w:rsid w:val="001C515D"/>
    <w:rsid w:val="001C5169"/>
    <w:rsid w:val="001C5742"/>
    <w:rsid w:val="001D4D9E"/>
    <w:rsid w:val="001E4C38"/>
    <w:rsid w:val="001F11A2"/>
    <w:rsid w:val="001F2883"/>
    <w:rsid w:val="001F7695"/>
    <w:rsid w:val="002064FB"/>
    <w:rsid w:val="00206A53"/>
    <w:rsid w:val="00207838"/>
    <w:rsid w:val="00212BD9"/>
    <w:rsid w:val="0021333E"/>
    <w:rsid w:val="00217984"/>
    <w:rsid w:val="00217BDD"/>
    <w:rsid w:val="0022160F"/>
    <w:rsid w:val="0022199A"/>
    <w:rsid w:val="00223708"/>
    <w:rsid w:val="0022526E"/>
    <w:rsid w:val="00225BA0"/>
    <w:rsid w:val="00226FEC"/>
    <w:rsid w:val="00227D4B"/>
    <w:rsid w:val="0023124C"/>
    <w:rsid w:val="00231BDE"/>
    <w:rsid w:val="00231C3C"/>
    <w:rsid w:val="00232348"/>
    <w:rsid w:val="00233892"/>
    <w:rsid w:val="00233B06"/>
    <w:rsid w:val="00234080"/>
    <w:rsid w:val="002356F2"/>
    <w:rsid w:val="00241A8B"/>
    <w:rsid w:val="00243394"/>
    <w:rsid w:val="00251AF1"/>
    <w:rsid w:val="00251CD3"/>
    <w:rsid w:val="00252BDF"/>
    <w:rsid w:val="00253615"/>
    <w:rsid w:val="00253E04"/>
    <w:rsid w:val="00255147"/>
    <w:rsid w:val="00260B09"/>
    <w:rsid w:val="002614DD"/>
    <w:rsid w:val="00262BA8"/>
    <w:rsid w:val="00270745"/>
    <w:rsid w:val="00270A70"/>
    <w:rsid w:val="002712A5"/>
    <w:rsid w:val="00272081"/>
    <w:rsid w:val="0027550E"/>
    <w:rsid w:val="00277B27"/>
    <w:rsid w:val="00284705"/>
    <w:rsid w:val="00284B6F"/>
    <w:rsid w:val="00287DCE"/>
    <w:rsid w:val="002957DE"/>
    <w:rsid w:val="00295BD8"/>
    <w:rsid w:val="002A1ED5"/>
    <w:rsid w:val="002A36BE"/>
    <w:rsid w:val="002A39A2"/>
    <w:rsid w:val="002A7EAF"/>
    <w:rsid w:val="002B2261"/>
    <w:rsid w:val="002B2C33"/>
    <w:rsid w:val="002B3185"/>
    <w:rsid w:val="002B6FC2"/>
    <w:rsid w:val="002B7311"/>
    <w:rsid w:val="002C0ACF"/>
    <w:rsid w:val="002C1A6B"/>
    <w:rsid w:val="002C6162"/>
    <w:rsid w:val="002C69FD"/>
    <w:rsid w:val="002D0C35"/>
    <w:rsid w:val="002D557A"/>
    <w:rsid w:val="002D5802"/>
    <w:rsid w:val="002E6626"/>
    <w:rsid w:val="002F2C1D"/>
    <w:rsid w:val="002F3D78"/>
    <w:rsid w:val="002F50AE"/>
    <w:rsid w:val="002F79D3"/>
    <w:rsid w:val="003005A6"/>
    <w:rsid w:val="00302418"/>
    <w:rsid w:val="0030474D"/>
    <w:rsid w:val="003056C8"/>
    <w:rsid w:val="00307ECC"/>
    <w:rsid w:val="0031006B"/>
    <w:rsid w:val="00310684"/>
    <w:rsid w:val="00321BA7"/>
    <w:rsid w:val="00323A1C"/>
    <w:rsid w:val="00326C76"/>
    <w:rsid w:val="0032745E"/>
    <w:rsid w:val="00340872"/>
    <w:rsid w:val="0034629F"/>
    <w:rsid w:val="00346F3A"/>
    <w:rsid w:val="00350ABC"/>
    <w:rsid w:val="00352DF2"/>
    <w:rsid w:val="00353E39"/>
    <w:rsid w:val="00361C40"/>
    <w:rsid w:val="00361E82"/>
    <w:rsid w:val="003622C5"/>
    <w:rsid w:val="00364193"/>
    <w:rsid w:val="003652A9"/>
    <w:rsid w:val="00365B28"/>
    <w:rsid w:val="003708D5"/>
    <w:rsid w:val="003722A0"/>
    <w:rsid w:val="003723C0"/>
    <w:rsid w:val="00374182"/>
    <w:rsid w:val="00377816"/>
    <w:rsid w:val="00380D59"/>
    <w:rsid w:val="00380DF2"/>
    <w:rsid w:val="003848E1"/>
    <w:rsid w:val="00384EEA"/>
    <w:rsid w:val="00387820"/>
    <w:rsid w:val="00390723"/>
    <w:rsid w:val="00393D68"/>
    <w:rsid w:val="003941B8"/>
    <w:rsid w:val="003951AF"/>
    <w:rsid w:val="00395648"/>
    <w:rsid w:val="003958B5"/>
    <w:rsid w:val="00397BB4"/>
    <w:rsid w:val="003A4469"/>
    <w:rsid w:val="003A5144"/>
    <w:rsid w:val="003B66B6"/>
    <w:rsid w:val="003B7439"/>
    <w:rsid w:val="003B79F2"/>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AD7"/>
    <w:rsid w:val="0043698A"/>
    <w:rsid w:val="00437BE6"/>
    <w:rsid w:val="00440718"/>
    <w:rsid w:val="00440D2C"/>
    <w:rsid w:val="0044177E"/>
    <w:rsid w:val="0044184B"/>
    <w:rsid w:val="004429E7"/>
    <w:rsid w:val="00443ACF"/>
    <w:rsid w:val="00451998"/>
    <w:rsid w:val="004529CB"/>
    <w:rsid w:val="00462295"/>
    <w:rsid w:val="00467532"/>
    <w:rsid w:val="0047099D"/>
    <w:rsid w:val="004750D6"/>
    <w:rsid w:val="00476D01"/>
    <w:rsid w:val="00480AB1"/>
    <w:rsid w:val="00480BDB"/>
    <w:rsid w:val="004818AB"/>
    <w:rsid w:val="00482C96"/>
    <w:rsid w:val="0048396E"/>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6B10"/>
    <w:rsid w:val="004D6641"/>
    <w:rsid w:val="004E03E7"/>
    <w:rsid w:val="004E2FC7"/>
    <w:rsid w:val="004E697F"/>
    <w:rsid w:val="004E7CA5"/>
    <w:rsid w:val="004F4E5D"/>
    <w:rsid w:val="004F748D"/>
    <w:rsid w:val="00500C2F"/>
    <w:rsid w:val="00502773"/>
    <w:rsid w:val="00505A19"/>
    <w:rsid w:val="00505DC3"/>
    <w:rsid w:val="00512B98"/>
    <w:rsid w:val="00516136"/>
    <w:rsid w:val="005210F7"/>
    <w:rsid w:val="00522243"/>
    <w:rsid w:val="00524153"/>
    <w:rsid w:val="005241F3"/>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60F7F"/>
    <w:rsid w:val="0056159E"/>
    <w:rsid w:val="00566B0A"/>
    <w:rsid w:val="005670D0"/>
    <w:rsid w:val="00567B4D"/>
    <w:rsid w:val="00571242"/>
    <w:rsid w:val="0057411F"/>
    <w:rsid w:val="005809D2"/>
    <w:rsid w:val="00582687"/>
    <w:rsid w:val="00592CFD"/>
    <w:rsid w:val="0059427B"/>
    <w:rsid w:val="00596E65"/>
    <w:rsid w:val="005A645D"/>
    <w:rsid w:val="005A7BA7"/>
    <w:rsid w:val="005A7CC5"/>
    <w:rsid w:val="005B0E39"/>
    <w:rsid w:val="005B2444"/>
    <w:rsid w:val="005B262F"/>
    <w:rsid w:val="005C2B77"/>
    <w:rsid w:val="005C5400"/>
    <w:rsid w:val="005D171B"/>
    <w:rsid w:val="005D32EE"/>
    <w:rsid w:val="005D41D9"/>
    <w:rsid w:val="005E1302"/>
    <w:rsid w:val="005E6520"/>
    <w:rsid w:val="005F0D85"/>
    <w:rsid w:val="005F4356"/>
    <w:rsid w:val="005F458B"/>
    <w:rsid w:val="005F4644"/>
    <w:rsid w:val="005F5E0A"/>
    <w:rsid w:val="005F703D"/>
    <w:rsid w:val="005F7E3C"/>
    <w:rsid w:val="00604421"/>
    <w:rsid w:val="00606000"/>
    <w:rsid w:val="00611179"/>
    <w:rsid w:val="00615C77"/>
    <w:rsid w:val="006211B7"/>
    <w:rsid w:val="0062370B"/>
    <w:rsid w:val="00624311"/>
    <w:rsid w:val="00625AB8"/>
    <w:rsid w:val="00627454"/>
    <w:rsid w:val="00627539"/>
    <w:rsid w:val="0063192F"/>
    <w:rsid w:val="00631FF4"/>
    <w:rsid w:val="00632818"/>
    <w:rsid w:val="00633480"/>
    <w:rsid w:val="00633BF9"/>
    <w:rsid w:val="006367D7"/>
    <w:rsid w:val="0064106A"/>
    <w:rsid w:val="00643D7C"/>
    <w:rsid w:val="00644419"/>
    <w:rsid w:val="00644D62"/>
    <w:rsid w:val="00645D2A"/>
    <w:rsid w:val="00647892"/>
    <w:rsid w:val="006533DF"/>
    <w:rsid w:val="00653872"/>
    <w:rsid w:val="006568E8"/>
    <w:rsid w:val="00660DDE"/>
    <w:rsid w:val="00661499"/>
    <w:rsid w:val="00665138"/>
    <w:rsid w:val="00670EEE"/>
    <w:rsid w:val="00672D06"/>
    <w:rsid w:val="00680367"/>
    <w:rsid w:val="0068280D"/>
    <w:rsid w:val="00685DF7"/>
    <w:rsid w:val="00687E35"/>
    <w:rsid w:val="00690B83"/>
    <w:rsid w:val="00690E8C"/>
    <w:rsid w:val="006933D7"/>
    <w:rsid w:val="00693DC4"/>
    <w:rsid w:val="006A06C2"/>
    <w:rsid w:val="006A0B1E"/>
    <w:rsid w:val="006A18F1"/>
    <w:rsid w:val="006A2D58"/>
    <w:rsid w:val="006A35CA"/>
    <w:rsid w:val="006A6CB0"/>
    <w:rsid w:val="006B1FC3"/>
    <w:rsid w:val="006B4F03"/>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1102B"/>
    <w:rsid w:val="00714916"/>
    <w:rsid w:val="00714A0E"/>
    <w:rsid w:val="007215B8"/>
    <w:rsid w:val="007278F5"/>
    <w:rsid w:val="00731073"/>
    <w:rsid w:val="00731106"/>
    <w:rsid w:val="00731F61"/>
    <w:rsid w:val="00736A11"/>
    <w:rsid w:val="00736F27"/>
    <w:rsid w:val="007436EC"/>
    <w:rsid w:val="00744548"/>
    <w:rsid w:val="00746163"/>
    <w:rsid w:val="00747CAA"/>
    <w:rsid w:val="007501B7"/>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77E9"/>
    <w:rsid w:val="007E5252"/>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40ADE"/>
    <w:rsid w:val="00842C0C"/>
    <w:rsid w:val="0084472E"/>
    <w:rsid w:val="008506AD"/>
    <w:rsid w:val="00853165"/>
    <w:rsid w:val="008563A6"/>
    <w:rsid w:val="00857DBA"/>
    <w:rsid w:val="008602AF"/>
    <w:rsid w:val="00861418"/>
    <w:rsid w:val="00864F10"/>
    <w:rsid w:val="00867CF2"/>
    <w:rsid w:val="00873303"/>
    <w:rsid w:val="0088438B"/>
    <w:rsid w:val="008874E2"/>
    <w:rsid w:val="00887FC9"/>
    <w:rsid w:val="00891728"/>
    <w:rsid w:val="00896734"/>
    <w:rsid w:val="008A0389"/>
    <w:rsid w:val="008A1EBE"/>
    <w:rsid w:val="008A2DDC"/>
    <w:rsid w:val="008A5797"/>
    <w:rsid w:val="008A5A0A"/>
    <w:rsid w:val="008A76DB"/>
    <w:rsid w:val="008B14F9"/>
    <w:rsid w:val="008B628A"/>
    <w:rsid w:val="008B7EEE"/>
    <w:rsid w:val="008C0109"/>
    <w:rsid w:val="008C02ED"/>
    <w:rsid w:val="008C1F76"/>
    <w:rsid w:val="008C4E60"/>
    <w:rsid w:val="008C4E98"/>
    <w:rsid w:val="008C7C2F"/>
    <w:rsid w:val="008D0485"/>
    <w:rsid w:val="008D0A25"/>
    <w:rsid w:val="008D0AE0"/>
    <w:rsid w:val="008D199C"/>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42570"/>
    <w:rsid w:val="0095046B"/>
    <w:rsid w:val="009521CB"/>
    <w:rsid w:val="0095226C"/>
    <w:rsid w:val="00952539"/>
    <w:rsid w:val="00952E70"/>
    <w:rsid w:val="00955221"/>
    <w:rsid w:val="009558E2"/>
    <w:rsid w:val="0095644B"/>
    <w:rsid w:val="00960362"/>
    <w:rsid w:val="00960C21"/>
    <w:rsid w:val="00961029"/>
    <w:rsid w:val="009741B3"/>
    <w:rsid w:val="00980615"/>
    <w:rsid w:val="00980639"/>
    <w:rsid w:val="00980AF4"/>
    <w:rsid w:val="00981474"/>
    <w:rsid w:val="0098339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3448"/>
    <w:rsid w:val="009F6185"/>
    <w:rsid w:val="00A01EC3"/>
    <w:rsid w:val="00A07126"/>
    <w:rsid w:val="00A077AC"/>
    <w:rsid w:val="00A103B2"/>
    <w:rsid w:val="00A113BB"/>
    <w:rsid w:val="00A122E6"/>
    <w:rsid w:val="00A26F1C"/>
    <w:rsid w:val="00A27159"/>
    <w:rsid w:val="00A34F78"/>
    <w:rsid w:val="00A41CAF"/>
    <w:rsid w:val="00A42270"/>
    <w:rsid w:val="00A43763"/>
    <w:rsid w:val="00A44E82"/>
    <w:rsid w:val="00A47716"/>
    <w:rsid w:val="00A5419B"/>
    <w:rsid w:val="00A551C8"/>
    <w:rsid w:val="00A6362C"/>
    <w:rsid w:val="00A64BB1"/>
    <w:rsid w:val="00A655D9"/>
    <w:rsid w:val="00A67A14"/>
    <w:rsid w:val="00A71872"/>
    <w:rsid w:val="00A73A65"/>
    <w:rsid w:val="00A806C8"/>
    <w:rsid w:val="00A83C11"/>
    <w:rsid w:val="00A83D0E"/>
    <w:rsid w:val="00A863F3"/>
    <w:rsid w:val="00A86A4D"/>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A68"/>
    <w:rsid w:val="00B85E8D"/>
    <w:rsid w:val="00B867A6"/>
    <w:rsid w:val="00B9083F"/>
    <w:rsid w:val="00B91E9E"/>
    <w:rsid w:val="00B941D6"/>
    <w:rsid w:val="00BA1240"/>
    <w:rsid w:val="00BA628D"/>
    <w:rsid w:val="00BA634C"/>
    <w:rsid w:val="00BA7A72"/>
    <w:rsid w:val="00BB306D"/>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AD"/>
    <w:rsid w:val="00C13A79"/>
    <w:rsid w:val="00C147B7"/>
    <w:rsid w:val="00C15342"/>
    <w:rsid w:val="00C15E41"/>
    <w:rsid w:val="00C172CB"/>
    <w:rsid w:val="00C2038E"/>
    <w:rsid w:val="00C22669"/>
    <w:rsid w:val="00C23BF4"/>
    <w:rsid w:val="00C269B0"/>
    <w:rsid w:val="00C302D7"/>
    <w:rsid w:val="00C33BEB"/>
    <w:rsid w:val="00C41CB5"/>
    <w:rsid w:val="00C43350"/>
    <w:rsid w:val="00C43F25"/>
    <w:rsid w:val="00C46F00"/>
    <w:rsid w:val="00C55192"/>
    <w:rsid w:val="00C61C8F"/>
    <w:rsid w:val="00C61D47"/>
    <w:rsid w:val="00C62655"/>
    <w:rsid w:val="00C66F9A"/>
    <w:rsid w:val="00C705AA"/>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34AA"/>
    <w:rsid w:val="00CC48EE"/>
    <w:rsid w:val="00CC6F0A"/>
    <w:rsid w:val="00CC721B"/>
    <w:rsid w:val="00CC738C"/>
    <w:rsid w:val="00CD161B"/>
    <w:rsid w:val="00CD2E35"/>
    <w:rsid w:val="00CD6CE7"/>
    <w:rsid w:val="00CE0FFC"/>
    <w:rsid w:val="00CE6264"/>
    <w:rsid w:val="00CE711C"/>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24E2"/>
    <w:rsid w:val="00D33489"/>
    <w:rsid w:val="00D4023E"/>
    <w:rsid w:val="00D4360C"/>
    <w:rsid w:val="00D4556C"/>
    <w:rsid w:val="00D47948"/>
    <w:rsid w:val="00D515A0"/>
    <w:rsid w:val="00D51E16"/>
    <w:rsid w:val="00D528CD"/>
    <w:rsid w:val="00D60639"/>
    <w:rsid w:val="00D6383A"/>
    <w:rsid w:val="00D74169"/>
    <w:rsid w:val="00D74E6A"/>
    <w:rsid w:val="00D76D50"/>
    <w:rsid w:val="00D778C8"/>
    <w:rsid w:val="00D81CF8"/>
    <w:rsid w:val="00D83FA7"/>
    <w:rsid w:val="00D842D1"/>
    <w:rsid w:val="00D93AA4"/>
    <w:rsid w:val="00D94A76"/>
    <w:rsid w:val="00D955CB"/>
    <w:rsid w:val="00D96267"/>
    <w:rsid w:val="00D9706E"/>
    <w:rsid w:val="00DA2BD9"/>
    <w:rsid w:val="00DB0F0B"/>
    <w:rsid w:val="00DB2863"/>
    <w:rsid w:val="00DB5F38"/>
    <w:rsid w:val="00DB601C"/>
    <w:rsid w:val="00DB72F2"/>
    <w:rsid w:val="00DC0F94"/>
    <w:rsid w:val="00DC2037"/>
    <w:rsid w:val="00DC2E48"/>
    <w:rsid w:val="00DC5270"/>
    <w:rsid w:val="00DC6062"/>
    <w:rsid w:val="00DC7C9C"/>
    <w:rsid w:val="00DC7D66"/>
    <w:rsid w:val="00DD1489"/>
    <w:rsid w:val="00DD1C64"/>
    <w:rsid w:val="00DD4376"/>
    <w:rsid w:val="00DE0424"/>
    <w:rsid w:val="00DE2566"/>
    <w:rsid w:val="00DE2B37"/>
    <w:rsid w:val="00DE7B3A"/>
    <w:rsid w:val="00DF09B7"/>
    <w:rsid w:val="00DF24ED"/>
    <w:rsid w:val="00DF6D0F"/>
    <w:rsid w:val="00E014CE"/>
    <w:rsid w:val="00E02127"/>
    <w:rsid w:val="00E03F9E"/>
    <w:rsid w:val="00E05FA3"/>
    <w:rsid w:val="00E06B08"/>
    <w:rsid w:val="00E1352F"/>
    <w:rsid w:val="00E1420E"/>
    <w:rsid w:val="00E161CB"/>
    <w:rsid w:val="00E1722C"/>
    <w:rsid w:val="00E21FAB"/>
    <w:rsid w:val="00E24C25"/>
    <w:rsid w:val="00E26CF8"/>
    <w:rsid w:val="00E27281"/>
    <w:rsid w:val="00E274C1"/>
    <w:rsid w:val="00E318E0"/>
    <w:rsid w:val="00E33A5B"/>
    <w:rsid w:val="00E37B93"/>
    <w:rsid w:val="00E400DB"/>
    <w:rsid w:val="00E40D64"/>
    <w:rsid w:val="00E414EA"/>
    <w:rsid w:val="00E43F07"/>
    <w:rsid w:val="00E461E4"/>
    <w:rsid w:val="00E47899"/>
    <w:rsid w:val="00E53A79"/>
    <w:rsid w:val="00E55708"/>
    <w:rsid w:val="00E562CC"/>
    <w:rsid w:val="00E57A50"/>
    <w:rsid w:val="00E62542"/>
    <w:rsid w:val="00E654A6"/>
    <w:rsid w:val="00E65989"/>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1097"/>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7E32"/>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deramp.com/downloads/altair/software/papertape_cassette/Music/The%20Music%20System/Music%20System%20User%20Manual.pdf" TargetMode="External"/><Relationship Id="rId18" Type="http://schemas.openxmlformats.org/officeDocument/2006/relationships/hyperlink" Target="http://deramp.com/downloads/altair/software/papertape_cassette/Music/The%20Music%20System/CUTER%20Manual.pdf"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altairclone.com/music_system.htm" TargetMode="External"/><Relationship Id="rId17" Type="http://schemas.openxmlformats.org/officeDocument/2006/relationships/hyperlink" Target="http://deramp.com/downloads/index.php?dir=altair%2Fsoftware%2Fpapertape_cassette%2FMusic%2FThe+Music+System%2F"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deramp.com/downloads/altair/software/papertape_cassette/Music/The%20Music%20System/CUTER%20Manual.pdf" TargetMode="Externa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l_HE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eramp.com/downloads/altair/software/papertape_cassette/Music/The%20Music%20System/Music%20System%20User%20Manual.pdf"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deramp.com/downloads/altair/software/papertape_cassette/Music/The%20Music%20System/Music%20System%20User%20Manual.pdf" TargetMode="External"/><Relationship Id="rId4" Type="http://schemas.openxmlformats.org/officeDocument/2006/relationships/settings" Target="settings.xml"/><Relationship Id="rId9" Type="http://schemas.openxmlformats.org/officeDocument/2006/relationships/hyperlink" Target="https://forum.arduino.cc/index.php?topic=474483.0"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4205E-D77C-4E8C-816F-64F2519F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52726</TotalTime>
  <Pages>39</Pages>
  <Words>13578</Words>
  <Characters>77401</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668</cp:revision>
  <cp:lastPrinted>2017-11-02T23:26:00Z</cp:lastPrinted>
  <dcterms:created xsi:type="dcterms:W3CDTF">2016-12-12T14:22:00Z</dcterms:created>
  <dcterms:modified xsi:type="dcterms:W3CDTF">2017-11-02T23:27:00Z</dcterms:modified>
</cp:coreProperties>
</file>