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AAE36C" w14:textId="77777777" w:rsidR="00B641AC" w:rsidRDefault="00F617F9" w:rsidP="00F617F9">
      <w:pPr>
        <w:jc w:val="center"/>
        <w:rPr>
          <w:sz w:val="36"/>
        </w:rPr>
      </w:pPr>
      <w:r w:rsidRPr="00F617F9">
        <w:rPr>
          <w:sz w:val="36"/>
        </w:rPr>
        <w:t xml:space="preserve">AI Challenge 2019 </w:t>
      </w:r>
      <w:r>
        <w:rPr>
          <w:sz w:val="36"/>
        </w:rPr>
        <w:t>–</w:t>
      </w:r>
      <w:r w:rsidRPr="00F617F9">
        <w:rPr>
          <w:sz w:val="36"/>
        </w:rPr>
        <w:t xml:space="preserve"> TABLUT</w:t>
      </w:r>
    </w:p>
    <w:p w14:paraId="09E39C53" w14:textId="77777777" w:rsidR="00F617F9" w:rsidRDefault="00F617F9" w:rsidP="00F617F9">
      <w:pPr>
        <w:jc w:val="center"/>
        <w:rPr>
          <w:sz w:val="36"/>
        </w:rPr>
      </w:pPr>
    </w:p>
    <w:p w14:paraId="7BF0D9D1" w14:textId="77777777" w:rsidR="00F617F9" w:rsidRDefault="00F617F9" w:rsidP="00F617F9">
      <w:pPr>
        <w:rPr>
          <w:sz w:val="28"/>
        </w:rPr>
      </w:pPr>
      <w:r>
        <w:rPr>
          <w:sz w:val="28"/>
        </w:rPr>
        <w:t xml:space="preserve">Ci dovrà essere una classe </w:t>
      </w:r>
      <w:proofErr w:type="spellStart"/>
      <w:r w:rsidRPr="00F617F9">
        <w:rPr>
          <w:b/>
          <w:sz w:val="28"/>
        </w:rPr>
        <w:t>TablutAIClient</w:t>
      </w:r>
      <w:proofErr w:type="spellEnd"/>
      <w:r>
        <w:rPr>
          <w:sz w:val="28"/>
        </w:rPr>
        <w:t xml:space="preserve">, che estende </w:t>
      </w:r>
      <w:proofErr w:type="spellStart"/>
      <w:r>
        <w:rPr>
          <w:sz w:val="28"/>
        </w:rPr>
        <w:t>TablutClient</w:t>
      </w:r>
      <w:proofErr w:type="spellEnd"/>
      <w:r>
        <w:rPr>
          <w:sz w:val="28"/>
        </w:rPr>
        <w:t xml:space="preserve"> e ha il </w:t>
      </w:r>
      <w:proofErr w:type="spellStart"/>
      <w:r>
        <w:rPr>
          <w:sz w:val="28"/>
        </w:rPr>
        <w:t>main</w:t>
      </w:r>
      <w:proofErr w:type="spellEnd"/>
      <w:r>
        <w:rPr>
          <w:sz w:val="28"/>
        </w:rPr>
        <w:t xml:space="preserve"> simile a </w:t>
      </w:r>
      <w:proofErr w:type="spellStart"/>
      <w:r>
        <w:rPr>
          <w:sz w:val="28"/>
        </w:rPr>
        <w:t>TablutHumanClient</w:t>
      </w:r>
      <w:proofErr w:type="spellEnd"/>
      <w:r>
        <w:rPr>
          <w:sz w:val="28"/>
        </w:rPr>
        <w:t xml:space="preserve">. </w:t>
      </w:r>
      <w:r w:rsidR="00397C96">
        <w:rPr>
          <w:sz w:val="28"/>
        </w:rPr>
        <w:t xml:space="preserve">Il Server, già implementato, predispone lo stato iniziale, riceve le mosse dai giocatori, verifica che le mosse siano lecite (in caso contrario il giocatore è eliminato), aggiorna lo stato e lo comunica ai giocatori. </w:t>
      </w:r>
      <w:r w:rsidR="007E533C">
        <w:rPr>
          <w:sz w:val="28"/>
        </w:rPr>
        <w:t xml:space="preserve">Dopo aver effettuato una mossa (inviata al server), il server modifica lo stato attuale. Il giocatore quindi legge il nuovo stato e avvia una </w:t>
      </w:r>
      <w:proofErr w:type="spellStart"/>
      <w:r w:rsidR="007E533C">
        <w:rPr>
          <w:sz w:val="28"/>
        </w:rPr>
        <w:t>read</w:t>
      </w:r>
      <w:proofErr w:type="spellEnd"/>
      <w:r w:rsidR="007E533C">
        <w:rPr>
          <w:sz w:val="28"/>
        </w:rPr>
        <w:t xml:space="preserve"> bloccante in attesa della mossa dell’avversario. Quando l’avversario finisce la </w:t>
      </w:r>
      <w:proofErr w:type="spellStart"/>
      <w:r w:rsidR="007E533C">
        <w:rPr>
          <w:sz w:val="28"/>
        </w:rPr>
        <w:t>read</w:t>
      </w:r>
      <w:proofErr w:type="spellEnd"/>
      <w:r w:rsidR="007E533C">
        <w:rPr>
          <w:sz w:val="28"/>
        </w:rPr>
        <w:t xml:space="preserve"> bloccante si sblocca e il nuovo stato viene ricevuto. Durante l’attesa non si può computare nulla.</w:t>
      </w:r>
      <w:r w:rsidR="00397C96">
        <w:rPr>
          <w:sz w:val="28"/>
        </w:rPr>
        <w:t xml:space="preserve"> Quindi quel che dobbiamo fare noi è scrivere una AI che sappia già quali mosse fare, le faccia corrette scegliendo la mossa migliore e comunichi la mossa al server. La mossa è comunicata in forma di stringa JSON ed è nel formato </w:t>
      </w:r>
      <w:proofErr w:type="spellStart"/>
      <w:r w:rsidR="00397C96">
        <w:rPr>
          <w:sz w:val="28"/>
        </w:rPr>
        <w:t>moveFrom</w:t>
      </w:r>
      <w:proofErr w:type="spellEnd"/>
      <w:r w:rsidR="00397C96">
        <w:rPr>
          <w:sz w:val="28"/>
        </w:rPr>
        <w:t xml:space="preserve"> – </w:t>
      </w:r>
      <w:proofErr w:type="spellStart"/>
      <w:r w:rsidR="00397C96">
        <w:rPr>
          <w:sz w:val="28"/>
        </w:rPr>
        <w:t>moveTo</w:t>
      </w:r>
      <w:proofErr w:type="spellEnd"/>
      <w:r w:rsidR="00397C96">
        <w:rPr>
          <w:sz w:val="28"/>
        </w:rPr>
        <w:t>.</w:t>
      </w:r>
    </w:p>
    <w:p w14:paraId="61E11392" w14:textId="77777777" w:rsidR="00D9496F" w:rsidRDefault="00D9496F" w:rsidP="00F617F9">
      <w:pPr>
        <w:rPr>
          <w:sz w:val="28"/>
        </w:rPr>
      </w:pPr>
    </w:p>
    <w:p w14:paraId="12B8B091" w14:textId="77777777" w:rsidR="00D9496F" w:rsidRDefault="00C867B5" w:rsidP="00F617F9">
      <w:pPr>
        <w:rPr>
          <w:b/>
          <w:sz w:val="28"/>
        </w:rPr>
      </w:pPr>
      <w:r w:rsidRPr="00C867B5">
        <w:rPr>
          <w:b/>
          <w:sz w:val="28"/>
        </w:rPr>
        <w:t>OBIETTIVO</w:t>
      </w:r>
    </w:p>
    <w:p w14:paraId="525A6D10" w14:textId="77777777" w:rsidR="00C867B5" w:rsidRDefault="00C867B5" w:rsidP="00F617F9">
      <w:pPr>
        <w:rPr>
          <w:sz w:val="28"/>
        </w:rPr>
      </w:pPr>
      <w:r>
        <w:rPr>
          <w:sz w:val="28"/>
        </w:rPr>
        <w:t xml:space="preserve">Sviluppare una AI capace di giocare a </w:t>
      </w:r>
      <w:proofErr w:type="spellStart"/>
      <w:r>
        <w:rPr>
          <w:sz w:val="28"/>
        </w:rPr>
        <w:t>Tablut</w:t>
      </w:r>
      <w:proofErr w:type="spellEnd"/>
      <w:r>
        <w:rPr>
          <w:sz w:val="28"/>
        </w:rPr>
        <w:t xml:space="preserve"> sia come bianco che come nero.</w:t>
      </w:r>
    </w:p>
    <w:p w14:paraId="4DFFEF82" w14:textId="41C2E55F" w:rsidR="007F16A7" w:rsidRDefault="00C867B5" w:rsidP="00F617F9">
      <w:pPr>
        <w:rPr>
          <w:sz w:val="28"/>
        </w:rPr>
      </w:pPr>
      <w:r>
        <w:rPr>
          <w:sz w:val="28"/>
        </w:rPr>
        <w:t xml:space="preserve">Il gioco è costituito da una griglia 9x9 (ma è bene rendere il tutto riutilizzabile! -&gt; grandezza griglia, numero di pezzi, tempo di computazione a disposizione </w:t>
      </w:r>
      <w:proofErr w:type="spellStart"/>
      <w:r>
        <w:rPr>
          <w:sz w:val="28"/>
        </w:rPr>
        <w:t>etc</w:t>
      </w:r>
      <w:proofErr w:type="spellEnd"/>
      <w:r>
        <w:rPr>
          <w:sz w:val="28"/>
        </w:rPr>
        <w:t>) e da 8 pedine bianche + 1 Re e 16 pedine nere. Lo spostamento è come quella della torre negli scacchi (orizzontale/verticale di quanti passi si voglia). Non è possibile scavalcare le pedine o gli ostacoli. Sulla griglia sono disposti ai 4 lati degli accampamenti dai quali i pezzi neri si muoveranno per attaccare i bianchi</w:t>
      </w:r>
      <w:r w:rsidR="007F16A7">
        <w:rPr>
          <w:sz w:val="28"/>
        </w:rPr>
        <w:t xml:space="preserve">. </w:t>
      </w:r>
      <w:r w:rsidR="007F16A7" w:rsidRPr="007F16A7">
        <w:rPr>
          <w:sz w:val="28"/>
        </w:rPr>
        <w:t>Lo scopo del nero è catturare il Re. Lo scopo del bianco è far fuggire il Re facendolo arrivare nelle opportune caselle di fuga.</w:t>
      </w:r>
    </w:p>
    <w:p w14:paraId="4745AA84" w14:textId="77777777" w:rsidR="007F16A7" w:rsidRDefault="007F16A7" w:rsidP="00F617F9">
      <w:pPr>
        <w:rPr>
          <w:sz w:val="28"/>
        </w:rPr>
      </w:pPr>
      <w:r>
        <w:rPr>
          <w:sz w:val="28"/>
        </w:rPr>
        <w:t>REGOLE</w:t>
      </w:r>
    </w:p>
    <w:p w14:paraId="44BA0FF5" w14:textId="77777777" w:rsidR="007F16A7" w:rsidRDefault="00C867B5" w:rsidP="007F16A7">
      <w:pPr>
        <w:pStyle w:val="Paragrafoelenco"/>
        <w:numPr>
          <w:ilvl w:val="0"/>
          <w:numId w:val="1"/>
        </w:numPr>
        <w:rPr>
          <w:sz w:val="28"/>
        </w:rPr>
      </w:pPr>
      <w:r w:rsidRPr="007F16A7">
        <w:rPr>
          <w:sz w:val="28"/>
        </w:rPr>
        <w:t xml:space="preserve">nessuno può sostare né attraversare le caselle accampamento, neanche i neri una volta che ne sono usciti. </w:t>
      </w:r>
    </w:p>
    <w:p w14:paraId="44A5EF2A" w14:textId="7545D3FD" w:rsidR="007F16A7" w:rsidRDefault="007F16A7" w:rsidP="007F16A7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Nessuno può sostare né attraversare</w:t>
      </w:r>
      <w:r w:rsidR="00C867B5" w:rsidRPr="007F16A7">
        <w:rPr>
          <w:sz w:val="28"/>
        </w:rPr>
        <w:t xml:space="preserve"> il castello (la casella centrale), dove inizialmente </w:t>
      </w:r>
      <w:r>
        <w:rPr>
          <w:sz w:val="28"/>
        </w:rPr>
        <w:t>si trova</w:t>
      </w:r>
      <w:r w:rsidR="00C867B5" w:rsidRPr="007F16A7">
        <w:rPr>
          <w:sz w:val="28"/>
        </w:rPr>
        <w:t xml:space="preserve"> il Re</w:t>
      </w:r>
      <w:r>
        <w:rPr>
          <w:sz w:val="28"/>
        </w:rPr>
        <w:t>. Questa regola vale anche per il Re una volta uscito dal Castello.</w:t>
      </w:r>
    </w:p>
    <w:p w14:paraId="7216D61A" w14:textId="555E0110" w:rsidR="00C867B5" w:rsidRPr="007F16A7" w:rsidRDefault="00C867B5" w:rsidP="007F16A7">
      <w:pPr>
        <w:pStyle w:val="Paragrafoelenco"/>
        <w:numPr>
          <w:ilvl w:val="0"/>
          <w:numId w:val="1"/>
        </w:numPr>
        <w:rPr>
          <w:sz w:val="28"/>
        </w:rPr>
      </w:pPr>
      <w:r w:rsidRPr="007F16A7">
        <w:rPr>
          <w:sz w:val="28"/>
        </w:rPr>
        <w:t xml:space="preserve">Tutte le pedine di un colore possono mangiare quelle del colore avversario </w:t>
      </w:r>
      <w:r w:rsidR="007F16A7">
        <w:rPr>
          <w:sz w:val="28"/>
        </w:rPr>
        <w:t>secondo le regole.</w:t>
      </w:r>
    </w:p>
    <w:p w14:paraId="712094BC" w14:textId="77777777" w:rsidR="00C867B5" w:rsidRDefault="00C867B5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Una pedina deve essere chiusa da entrambi i lati (non angoli) da due pedine avversarie;</w:t>
      </w:r>
    </w:p>
    <w:p w14:paraId="09F6E2B7" w14:textId="77777777" w:rsidR="00C867B5" w:rsidRDefault="00C867B5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lastRenderedPageBreak/>
        <w:t>Se la pedina ha alle spalle l’accampamento</w:t>
      </w:r>
      <w:r w:rsidR="00BE5CA9">
        <w:rPr>
          <w:sz w:val="28"/>
        </w:rPr>
        <w:t xml:space="preserve"> (sia Re che cavalieri)</w:t>
      </w:r>
      <w:r>
        <w:rPr>
          <w:sz w:val="28"/>
        </w:rPr>
        <w:t xml:space="preserve"> o il Castello </w:t>
      </w:r>
      <w:r w:rsidR="00BE5CA9">
        <w:rPr>
          <w:sz w:val="28"/>
        </w:rPr>
        <w:t xml:space="preserve">(solo cavalieri) </w:t>
      </w:r>
      <w:r>
        <w:rPr>
          <w:sz w:val="28"/>
        </w:rPr>
        <w:t>sarà sufficiente una sola pedina avversaria</w:t>
      </w:r>
      <w:r w:rsidR="00685058">
        <w:rPr>
          <w:sz w:val="28"/>
        </w:rPr>
        <w:t xml:space="preserve"> dall’altro lato</w:t>
      </w:r>
      <w:r>
        <w:rPr>
          <w:sz w:val="28"/>
        </w:rPr>
        <w:t xml:space="preserve"> per </w:t>
      </w:r>
      <w:r w:rsidR="00685058">
        <w:rPr>
          <w:sz w:val="28"/>
        </w:rPr>
        <w:t>mangiarla.</w:t>
      </w:r>
    </w:p>
    <w:p w14:paraId="5F64480B" w14:textId="77777777"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La cattura deve essere attiva ( una pedina può infilarsi tra due pedine avversarie senza essere mangiata)</w:t>
      </w:r>
    </w:p>
    <w:p w14:paraId="252CA55D" w14:textId="77777777"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Se il Re è nel castello deve essere circondato da tutti e 4 i lati per essere mangiato.</w:t>
      </w:r>
    </w:p>
    <w:p w14:paraId="3CD0B2AF" w14:textId="720E870B"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Se il Re è adiacente al castello deve essere circondato sui 3 lati restanti per essere mangiato.</w:t>
      </w:r>
    </w:p>
    <w:p w14:paraId="745003D9" w14:textId="3CB0A241" w:rsidR="009320FC" w:rsidRDefault="009320FC" w:rsidP="009320FC">
      <w:pPr>
        <w:pBdr>
          <w:bottom w:val="single" w:sz="6" w:space="1" w:color="auto"/>
        </w:pBdr>
        <w:rPr>
          <w:sz w:val="28"/>
        </w:rPr>
      </w:pPr>
    </w:p>
    <w:p w14:paraId="33351F14" w14:textId="28AD2658" w:rsidR="009320FC" w:rsidRPr="006F5900" w:rsidRDefault="009320FC" w:rsidP="009320FC">
      <w:pPr>
        <w:rPr>
          <w:b/>
          <w:sz w:val="28"/>
        </w:rPr>
      </w:pPr>
    </w:p>
    <w:p w14:paraId="15A4C60D" w14:textId="1738DE2E" w:rsidR="009320FC" w:rsidRPr="006F5900" w:rsidRDefault="009320FC" w:rsidP="009320FC">
      <w:pPr>
        <w:rPr>
          <w:b/>
          <w:sz w:val="28"/>
        </w:rPr>
      </w:pPr>
      <w:r w:rsidRPr="006F5900">
        <w:rPr>
          <w:b/>
          <w:sz w:val="28"/>
        </w:rPr>
        <w:t>ATTORI</w:t>
      </w:r>
    </w:p>
    <w:p w14:paraId="3F20B15F" w14:textId="1F11B01B" w:rsidR="00AE0E6C" w:rsidRDefault="00AE0E6C" w:rsidP="00827BE0">
      <w:pPr>
        <w:pStyle w:val="Paragrafoelenco"/>
        <w:numPr>
          <w:ilvl w:val="0"/>
          <w:numId w:val="2"/>
        </w:numPr>
        <w:rPr>
          <w:sz w:val="28"/>
        </w:rPr>
      </w:pPr>
      <w:proofErr w:type="spellStart"/>
      <w:r>
        <w:rPr>
          <w:sz w:val="28"/>
        </w:rPr>
        <w:t>TablutAIClient</w:t>
      </w:r>
      <w:proofErr w:type="spellEnd"/>
    </w:p>
    <w:p w14:paraId="5E1828DA" w14:textId="19A0F399" w:rsidR="00827BE0" w:rsidRDefault="00827BE0" w:rsidP="00827BE0">
      <w:pPr>
        <w:pStyle w:val="Paragrafoelenco"/>
        <w:numPr>
          <w:ilvl w:val="1"/>
          <w:numId w:val="2"/>
        </w:numPr>
        <w:rPr>
          <w:sz w:val="28"/>
        </w:rPr>
      </w:pPr>
      <w:r>
        <w:rPr>
          <w:sz w:val="28"/>
        </w:rPr>
        <w:t>Bianco</w:t>
      </w:r>
    </w:p>
    <w:p w14:paraId="6E89FBD3" w14:textId="22BD4ADA" w:rsidR="00827BE0" w:rsidRPr="00827BE0" w:rsidRDefault="00827BE0" w:rsidP="00827BE0">
      <w:pPr>
        <w:pStyle w:val="Paragrafoelenco"/>
        <w:numPr>
          <w:ilvl w:val="1"/>
          <w:numId w:val="2"/>
        </w:numPr>
        <w:rPr>
          <w:sz w:val="28"/>
        </w:rPr>
      </w:pPr>
      <w:r>
        <w:rPr>
          <w:sz w:val="28"/>
        </w:rPr>
        <w:t>Nero</w:t>
      </w:r>
    </w:p>
    <w:p w14:paraId="44623E46" w14:textId="5320A75F" w:rsidR="00827BE0" w:rsidRDefault="00827BE0" w:rsidP="00827BE0">
      <w:pPr>
        <w:pStyle w:val="Paragrafoelenco"/>
        <w:numPr>
          <w:ilvl w:val="0"/>
          <w:numId w:val="3"/>
        </w:numPr>
        <w:rPr>
          <w:sz w:val="28"/>
        </w:rPr>
      </w:pPr>
      <w:r w:rsidRPr="00827BE0">
        <w:rPr>
          <w:sz w:val="28"/>
        </w:rPr>
        <w:t>Pedina</w:t>
      </w:r>
    </w:p>
    <w:p w14:paraId="26C1BC42" w14:textId="2BED04A5" w:rsidR="009D6858" w:rsidRDefault="009D6858" w:rsidP="009D6858">
      <w:pPr>
        <w:pStyle w:val="Paragrafoelenco"/>
        <w:numPr>
          <w:ilvl w:val="1"/>
          <w:numId w:val="3"/>
        </w:numPr>
        <w:rPr>
          <w:sz w:val="28"/>
        </w:rPr>
      </w:pPr>
      <w:r>
        <w:rPr>
          <w:sz w:val="28"/>
        </w:rPr>
        <w:t>Re</w:t>
      </w:r>
    </w:p>
    <w:p w14:paraId="7E77C07E" w14:textId="50D51F4C" w:rsidR="009D6858" w:rsidRPr="009D6858" w:rsidRDefault="009D6858" w:rsidP="009D6858">
      <w:pPr>
        <w:pStyle w:val="Paragrafoelenco"/>
        <w:numPr>
          <w:ilvl w:val="1"/>
          <w:numId w:val="3"/>
        </w:numPr>
        <w:rPr>
          <w:sz w:val="28"/>
        </w:rPr>
      </w:pPr>
      <w:r>
        <w:rPr>
          <w:sz w:val="28"/>
        </w:rPr>
        <w:t>Cavaliere</w:t>
      </w:r>
    </w:p>
    <w:p w14:paraId="32EB27F1" w14:textId="7DD436F8" w:rsidR="00827BE0" w:rsidRDefault="000864B8" w:rsidP="00827BE0">
      <w:pPr>
        <w:pStyle w:val="Paragrafoelenco"/>
        <w:numPr>
          <w:ilvl w:val="0"/>
          <w:numId w:val="3"/>
        </w:numPr>
        <w:rPr>
          <w:sz w:val="28"/>
        </w:rPr>
      </w:pPr>
      <w:proofErr w:type="spellStart"/>
      <w:r>
        <w:rPr>
          <w:sz w:val="28"/>
        </w:rPr>
        <w:t>Map</w:t>
      </w:r>
      <w:proofErr w:type="spellEnd"/>
      <w:r w:rsidR="004941B2">
        <w:rPr>
          <w:sz w:val="28"/>
        </w:rPr>
        <w:t xml:space="preserve"> (costituito da oggetti pedina e un array di coordinate </w:t>
      </w:r>
      <w:proofErr w:type="spellStart"/>
      <w:r w:rsidR="004941B2">
        <w:rPr>
          <w:sz w:val="28"/>
        </w:rPr>
        <w:t>row</w:t>
      </w:r>
      <w:proofErr w:type="spellEnd"/>
      <w:r w:rsidR="004941B2">
        <w:rPr>
          <w:sz w:val="28"/>
        </w:rPr>
        <w:t xml:space="preserve">, </w:t>
      </w:r>
      <w:proofErr w:type="spellStart"/>
      <w:r w:rsidR="004941B2">
        <w:rPr>
          <w:sz w:val="28"/>
        </w:rPr>
        <w:t>column</w:t>
      </w:r>
      <w:proofErr w:type="spellEnd"/>
      <w:r w:rsidR="004941B2">
        <w:rPr>
          <w:sz w:val="28"/>
        </w:rPr>
        <w:t>)</w:t>
      </w:r>
    </w:p>
    <w:p w14:paraId="6E05552D" w14:textId="789613AB" w:rsidR="00B56321" w:rsidRDefault="00B56321" w:rsidP="00827BE0">
      <w:pPr>
        <w:pStyle w:val="Paragrafoelenco"/>
        <w:numPr>
          <w:ilvl w:val="0"/>
          <w:numId w:val="3"/>
        </w:numPr>
        <w:rPr>
          <w:sz w:val="28"/>
        </w:rPr>
      </w:pPr>
      <w:r>
        <w:rPr>
          <w:sz w:val="28"/>
        </w:rPr>
        <w:t>Strategia</w:t>
      </w:r>
    </w:p>
    <w:p w14:paraId="307D909E" w14:textId="1686709D" w:rsidR="000864B8" w:rsidRDefault="000864B8" w:rsidP="000864B8">
      <w:pPr>
        <w:pStyle w:val="Paragrafoelenco"/>
        <w:rPr>
          <w:sz w:val="28"/>
        </w:rPr>
      </w:pPr>
    </w:p>
    <w:p w14:paraId="0F04C51A" w14:textId="77777777" w:rsidR="00AE0E6C" w:rsidRDefault="00AE0E6C" w:rsidP="00AE0E6C">
      <w:pPr>
        <w:pStyle w:val="Paragrafoelenco"/>
        <w:rPr>
          <w:sz w:val="28"/>
        </w:rPr>
      </w:pPr>
    </w:p>
    <w:p w14:paraId="1A75CA3E" w14:textId="77777777" w:rsidR="00AE0E6C" w:rsidRPr="00AE0E6C" w:rsidRDefault="00AE0E6C" w:rsidP="00AE0E6C">
      <w:pPr>
        <w:rPr>
          <w:b/>
          <w:sz w:val="28"/>
        </w:rPr>
      </w:pPr>
      <w:proofErr w:type="spellStart"/>
      <w:r w:rsidRPr="00AE0E6C">
        <w:rPr>
          <w:b/>
          <w:sz w:val="28"/>
        </w:rPr>
        <w:t>Tablut</w:t>
      </w:r>
      <w:proofErr w:type="spellEnd"/>
      <w:r w:rsidRPr="00AE0E6C">
        <w:rPr>
          <w:b/>
          <w:sz w:val="28"/>
        </w:rPr>
        <w:t xml:space="preserve"> </w:t>
      </w:r>
      <w:proofErr w:type="spellStart"/>
      <w:r w:rsidRPr="00AE0E6C">
        <w:rPr>
          <w:b/>
          <w:sz w:val="28"/>
        </w:rPr>
        <w:t>AIClient</w:t>
      </w:r>
      <w:proofErr w:type="spellEnd"/>
    </w:p>
    <w:p w14:paraId="3B310BAF" w14:textId="3C8D795D" w:rsidR="00AE0E6C" w:rsidRP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 w:rsidRPr="00AE0E6C">
        <w:rPr>
          <w:sz w:val="28"/>
        </w:rPr>
        <w:t>Assegna il colore al giocatore</w:t>
      </w:r>
    </w:p>
    <w:p w14:paraId="43CF8751" w14:textId="7009C8CF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Avvia la comunicazione col server</w:t>
      </w:r>
    </w:p>
    <w:p w14:paraId="79429628" w14:textId="3FC9B954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Legge lo stato</w:t>
      </w:r>
      <w:r w:rsidR="002E0A6C">
        <w:rPr>
          <w:sz w:val="28"/>
        </w:rPr>
        <w:t xml:space="preserve"> </w:t>
      </w:r>
    </w:p>
    <w:p w14:paraId="38D78EF4" w14:textId="70B627FE" w:rsidR="002E0A6C" w:rsidRDefault="002E0A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Richiede la creazione/modifica della mappa</w:t>
      </w:r>
    </w:p>
    <w:p w14:paraId="057DFC56" w14:textId="221863F3" w:rsidR="00AE0E6C" w:rsidRDefault="00A25E3D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Richiede il calcolo della mossa migliore</w:t>
      </w:r>
    </w:p>
    <w:p w14:paraId="1CBF1475" w14:textId="2417EDE5" w:rsidR="00A25E3D" w:rsidRDefault="00A25E3D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Comunica la mossa</w:t>
      </w:r>
    </w:p>
    <w:p w14:paraId="63B47855" w14:textId="40EBB79F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Legge nuovamente lo stato</w:t>
      </w:r>
    </w:p>
    <w:p w14:paraId="2DF01C77" w14:textId="22A8EF24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Ritorna al punto 3.</w:t>
      </w:r>
    </w:p>
    <w:p w14:paraId="45EAFDC3" w14:textId="3C9FCEA5" w:rsidR="00613C39" w:rsidRDefault="00613C39" w:rsidP="00613C39">
      <w:pPr>
        <w:rPr>
          <w:sz w:val="28"/>
        </w:rPr>
      </w:pPr>
    </w:p>
    <w:p w14:paraId="59C7765E" w14:textId="63EF2D41" w:rsidR="00613C39" w:rsidRDefault="009D6858" w:rsidP="00613C39">
      <w:pPr>
        <w:rPr>
          <w:b/>
          <w:sz w:val="28"/>
        </w:rPr>
      </w:pPr>
      <w:r>
        <w:rPr>
          <w:b/>
          <w:sz w:val="28"/>
        </w:rPr>
        <w:t>Pedina</w:t>
      </w:r>
      <w:r w:rsidR="004941B2">
        <w:rPr>
          <w:b/>
          <w:sz w:val="28"/>
        </w:rPr>
        <w:t xml:space="preserve"> (ogni pedina viene presa iterando su </w:t>
      </w:r>
      <w:proofErr w:type="spellStart"/>
      <w:r w:rsidR="004941B2">
        <w:rPr>
          <w:b/>
          <w:sz w:val="28"/>
        </w:rPr>
        <w:t>Map</w:t>
      </w:r>
      <w:proofErr w:type="spellEnd"/>
      <w:r w:rsidR="004941B2">
        <w:rPr>
          <w:b/>
          <w:sz w:val="28"/>
        </w:rPr>
        <w:t>)</w:t>
      </w:r>
    </w:p>
    <w:p w14:paraId="463CD035" w14:textId="7CE6AE1B" w:rsidR="003251B5" w:rsidRDefault="003251B5" w:rsidP="009D6858">
      <w:pPr>
        <w:pStyle w:val="Paragrafoelenco"/>
        <w:numPr>
          <w:ilvl w:val="0"/>
          <w:numId w:val="9"/>
        </w:numPr>
        <w:rPr>
          <w:sz w:val="28"/>
        </w:rPr>
      </w:pPr>
      <w:r>
        <w:rPr>
          <w:sz w:val="28"/>
        </w:rPr>
        <w:t>Calcola le mosse possibili</w:t>
      </w:r>
      <w:r w:rsidR="004941B2">
        <w:rPr>
          <w:sz w:val="28"/>
        </w:rPr>
        <w:t xml:space="preserve"> usando Strategia -&gt; </w:t>
      </w:r>
      <w:proofErr w:type="spellStart"/>
      <w:r w:rsidR="004941B2">
        <w:rPr>
          <w:sz w:val="28"/>
        </w:rPr>
        <w:t>pedina.strategia</w:t>
      </w:r>
      <w:proofErr w:type="spellEnd"/>
      <w:r w:rsidR="004941B2">
        <w:rPr>
          <w:sz w:val="28"/>
        </w:rPr>
        <w:t>();</w:t>
      </w:r>
    </w:p>
    <w:p w14:paraId="5C42489E" w14:textId="78326164" w:rsidR="009D6858" w:rsidRDefault="003251B5" w:rsidP="009D6858">
      <w:pPr>
        <w:pStyle w:val="Paragrafoelenco"/>
        <w:numPr>
          <w:ilvl w:val="0"/>
          <w:numId w:val="9"/>
        </w:numPr>
        <w:rPr>
          <w:sz w:val="28"/>
        </w:rPr>
      </w:pPr>
      <w:r>
        <w:rPr>
          <w:sz w:val="28"/>
        </w:rPr>
        <w:lastRenderedPageBreak/>
        <w:t>Si sposta nella griglia</w:t>
      </w:r>
    </w:p>
    <w:p w14:paraId="3FCF3F60" w14:textId="3066B0C4" w:rsidR="00B30D2E" w:rsidRDefault="000864B8" w:rsidP="00B30D2E">
      <w:pPr>
        <w:rPr>
          <w:b/>
          <w:sz w:val="28"/>
        </w:rPr>
      </w:pPr>
      <w:proofErr w:type="spellStart"/>
      <w:r>
        <w:rPr>
          <w:b/>
          <w:sz w:val="28"/>
        </w:rPr>
        <w:t>Map</w:t>
      </w:r>
      <w:proofErr w:type="spellEnd"/>
      <w:r w:rsidR="004941B2">
        <w:rPr>
          <w:b/>
          <w:sz w:val="28"/>
        </w:rPr>
        <w:t xml:space="preserve"> (costituito da oggetti Pedina</w:t>
      </w:r>
    </w:p>
    <w:p w14:paraId="1D8BC459" w14:textId="727E5907" w:rsidR="00B30D2E" w:rsidRDefault="00B30D2E" w:rsidP="00B30D2E">
      <w:pPr>
        <w:pStyle w:val="Paragrafoelenco"/>
        <w:numPr>
          <w:ilvl w:val="0"/>
          <w:numId w:val="12"/>
        </w:numPr>
        <w:rPr>
          <w:sz w:val="28"/>
        </w:rPr>
      </w:pPr>
      <w:r>
        <w:rPr>
          <w:sz w:val="28"/>
        </w:rPr>
        <w:t>Si aggiorna prendendo le modifiche da</w:t>
      </w:r>
      <w:r w:rsidR="000864B8">
        <w:rPr>
          <w:sz w:val="28"/>
        </w:rPr>
        <w:t>llo Stato ricevuto dal Server</w:t>
      </w:r>
    </w:p>
    <w:p w14:paraId="30D7010C" w14:textId="48E01862" w:rsidR="00B30D2E" w:rsidRDefault="00B30D2E" w:rsidP="00B30D2E">
      <w:pPr>
        <w:pStyle w:val="Paragrafoelenco"/>
        <w:numPr>
          <w:ilvl w:val="0"/>
          <w:numId w:val="12"/>
        </w:numPr>
        <w:rPr>
          <w:sz w:val="28"/>
        </w:rPr>
      </w:pPr>
      <w:r>
        <w:rPr>
          <w:sz w:val="28"/>
        </w:rPr>
        <w:t>Restituisce la sua forma attuale a chi la richiede</w:t>
      </w:r>
    </w:p>
    <w:p w14:paraId="58144A22" w14:textId="692F98F6" w:rsidR="00B30D2E" w:rsidRDefault="00B30D2E" w:rsidP="00B30D2E">
      <w:pPr>
        <w:rPr>
          <w:b/>
          <w:sz w:val="28"/>
        </w:rPr>
      </w:pPr>
      <w:r>
        <w:rPr>
          <w:b/>
          <w:sz w:val="28"/>
        </w:rPr>
        <w:t>Strategia</w:t>
      </w:r>
    </w:p>
    <w:p w14:paraId="243DAA6B" w14:textId="11A56053" w:rsidR="002E0A6C" w:rsidRPr="002E0A6C" w:rsidRDefault="00B30D2E" w:rsidP="002E0A6C">
      <w:pPr>
        <w:pStyle w:val="Paragrafoelenco"/>
        <w:numPr>
          <w:ilvl w:val="0"/>
          <w:numId w:val="13"/>
        </w:numPr>
        <w:rPr>
          <w:b/>
          <w:sz w:val="28"/>
        </w:rPr>
      </w:pPr>
      <w:r>
        <w:rPr>
          <w:sz w:val="28"/>
        </w:rPr>
        <w:t xml:space="preserve">Legge </w:t>
      </w:r>
      <w:proofErr w:type="spellStart"/>
      <w:r w:rsidR="00A2719B">
        <w:rPr>
          <w:sz w:val="28"/>
        </w:rPr>
        <w:t>Map</w:t>
      </w:r>
      <w:proofErr w:type="spellEnd"/>
    </w:p>
    <w:p w14:paraId="34C54435" w14:textId="1FA3FA4B" w:rsidR="00B30D2E" w:rsidRPr="00B30D2E" w:rsidRDefault="00B30D2E" w:rsidP="00B30D2E">
      <w:pPr>
        <w:pStyle w:val="Paragrafoelenco"/>
        <w:numPr>
          <w:ilvl w:val="0"/>
          <w:numId w:val="13"/>
        </w:numPr>
        <w:rPr>
          <w:b/>
          <w:sz w:val="28"/>
        </w:rPr>
      </w:pPr>
      <w:r>
        <w:rPr>
          <w:sz w:val="28"/>
        </w:rPr>
        <w:t>Calcola la mossa migliore</w:t>
      </w:r>
    </w:p>
    <w:p w14:paraId="1E8BADE1" w14:textId="44819B8F" w:rsidR="00B30D2E" w:rsidRPr="00B30D2E" w:rsidRDefault="00B30D2E" w:rsidP="00B30D2E">
      <w:pPr>
        <w:pStyle w:val="Paragrafoelenco"/>
        <w:numPr>
          <w:ilvl w:val="1"/>
          <w:numId w:val="13"/>
        </w:numPr>
        <w:rPr>
          <w:b/>
          <w:sz w:val="28"/>
        </w:rPr>
      </w:pPr>
      <w:r>
        <w:rPr>
          <w:sz w:val="28"/>
        </w:rPr>
        <w:t>Genera l’albero a partire dalle mosse possibili di Pedina (con tagli alfa-beta)</w:t>
      </w:r>
    </w:p>
    <w:p w14:paraId="6333BEA6" w14:textId="25F83828" w:rsidR="00B30D2E" w:rsidRPr="00B30D2E" w:rsidRDefault="00B30D2E" w:rsidP="00B30D2E">
      <w:pPr>
        <w:pStyle w:val="Paragrafoelenco"/>
        <w:numPr>
          <w:ilvl w:val="1"/>
          <w:numId w:val="13"/>
        </w:numPr>
        <w:rPr>
          <w:b/>
          <w:sz w:val="28"/>
        </w:rPr>
      </w:pPr>
      <w:r>
        <w:rPr>
          <w:sz w:val="28"/>
        </w:rPr>
        <w:t>Calcola la funzione euristica per ogni foglia</w:t>
      </w:r>
    </w:p>
    <w:p w14:paraId="42EF629A" w14:textId="0711F857" w:rsidR="00B30D2E" w:rsidRPr="00B30D2E" w:rsidRDefault="00B30D2E" w:rsidP="00B30D2E">
      <w:pPr>
        <w:pStyle w:val="Paragrafoelenco"/>
        <w:numPr>
          <w:ilvl w:val="0"/>
          <w:numId w:val="13"/>
        </w:numPr>
        <w:rPr>
          <w:b/>
          <w:sz w:val="28"/>
        </w:rPr>
      </w:pPr>
      <w:r w:rsidRPr="00B30D2E">
        <w:rPr>
          <w:sz w:val="28"/>
        </w:rPr>
        <w:t>Ritorna la mossa migliore</w:t>
      </w:r>
    </w:p>
    <w:p w14:paraId="257BA7A4" w14:textId="77777777" w:rsidR="002D1757" w:rsidRPr="00B30D2E" w:rsidRDefault="002D1757" w:rsidP="00AE0E6C">
      <w:pPr>
        <w:rPr>
          <w:b/>
          <w:sz w:val="28"/>
        </w:rPr>
      </w:pPr>
    </w:p>
    <w:p w14:paraId="289F7DE7" w14:textId="13DB17AC" w:rsidR="003251B5" w:rsidRPr="002D1757" w:rsidRDefault="00B30D2E" w:rsidP="003251B5">
      <w:pPr>
        <w:rPr>
          <w:b/>
          <w:sz w:val="28"/>
        </w:rPr>
      </w:pPr>
      <w:r w:rsidRPr="00B30D2E">
        <w:rPr>
          <w:b/>
          <w:sz w:val="28"/>
        </w:rPr>
        <w:t>COMMENTI</w:t>
      </w:r>
    </w:p>
    <w:p w14:paraId="1553C585" w14:textId="23787CD7" w:rsidR="003251B5" w:rsidRDefault="003251B5" w:rsidP="003251B5">
      <w:pPr>
        <w:rPr>
          <w:sz w:val="28"/>
        </w:rPr>
      </w:pPr>
      <w:r>
        <w:rPr>
          <w:sz w:val="28"/>
        </w:rPr>
        <w:t xml:space="preserve">Le pedine le possiamo gestire tramite una lista di oggetti pedina. Ogni oggetto pedina ha attributi per: colore, posizione x e y e se è il Re. Ogni volta che una pedina viene mangiata la si elimina dalla lista. Meglio ancora un </w:t>
      </w:r>
      <w:proofErr w:type="spellStart"/>
      <w:r>
        <w:rPr>
          <w:sz w:val="28"/>
        </w:rPr>
        <w:t>hashMap</w:t>
      </w:r>
      <w:proofErr w:type="spellEnd"/>
      <w:r>
        <w:rPr>
          <w:sz w:val="28"/>
        </w:rPr>
        <w:t xml:space="preserve"> in cui la chiave è la posizione descritta come stringa in algebra scacchistica (a1, b4 </w:t>
      </w:r>
      <w:proofErr w:type="spellStart"/>
      <w:r>
        <w:rPr>
          <w:sz w:val="28"/>
        </w:rPr>
        <w:t>etc</w:t>
      </w:r>
      <w:proofErr w:type="spellEnd"/>
      <w:r>
        <w:rPr>
          <w:sz w:val="28"/>
        </w:rPr>
        <w:t>). Si può iterare nell’</w:t>
      </w:r>
      <w:proofErr w:type="spellStart"/>
      <w:r>
        <w:rPr>
          <w:sz w:val="28"/>
        </w:rPr>
        <w:t>hashmap</w:t>
      </w:r>
      <w:proofErr w:type="spellEnd"/>
      <w:r>
        <w:rPr>
          <w:sz w:val="28"/>
        </w:rPr>
        <w:t xml:space="preserve">? In tal caso si itera nella lista con un for </w:t>
      </w:r>
      <w:proofErr w:type="spellStart"/>
      <w:r>
        <w:rPr>
          <w:sz w:val="28"/>
        </w:rPr>
        <w:t>each</w:t>
      </w:r>
      <w:proofErr w:type="spellEnd"/>
      <w:r>
        <w:rPr>
          <w:sz w:val="28"/>
        </w:rPr>
        <w:t xml:space="preserve"> e si esegue il metodo </w:t>
      </w:r>
      <w:proofErr w:type="spellStart"/>
      <w:r>
        <w:rPr>
          <w:sz w:val="28"/>
        </w:rPr>
        <w:t>movePawn</w:t>
      </w:r>
      <w:proofErr w:type="spellEnd"/>
      <w:r>
        <w:rPr>
          <w:sz w:val="28"/>
        </w:rPr>
        <w:t xml:space="preserve"> per ogni singolo elemento.</w:t>
      </w:r>
      <w:r w:rsidR="00AD44B8">
        <w:rPr>
          <w:sz w:val="28"/>
        </w:rPr>
        <w:t xml:space="preserve"> In tale metodo si verifica nell’</w:t>
      </w:r>
      <w:proofErr w:type="spellStart"/>
      <w:r w:rsidR="00AD44B8">
        <w:rPr>
          <w:sz w:val="28"/>
        </w:rPr>
        <w:t>hashmap</w:t>
      </w:r>
      <w:proofErr w:type="spellEnd"/>
      <w:r w:rsidR="00AD44B8">
        <w:rPr>
          <w:sz w:val="28"/>
        </w:rPr>
        <w:t xml:space="preserve"> che lungo la riga o la colonna occupata dalla pedina movente ci siano altre pedine. In tal caso </w:t>
      </w:r>
      <w:r w:rsidR="00C24206">
        <w:rPr>
          <w:sz w:val="28"/>
        </w:rPr>
        <w:t>la pedina si può spostare fino alla posizione dell’altra pedina – 1 cella (cosa da gestire con attenzione!!!).</w:t>
      </w:r>
      <w:r>
        <w:rPr>
          <w:sz w:val="28"/>
        </w:rPr>
        <w:t xml:space="preserve"> Questo permette di generare tutti i rami dell’albero.</w:t>
      </w:r>
    </w:p>
    <w:p w14:paraId="605A1A92" w14:textId="7BBA4467" w:rsidR="00FF077E" w:rsidRDefault="00FF077E" w:rsidP="003251B5">
      <w:pPr>
        <w:rPr>
          <w:sz w:val="28"/>
        </w:rPr>
      </w:pPr>
    </w:p>
    <w:p w14:paraId="33DF1CCE" w14:textId="662F51EB" w:rsidR="00FF077E" w:rsidRDefault="00FF077E" w:rsidP="003251B5">
      <w:pPr>
        <w:rPr>
          <w:sz w:val="28"/>
        </w:rPr>
      </w:pPr>
      <w:r>
        <w:rPr>
          <w:sz w:val="28"/>
        </w:rPr>
        <w:t>ALBERO</w:t>
      </w:r>
    </w:p>
    <w:p w14:paraId="40669A62" w14:textId="529FEC7B" w:rsidR="00FF077E" w:rsidRPr="00FF077E" w:rsidRDefault="00FF077E" w:rsidP="003251B5">
      <w:pPr>
        <w:rPr>
          <w:sz w:val="28"/>
        </w:rPr>
      </w:pPr>
      <w:r>
        <w:rPr>
          <w:sz w:val="28"/>
        </w:rPr>
        <w:t xml:space="preserve">L’albero è costituito da nodi, oggetti di una classe nodo. </w:t>
      </w:r>
      <w:r w:rsidRPr="00FF077E">
        <w:rPr>
          <w:sz w:val="28"/>
        </w:rPr>
        <w:t xml:space="preserve">Tale classe ha attributi: </w:t>
      </w:r>
      <w:proofErr w:type="spellStart"/>
      <w:r w:rsidRPr="00FF077E">
        <w:rPr>
          <w:sz w:val="28"/>
        </w:rPr>
        <w:t>depth</w:t>
      </w:r>
      <w:proofErr w:type="spellEnd"/>
      <w:r w:rsidRPr="00FF077E">
        <w:rPr>
          <w:sz w:val="28"/>
        </w:rPr>
        <w:t xml:space="preserve">, cost, state, </w:t>
      </w:r>
      <w:proofErr w:type="spellStart"/>
      <w:r w:rsidRPr="00FF077E">
        <w:rPr>
          <w:sz w:val="28"/>
        </w:rPr>
        <w:t>parent</w:t>
      </w:r>
      <w:proofErr w:type="spellEnd"/>
      <w:r w:rsidRPr="00FF077E">
        <w:rPr>
          <w:sz w:val="28"/>
        </w:rPr>
        <w:t xml:space="preserve">, </w:t>
      </w:r>
      <w:proofErr w:type="spellStart"/>
      <w:r>
        <w:rPr>
          <w:sz w:val="28"/>
        </w:rPr>
        <w:t>pawnM</w:t>
      </w:r>
      <w:r w:rsidRPr="00FF077E">
        <w:rPr>
          <w:sz w:val="28"/>
        </w:rPr>
        <w:t>oveFrom</w:t>
      </w:r>
      <w:proofErr w:type="spellEnd"/>
      <w:r w:rsidRPr="00FF077E">
        <w:rPr>
          <w:sz w:val="28"/>
        </w:rPr>
        <w:t xml:space="preserve">, </w:t>
      </w:r>
      <w:proofErr w:type="spellStart"/>
      <w:r>
        <w:rPr>
          <w:sz w:val="28"/>
        </w:rPr>
        <w:t>pawnM</w:t>
      </w:r>
      <w:r w:rsidRPr="00FF077E">
        <w:rPr>
          <w:sz w:val="28"/>
        </w:rPr>
        <w:t>oveTo</w:t>
      </w:r>
      <w:proofErr w:type="spellEnd"/>
      <w:r w:rsidRPr="00FF077E">
        <w:rPr>
          <w:sz w:val="28"/>
        </w:rPr>
        <w:t>. Questi ul</w:t>
      </w:r>
      <w:r>
        <w:rPr>
          <w:sz w:val="28"/>
        </w:rPr>
        <w:t>timi due attributi saranno vuoti nella root e riempiti in funzione della pedina spostata nel nuovo nodo.</w:t>
      </w:r>
    </w:p>
    <w:p w14:paraId="48ED43AA" w14:textId="77777777" w:rsidR="00FF077E" w:rsidRPr="00FF077E" w:rsidRDefault="00FF077E" w:rsidP="003251B5">
      <w:pPr>
        <w:rPr>
          <w:sz w:val="28"/>
        </w:rPr>
      </w:pPr>
    </w:p>
    <w:p w14:paraId="31643EE5" w14:textId="46C0A1C7" w:rsidR="009320FC" w:rsidRPr="00FF077E" w:rsidRDefault="009320FC" w:rsidP="009320FC">
      <w:pPr>
        <w:rPr>
          <w:sz w:val="28"/>
        </w:rPr>
      </w:pPr>
    </w:p>
    <w:p w14:paraId="181984FD" w14:textId="77777777" w:rsidR="00F362A6" w:rsidRPr="00F362A6" w:rsidRDefault="00F362A6" w:rsidP="00F362A6">
      <w:pPr>
        <w:rPr>
          <w:sz w:val="28"/>
        </w:rPr>
      </w:pPr>
      <w:r w:rsidRPr="00F362A6">
        <w:rPr>
          <w:sz w:val="28"/>
        </w:rPr>
        <w:t>COSE DA FARE per l’11 Aprile</w:t>
      </w:r>
    </w:p>
    <w:p w14:paraId="260FA279" w14:textId="77777777" w:rsidR="00F362A6" w:rsidRPr="00F362A6" w:rsidRDefault="00F362A6" w:rsidP="00F362A6">
      <w:pPr>
        <w:rPr>
          <w:sz w:val="28"/>
        </w:rPr>
      </w:pPr>
      <w:r w:rsidRPr="002B21D2">
        <w:rPr>
          <w:sz w:val="28"/>
          <w:highlight w:val="yellow"/>
        </w:rPr>
        <w:t>•  Classi base:</w:t>
      </w:r>
    </w:p>
    <w:p w14:paraId="40D8B727" w14:textId="77777777" w:rsidR="00F362A6" w:rsidRPr="002B21D2" w:rsidRDefault="00F362A6" w:rsidP="00F362A6">
      <w:pPr>
        <w:rPr>
          <w:sz w:val="28"/>
          <w:highlight w:val="yellow"/>
        </w:rPr>
      </w:pPr>
      <w:r w:rsidRPr="002B21D2">
        <w:rPr>
          <w:sz w:val="28"/>
          <w:highlight w:val="yellow"/>
        </w:rPr>
        <w:lastRenderedPageBreak/>
        <w:t xml:space="preserve">o  </w:t>
      </w:r>
      <w:proofErr w:type="spellStart"/>
      <w:r w:rsidRPr="002B21D2">
        <w:rPr>
          <w:sz w:val="28"/>
          <w:highlight w:val="yellow"/>
        </w:rPr>
        <w:t>TablutAIClient</w:t>
      </w:r>
      <w:proofErr w:type="spellEnd"/>
      <w:r w:rsidRPr="002B21D2">
        <w:rPr>
          <w:sz w:val="28"/>
          <w:highlight w:val="yellow"/>
        </w:rPr>
        <w:t>,  M</w:t>
      </w:r>
    </w:p>
    <w:p w14:paraId="54F719AD" w14:textId="77777777" w:rsidR="00F362A6" w:rsidRPr="002B21D2" w:rsidRDefault="00F362A6" w:rsidP="00F362A6">
      <w:pPr>
        <w:rPr>
          <w:sz w:val="28"/>
          <w:highlight w:val="yellow"/>
        </w:rPr>
      </w:pPr>
      <w:r w:rsidRPr="002B21D2">
        <w:rPr>
          <w:sz w:val="28"/>
          <w:highlight w:val="yellow"/>
        </w:rPr>
        <w:t>o  Pedina,   A</w:t>
      </w:r>
    </w:p>
    <w:p w14:paraId="26A0D8C4" w14:textId="77777777" w:rsidR="00F362A6" w:rsidRPr="002B21D2" w:rsidRDefault="00F362A6" w:rsidP="00F362A6">
      <w:pPr>
        <w:rPr>
          <w:sz w:val="28"/>
          <w:highlight w:val="yellow"/>
        </w:rPr>
      </w:pPr>
      <w:r w:rsidRPr="002B21D2">
        <w:rPr>
          <w:sz w:val="28"/>
          <w:highlight w:val="yellow"/>
        </w:rPr>
        <w:t xml:space="preserve">o  </w:t>
      </w:r>
      <w:proofErr w:type="spellStart"/>
      <w:r w:rsidRPr="002B21D2">
        <w:rPr>
          <w:sz w:val="28"/>
          <w:highlight w:val="yellow"/>
        </w:rPr>
        <w:t>Hashmap</w:t>
      </w:r>
      <w:proofErr w:type="spellEnd"/>
      <w:r w:rsidRPr="002B21D2">
        <w:rPr>
          <w:sz w:val="28"/>
          <w:highlight w:val="yellow"/>
        </w:rPr>
        <w:t xml:space="preserve">,  A </w:t>
      </w:r>
    </w:p>
    <w:p w14:paraId="03A8A5A8" w14:textId="77777777" w:rsidR="00F362A6" w:rsidRPr="002B21D2" w:rsidRDefault="00F362A6" w:rsidP="00F362A6">
      <w:pPr>
        <w:rPr>
          <w:sz w:val="28"/>
          <w:highlight w:val="yellow"/>
          <w:u w:val="single"/>
        </w:rPr>
      </w:pPr>
      <w:proofErr w:type="gramStart"/>
      <w:r w:rsidRPr="002B21D2">
        <w:rPr>
          <w:sz w:val="28"/>
          <w:highlight w:val="yellow"/>
        </w:rPr>
        <w:t>o  Strategia</w:t>
      </w:r>
      <w:proofErr w:type="gramEnd"/>
      <w:r w:rsidRPr="002B21D2">
        <w:rPr>
          <w:sz w:val="28"/>
          <w:highlight w:val="yellow"/>
        </w:rPr>
        <w:t>, A</w:t>
      </w:r>
    </w:p>
    <w:p w14:paraId="56482480" w14:textId="7E612E0F" w:rsidR="009320FC" w:rsidRDefault="00F362A6" w:rsidP="00F362A6">
      <w:pPr>
        <w:rPr>
          <w:sz w:val="28"/>
        </w:rPr>
      </w:pPr>
      <w:proofErr w:type="gramStart"/>
      <w:r w:rsidRPr="002B21D2">
        <w:rPr>
          <w:sz w:val="28"/>
          <w:highlight w:val="yellow"/>
        </w:rPr>
        <w:t>o  Euristica</w:t>
      </w:r>
      <w:proofErr w:type="gramEnd"/>
      <w:r w:rsidRPr="002B21D2">
        <w:rPr>
          <w:sz w:val="28"/>
          <w:highlight w:val="yellow"/>
        </w:rPr>
        <w:t xml:space="preserve"> M</w:t>
      </w:r>
    </w:p>
    <w:p w14:paraId="7130EF94" w14:textId="75EA186D" w:rsidR="00F74325" w:rsidRDefault="00F74325" w:rsidP="00F362A6">
      <w:pPr>
        <w:rPr>
          <w:sz w:val="28"/>
        </w:rPr>
      </w:pPr>
    </w:p>
    <w:p w14:paraId="30B80915" w14:textId="1C5F3441" w:rsidR="00F74325" w:rsidRDefault="00F74325" w:rsidP="00F362A6">
      <w:pPr>
        <w:rPr>
          <w:sz w:val="28"/>
        </w:rPr>
      </w:pPr>
      <w:r>
        <w:rPr>
          <w:sz w:val="28"/>
        </w:rPr>
        <w:t>COSE DA FARE per …</w:t>
      </w:r>
    </w:p>
    <w:p w14:paraId="0B645398" w14:textId="2BEAC513" w:rsidR="00F74325" w:rsidRDefault="00F74325" w:rsidP="00F74325">
      <w:pPr>
        <w:pStyle w:val="Paragrafoelenco"/>
        <w:numPr>
          <w:ilvl w:val="0"/>
          <w:numId w:val="15"/>
        </w:numPr>
        <w:rPr>
          <w:sz w:val="28"/>
        </w:rPr>
      </w:pPr>
      <w:r w:rsidRPr="00945CB4">
        <w:rPr>
          <w:sz w:val="28"/>
          <w:highlight w:val="yellow"/>
        </w:rPr>
        <w:t xml:space="preserve">Metodo conversione righe/colonne -&gt; </w:t>
      </w:r>
      <w:proofErr w:type="gramStart"/>
      <w:r w:rsidRPr="00945CB4">
        <w:rPr>
          <w:sz w:val="28"/>
          <w:highlight w:val="yellow"/>
        </w:rPr>
        <w:t>numeri(</w:t>
      </w:r>
      <w:proofErr w:type="gramEnd"/>
      <w:r w:rsidRPr="00945CB4">
        <w:rPr>
          <w:sz w:val="28"/>
          <w:highlight w:val="yellow"/>
        </w:rPr>
        <w:t>1,9) /colonne(</w:t>
      </w:r>
      <w:proofErr w:type="spellStart"/>
      <w:r w:rsidRPr="00945CB4">
        <w:rPr>
          <w:sz w:val="28"/>
          <w:highlight w:val="yellow"/>
        </w:rPr>
        <w:t>a,i</w:t>
      </w:r>
      <w:proofErr w:type="spellEnd"/>
      <w:r w:rsidRPr="00945CB4">
        <w:rPr>
          <w:sz w:val="28"/>
          <w:highlight w:val="yellow"/>
        </w:rPr>
        <w:t>). [Strategy]</w:t>
      </w:r>
    </w:p>
    <w:p w14:paraId="3D49A919" w14:textId="7E185493" w:rsidR="00F74325" w:rsidRPr="002B21D2" w:rsidRDefault="00C00C01" w:rsidP="00F74325">
      <w:pPr>
        <w:pStyle w:val="Paragrafoelenco"/>
        <w:numPr>
          <w:ilvl w:val="0"/>
          <w:numId w:val="15"/>
        </w:numPr>
        <w:rPr>
          <w:sz w:val="28"/>
          <w:highlight w:val="yellow"/>
        </w:rPr>
      </w:pPr>
      <w:r w:rsidRPr="002B21D2">
        <w:rPr>
          <w:sz w:val="28"/>
          <w:highlight w:val="yellow"/>
        </w:rPr>
        <w:t>Inserimento nei nodi dell’attributo “</w:t>
      </w:r>
      <w:proofErr w:type="spellStart"/>
      <w:r w:rsidR="00244431" w:rsidRPr="002B21D2">
        <w:rPr>
          <w:sz w:val="28"/>
          <w:highlight w:val="yellow"/>
        </w:rPr>
        <w:t>captured</w:t>
      </w:r>
      <w:proofErr w:type="spellEnd"/>
      <w:r w:rsidRPr="002B21D2">
        <w:rPr>
          <w:sz w:val="28"/>
          <w:highlight w:val="yellow"/>
        </w:rPr>
        <w:t xml:space="preserve">” relativo al numero di pedine mangiate fin lì. Ogni volta che una pedina viene mangiata si tiene conto della mangiata incrementando il valore preso dal nodo </w:t>
      </w:r>
      <w:proofErr w:type="spellStart"/>
      <w:r w:rsidRPr="002B21D2">
        <w:rPr>
          <w:sz w:val="28"/>
          <w:highlight w:val="yellow"/>
        </w:rPr>
        <w:t>parent</w:t>
      </w:r>
      <w:proofErr w:type="spellEnd"/>
      <w:r w:rsidRPr="002B21D2">
        <w:rPr>
          <w:sz w:val="28"/>
          <w:highlight w:val="yellow"/>
        </w:rPr>
        <w:t>.</w:t>
      </w:r>
    </w:p>
    <w:p w14:paraId="30337793" w14:textId="3332F024" w:rsidR="00C00C01" w:rsidRDefault="00C00C01" w:rsidP="00F74325">
      <w:pPr>
        <w:pStyle w:val="Paragrafoelenco"/>
        <w:numPr>
          <w:ilvl w:val="0"/>
          <w:numId w:val="15"/>
        </w:numPr>
        <w:rPr>
          <w:sz w:val="28"/>
        </w:rPr>
      </w:pPr>
      <w:r>
        <w:rPr>
          <w:sz w:val="28"/>
        </w:rPr>
        <w:t xml:space="preserve">Completare la struttura base di </w:t>
      </w:r>
      <w:proofErr w:type="spellStart"/>
      <w:r>
        <w:rPr>
          <w:sz w:val="28"/>
        </w:rPr>
        <w:t>getMove</w:t>
      </w:r>
      <w:proofErr w:type="spellEnd"/>
      <w:r>
        <w:rPr>
          <w:sz w:val="28"/>
        </w:rPr>
        <w:t xml:space="preserve"> tenendo conto dell’</w:t>
      </w:r>
      <w:proofErr w:type="spellStart"/>
      <w:r>
        <w:rPr>
          <w:sz w:val="28"/>
        </w:rPr>
        <w:t>depth</w:t>
      </w:r>
      <w:proofErr w:type="spellEnd"/>
      <w:r>
        <w:rPr>
          <w:sz w:val="28"/>
        </w:rPr>
        <w:t>-First Limitato (</w:t>
      </w:r>
      <w:proofErr w:type="spellStart"/>
      <w:r>
        <w:rPr>
          <w:sz w:val="28"/>
        </w:rPr>
        <w:t>depth</w:t>
      </w:r>
      <w:proofErr w:type="spellEnd"/>
      <w:r>
        <w:rPr>
          <w:sz w:val="28"/>
        </w:rPr>
        <w:t xml:space="preserve"> che incrementa dopo il ciclo). Ignorare per il momento alpha-beta </w:t>
      </w:r>
      <w:proofErr w:type="gramStart"/>
      <w:r>
        <w:rPr>
          <w:sz w:val="28"/>
        </w:rPr>
        <w:t>e</w:t>
      </w:r>
      <w:proofErr w:type="gramEnd"/>
      <w:r>
        <w:rPr>
          <w:sz w:val="28"/>
        </w:rPr>
        <w:t xml:space="preserve"> euristica.</w:t>
      </w:r>
    </w:p>
    <w:p w14:paraId="44336A32" w14:textId="2AA5598B" w:rsidR="00CD5FE9" w:rsidRPr="00F74325" w:rsidRDefault="00CD5FE9" w:rsidP="00F74325">
      <w:pPr>
        <w:pStyle w:val="Paragrafoelenco"/>
        <w:numPr>
          <w:ilvl w:val="0"/>
          <w:numId w:val="15"/>
        </w:numPr>
        <w:rPr>
          <w:sz w:val="28"/>
        </w:rPr>
      </w:pPr>
      <w:r>
        <w:rPr>
          <w:sz w:val="28"/>
        </w:rPr>
        <w:t xml:space="preserve">Iniziare con l’euristica (funzioni che ritornano </w:t>
      </w:r>
      <w:proofErr w:type="spellStart"/>
      <w:r w:rsidR="00A658FD">
        <w:rPr>
          <w:sz w:val="28"/>
        </w:rPr>
        <w:t>int</w:t>
      </w:r>
      <w:proofErr w:type="spellEnd"/>
      <w:r w:rsidR="00A658FD">
        <w:rPr>
          <w:sz w:val="28"/>
        </w:rPr>
        <w:t xml:space="preserve"> 0 o 1</w:t>
      </w:r>
      <w:r>
        <w:rPr>
          <w:sz w:val="28"/>
        </w:rPr>
        <w:t>)</w:t>
      </w:r>
    </w:p>
    <w:p w14:paraId="5772238B" w14:textId="1B0F8963" w:rsidR="00FF077E" w:rsidRDefault="00FF077E" w:rsidP="00F362A6">
      <w:pPr>
        <w:rPr>
          <w:sz w:val="28"/>
        </w:rPr>
      </w:pPr>
    </w:p>
    <w:p w14:paraId="3E165EED" w14:textId="24036727" w:rsidR="005F14C5" w:rsidRDefault="005F14C5" w:rsidP="00F362A6">
      <w:pPr>
        <w:rPr>
          <w:sz w:val="28"/>
        </w:rPr>
      </w:pPr>
      <w:r>
        <w:rPr>
          <w:sz w:val="28"/>
        </w:rPr>
        <w:t>COSE DA FARE 15/04/2019</w:t>
      </w:r>
    </w:p>
    <w:p w14:paraId="319903C2" w14:textId="0752B8E4" w:rsidR="005F14C5" w:rsidRDefault="005F14C5" w:rsidP="005F14C5">
      <w:pPr>
        <w:pStyle w:val="Paragrafoelenco"/>
        <w:numPr>
          <w:ilvl w:val="0"/>
          <w:numId w:val="16"/>
        </w:numPr>
        <w:rPr>
          <w:sz w:val="28"/>
        </w:rPr>
      </w:pPr>
      <w:r>
        <w:rPr>
          <w:sz w:val="28"/>
        </w:rPr>
        <w:t>Ricerca dentro un grafo (per evitare cicli)</w:t>
      </w:r>
    </w:p>
    <w:p w14:paraId="0B8BBD0D" w14:textId="3846B047" w:rsidR="005F14C5" w:rsidRDefault="005F14C5" w:rsidP="005F14C5">
      <w:pPr>
        <w:pStyle w:val="Paragrafoelenco"/>
        <w:numPr>
          <w:ilvl w:val="0"/>
          <w:numId w:val="16"/>
        </w:numPr>
        <w:rPr>
          <w:sz w:val="28"/>
        </w:rPr>
      </w:pPr>
      <w:r>
        <w:rPr>
          <w:sz w:val="28"/>
        </w:rPr>
        <w:t xml:space="preserve">Verificare numero di pedine catturate, richiamando fino al nodo root il metodo </w:t>
      </w:r>
      <w:proofErr w:type="spellStart"/>
      <w:r>
        <w:rPr>
          <w:sz w:val="28"/>
        </w:rPr>
        <w:t>getParent</w:t>
      </w:r>
      <w:proofErr w:type="spellEnd"/>
      <w:r>
        <w:rPr>
          <w:sz w:val="28"/>
        </w:rPr>
        <w:t xml:space="preserve"> e facendo la differenza tra ultimo e primo -&gt; restituisce il numero di pedine</w:t>
      </w:r>
    </w:p>
    <w:p w14:paraId="0AE5611F" w14:textId="4420F591" w:rsidR="005F14C5" w:rsidRPr="005F14C5" w:rsidRDefault="005F14C5" w:rsidP="005F14C5">
      <w:pPr>
        <w:pStyle w:val="Paragrafoelenco"/>
        <w:numPr>
          <w:ilvl w:val="0"/>
          <w:numId w:val="16"/>
        </w:numPr>
        <w:rPr>
          <w:sz w:val="28"/>
        </w:rPr>
      </w:pPr>
      <w:r>
        <w:rPr>
          <w:sz w:val="28"/>
        </w:rPr>
        <w:t>La cattura del re lasciata in sospeso, perché dobbiamo verificare se conviene vederlo ne</w:t>
      </w:r>
      <w:r w:rsidR="00A72AFB">
        <w:rPr>
          <w:sz w:val="28"/>
        </w:rPr>
        <w:t xml:space="preserve">i tagli </w:t>
      </w:r>
      <w:bookmarkStart w:id="0" w:name="_GoBack"/>
      <w:bookmarkEnd w:id="0"/>
    </w:p>
    <w:sectPr w:rsidR="005F14C5" w:rsidRPr="005F14C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AF6845"/>
    <w:multiLevelType w:val="hybridMultilevel"/>
    <w:tmpl w:val="AB22B974"/>
    <w:lvl w:ilvl="0" w:tplc="33EC469A">
      <w:start w:val="1"/>
      <w:numFmt w:val="decimal"/>
      <w:lvlText w:val="%1)"/>
      <w:lvlJc w:val="left"/>
      <w:pPr>
        <w:ind w:left="720" w:hanging="360"/>
      </w:pPr>
      <w:rPr>
        <w:b w:val="0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55B86"/>
    <w:multiLevelType w:val="hybridMultilevel"/>
    <w:tmpl w:val="D48485B0"/>
    <w:lvl w:ilvl="0" w:tplc="04100011">
      <w:start w:val="1"/>
      <w:numFmt w:val="decimal"/>
      <w:lvlText w:val="%1)"/>
      <w:lvlJc w:val="left"/>
      <w:pPr>
        <w:ind w:left="1800" w:hanging="360"/>
      </w:p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E9F0C1D"/>
    <w:multiLevelType w:val="hybridMultilevel"/>
    <w:tmpl w:val="EC5C245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853F0"/>
    <w:multiLevelType w:val="hybridMultilevel"/>
    <w:tmpl w:val="D00A91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F872C8"/>
    <w:multiLevelType w:val="hybridMultilevel"/>
    <w:tmpl w:val="5934754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BB2180F"/>
    <w:multiLevelType w:val="hybridMultilevel"/>
    <w:tmpl w:val="48FEBD6A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C90E64"/>
    <w:multiLevelType w:val="hybridMultilevel"/>
    <w:tmpl w:val="AF7813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AF393E"/>
    <w:multiLevelType w:val="hybridMultilevel"/>
    <w:tmpl w:val="FDD44F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7A7453"/>
    <w:multiLevelType w:val="hybridMultilevel"/>
    <w:tmpl w:val="AD54125C"/>
    <w:lvl w:ilvl="0" w:tplc="0410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9" w15:restartNumberingAfterBreak="0">
    <w:nsid w:val="43FE374F"/>
    <w:multiLevelType w:val="hybridMultilevel"/>
    <w:tmpl w:val="67B6500A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315542"/>
    <w:multiLevelType w:val="hybridMultilevel"/>
    <w:tmpl w:val="2C08A10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5D6168"/>
    <w:multiLevelType w:val="hybridMultilevel"/>
    <w:tmpl w:val="32F8CD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992848"/>
    <w:multiLevelType w:val="hybridMultilevel"/>
    <w:tmpl w:val="01DA82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9A1D48"/>
    <w:multiLevelType w:val="hybridMultilevel"/>
    <w:tmpl w:val="38C072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E77A12"/>
    <w:multiLevelType w:val="hybridMultilevel"/>
    <w:tmpl w:val="A3824060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A9444A"/>
    <w:multiLevelType w:val="hybridMultilevel"/>
    <w:tmpl w:val="26A03C54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7"/>
  </w:num>
  <w:num w:numId="3">
    <w:abstractNumId w:val="3"/>
  </w:num>
  <w:num w:numId="4">
    <w:abstractNumId w:val="6"/>
  </w:num>
  <w:num w:numId="5">
    <w:abstractNumId w:val="2"/>
  </w:num>
  <w:num w:numId="6">
    <w:abstractNumId w:val="15"/>
  </w:num>
  <w:num w:numId="7">
    <w:abstractNumId w:val="12"/>
  </w:num>
  <w:num w:numId="8">
    <w:abstractNumId w:val="9"/>
  </w:num>
  <w:num w:numId="9">
    <w:abstractNumId w:val="14"/>
  </w:num>
  <w:num w:numId="10">
    <w:abstractNumId w:val="4"/>
  </w:num>
  <w:num w:numId="11">
    <w:abstractNumId w:val="1"/>
  </w:num>
  <w:num w:numId="12">
    <w:abstractNumId w:val="5"/>
  </w:num>
  <w:num w:numId="13">
    <w:abstractNumId w:val="0"/>
  </w:num>
  <w:num w:numId="14">
    <w:abstractNumId w:val="13"/>
  </w:num>
  <w:num w:numId="15">
    <w:abstractNumId w:val="11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7F9"/>
    <w:rsid w:val="000864B8"/>
    <w:rsid w:val="00244431"/>
    <w:rsid w:val="002B21D2"/>
    <w:rsid w:val="002D1757"/>
    <w:rsid w:val="002E0A6C"/>
    <w:rsid w:val="003251B5"/>
    <w:rsid w:val="00397C96"/>
    <w:rsid w:val="00436070"/>
    <w:rsid w:val="004941B2"/>
    <w:rsid w:val="005E76A5"/>
    <w:rsid w:val="005F14C5"/>
    <w:rsid w:val="00613C39"/>
    <w:rsid w:val="00685058"/>
    <w:rsid w:val="006F5900"/>
    <w:rsid w:val="007E533C"/>
    <w:rsid w:val="007F16A7"/>
    <w:rsid w:val="00827BE0"/>
    <w:rsid w:val="009320FC"/>
    <w:rsid w:val="00945CB4"/>
    <w:rsid w:val="009D6858"/>
    <w:rsid w:val="00A25E3D"/>
    <w:rsid w:val="00A2719B"/>
    <w:rsid w:val="00A658FD"/>
    <w:rsid w:val="00A72AFB"/>
    <w:rsid w:val="00AD44B8"/>
    <w:rsid w:val="00AE0E6C"/>
    <w:rsid w:val="00B30D2E"/>
    <w:rsid w:val="00B56321"/>
    <w:rsid w:val="00B641AC"/>
    <w:rsid w:val="00BE5CA9"/>
    <w:rsid w:val="00C00C01"/>
    <w:rsid w:val="00C24206"/>
    <w:rsid w:val="00C867B5"/>
    <w:rsid w:val="00CD5FE9"/>
    <w:rsid w:val="00D9496F"/>
    <w:rsid w:val="00F362A6"/>
    <w:rsid w:val="00F617F9"/>
    <w:rsid w:val="00F74325"/>
    <w:rsid w:val="00FF0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B75C16"/>
  <w15:chartTrackingRefBased/>
  <w15:docId w15:val="{DEFF0C73-E697-4FE3-8CBB-414D33FD7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IT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C867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4</Pages>
  <Words>817</Words>
  <Characters>4661</Characters>
  <Application>Microsoft Office Word</Application>
  <DocSecurity>0</DocSecurity>
  <Lines>38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MarcelloDG</dc:creator>
  <cp:keywords/>
  <dc:description/>
  <cp:lastModifiedBy>Alessandro Perrone - alessandro.perrone8@studio.unibo.it</cp:lastModifiedBy>
  <cp:revision>23</cp:revision>
  <dcterms:created xsi:type="dcterms:W3CDTF">2019-04-05T07:40:00Z</dcterms:created>
  <dcterms:modified xsi:type="dcterms:W3CDTF">2019-04-15T13:10:00Z</dcterms:modified>
</cp:coreProperties>
</file>