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2AD6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65903C7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696D8510" w14:textId="77777777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2996A81B" w14:textId="77777777" w:rsidR="008B1AAF" w:rsidRDefault="008B1AAF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13BBDFD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220EE567" wp14:editId="30835B63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2C6" w14:textId="151AA559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Лабораторна робота №</w:t>
      </w:r>
      <w:r w:rsidR="006D2AE9">
        <w:rPr>
          <w:rFonts w:ascii="Times New Roman" w:hAnsi="Times New Roman"/>
          <w:b/>
          <w:sz w:val="40"/>
        </w:rPr>
        <w:t>7</w:t>
      </w:r>
    </w:p>
    <w:p w14:paraId="5D139654" w14:textId="2BE6255C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 w:rsidR="0046645E">
        <w:rPr>
          <w:rFonts w:ascii="Times New Roman" w:hAnsi="Times New Roman"/>
          <w:sz w:val="28"/>
        </w:rPr>
        <w:t>Кросплатформ</w:t>
      </w:r>
      <w:r w:rsidR="00C97A68">
        <w:rPr>
          <w:rFonts w:ascii="Times New Roman" w:hAnsi="Times New Roman"/>
          <w:sz w:val="28"/>
        </w:rPr>
        <w:t>е</w:t>
      </w:r>
      <w:r w:rsidR="0046645E">
        <w:rPr>
          <w:rFonts w:ascii="Times New Roman" w:hAnsi="Times New Roman"/>
          <w:sz w:val="28"/>
        </w:rPr>
        <w:t>н</w:t>
      </w:r>
      <w:r w:rsidR="00C97A68">
        <w:rPr>
          <w:rFonts w:ascii="Times New Roman" w:hAnsi="Times New Roman"/>
          <w:sz w:val="28"/>
        </w:rPr>
        <w:t>н</w:t>
      </w:r>
      <w:r w:rsidR="0046645E">
        <w:rPr>
          <w:rFonts w:ascii="Times New Roman" w:hAnsi="Times New Roman"/>
          <w:sz w:val="28"/>
        </w:rPr>
        <w:t>і</w:t>
      </w:r>
      <w:proofErr w:type="spellEnd"/>
      <w:r w:rsidR="0046645E">
        <w:rPr>
          <w:rFonts w:ascii="Times New Roman" w:hAnsi="Times New Roman"/>
          <w:sz w:val="28"/>
        </w:rPr>
        <w:t xml:space="preserve"> засоби програмування</w:t>
      </w:r>
      <w:r>
        <w:rPr>
          <w:rFonts w:ascii="Times New Roman" w:hAnsi="Times New Roman"/>
          <w:sz w:val="28"/>
        </w:rPr>
        <w:t>»</w:t>
      </w:r>
    </w:p>
    <w:p w14:paraId="537AEA88" w14:textId="3DBE2373" w:rsidR="008B1AAF" w:rsidRDefault="00A242D1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proofErr w:type="spellStart"/>
      <w:r w:rsidR="0001019C">
        <w:rPr>
          <w:rFonts w:ascii="Times New Roman" w:hAnsi="Times New Roman"/>
          <w:sz w:val="28"/>
        </w:rPr>
        <w:t>П</w:t>
      </w:r>
      <w:r w:rsidR="0001019C" w:rsidRPr="0001019C">
        <w:rPr>
          <w:rFonts w:ascii="Times New Roman" w:hAnsi="Times New Roman"/>
          <w:sz w:val="28"/>
        </w:rPr>
        <w:t>араметризоване</w:t>
      </w:r>
      <w:proofErr w:type="spellEnd"/>
      <w:r w:rsidR="0001019C" w:rsidRPr="0001019C">
        <w:rPr>
          <w:rFonts w:ascii="Times New Roman" w:hAnsi="Times New Roman"/>
          <w:sz w:val="28"/>
        </w:rPr>
        <w:t xml:space="preserve"> програмування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0" w:name="__DdeLink__79_2522501450"/>
      <w:bookmarkEnd w:id="0"/>
      <w:r w:rsidR="00025E61">
        <w:rPr>
          <w:rFonts w:ascii="Times New Roman" w:hAnsi="Times New Roman"/>
          <w:sz w:val="28"/>
        </w:rPr>
        <w:t>10</w:t>
      </w:r>
    </w:p>
    <w:p w14:paraId="2D845154" w14:textId="77777777" w:rsidR="008B1AAF" w:rsidRDefault="008B1AAF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4830C8E6" w14:textId="084882CF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Виконав: ст. гр. КІ-</w:t>
      </w:r>
      <w:r w:rsidR="003341F8">
        <w:rPr>
          <w:rFonts w:ascii="Times New Roman" w:hAnsi="Times New Roman"/>
          <w:sz w:val="28"/>
          <w:lang w:val="ru-RU"/>
        </w:rPr>
        <w:t>3</w:t>
      </w:r>
      <w:r w:rsidR="00815E15">
        <w:rPr>
          <w:rFonts w:ascii="Times New Roman" w:hAnsi="Times New Roman"/>
          <w:sz w:val="28"/>
          <w:lang w:val="ru-RU"/>
        </w:rPr>
        <w:t>4</w:t>
      </w:r>
    </w:p>
    <w:p w14:paraId="1DB01F06" w14:textId="5732A090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  <w:r w:rsidR="00815E15" w:rsidRPr="00815E15">
        <w:rPr>
          <w:rFonts w:ascii="Times New Roman" w:hAnsi="Times New Roman"/>
          <w:sz w:val="28"/>
        </w:rPr>
        <w:t>Іванов Ю.С</w:t>
      </w:r>
      <w:bookmarkStart w:id="1" w:name="_GoBack"/>
      <w:bookmarkEnd w:id="1"/>
    </w:p>
    <w:p w14:paraId="08A2F755" w14:textId="3C06A44D" w:rsidR="008B1AAF" w:rsidRDefault="00551CD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 w:rsidRPr="00551CD5">
        <w:rPr>
          <w:rFonts w:ascii="Times New Roman" w:hAnsi="Times New Roman"/>
          <w:sz w:val="28"/>
          <w:lang w:val="ru-RU"/>
        </w:rPr>
        <w:t xml:space="preserve"> </w:t>
      </w:r>
    </w:p>
    <w:p w14:paraId="65D9E36E" w14:textId="77777777" w:rsidR="00D4026B" w:rsidRPr="000402B8" w:rsidRDefault="00D4026B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6EF73CA9" w14:textId="0C298B16" w:rsidR="008B1AAF" w:rsidRDefault="008B1AAF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3EEC2A0E" w14:textId="77777777" w:rsidR="0046645E" w:rsidRDefault="0046645E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7F60892B" w14:textId="77777777" w:rsidR="00551CD5" w:rsidRDefault="00551CD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1DDF15DC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2022</w:t>
      </w:r>
    </w:p>
    <w:p w14:paraId="12565325" w14:textId="77E09175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 w:rsidR="000A356C" w:rsidRPr="000A356C">
        <w:rPr>
          <w:rFonts w:ascii="Times New Roman" w:hAnsi="Times New Roman"/>
          <w:bCs/>
          <w:sz w:val="28"/>
        </w:rPr>
        <w:t xml:space="preserve">Оволодіти навиками </w:t>
      </w:r>
      <w:proofErr w:type="spellStart"/>
      <w:r w:rsidR="000A356C" w:rsidRPr="000A356C">
        <w:rPr>
          <w:rFonts w:ascii="Times New Roman" w:hAnsi="Times New Roman"/>
          <w:bCs/>
          <w:sz w:val="28"/>
        </w:rPr>
        <w:t>параметризованого</w:t>
      </w:r>
      <w:proofErr w:type="spellEnd"/>
      <w:r w:rsidR="000A356C" w:rsidRPr="000A356C">
        <w:rPr>
          <w:rFonts w:ascii="Times New Roman" w:hAnsi="Times New Roman"/>
          <w:bCs/>
          <w:sz w:val="28"/>
        </w:rPr>
        <w:t xml:space="preserve"> програмування мовою </w:t>
      </w:r>
      <w:proofErr w:type="spellStart"/>
      <w:r w:rsidR="000A356C" w:rsidRPr="000A356C">
        <w:rPr>
          <w:rFonts w:ascii="Times New Roman" w:hAnsi="Times New Roman"/>
          <w:bCs/>
          <w:sz w:val="28"/>
        </w:rPr>
        <w:t>Java</w:t>
      </w:r>
      <w:proofErr w:type="spellEnd"/>
      <w:r w:rsidR="000A356C" w:rsidRPr="000A356C">
        <w:rPr>
          <w:rFonts w:ascii="Times New Roman" w:hAnsi="Times New Roman"/>
          <w:bCs/>
          <w:sz w:val="28"/>
        </w:rPr>
        <w:t>.</w:t>
      </w:r>
    </w:p>
    <w:p w14:paraId="14C06B17" w14:textId="7A972D29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</w:t>
      </w:r>
      <w:r w:rsidR="0046645E">
        <w:rPr>
          <w:rFonts w:ascii="Times New Roman" w:hAnsi="Times New Roman"/>
          <w:b/>
          <w:sz w:val="28"/>
        </w:rPr>
        <w:t>авдання:</w:t>
      </w:r>
    </w:p>
    <w:p w14:paraId="122E927D" w14:textId="7A0218B8" w:rsidR="00436FBD" w:rsidRPr="00436FBD" w:rsidRDefault="00436FBD" w:rsidP="00436FB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436FBD">
        <w:rPr>
          <w:rFonts w:ascii="Times New Roman" w:hAnsi="Times New Roman" w:cs="Times New Roman"/>
          <w:sz w:val="28"/>
          <w:szCs w:val="24"/>
        </w:rPr>
        <w:t xml:space="preserve">1. Створити </w:t>
      </w:r>
      <w:proofErr w:type="spellStart"/>
      <w:r w:rsidRPr="00436FBD">
        <w:rPr>
          <w:rFonts w:ascii="Times New Roman" w:hAnsi="Times New Roman" w:cs="Times New Roman"/>
          <w:sz w:val="28"/>
          <w:szCs w:val="24"/>
        </w:rPr>
        <w:t>параметризований</w:t>
      </w:r>
      <w:proofErr w:type="spellEnd"/>
      <w:r w:rsidRPr="00436FBD">
        <w:rPr>
          <w:rFonts w:ascii="Times New Roman" w:hAnsi="Times New Roman" w:cs="Times New Roman"/>
          <w:sz w:val="28"/>
          <w:szCs w:val="24"/>
        </w:rPr>
        <w:t xml:space="preserve"> клас, що реалізує предметну область задану варіантом.</w:t>
      </w:r>
      <w:r w:rsidRPr="00436FB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36FBD">
        <w:rPr>
          <w:rFonts w:ascii="Times New Roman" w:hAnsi="Times New Roman" w:cs="Times New Roman"/>
          <w:sz w:val="28"/>
          <w:szCs w:val="24"/>
        </w:rPr>
        <w:t>Клас має містити мінімум 4 методи опрацювання даних включаючи розміщення та виймання елементів. Парні варіанти реалізують пошук мінімального елементу,</w:t>
      </w:r>
      <w:r w:rsidRPr="0060341A">
        <w:rPr>
          <w:rFonts w:ascii="Times New Roman" w:hAnsi="Times New Roman" w:cs="Times New Roman"/>
          <w:sz w:val="28"/>
          <w:szCs w:val="24"/>
        </w:rPr>
        <w:t xml:space="preserve"> </w:t>
      </w:r>
      <w:r w:rsidRPr="00436FBD">
        <w:rPr>
          <w:rFonts w:ascii="Times New Roman" w:hAnsi="Times New Roman" w:cs="Times New Roman"/>
          <w:sz w:val="28"/>
          <w:szCs w:val="24"/>
        </w:rPr>
        <w:t xml:space="preserve">непарні – максимального. Написати на мові </w:t>
      </w:r>
      <w:proofErr w:type="spellStart"/>
      <w:r w:rsidRPr="00436FB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436FBD">
        <w:rPr>
          <w:rFonts w:ascii="Times New Roman" w:hAnsi="Times New Roman" w:cs="Times New Roman"/>
          <w:sz w:val="28"/>
          <w:szCs w:val="24"/>
        </w:rPr>
        <w:t xml:space="preserve"> та налагодити програму-драйвер для</w:t>
      </w:r>
      <w:r w:rsidRPr="0060341A">
        <w:rPr>
          <w:rFonts w:ascii="Times New Roman" w:hAnsi="Times New Roman" w:cs="Times New Roman"/>
          <w:sz w:val="28"/>
          <w:szCs w:val="24"/>
        </w:rPr>
        <w:t xml:space="preserve"> </w:t>
      </w:r>
      <w:r w:rsidRPr="00436FBD">
        <w:rPr>
          <w:rFonts w:ascii="Times New Roman" w:hAnsi="Times New Roman" w:cs="Times New Roman"/>
          <w:sz w:val="28"/>
          <w:szCs w:val="24"/>
        </w:rPr>
        <w:t>розробленого класу, яка мстить мінімум 2 різні класи екземпляри яких розмішуються у</w:t>
      </w:r>
      <w:r w:rsidRPr="0060341A">
        <w:rPr>
          <w:rFonts w:ascii="Times New Roman" w:hAnsi="Times New Roman" w:cs="Times New Roman"/>
          <w:sz w:val="28"/>
          <w:szCs w:val="24"/>
        </w:rPr>
        <w:t xml:space="preserve"> </w:t>
      </w:r>
      <w:r w:rsidRPr="00436FBD">
        <w:rPr>
          <w:rFonts w:ascii="Times New Roman" w:hAnsi="Times New Roman" w:cs="Times New Roman"/>
          <w:sz w:val="28"/>
          <w:szCs w:val="24"/>
        </w:rPr>
        <w:t>екземплярі розробленого класу-контейнеру. Програма має розміщуватися в пакеті</w:t>
      </w:r>
      <w:r w:rsidRPr="00436FB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36FBD">
        <w:rPr>
          <w:rFonts w:ascii="Times New Roman" w:hAnsi="Times New Roman" w:cs="Times New Roman"/>
          <w:sz w:val="28"/>
          <w:szCs w:val="24"/>
        </w:rPr>
        <w:t>Група.Прізвище.Lab6 та володіти коментарями, які дозволять автоматично</w:t>
      </w:r>
      <w:r w:rsidRPr="00436FB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36FBD">
        <w:rPr>
          <w:rFonts w:ascii="Times New Roman" w:hAnsi="Times New Roman" w:cs="Times New Roman"/>
          <w:sz w:val="28"/>
          <w:szCs w:val="24"/>
        </w:rPr>
        <w:t>згенерувати документацію до розробленого пакету.</w:t>
      </w:r>
    </w:p>
    <w:p w14:paraId="1FB6724B" w14:textId="77777777" w:rsidR="00436FBD" w:rsidRPr="00436FBD" w:rsidRDefault="00436FBD" w:rsidP="00436FB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436FBD">
        <w:rPr>
          <w:rFonts w:ascii="Times New Roman" w:hAnsi="Times New Roman" w:cs="Times New Roman"/>
          <w:sz w:val="28"/>
          <w:szCs w:val="24"/>
        </w:rPr>
        <w:t>2. Автоматично згенерувати документацію до розробленого пакету.</w:t>
      </w:r>
    </w:p>
    <w:p w14:paraId="2B81A7BA" w14:textId="3B713A56" w:rsidR="00436FBD" w:rsidRPr="00436FBD" w:rsidRDefault="00436FBD" w:rsidP="00436FB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436FBD">
        <w:rPr>
          <w:rFonts w:ascii="Times New Roman" w:hAnsi="Times New Roman" w:cs="Times New Roman"/>
          <w:sz w:val="28"/>
          <w:szCs w:val="24"/>
        </w:rPr>
        <w:t>3. Скласти звіт про виконану роботу з приведенням тексту програми, результату її</w:t>
      </w:r>
      <w:r w:rsidRPr="00436FB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36FBD">
        <w:rPr>
          <w:rFonts w:ascii="Times New Roman" w:hAnsi="Times New Roman" w:cs="Times New Roman"/>
          <w:sz w:val="28"/>
          <w:szCs w:val="24"/>
        </w:rPr>
        <w:t xml:space="preserve">виконання та фрагменту </w:t>
      </w:r>
      <w:proofErr w:type="spellStart"/>
      <w:r w:rsidRPr="00436FBD"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 w:rsidRPr="00436FBD">
        <w:rPr>
          <w:rFonts w:ascii="Times New Roman" w:hAnsi="Times New Roman" w:cs="Times New Roman"/>
          <w:sz w:val="28"/>
          <w:szCs w:val="24"/>
        </w:rPr>
        <w:t xml:space="preserve"> документації.</w:t>
      </w:r>
    </w:p>
    <w:p w14:paraId="1CB4A032" w14:textId="280C5E31" w:rsidR="00A242D1" w:rsidRPr="00436FBD" w:rsidRDefault="00436FBD" w:rsidP="00436FB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436FBD"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14:paraId="30B7F8A3" w14:textId="33EE0582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D7348E" w:rsidRPr="00D7348E">
        <w:rPr>
          <w:rFonts w:ascii="Times New Roman" w:hAnsi="Times New Roman"/>
          <w:b/>
          <w:bCs/>
          <w:sz w:val="28"/>
        </w:rPr>
        <w:t>Main</w:t>
      </w:r>
      <w:r>
        <w:rPr>
          <w:rFonts w:ascii="Times New Roman" w:hAnsi="Times New Roman"/>
          <w:b/>
          <w:bCs/>
          <w:sz w:val="28"/>
        </w:rPr>
        <w:t>.java:</w:t>
      </w:r>
    </w:p>
    <w:p w14:paraId="4D5621CB" w14:textId="14537BE2" w:rsidR="0060341A" w:rsidRPr="0060341A" w:rsidRDefault="0060341A" w:rsidP="006034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main.kzp.lab7.stuff.Pen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main.kzp.lab7.stuff.Scissor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 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static void </w:t>
      </w:r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main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(String[]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args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Pen())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Pen())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Pen())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Scissor(</w:t>
      </w:r>
      <w:r w:rsidRPr="0060341A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Scissor(</w:t>
      </w:r>
      <w:r w:rsidRPr="0060341A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5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pencilBox.getPens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().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forEach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(Pen::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doWork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pencilBox.getScissors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().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forEach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(Scissor::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doWork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 w:rsidRPr="0060341A"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pencilBox.getMinimumScissor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().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getSize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3C450460" w14:textId="497D1C8C" w:rsidR="00FC7E1E" w:rsidRDefault="00FC7E1E" w:rsidP="00FC7E1E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60341A" w:rsidRPr="0060341A">
        <w:rPr>
          <w:rFonts w:ascii="Times New Roman" w:hAnsi="Times New Roman"/>
          <w:b/>
          <w:bCs/>
          <w:sz w:val="28"/>
        </w:rPr>
        <w:t>PencilBox</w:t>
      </w:r>
      <w:r>
        <w:rPr>
          <w:rFonts w:ascii="Times New Roman" w:hAnsi="Times New Roman"/>
          <w:b/>
          <w:bCs/>
          <w:sz w:val="28"/>
        </w:rPr>
        <w:t>.java:</w:t>
      </w:r>
    </w:p>
    <w:p w14:paraId="3FDD2BB9" w14:textId="5FBD08A4" w:rsidR="0060341A" w:rsidRPr="0060341A" w:rsidRDefault="0060341A" w:rsidP="006034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main.kzp.lab7.stuff.Pen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main.kzp.lab7.stuff.Scissor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main.kzp.lab7.stuff.Stuff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java.util.ArrayList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java.util.Comparator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import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java.util.List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java.util.NoSuchElementException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java.util.stream.Collectors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List&lt;Stuff&gt; </w:t>
      </w:r>
      <w:proofErr w:type="spellStart"/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proofErr w:type="spellEnd"/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ArrayList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&lt;&gt;()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&lt;</w:t>
      </w:r>
      <w:r w:rsidRPr="0060341A">
        <w:rPr>
          <w:rFonts w:ascii="Courier New" w:eastAsia="Times New Roman" w:hAnsi="Courier New" w:cs="Courier New"/>
          <w:color w:val="507874"/>
          <w:sz w:val="20"/>
          <w:lang w:val="en-US" w:eastAsia="ru-RU" w:bidi="ar-SA"/>
        </w:rPr>
        <w:t xml:space="preserve">T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extends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Stuff&gt;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void </w:t>
      </w:r>
      <w:proofErr w:type="spellStart"/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putThing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60341A">
        <w:rPr>
          <w:rFonts w:ascii="Courier New" w:eastAsia="Times New Roman" w:hAnsi="Courier New" w:cs="Courier New"/>
          <w:color w:val="507874"/>
          <w:sz w:val="20"/>
          <w:lang w:val="en-US" w:eastAsia="ru-RU" w:bidi="ar-SA"/>
        </w:rPr>
        <w:t xml:space="preserve">T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thing){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.add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(thing)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Scissor </w:t>
      </w:r>
      <w:proofErr w:type="spellStart"/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getMinimumScissor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.stream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().filter(x -&gt; x </w:t>
      </w:r>
      <w:proofErr w:type="spellStart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instanceof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Scissor).map(x -&gt; (Scissor)x).min(Comparator.</w:t>
      </w:r>
      <w:r w:rsidRPr="0060341A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comparing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(Scissor::getSize)).orElseThrow(NoSuchElementException::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new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List&lt;Scissor&gt; </w:t>
      </w:r>
      <w:proofErr w:type="spellStart"/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getScissors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.stream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().filter(x -&gt; x </w:t>
      </w:r>
      <w:proofErr w:type="spellStart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instanceof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Scissor).map(x -&gt; (Scissor)x).collect(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Collectors.</w:t>
      </w:r>
      <w:r w:rsidRPr="0060341A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toList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List&lt;Pen&gt; </w:t>
      </w:r>
      <w:proofErr w:type="spellStart"/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getPens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.stream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().filter(x -&gt; x </w:t>
      </w:r>
      <w:proofErr w:type="spellStart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instanceof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Pen).map(x -&gt; (Pen)x).collect(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Collectors.</w:t>
      </w:r>
      <w:r w:rsidRPr="0060341A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toList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3EC5A147" w14:textId="39AE6DE2" w:rsidR="00FC7E1E" w:rsidRDefault="00FC7E1E" w:rsidP="00FC7E1E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60341A" w:rsidRPr="0060341A">
        <w:rPr>
          <w:rFonts w:ascii="Times New Roman" w:hAnsi="Times New Roman"/>
          <w:b/>
          <w:bCs/>
          <w:sz w:val="28"/>
        </w:rPr>
        <w:t>Stuff</w:t>
      </w:r>
      <w:r>
        <w:rPr>
          <w:rFonts w:ascii="Times New Roman" w:hAnsi="Times New Roman"/>
          <w:b/>
          <w:bCs/>
          <w:sz w:val="28"/>
        </w:rPr>
        <w:t>.java:</w:t>
      </w:r>
    </w:p>
    <w:p w14:paraId="328C4CAA" w14:textId="4E35D9EB" w:rsidR="0060341A" w:rsidRPr="0060341A" w:rsidRDefault="0060341A" w:rsidP="006034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interface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Stuff 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void </w:t>
      </w:r>
      <w:proofErr w:type="spellStart"/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doWork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</w:p>
    <w:p w14:paraId="3EC908CB" w14:textId="04BD138A" w:rsidR="00FC7E1E" w:rsidRDefault="00FC7E1E" w:rsidP="00FC7E1E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60341A" w:rsidRPr="006034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 w:bidi="ar-SA"/>
        </w:rPr>
        <w:t>Pen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31EBD07E" w14:textId="3733A403" w:rsidR="0060341A" w:rsidRPr="0060341A" w:rsidRDefault="0060341A" w:rsidP="006034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Pen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Stuff{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60341A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doWork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 w:rsidRPr="0060341A"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60341A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"The pen write some text."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0DBF7BAD" w14:textId="0209A5A5" w:rsidR="00A411E7" w:rsidRDefault="00A411E7" w:rsidP="00A411E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60341A" w:rsidRPr="006034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 w:bidi="ar-SA"/>
        </w:rPr>
        <w:t>Scissor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3776C313" w14:textId="77777777" w:rsidR="0060341A" w:rsidRPr="0060341A" w:rsidRDefault="0060341A" w:rsidP="006034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Scissor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Stuff{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proofErr w:type="spellStart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int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size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</w:t>
      </w:r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Scissor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int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size) 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size</w:t>
      </w:r>
      <w:proofErr w:type="spellEnd"/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size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60341A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doWork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lastRenderedPageBreak/>
        <w:t xml:space="preserve">        </w:t>
      </w:r>
      <w:proofErr w:type="spellStart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 w:rsidRPr="0060341A"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60341A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"The scissor cut off </w:t>
      </w:r>
      <w:proofErr w:type="spellStart"/>
      <w:r w:rsidRPr="0060341A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smth</w:t>
      </w:r>
      <w:proofErr w:type="spellEnd"/>
      <w:r w:rsidRPr="0060341A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."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proofErr w:type="spellStart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int</w:t>
      </w:r>
      <w:proofErr w:type="spellEnd"/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proofErr w:type="spellStart"/>
      <w:r w:rsidRPr="0060341A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getSize</w:t>
      </w:r>
      <w:proofErr w:type="spellEnd"/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 w:rsidRPr="0060341A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size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60341A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60341A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3B0CA639" w14:textId="6B810691" w:rsidR="0060341A" w:rsidRDefault="0060341A" w:rsidP="00A411E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14:paraId="4FE5CE34" w14:textId="77777777" w:rsidR="00025E61" w:rsidRPr="0060341A" w:rsidRDefault="00025E61" w:rsidP="00A411E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14:paraId="132E2D30" w14:textId="5C3A5B30" w:rsidR="008B1AAF" w:rsidRDefault="00A242D1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 w:rsidR="000A356C">
        <w:rPr>
          <w:rFonts w:ascii="Times New Roman" w:hAnsi="Times New Roman"/>
          <w:bCs/>
          <w:sz w:val="28"/>
        </w:rPr>
        <w:t>Я о</w:t>
      </w:r>
      <w:r w:rsidR="000A356C" w:rsidRPr="000A356C">
        <w:rPr>
          <w:rFonts w:ascii="Times New Roman" w:hAnsi="Times New Roman"/>
          <w:bCs/>
          <w:sz w:val="28"/>
        </w:rPr>
        <w:t>володі</w:t>
      </w:r>
      <w:r w:rsidR="00D7348E">
        <w:rPr>
          <w:rFonts w:ascii="Times New Roman" w:hAnsi="Times New Roman"/>
          <w:bCs/>
          <w:sz w:val="28"/>
        </w:rPr>
        <w:t>в</w:t>
      </w:r>
      <w:r w:rsidR="000A356C" w:rsidRPr="000A356C">
        <w:rPr>
          <w:rFonts w:ascii="Times New Roman" w:hAnsi="Times New Roman"/>
          <w:bCs/>
          <w:sz w:val="28"/>
        </w:rPr>
        <w:t xml:space="preserve"> навиками </w:t>
      </w:r>
      <w:proofErr w:type="spellStart"/>
      <w:r w:rsidR="000A356C" w:rsidRPr="000A356C">
        <w:rPr>
          <w:rFonts w:ascii="Times New Roman" w:hAnsi="Times New Roman"/>
          <w:bCs/>
          <w:sz w:val="28"/>
        </w:rPr>
        <w:t>параметризованого</w:t>
      </w:r>
      <w:proofErr w:type="spellEnd"/>
      <w:r w:rsidR="000A356C" w:rsidRPr="000A356C">
        <w:rPr>
          <w:rFonts w:ascii="Times New Roman" w:hAnsi="Times New Roman"/>
          <w:bCs/>
          <w:sz w:val="28"/>
        </w:rPr>
        <w:t xml:space="preserve"> програмування мовою </w:t>
      </w:r>
      <w:proofErr w:type="spellStart"/>
      <w:r w:rsidR="000A356C" w:rsidRPr="000A356C">
        <w:rPr>
          <w:rFonts w:ascii="Times New Roman" w:hAnsi="Times New Roman"/>
          <w:bCs/>
          <w:sz w:val="28"/>
        </w:rPr>
        <w:t>Java</w:t>
      </w:r>
      <w:proofErr w:type="spellEnd"/>
      <w:r w:rsidR="000A356C" w:rsidRPr="000A356C">
        <w:rPr>
          <w:rFonts w:ascii="Times New Roman" w:hAnsi="Times New Roman"/>
          <w:bCs/>
          <w:sz w:val="28"/>
        </w:rPr>
        <w:t>.</w:t>
      </w:r>
    </w:p>
    <w:p w14:paraId="2DD5F857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b/>
          <w:sz w:val="28"/>
          <w:lang w:val="ru-RU"/>
        </w:rPr>
      </w:pPr>
      <w:bookmarkStart w:id="2" w:name="_Hlk113646237"/>
      <w:r>
        <w:rPr>
          <w:rFonts w:ascii="Times New Roman" w:hAnsi="Times New Roman"/>
          <w:b/>
          <w:sz w:val="28"/>
        </w:rPr>
        <w:t>Контрольні питання</w:t>
      </w:r>
      <w:r w:rsidRPr="006D2AE9">
        <w:rPr>
          <w:rFonts w:ascii="Times New Roman" w:hAnsi="Times New Roman"/>
          <w:b/>
          <w:sz w:val="28"/>
          <w:lang w:val="ru-RU"/>
        </w:rPr>
        <w:t>:</w:t>
      </w:r>
    </w:p>
    <w:p w14:paraId="04A4E98A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1. Дайте </w:t>
      </w:r>
      <w:proofErr w:type="spellStart"/>
      <w:r w:rsidRPr="00D7348E">
        <w:rPr>
          <w:rFonts w:ascii="Times New Roman" w:hAnsi="Times New Roman"/>
          <w:sz w:val="28"/>
          <w:lang w:val="ru-RU"/>
        </w:rPr>
        <w:t>визначення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терміну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«</w:t>
      </w:r>
      <w:proofErr w:type="spellStart"/>
      <w:r w:rsidRPr="00D7348E">
        <w:rPr>
          <w:rFonts w:ascii="Times New Roman" w:hAnsi="Times New Roman"/>
          <w:sz w:val="28"/>
          <w:lang w:val="ru-RU"/>
        </w:rPr>
        <w:t>параметризоване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програмування</w:t>
      </w:r>
      <w:proofErr w:type="spellEnd"/>
      <w:r w:rsidRPr="00D7348E">
        <w:rPr>
          <w:rFonts w:ascii="Times New Roman" w:hAnsi="Times New Roman"/>
          <w:sz w:val="28"/>
          <w:lang w:val="ru-RU"/>
        </w:rPr>
        <w:t>».</w:t>
      </w:r>
    </w:p>
    <w:p w14:paraId="45A014FF" w14:textId="77777777" w:rsidR="00025E61" w:rsidRPr="004D0D22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Параметризоване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програмування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є аналогом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шаблонів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у С++.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Воно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полягає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у</w:t>
      </w:r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написанні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коду,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багаторазово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застосовувати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з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об’єктами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різних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4D0D22">
        <w:rPr>
          <w:rFonts w:ascii="Times New Roman" w:hAnsi="Times New Roman"/>
          <w:bCs/>
          <w:sz w:val="28"/>
          <w:lang w:val="ru-RU"/>
        </w:rPr>
        <w:t>класів</w:t>
      </w:r>
      <w:proofErr w:type="spellEnd"/>
      <w:r w:rsidRPr="004D0D22">
        <w:rPr>
          <w:rFonts w:ascii="Times New Roman" w:hAnsi="Times New Roman"/>
          <w:bCs/>
          <w:sz w:val="28"/>
          <w:lang w:val="ru-RU"/>
        </w:rPr>
        <w:t>.</w:t>
      </w:r>
    </w:p>
    <w:p w14:paraId="29524784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2. </w:t>
      </w:r>
      <w:proofErr w:type="spellStart"/>
      <w:r w:rsidRPr="00D7348E">
        <w:rPr>
          <w:rFonts w:ascii="Times New Roman" w:hAnsi="Times New Roman"/>
          <w:sz w:val="28"/>
          <w:lang w:val="ru-RU"/>
        </w:rPr>
        <w:t>Розкрийте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синтаксис </w:t>
      </w:r>
      <w:proofErr w:type="spellStart"/>
      <w:r w:rsidRPr="00D7348E">
        <w:rPr>
          <w:rFonts w:ascii="Times New Roman" w:hAnsi="Times New Roman"/>
          <w:sz w:val="28"/>
          <w:lang w:val="ru-RU"/>
        </w:rPr>
        <w:t>визначення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простого </w:t>
      </w:r>
      <w:proofErr w:type="spellStart"/>
      <w:r w:rsidRPr="00D7348E">
        <w:rPr>
          <w:rFonts w:ascii="Times New Roman" w:hAnsi="Times New Roman"/>
          <w:sz w:val="28"/>
          <w:lang w:val="ru-RU"/>
        </w:rPr>
        <w:t>параметризованого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класу</w:t>
      </w:r>
      <w:proofErr w:type="spellEnd"/>
      <w:r w:rsidRPr="00D7348E">
        <w:rPr>
          <w:rFonts w:ascii="Times New Roman" w:hAnsi="Times New Roman"/>
          <w:sz w:val="28"/>
          <w:lang w:val="ru-RU"/>
        </w:rPr>
        <w:t>.</w:t>
      </w:r>
    </w:p>
    <w:p w14:paraId="548E545D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421912">
        <w:rPr>
          <w:rFonts w:ascii="Times New Roman" w:hAnsi="Times New Roman"/>
          <w:bCs/>
          <w:sz w:val="28"/>
          <w:lang w:val="ru-RU"/>
        </w:rPr>
        <w:t>:</w:t>
      </w:r>
      <w:r>
        <w:rPr>
          <w:rFonts w:ascii="Times New Roman" w:hAnsi="Times New Roman"/>
          <w:bCs/>
          <w:sz w:val="28"/>
        </w:rPr>
        <w:t xml:space="preserve"> </w:t>
      </w:r>
      <w:proofErr w:type="spellStart"/>
      <w:r w:rsidRPr="00421912">
        <w:rPr>
          <w:rFonts w:ascii="Times New Roman" w:hAnsi="Times New Roman"/>
          <w:bCs/>
          <w:sz w:val="28"/>
        </w:rPr>
        <w:t>Параметризований</w:t>
      </w:r>
      <w:proofErr w:type="spellEnd"/>
      <w:r w:rsidRPr="00421912">
        <w:rPr>
          <w:rFonts w:ascii="Times New Roman" w:hAnsi="Times New Roman"/>
          <w:bCs/>
          <w:sz w:val="28"/>
        </w:rPr>
        <w:t xml:space="preserve"> клас – це клас з однією або більше змінними типу.</w:t>
      </w:r>
    </w:p>
    <w:p w14:paraId="73476393" w14:textId="77777777" w:rsidR="00025E61" w:rsidRPr="00A51823" w:rsidRDefault="00025E61" w:rsidP="00025E61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</w:rPr>
      </w:pPr>
      <w:r w:rsidRPr="00A51823">
        <w:rPr>
          <w:rFonts w:ascii="Times New Roman" w:hAnsi="Times New Roman" w:cs="Times New Roman"/>
          <w:sz w:val="28"/>
          <w:szCs w:val="24"/>
        </w:rPr>
        <w:t>[</w:t>
      </w:r>
      <w:proofErr w:type="spellStart"/>
      <w:r w:rsidRPr="00A51823">
        <w:rPr>
          <w:rFonts w:ascii="Times New Roman" w:hAnsi="Times New Roman" w:cs="Times New Roman"/>
          <w:sz w:val="28"/>
          <w:szCs w:val="24"/>
        </w:rPr>
        <w:t>public</w:t>
      </w:r>
      <w:proofErr w:type="spellEnd"/>
      <w:r w:rsidRPr="00A51823">
        <w:rPr>
          <w:rFonts w:ascii="Times New Roman" w:hAnsi="Times New Roman" w:cs="Times New Roman"/>
          <w:sz w:val="28"/>
          <w:szCs w:val="24"/>
        </w:rPr>
        <w:t xml:space="preserve">] </w:t>
      </w:r>
      <w:proofErr w:type="spellStart"/>
      <w:r w:rsidRPr="00A51823">
        <w:rPr>
          <w:rFonts w:ascii="Times New Roman" w:hAnsi="Times New Roman" w:cs="Times New Roman"/>
          <w:sz w:val="28"/>
          <w:szCs w:val="24"/>
        </w:rPr>
        <w:t>class</w:t>
      </w:r>
      <w:proofErr w:type="spellEnd"/>
      <w:r w:rsidRPr="00A5182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51823">
        <w:rPr>
          <w:rFonts w:ascii="Times New Roman" w:hAnsi="Times New Roman" w:cs="Times New Roman"/>
          <w:sz w:val="28"/>
          <w:szCs w:val="24"/>
        </w:rPr>
        <w:t>НазваКласу</w:t>
      </w:r>
      <w:proofErr w:type="spellEnd"/>
      <w:r w:rsidRPr="00A51823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A51823">
        <w:rPr>
          <w:rFonts w:ascii="Times New Roman" w:hAnsi="Times New Roman" w:cs="Times New Roman"/>
          <w:sz w:val="28"/>
          <w:szCs w:val="24"/>
        </w:rPr>
        <w:t>параметризованийТип</w:t>
      </w:r>
      <w:proofErr w:type="spellEnd"/>
      <w:r w:rsidRPr="00A51823">
        <w:rPr>
          <w:rFonts w:ascii="Times New Roman" w:hAnsi="Times New Roman" w:cs="Times New Roman"/>
          <w:sz w:val="28"/>
          <w:szCs w:val="24"/>
        </w:rPr>
        <w:t xml:space="preserve"> {,</w:t>
      </w:r>
      <w:proofErr w:type="spellStart"/>
      <w:r w:rsidRPr="00A51823">
        <w:rPr>
          <w:rFonts w:ascii="Times New Roman" w:hAnsi="Times New Roman" w:cs="Times New Roman"/>
          <w:sz w:val="28"/>
          <w:szCs w:val="24"/>
        </w:rPr>
        <w:t>параметризованийТип</w:t>
      </w:r>
      <w:proofErr w:type="spellEnd"/>
      <w:r w:rsidRPr="00A51823">
        <w:rPr>
          <w:rFonts w:ascii="Times New Roman" w:hAnsi="Times New Roman" w:cs="Times New Roman"/>
          <w:sz w:val="28"/>
          <w:szCs w:val="24"/>
        </w:rPr>
        <w:t>} &gt; {…}</w:t>
      </w:r>
    </w:p>
    <w:p w14:paraId="14C3FEE8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3. </w:t>
      </w:r>
      <w:proofErr w:type="spellStart"/>
      <w:r w:rsidRPr="00D7348E">
        <w:rPr>
          <w:rFonts w:ascii="Times New Roman" w:hAnsi="Times New Roman"/>
          <w:sz w:val="28"/>
          <w:lang w:val="ru-RU"/>
        </w:rPr>
        <w:t>Розкрийте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синтаксис </w:t>
      </w:r>
      <w:proofErr w:type="spellStart"/>
      <w:r w:rsidRPr="00D7348E">
        <w:rPr>
          <w:rFonts w:ascii="Times New Roman" w:hAnsi="Times New Roman"/>
          <w:sz w:val="28"/>
          <w:lang w:val="ru-RU"/>
        </w:rPr>
        <w:t>створення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об’єкту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параметризованого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класу</w:t>
      </w:r>
      <w:proofErr w:type="spellEnd"/>
      <w:r w:rsidRPr="00D7348E">
        <w:rPr>
          <w:rFonts w:ascii="Times New Roman" w:hAnsi="Times New Roman"/>
          <w:sz w:val="28"/>
          <w:lang w:val="ru-RU"/>
        </w:rPr>
        <w:t>.</w:t>
      </w:r>
    </w:p>
    <w:p w14:paraId="3E16D18A" w14:textId="77777777" w:rsidR="00025E61" w:rsidRPr="00374F43" w:rsidRDefault="00025E61" w:rsidP="00025E61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374F43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A51823">
        <w:rPr>
          <w:rFonts w:ascii="Times New Roman" w:hAnsi="Times New Roman"/>
          <w:bCs/>
          <w:sz w:val="28"/>
          <w:lang w:val="ru-RU"/>
        </w:rPr>
        <w:t>НазваКласу</w:t>
      </w:r>
      <w:proofErr w:type="spellEnd"/>
      <w:r w:rsidRPr="00A51823">
        <w:rPr>
          <w:rFonts w:ascii="Times New Roman" w:hAnsi="Times New Roman"/>
          <w:bCs/>
          <w:sz w:val="28"/>
          <w:lang w:val="ru-RU"/>
        </w:rPr>
        <w:t xml:space="preserve"> </w:t>
      </w:r>
      <w:proofErr w:type="gramStart"/>
      <w:r w:rsidRPr="00A51823">
        <w:rPr>
          <w:rFonts w:ascii="Times New Roman" w:hAnsi="Times New Roman"/>
          <w:bCs/>
          <w:sz w:val="28"/>
          <w:lang w:val="ru-RU"/>
        </w:rPr>
        <w:t xml:space="preserve">&lt; </w:t>
      </w:r>
      <w:proofErr w:type="spellStart"/>
      <w:r w:rsidRPr="00A51823">
        <w:rPr>
          <w:rFonts w:ascii="Times New Roman" w:hAnsi="Times New Roman"/>
          <w:bCs/>
          <w:sz w:val="28"/>
          <w:lang w:val="ru-RU"/>
        </w:rPr>
        <w:t>перелікТипів</w:t>
      </w:r>
      <w:proofErr w:type="spellEnd"/>
      <w:proofErr w:type="gramEnd"/>
      <w:r w:rsidRPr="00A51823">
        <w:rPr>
          <w:rFonts w:ascii="Times New Roman" w:hAnsi="Times New Roman"/>
          <w:bCs/>
          <w:sz w:val="28"/>
          <w:lang w:val="ru-RU"/>
        </w:rPr>
        <w:t xml:space="preserve"> &gt; = </w:t>
      </w:r>
      <w:proofErr w:type="spellStart"/>
      <w:r w:rsidRPr="00A51823">
        <w:rPr>
          <w:rFonts w:ascii="Times New Roman" w:hAnsi="Times New Roman"/>
          <w:bCs/>
          <w:sz w:val="28"/>
          <w:lang w:val="ru-RU"/>
        </w:rPr>
        <w:t>new</w:t>
      </w:r>
      <w:proofErr w:type="spellEnd"/>
      <w:r w:rsidRPr="00A51823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51823">
        <w:rPr>
          <w:rFonts w:ascii="Times New Roman" w:hAnsi="Times New Roman"/>
          <w:bCs/>
          <w:sz w:val="28"/>
          <w:lang w:val="ru-RU"/>
        </w:rPr>
        <w:t>НазваКласу</w:t>
      </w:r>
      <w:proofErr w:type="spellEnd"/>
      <w:r w:rsidRPr="00A51823">
        <w:rPr>
          <w:rFonts w:ascii="Times New Roman" w:hAnsi="Times New Roman"/>
          <w:bCs/>
          <w:sz w:val="28"/>
          <w:lang w:val="ru-RU"/>
        </w:rPr>
        <w:t xml:space="preserve"> &lt; </w:t>
      </w:r>
      <w:proofErr w:type="spellStart"/>
      <w:r w:rsidRPr="00A51823">
        <w:rPr>
          <w:rFonts w:ascii="Times New Roman" w:hAnsi="Times New Roman"/>
          <w:bCs/>
          <w:sz w:val="28"/>
          <w:lang w:val="ru-RU"/>
        </w:rPr>
        <w:t>перелікТипів</w:t>
      </w:r>
      <w:proofErr w:type="spellEnd"/>
      <w:r w:rsidRPr="00A51823">
        <w:rPr>
          <w:rFonts w:ascii="Times New Roman" w:hAnsi="Times New Roman"/>
          <w:bCs/>
          <w:sz w:val="28"/>
          <w:lang w:val="ru-RU"/>
        </w:rPr>
        <w:t xml:space="preserve"> &gt; (</w:t>
      </w:r>
      <w:proofErr w:type="spellStart"/>
      <w:r w:rsidRPr="00A51823">
        <w:rPr>
          <w:rFonts w:ascii="Times New Roman" w:hAnsi="Times New Roman"/>
          <w:bCs/>
          <w:sz w:val="28"/>
          <w:lang w:val="ru-RU"/>
        </w:rPr>
        <w:t>параметри</w:t>
      </w:r>
      <w:proofErr w:type="spellEnd"/>
      <w:r w:rsidRPr="00A51823">
        <w:rPr>
          <w:rFonts w:ascii="Times New Roman" w:hAnsi="Times New Roman"/>
          <w:bCs/>
          <w:sz w:val="28"/>
          <w:lang w:val="ru-RU"/>
        </w:rPr>
        <w:t>);</w:t>
      </w:r>
    </w:p>
    <w:p w14:paraId="0C716B03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4. </w:t>
      </w:r>
      <w:proofErr w:type="spellStart"/>
      <w:r w:rsidRPr="00D7348E">
        <w:rPr>
          <w:rFonts w:ascii="Times New Roman" w:hAnsi="Times New Roman"/>
          <w:sz w:val="28"/>
          <w:lang w:val="ru-RU"/>
        </w:rPr>
        <w:t>Розкрийте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синтаксис </w:t>
      </w:r>
      <w:proofErr w:type="spellStart"/>
      <w:r w:rsidRPr="00D7348E">
        <w:rPr>
          <w:rFonts w:ascii="Times New Roman" w:hAnsi="Times New Roman"/>
          <w:sz w:val="28"/>
          <w:lang w:val="ru-RU"/>
        </w:rPr>
        <w:t>визначення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параметризованого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методу.</w:t>
      </w:r>
    </w:p>
    <w:p w14:paraId="7622F754" w14:textId="77777777" w:rsidR="00025E61" w:rsidRPr="00374F43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A51823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374F43">
        <w:rPr>
          <w:rFonts w:ascii="Times New Roman" w:hAnsi="Times New Roman"/>
          <w:bCs/>
          <w:sz w:val="28"/>
          <w:lang w:val="ru-RU"/>
        </w:rPr>
        <w:t>Параметризовані</w:t>
      </w:r>
      <w:proofErr w:type="spellEnd"/>
      <w:r w:rsidRPr="00374F43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374F43">
        <w:rPr>
          <w:rFonts w:ascii="Times New Roman" w:hAnsi="Times New Roman"/>
          <w:bCs/>
          <w:sz w:val="28"/>
          <w:lang w:val="ru-RU"/>
        </w:rPr>
        <w:t>методи</w:t>
      </w:r>
      <w:proofErr w:type="spellEnd"/>
      <w:r w:rsidRPr="00374F43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374F43">
        <w:rPr>
          <w:rFonts w:ascii="Times New Roman" w:hAnsi="Times New Roman"/>
          <w:bCs/>
          <w:sz w:val="28"/>
          <w:lang w:val="ru-RU"/>
        </w:rPr>
        <w:t>визначаються</w:t>
      </w:r>
      <w:proofErr w:type="spellEnd"/>
      <w:r w:rsidRPr="00374F43">
        <w:rPr>
          <w:rFonts w:ascii="Times New Roman" w:hAnsi="Times New Roman"/>
          <w:bCs/>
          <w:sz w:val="28"/>
          <w:lang w:val="ru-RU"/>
        </w:rPr>
        <w:t xml:space="preserve"> в </w:t>
      </w:r>
      <w:proofErr w:type="spellStart"/>
      <w:r w:rsidRPr="00374F43">
        <w:rPr>
          <w:rFonts w:ascii="Times New Roman" w:hAnsi="Times New Roman"/>
          <w:bCs/>
          <w:sz w:val="28"/>
          <w:lang w:val="ru-RU"/>
        </w:rPr>
        <w:t>середині</w:t>
      </w:r>
      <w:proofErr w:type="spellEnd"/>
      <w:r w:rsidRPr="00374F43">
        <w:rPr>
          <w:rFonts w:ascii="Times New Roman" w:hAnsi="Times New Roman"/>
          <w:bCs/>
          <w:sz w:val="28"/>
          <w:lang w:val="ru-RU"/>
        </w:rPr>
        <w:t xml:space="preserve"> як </w:t>
      </w:r>
      <w:proofErr w:type="spellStart"/>
      <w:r w:rsidRPr="00374F43">
        <w:rPr>
          <w:rFonts w:ascii="Times New Roman" w:hAnsi="Times New Roman"/>
          <w:bCs/>
          <w:sz w:val="28"/>
          <w:lang w:val="ru-RU"/>
        </w:rPr>
        <w:t>звичайних</w:t>
      </w:r>
      <w:proofErr w:type="spellEnd"/>
      <w:r w:rsidRPr="00374F43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374F43">
        <w:rPr>
          <w:rFonts w:ascii="Times New Roman" w:hAnsi="Times New Roman"/>
          <w:bCs/>
          <w:sz w:val="28"/>
          <w:lang w:val="ru-RU"/>
        </w:rPr>
        <w:t>класів</w:t>
      </w:r>
      <w:proofErr w:type="spellEnd"/>
      <w:r w:rsidRPr="00374F43">
        <w:rPr>
          <w:rFonts w:ascii="Times New Roman" w:hAnsi="Times New Roman"/>
          <w:bCs/>
          <w:sz w:val="28"/>
          <w:lang w:val="ru-RU"/>
        </w:rPr>
        <w:t xml:space="preserve"> так і </w:t>
      </w:r>
      <w:proofErr w:type="spellStart"/>
      <w:r w:rsidRPr="00374F43">
        <w:rPr>
          <w:rFonts w:ascii="Times New Roman" w:hAnsi="Times New Roman"/>
          <w:bCs/>
          <w:sz w:val="28"/>
          <w:lang w:val="ru-RU"/>
        </w:rPr>
        <w:t>параметризованих</w:t>
      </w:r>
      <w:proofErr w:type="spellEnd"/>
      <w:r w:rsidRPr="00374F43">
        <w:rPr>
          <w:rFonts w:ascii="Times New Roman" w:hAnsi="Times New Roman"/>
          <w:bCs/>
          <w:sz w:val="28"/>
          <w:lang w:val="ru-RU"/>
        </w:rPr>
        <w:t>.</w:t>
      </w:r>
    </w:p>
    <w:p w14:paraId="367735EC" w14:textId="77777777" w:rsidR="00025E61" w:rsidRPr="00B95A58" w:rsidRDefault="00025E61" w:rsidP="00025E61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  <w:lang w:val="ru-RU"/>
        </w:rPr>
      </w:pPr>
      <w:r w:rsidRPr="00374F43">
        <w:rPr>
          <w:rFonts w:ascii="Times New Roman" w:hAnsi="Times New Roman" w:cs="Times New Roman"/>
          <w:sz w:val="28"/>
          <w:szCs w:val="24"/>
        </w:rPr>
        <w:t>Модифікатори</w:t>
      </w:r>
      <w:r w:rsidRPr="00374F43">
        <w:rPr>
          <w:rFonts w:ascii="Times New Roman" w:hAnsi="Times New Roman" w:cs="Times New Roman"/>
          <w:sz w:val="28"/>
          <w:szCs w:val="24"/>
          <w:lang w:val="ru-RU"/>
        </w:rPr>
        <w:t>&lt;</w:t>
      </w:r>
      <w:r w:rsidRPr="00374F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4F43">
        <w:rPr>
          <w:rFonts w:ascii="Times New Roman" w:hAnsi="Times New Roman" w:cs="Times New Roman"/>
          <w:sz w:val="28"/>
          <w:szCs w:val="24"/>
        </w:rPr>
        <w:t>параметризованийТип</w:t>
      </w:r>
      <w:proofErr w:type="spellEnd"/>
      <w:r w:rsidRPr="00374F43">
        <w:rPr>
          <w:rFonts w:ascii="Times New Roman" w:hAnsi="Times New Roman" w:cs="Times New Roman"/>
          <w:sz w:val="28"/>
          <w:szCs w:val="24"/>
        </w:rPr>
        <w:t>{,</w:t>
      </w:r>
      <w:proofErr w:type="spellStart"/>
      <w:r w:rsidRPr="00374F43">
        <w:rPr>
          <w:rFonts w:ascii="Times New Roman" w:hAnsi="Times New Roman" w:cs="Times New Roman"/>
          <w:sz w:val="28"/>
          <w:szCs w:val="24"/>
        </w:rPr>
        <w:t>параметризованийТип</w:t>
      </w:r>
      <w:proofErr w:type="spellEnd"/>
      <w:r w:rsidRPr="00374F43">
        <w:rPr>
          <w:rFonts w:ascii="Times New Roman" w:hAnsi="Times New Roman" w:cs="Times New Roman"/>
          <w:sz w:val="28"/>
          <w:szCs w:val="24"/>
        </w:rPr>
        <w:t>}</w:t>
      </w:r>
      <w:r w:rsidRPr="00374F43">
        <w:rPr>
          <w:rFonts w:ascii="Times New Roman" w:hAnsi="Times New Roman" w:cs="Times New Roman"/>
          <w:sz w:val="28"/>
          <w:szCs w:val="24"/>
          <w:lang w:val="ru-RU"/>
        </w:rPr>
        <w:t xml:space="preserve"> &gt;</w:t>
      </w:r>
      <w:r w:rsidRPr="00374F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4F43">
        <w:rPr>
          <w:rFonts w:ascii="Times New Roman" w:hAnsi="Times New Roman" w:cs="Times New Roman"/>
          <w:sz w:val="28"/>
          <w:szCs w:val="24"/>
        </w:rPr>
        <w:t>типПовернення</w:t>
      </w:r>
      <w:proofErr w:type="spellEnd"/>
      <w:r w:rsidRPr="00374F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4F43">
        <w:rPr>
          <w:rFonts w:ascii="Times New Roman" w:hAnsi="Times New Roman" w:cs="Times New Roman"/>
          <w:sz w:val="28"/>
          <w:szCs w:val="24"/>
        </w:rPr>
        <w:t>назваМетоду</w:t>
      </w:r>
      <w:proofErr w:type="spellEnd"/>
      <w:r w:rsidRPr="00374F43">
        <w:rPr>
          <w:rFonts w:ascii="Times New Roman" w:hAnsi="Times New Roman" w:cs="Times New Roman"/>
          <w:sz w:val="28"/>
          <w:szCs w:val="24"/>
        </w:rPr>
        <w:t>(параметри);</w:t>
      </w:r>
    </w:p>
    <w:p w14:paraId="165C6180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5. </w:t>
      </w:r>
      <w:proofErr w:type="spellStart"/>
      <w:r w:rsidRPr="00D7348E">
        <w:rPr>
          <w:rFonts w:ascii="Times New Roman" w:hAnsi="Times New Roman"/>
          <w:sz w:val="28"/>
          <w:lang w:val="ru-RU"/>
        </w:rPr>
        <w:t>Розкрийте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синтаксис </w:t>
      </w:r>
      <w:proofErr w:type="spellStart"/>
      <w:r w:rsidRPr="00D7348E">
        <w:rPr>
          <w:rFonts w:ascii="Times New Roman" w:hAnsi="Times New Roman"/>
          <w:sz w:val="28"/>
          <w:lang w:val="ru-RU"/>
        </w:rPr>
        <w:t>виклику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параметризованого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методу.</w:t>
      </w:r>
    </w:p>
    <w:p w14:paraId="711518E7" w14:textId="77777777" w:rsidR="00025E61" w:rsidRPr="00D7348E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>: (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НазваКласу|НазваОб’єкту</w:t>
      </w:r>
      <w:proofErr w:type="spellEnd"/>
      <w:proofErr w:type="gramStart"/>
      <w:r w:rsidRPr="00B95A58">
        <w:rPr>
          <w:rFonts w:ascii="Times New Roman" w:hAnsi="Times New Roman"/>
          <w:bCs/>
          <w:sz w:val="28"/>
          <w:lang w:val="ru-RU"/>
        </w:rPr>
        <w:t>).[</w:t>
      </w:r>
      <w:proofErr w:type="gramEnd"/>
      <w:r w:rsidRPr="00B95A58">
        <w:rPr>
          <w:rFonts w:ascii="Times New Roman" w:hAnsi="Times New Roman"/>
          <w:bCs/>
          <w:sz w:val="28"/>
          <w:lang w:val="ru-RU"/>
        </w:rPr>
        <w:t>&lt;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перелікТипів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&gt;]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НазваМетоду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>(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параметри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>);</w:t>
      </w:r>
    </w:p>
    <w:p w14:paraId="516958F8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6. Яку роль </w:t>
      </w:r>
      <w:proofErr w:type="spellStart"/>
      <w:r w:rsidRPr="00D7348E">
        <w:rPr>
          <w:rFonts w:ascii="Times New Roman" w:hAnsi="Times New Roman"/>
          <w:sz w:val="28"/>
          <w:lang w:val="ru-RU"/>
        </w:rPr>
        <w:t>відіграє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встановлення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обмежень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 w:rsidRPr="00D7348E">
        <w:rPr>
          <w:rFonts w:ascii="Times New Roman" w:hAnsi="Times New Roman"/>
          <w:sz w:val="28"/>
          <w:lang w:val="ru-RU"/>
        </w:rPr>
        <w:t>змінних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типів</w:t>
      </w:r>
      <w:proofErr w:type="spellEnd"/>
      <w:r w:rsidRPr="00D7348E">
        <w:rPr>
          <w:rFonts w:ascii="Times New Roman" w:hAnsi="Times New Roman"/>
          <w:sz w:val="28"/>
          <w:lang w:val="ru-RU"/>
        </w:rPr>
        <w:t>?</w:t>
      </w:r>
    </w:p>
    <w:p w14:paraId="5186F018" w14:textId="77777777" w:rsidR="00025E61" w:rsidRPr="00B95A58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Бувають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ситуації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, коли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клас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метод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потребують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накладення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обмежень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на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змінні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Наприклад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може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бути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ситуація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, коли метод у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процесі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lastRenderedPageBreak/>
        <w:t>роботи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викликає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з-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під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об’єкта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параметризованого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типу метод,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визначається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деякому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інтерфейсі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>.</w:t>
      </w:r>
    </w:p>
    <w:p w14:paraId="40B5A5EE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7. Як </w:t>
      </w:r>
      <w:proofErr w:type="spellStart"/>
      <w:r w:rsidRPr="00D7348E">
        <w:rPr>
          <w:rFonts w:ascii="Times New Roman" w:hAnsi="Times New Roman"/>
          <w:sz w:val="28"/>
          <w:lang w:val="ru-RU"/>
        </w:rPr>
        <w:t>встановити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обмеження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 w:rsidRPr="00D7348E">
        <w:rPr>
          <w:rFonts w:ascii="Times New Roman" w:hAnsi="Times New Roman"/>
          <w:sz w:val="28"/>
          <w:lang w:val="ru-RU"/>
        </w:rPr>
        <w:t>змінних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типів</w:t>
      </w:r>
      <w:proofErr w:type="spellEnd"/>
      <w:r w:rsidRPr="00D7348E">
        <w:rPr>
          <w:rFonts w:ascii="Times New Roman" w:hAnsi="Times New Roman"/>
          <w:sz w:val="28"/>
          <w:lang w:val="ru-RU"/>
        </w:rPr>
        <w:t>?</w:t>
      </w:r>
    </w:p>
    <w:p w14:paraId="13AB73CE" w14:textId="77777777" w:rsidR="00025E61" w:rsidRPr="00B95A58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використати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ключове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слово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extends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і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вказати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один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суперклас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довільну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кількість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інтерфейсів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(через знак &amp;),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від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яких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має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походити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реальний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тип,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підставляється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замість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параметризованого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типу.</w:t>
      </w:r>
    </w:p>
    <w:p w14:paraId="33865F3B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8. </w:t>
      </w:r>
      <w:proofErr w:type="spellStart"/>
      <w:r w:rsidRPr="00D7348E">
        <w:rPr>
          <w:rFonts w:ascii="Times New Roman" w:hAnsi="Times New Roman"/>
          <w:sz w:val="28"/>
          <w:lang w:val="ru-RU"/>
        </w:rPr>
        <w:t>Розкрийте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правила </w:t>
      </w:r>
      <w:proofErr w:type="spellStart"/>
      <w:r w:rsidRPr="00D7348E">
        <w:rPr>
          <w:rFonts w:ascii="Times New Roman" w:hAnsi="Times New Roman"/>
          <w:sz w:val="28"/>
          <w:lang w:val="ru-RU"/>
        </w:rPr>
        <w:t>спадкування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параметризованих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типів</w:t>
      </w:r>
      <w:proofErr w:type="spellEnd"/>
      <w:r w:rsidRPr="00D7348E">
        <w:rPr>
          <w:rFonts w:ascii="Times New Roman" w:hAnsi="Times New Roman"/>
          <w:sz w:val="28"/>
          <w:lang w:val="ru-RU"/>
        </w:rPr>
        <w:t>.</w:t>
      </w:r>
    </w:p>
    <w:p w14:paraId="45003985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: </w:t>
      </w:r>
    </w:p>
    <w:p w14:paraId="34AB6A0D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 w:rsidRPr="00B95A58"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Всі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класи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утворені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з одного і того ж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параметризованого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з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використанням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різних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значень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змінних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є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незалежними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навіть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якщо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між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цими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типами є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залежність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спадкування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>.</w:t>
      </w:r>
    </w:p>
    <w:p w14:paraId="2F103A2F" w14:textId="77777777" w:rsidR="00025E61" w:rsidRPr="00B95A58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 w:rsidRPr="00B95A58"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Завжди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перетворити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параметризований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клас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у «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сирий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»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клас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>.</w:t>
      </w:r>
    </w:p>
    <w:p w14:paraId="1C94DF2A" w14:textId="77777777" w:rsidR="00025E61" w:rsidRPr="00B95A58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 w:rsidRPr="00B95A58"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Параметризовані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класи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можуть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розширювати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реалізовувати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інші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параметризовані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95A58">
        <w:rPr>
          <w:rFonts w:ascii="Times New Roman" w:hAnsi="Times New Roman"/>
          <w:bCs/>
          <w:sz w:val="28"/>
          <w:lang w:val="ru-RU"/>
        </w:rPr>
        <w:t>класи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>.</w:t>
      </w:r>
    </w:p>
    <w:p w14:paraId="164209AE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9. Яке </w:t>
      </w:r>
      <w:proofErr w:type="spellStart"/>
      <w:r w:rsidRPr="00D7348E">
        <w:rPr>
          <w:rFonts w:ascii="Times New Roman" w:hAnsi="Times New Roman"/>
          <w:sz w:val="28"/>
          <w:lang w:val="ru-RU"/>
        </w:rPr>
        <w:t>призначення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підстановочних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типів</w:t>
      </w:r>
      <w:proofErr w:type="spellEnd"/>
      <w:r w:rsidRPr="00D7348E">
        <w:rPr>
          <w:rFonts w:ascii="Times New Roman" w:hAnsi="Times New Roman"/>
          <w:sz w:val="28"/>
          <w:lang w:val="ru-RU"/>
        </w:rPr>
        <w:t>?</w:t>
      </w:r>
    </w:p>
    <w:p w14:paraId="7E7A0D42" w14:textId="77777777" w:rsidR="00025E61" w:rsidRPr="00A00A5C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B95A58">
        <w:rPr>
          <w:rFonts w:ascii="Times New Roman" w:hAnsi="Times New Roman"/>
          <w:bCs/>
          <w:sz w:val="28"/>
          <w:lang w:val="ru-RU"/>
        </w:rPr>
        <w:t>:</w:t>
      </w:r>
      <w:r w:rsidRPr="00A55B7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Підстановочні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типи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були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введені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мову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Java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для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збільшення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гнучкості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жорсткої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існуючої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системи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параметризованих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. На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відміну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від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неї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підстановочні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типи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дозволяють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враховувати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залежності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між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типами,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виступають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параметрами для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параметризованих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00A5C"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 w:rsidRPr="00A00A5C">
        <w:rPr>
          <w:rFonts w:ascii="Times New Roman" w:hAnsi="Times New Roman"/>
          <w:bCs/>
          <w:sz w:val="28"/>
          <w:lang w:val="ru-RU"/>
        </w:rPr>
        <w:t>.</w:t>
      </w:r>
    </w:p>
    <w:p w14:paraId="2B5B8DE5" w14:textId="77777777" w:rsidR="00025E61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7348E">
        <w:rPr>
          <w:rFonts w:ascii="Times New Roman" w:hAnsi="Times New Roman"/>
          <w:sz w:val="28"/>
          <w:lang w:val="ru-RU"/>
        </w:rPr>
        <w:t xml:space="preserve">10. </w:t>
      </w:r>
      <w:proofErr w:type="spellStart"/>
      <w:r w:rsidRPr="00D7348E">
        <w:rPr>
          <w:rFonts w:ascii="Times New Roman" w:hAnsi="Times New Roman"/>
          <w:sz w:val="28"/>
          <w:lang w:val="ru-RU"/>
        </w:rPr>
        <w:t>Застосування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підстановочних</w:t>
      </w:r>
      <w:proofErr w:type="spellEnd"/>
      <w:r w:rsidRPr="00D7348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D7348E">
        <w:rPr>
          <w:rFonts w:ascii="Times New Roman" w:hAnsi="Times New Roman"/>
          <w:sz w:val="28"/>
          <w:lang w:val="ru-RU"/>
        </w:rPr>
        <w:t>типів</w:t>
      </w:r>
      <w:proofErr w:type="spellEnd"/>
      <w:r w:rsidRPr="00D7348E">
        <w:rPr>
          <w:rFonts w:ascii="Times New Roman" w:hAnsi="Times New Roman"/>
          <w:sz w:val="28"/>
          <w:lang w:val="ru-RU"/>
        </w:rPr>
        <w:t>.</w:t>
      </w:r>
    </w:p>
    <w:p w14:paraId="725F59D6" w14:textId="77777777" w:rsidR="00025E61" w:rsidRDefault="00025E61" w:rsidP="00025E61">
      <w:pPr>
        <w:suppressAutoHyphens/>
        <w:spacing w:after="160" w:line="252" w:lineRule="auto"/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436FBD">
        <w:rPr>
          <w:rFonts w:ascii="Times New Roman" w:hAnsi="Times New Roman"/>
          <w:bCs/>
          <w:sz w:val="28"/>
          <w:lang w:val="ru-RU"/>
        </w:rPr>
        <w:t>:</w:t>
      </w:r>
      <w:r w:rsidRPr="00A55B7C">
        <w:t xml:space="preserve"> </w:t>
      </w:r>
    </w:p>
    <w:p w14:paraId="4F066A2A" w14:textId="77777777" w:rsidR="00025E61" w:rsidRPr="00A55B7C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 w:rsidRPr="00A55B7C"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 w:rsidRPr="00A55B7C">
        <w:rPr>
          <w:rFonts w:ascii="Times New Roman" w:hAnsi="Times New Roman"/>
          <w:bCs/>
          <w:sz w:val="28"/>
          <w:lang w:val="ru-RU"/>
        </w:rPr>
        <w:t>обмеження</w:t>
      </w:r>
      <w:proofErr w:type="spellEnd"/>
      <w:r w:rsidRPr="00A55B7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55B7C">
        <w:rPr>
          <w:rFonts w:ascii="Times New Roman" w:hAnsi="Times New Roman"/>
          <w:bCs/>
          <w:sz w:val="28"/>
          <w:lang w:val="ru-RU"/>
        </w:rPr>
        <w:t>підтипу</w:t>
      </w:r>
      <w:proofErr w:type="spellEnd"/>
      <w:r w:rsidRPr="00A55B7C">
        <w:rPr>
          <w:rFonts w:ascii="Times New Roman" w:hAnsi="Times New Roman"/>
          <w:bCs/>
          <w:sz w:val="28"/>
          <w:lang w:val="ru-RU"/>
        </w:rPr>
        <w:t>;</w:t>
      </w:r>
    </w:p>
    <w:p w14:paraId="4423BE2D" w14:textId="77777777" w:rsidR="00025E61" w:rsidRPr="00A55B7C" w:rsidRDefault="00025E61" w:rsidP="00025E61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 w:rsidRPr="00A55B7C"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 w:rsidRPr="00A55B7C">
        <w:rPr>
          <w:rFonts w:ascii="Times New Roman" w:hAnsi="Times New Roman"/>
          <w:bCs/>
          <w:sz w:val="28"/>
          <w:lang w:val="ru-RU"/>
        </w:rPr>
        <w:t>обмеження</w:t>
      </w:r>
      <w:proofErr w:type="spellEnd"/>
      <w:r w:rsidRPr="00A55B7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55B7C">
        <w:rPr>
          <w:rFonts w:ascii="Times New Roman" w:hAnsi="Times New Roman"/>
          <w:bCs/>
          <w:sz w:val="28"/>
          <w:lang w:val="ru-RU"/>
        </w:rPr>
        <w:t>супертипу</w:t>
      </w:r>
      <w:proofErr w:type="spellEnd"/>
      <w:r w:rsidRPr="00A55B7C">
        <w:rPr>
          <w:rFonts w:ascii="Times New Roman" w:hAnsi="Times New Roman"/>
          <w:bCs/>
          <w:sz w:val="28"/>
          <w:lang w:val="ru-RU"/>
        </w:rPr>
        <w:t>;</w:t>
      </w:r>
    </w:p>
    <w:p w14:paraId="2A4393EC" w14:textId="77777777" w:rsidR="00025E61" w:rsidRPr="006D2AE9" w:rsidRDefault="00025E61" w:rsidP="00025E6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60341A">
        <w:rPr>
          <w:rFonts w:ascii="Times New Roman" w:hAnsi="Times New Roman"/>
          <w:bCs/>
          <w:sz w:val="28"/>
          <w:lang w:val="ru-RU"/>
        </w:rPr>
        <w:t>-</w:t>
      </w:r>
      <w:r w:rsidRPr="00A55B7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55B7C">
        <w:rPr>
          <w:rFonts w:ascii="Times New Roman" w:hAnsi="Times New Roman"/>
          <w:bCs/>
          <w:sz w:val="28"/>
          <w:lang w:val="ru-RU"/>
        </w:rPr>
        <w:t>необмежені</w:t>
      </w:r>
      <w:proofErr w:type="spellEnd"/>
      <w:r w:rsidRPr="00A55B7C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A55B7C">
        <w:rPr>
          <w:rFonts w:ascii="Times New Roman" w:hAnsi="Times New Roman"/>
          <w:bCs/>
          <w:sz w:val="28"/>
          <w:lang w:val="ru-RU"/>
        </w:rPr>
        <w:t>підстановки</w:t>
      </w:r>
      <w:proofErr w:type="spellEnd"/>
      <w:r w:rsidRPr="00A55B7C">
        <w:rPr>
          <w:rFonts w:ascii="Times New Roman" w:hAnsi="Times New Roman"/>
          <w:bCs/>
          <w:sz w:val="28"/>
          <w:lang w:val="ru-RU"/>
        </w:rPr>
        <w:t>.</w:t>
      </w:r>
    </w:p>
    <w:bookmarkEnd w:id="2"/>
    <w:p w14:paraId="6D885417" w14:textId="77777777" w:rsidR="008B1AAF" w:rsidRDefault="008B1AAF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sectPr w:rsidR="008B1AAF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8B1AAF"/>
    <w:rsid w:val="0001019C"/>
    <w:rsid w:val="00025E61"/>
    <w:rsid w:val="000402B8"/>
    <w:rsid w:val="000A356C"/>
    <w:rsid w:val="00164592"/>
    <w:rsid w:val="003341F8"/>
    <w:rsid w:val="00374F43"/>
    <w:rsid w:val="003E1487"/>
    <w:rsid w:val="00421912"/>
    <w:rsid w:val="00436FBD"/>
    <w:rsid w:val="0046645E"/>
    <w:rsid w:val="004D0D22"/>
    <w:rsid w:val="00536C3E"/>
    <w:rsid w:val="00540A90"/>
    <w:rsid w:val="00551CD5"/>
    <w:rsid w:val="0060341A"/>
    <w:rsid w:val="006D2AE9"/>
    <w:rsid w:val="00815E15"/>
    <w:rsid w:val="008B1AAF"/>
    <w:rsid w:val="00A00A5C"/>
    <w:rsid w:val="00A12FE7"/>
    <w:rsid w:val="00A242D1"/>
    <w:rsid w:val="00A411E7"/>
    <w:rsid w:val="00A51823"/>
    <w:rsid w:val="00A55B7C"/>
    <w:rsid w:val="00B95A58"/>
    <w:rsid w:val="00BA53E3"/>
    <w:rsid w:val="00C97A68"/>
    <w:rsid w:val="00CB538A"/>
    <w:rsid w:val="00CD281A"/>
    <w:rsid w:val="00D04177"/>
    <w:rsid w:val="00D4026B"/>
    <w:rsid w:val="00D7348E"/>
    <w:rsid w:val="00F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833A"/>
  <w15:docId w15:val="{32165211-CB3A-4BAC-9327-F8F48D64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ing">
    <w:name w:val="Line Numbering"/>
    <w:basedOn w:val="a0"/>
    <w:semiHidden/>
  </w:style>
  <w:style w:type="character" w:styleId="a3">
    <w:name w:val="Hyperlink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D7348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D73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48E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Taras Lendel</cp:lastModifiedBy>
  <cp:revision>64</cp:revision>
  <dcterms:created xsi:type="dcterms:W3CDTF">2022-05-19T04:52:00Z</dcterms:created>
  <dcterms:modified xsi:type="dcterms:W3CDTF">2022-11-07T09:57:00Z</dcterms:modified>
  <dc:language>uk-UA</dc:language>
</cp:coreProperties>
</file>