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F6B7" w14:textId="2B12232D" w:rsidR="00264E30" w:rsidRPr="00264E30" w:rsidRDefault="00264E30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264E30">
        <w:rPr>
          <w:bCs/>
          <w:sz w:val="28"/>
        </w:rPr>
        <w:t>Кафедра</w:t>
      </w:r>
      <w:r w:rsidRPr="00264E30">
        <w:rPr>
          <w:bCs/>
          <w:sz w:val="28"/>
          <w:u w:val="single"/>
        </w:rPr>
        <w:t xml:space="preserve"> </w:t>
      </w:r>
      <w:r w:rsidRPr="00264E30">
        <w:rPr>
          <w:bCs/>
          <w:sz w:val="28"/>
          <w:u w:val="single"/>
          <w:lang w:val="en-US"/>
        </w:rPr>
        <w:tab/>
      </w:r>
      <w:r w:rsidR="00B43703" w:rsidRPr="00911AAA">
        <w:rPr>
          <w:bCs/>
          <w:sz w:val="28"/>
          <w:u w:val="single"/>
        </w:rPr>
        <w:t>Информатики</w:t>
      </w:r>
      <w:r w:rsidRPr="00264E30">
        <w:rPr>
          <w:bCs/>
          <w:sz w:val="28"/>
          <w:u w:val="single"/>
          <w:lang w:val="en-US"/>
        </w:rPr>
        <w:tab/>
      </w:r>
    </w:p>
    <w:p w14:paraId="59357470" w14:textId="77777777" w:rsidR="00264E30" w:rsidRPr="00264E30" w:rsidRDefault="00264E30" w:rsidP="00264E30"/>
    <w:p w14:paraId="72C0E219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2BC03C1C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6CAECB1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08B34FCA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62089EAB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FBBFF5A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A401BD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3879534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17CF03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51190A08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8A2C5C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7891F5B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5284C04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49D10B94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73B617E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14254FD5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08CEB86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84B35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E0D0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9A6962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DBB84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63A432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42F1F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EDA9C7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3B19A8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F8245A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B7B16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91D6EB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92C77E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A01DA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7757EB3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67455BF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80A8981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4A034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6CF72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52D29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688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480610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C1829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601F3A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3EC682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F64023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B51F3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17A6B5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07519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052E28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2E6C9A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AD332D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351F87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4B03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F09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3496F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901C4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8CEF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49B6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D3A0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A935E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86B53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2E1E87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9F60D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FF0E488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6C87D4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7BD84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24E57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883357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CA6AA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0EEEB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DF4E4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C9E03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0AA83B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8B6A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7A0AF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003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1D1B6F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5649D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C50D58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377C2F2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2A3E7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9AB3D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96D36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C57D5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65AC7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396773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79F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86AE8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87670F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2D875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18959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B3079E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C28DC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4F39D93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219D8F7C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964976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48CFD4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FDE26C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815AE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58A4BB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58814B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09034E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4B76F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5208A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C6668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BEA10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F359E2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70138F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E7F449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60F0C03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0A86C0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E030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0C07D0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8A87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475B9E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6931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5A294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92CD0D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7546E3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162BD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69BF55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81F49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5066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90F093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63778E4D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9B0F50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A76D1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911F7E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15F66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3F4CE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19B4C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E2B14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CB6FB4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2D3C0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087B89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1C1DFB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5B0150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33A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D7545D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46A0CC0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77D0F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980B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1EF35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0E9DA2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663C5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C8CEDE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8FA78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3199CF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A668F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314E9E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45D07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FFC2E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8CD2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5CADDC4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705C0F9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C8BED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6A4E0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BAB5F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EE3907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2AB10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FD6141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CC7E5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A1758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BD7C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781077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C083FE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388CC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20BB27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2AA9454" w14:textId="77777777" w:rsidR="00264E30" w:rsidRPr="00264E30" w:rsidRDefault="00264E30" w:rsidP="00264E30"/>
    <w:p w14:paraId="3509121D" w14:textId="77777777" w:rsidR="00264E30" w:rsidRPr="00264E30" w:rsidRDefault="00264E30" w:rsidP="00264E30"/>
    <w:p w14:paraId="3808B3D5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22330841"/>
      <w:bookmarkStart w:id="1" w:name="_Toc33980680"/>
      <w:bookmarkStart w:id="2" w:name="_Toc34256119"/>
      <w:bookmarkStart w:id="3" w:name="_Toc70015350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  <w:bookmarkEnd w:id="2"/>
      <w:bookmarkEnd w:id="3"/>
    </w:p>
    <w:tbl>
      <w:tblPr>
        <w:tblW w:w="4750" w:type="pct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18082CB7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40E7CF4A" w14:textId="3AED4F49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AB3397">
              <w:rPr>
                <w:sz w:val="28"/>
              </w:rPr>
              <w:t>2</w:t>
            </w:r>
          </w:p>
        </w:tc>
      </w:tr>
      <w:tr w:rsidR="00264E30" w:rsidRPr="00264E30" w14:paraId="2BA0D102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A8325D" w14:textId="71BE5DE3" w:rsidR="00264E30" w:rsidRPr="00911AAA" w:rsidRDefault="00CB3FF0" w:rsidP="00911AAA">
            <w:pPr>
              <w:jc w:val="center"/>
              <w:rPr>
                <w:sz w:val="28"/>
              </w:rPr>
            </w:pPr>
            <w:r w:rsidRPr="00911AAA">
              <w:rPr>
                <w:sz w:val="28"/>
              </w:rPr>
              <w:t>«</w:t>
            </w:r>
            <w:r w:rsidR="00572141" w:rsidRPr="00572141">
              <w:rPr>
                <w:sz w:val="28"/>
              </w:rPr>
              <w:t>Расчеты на прочность и жесткость</w:t>
            </w:r>
          </w:p>
        </w:tc>
      </w:tr>
      <w:tr w:rsidR="00264E30" w:rsidRPr="00264E30" w14:paraId="4C5DDC03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7F0E8B" w14:textId="43918C5E" w:rsidR="00264E30" w:rsidRPr="00911AAA" w:rsidRDefault="00572141" w:rsidP="00264E30">
            <w:pPr>
              <w:jc w:val="center"/>
              <w:rPr>
                <w:sz w:val="28"/>
              </w:rPr>
            </w:pPr>
            <w:r w:rsidRPr="00572141">
              <w:rPr>
                <w:sz w:val="28"/>
              </w:rPr>
              <w:t xml:space="preserve">при </w:t>
            </w:r>
            <w:r w:rsidR="00AB3397">
              <w:rPr>
                <w:sz w:val="28"/>
              </w:rPr>
              <w:t>изгибе</w:t>
            </w:r>
            <w:r w:rsidR="00CB3FF0" w:rsidRPr="00911AAA">
              <w:rPr>
                <w:sz w:val="28"/>
              </w:rPr>
              <w:t>»</w:t>
            </w:r>
          </w:p>
        </w:tc>
      </w:tr>
    </w:tbl>
    <w:p w14:paraId="47CE400C" w14:textId="77777777" w:rsidR="00264E30" w:rsidRPr="00264E30" w:rsidRDefault="00264E30" w:rsidP="00264E30"/>
    <w:p w14:paraId="4E7BE7D9" w14:textId="77777777" w:rsidR="00264E30" w:rsidRPr="00264E30" w:rsidRDefault="00264E30" w:rsidP="00264E30"/>
    <w:tbl>
      <w:tblPr>
        <w:tblW w:w="4842" w:type="pct"/>
        <w:jc w:val="center"/>
        <w:tblLook w:val="0000" w:firstRow="0" w:lastRow="0" w:firstColumn="0" w:lastColumn="0" w:noHBand="0" w:noVBand="0"/>
      </w:tblPr>
      <w:tblGrid>
        <w:gridCol w:w="9443"/>
      </w:tblGrid>
      <w:tr w:rsidR="00264E30" w:rsidRPr="00264E30" w14:paraId="13087710" w14:textId="77777777" w:rsidTr="00EC5030">
        <w:trPr>
          <w:trHeight w:hRule="exact" w:val="476"/>
          <w:jc w:val="center"/>
        </w:trPr>
        <w:tc>
          <w:tcPr>
            <w:tcW w:w="9442" w:type="dxa"/>
          </w:tcPr>
          <w:p w14:paraId="027A415C" w14:textId="6A57D90E" w:rsidR="00264E30" w:rsidRDefault="00264E30" w:rsidP="00911AAA">
            <w:pPr>
              <w:tabs>
                <w:tab w:val="center" w:pos="5107"/>
                <w:tab w:val="right" w:pos="7894"/>
              </w:tabs>
              <w:jc w:val="center"/>
              <w:rPr>
                <w:b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4" w:name="ПолеСоСписком11"/>
            <w:r w:rsidRPr="00264E30">
              <w:rPr>
                <w:bCs/>
                <w:sz w:val="28"/>
                <w:u w:val="single"/>
              </w:rPr>
              <w:t xml:space="preserve"> </w:t>
            </w:r>
            <w:bookmarkEnd w:id="4"/>
            <w:r w:rsidR="00572141">
              <w:rPr>
                <w:b/>
                <w:sz w:val="28"/>
                <w:u w:val="single"/>
              </w:rPr>
              <w:t>Основы конструкции</w:t>
            </w:r>
            <w:r w:rsidR="00911AAA">
              <w:rPr>
                <w:b/>
                <w:sz w:val="28"/>
                <w:u w:val="single"/>
              </w:rPr>
              <w:t xml:space="preserve"> </w:t>
            </w:r>
            <w:r w:rsidR="00572141">
              <w:rPr>
                <w:b/>
                <w:sz w:val="28"/>
                <w:u w:val="single"/>
              </w:rPr>
              <w:t>объектов</w:t>
            </w:r>
            <w:r w:rsidR="00911AAA">
              <w:rPr>
                <w:b/>
                <w:sz w:val="28"/>
                <w:u w:val="single"/>
              </w:rPr>
              <w:t xml:space="preserve"> ОТС</w:t>
            </w:r>
          </w:p>
          <w:p w14:paraId="272A0B83" w14:textId="77777777" w:rsidR="00911AAA" w:rsidRPr="00264E30" w:rsidRDefault="00911AAA" w:rsidP="00911AAA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</w:p>
        </w:tc>
      </w:tr>
      <w:tr w:rsidR="00264E30" w:rsidRPr="00264E30" w14:paraId="2903BE76" w14:textId="77777777" w:rsidTr="00EC5030">
        <w:trPr>
          <w:trHeight w:hRule="exact" w:val="339"/>
          <w:jc w:val="center"/>
        </w:trPr>
        <w:tc>
          <w:tcPr>
            <w:tcW w:w="9442" w:type="dxa"/>
          </w:tcPr>
          <w:p w14:paraId="46CC5C75" w14:textId="77777777" w:rsidR="00264E30" w:rsidRPr="00264E30" w:rsidRDefault="00264E30" w:rsidP="00264E30">
            <w:pPr>
              <w:jc w:val="center"/>
              <w:rPr>
                <w:b/>
                <w:sz w:val="28"/>
              </w:rPr>
            </w:pPr>
          </w:p>
        </w:tc>
      </w:tr>
    </w:tbl>
    <w:p w14:paraId="0FAE7310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13CA9856" w14:textId="77777777" w:rsidTr="00130995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0D726" w14:textId="6B2ED2CB" w:rsidR="00264E30" w:rsidRPr="00461326" w:rsidRDefault="00B43703" w:rsidP="00130995">
            <w:pPr>
              <w:jc w:val="center"/>
              <w:rPr>
                <w:rFonts w:ascii="Arial" w:hAnsi="Arial" w:cs="Arial"/>
                <w:sz w:val="40"/>
              </w:rPr>
            </w:pPr>
            <w:r w:rsidRPr="00911AAA">
              <w:rPr>
                <w:rFonts w:ascii="Arial" w:hAnsi="Arial" w:cs="Arial"/>
                <w:sz w:val="40"/>
              </w:rPr>
              <w:t>1306</w:t>
            </w:r>
            <w:r w:rsidR="00264E30" w:rsidRPr="00461326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5</w:t>
            </w:r>
            <w:r w:rsidR="00E55FA1">
              <w:rPr>
                <w:rFonts w:ascii="Arial" w:hAnsi="Arial" w:cs="Arial"/>
                <w:sz w:val="40"/>
              </w:rPr>
              <w:t>58</w:t>
            </w:r>
            <w:r w:rsidR="00AB3397">
              <w:rPr>
                <w:rFonts w:ascii="Arial" w:hAnsi="Arial" w:cs="Arial"/>
                <w:sz w:val="40"/>
              </w:rPr>
              <w:t>2</w:t>
            </w:r>
            <w:r w:rsidR="009227EC">
              <w:rPr>
                <w:rFonts w:ascii="Arial" w:hAnsi="Arial" w:cs="Arial"/>
                <w:sz w:val="40"/>
              </w:rPr>
              <w:t>0</w:t>
            </w:r>
            <w:r w:rsidR="00B606B1">
              <w:rPr>
                <w:rFonts w:ascii="Arial" w:hAnsi="Arial" w:cs="Arial"/>
                <w:sz w:val="40"/>
              </w:rPr>
              <w:t>8</w:t>
            </w:r>
            <w:r w:rsidR="00264E30" w:rsidRPr="00461326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 xml:space="preserve">000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448B344F" w14:textId="77777777" w:rsidTr="00130995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E42D250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2B628E19" w14:textId="77777777" w:rsidR="00264E30" w:rsidRPr="00264E30" w:rsidRDefault="00264E30" w:rsidP="00130995">
      <w:r w:rsidRPr="00264E30">
        <w:br w:type="textWrapping" w:clear="all"/>
      </w:r>
    </w:p>
    <w:p w14:paraId="7EF20EEC" w14:textId="77777777" w:rsidR="00264E30" w:rsidRPr="00264E30" w:rsidRDefault="00264E30" w:rsidP="00264E3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65608A10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337CA1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4100EE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CD9F80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CC0DA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2F2C62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C6867D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224FE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192DFB0E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81A5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37E1F" w14:textId="0FEB5E55" w:rsidR="00264E30" w:rsidRPr="00911AAA" w:rsidRDefault="007B1777" w:rsidP="00911AAA">
            <w:pPr>
              <w:jc w:val="center"/>
              <w:rPr>
                <w:sz w:val="28"/>
                <w:szCs w:val="28"/>
              </w:rPr>
            </w:pPr>
            <w:r w:rsidRPr="00911AAA">
              <w:rPr>
                <w:szCs w:val="28"/>
              </w:rPr>
              <w:t>СТС</w:t>
            </w:r>
            <w:r w:rsidRPr="00911AAA">
              <w:rPr>
                <w:szCs w:val="28"/>
                <w:lang w:val="en-US"/>
              </w:rPr>
              <w:t>-</w:t>
            </w:r>
            <w:r w:rsidR="00911AAA">
              <w:rPr>
                <w:szCs w:val="28"/>
              </w:rPr>
              <w:t>40</w:t>
            </w:r>
            <w:r w:rsidR="00B606B1">
              <w:rPr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A234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9627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C27399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D999D0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EE8340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24AC1212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050288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3EE8F6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BD8C5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37C84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ADC94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CE79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0E67A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6D0DB7F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DF52F" w14:textId="77777777" w:rsidR="00264E30" w:rsidRPr="00911AAA" w:rsidRDefault="00264E30" w:rsidP="00264E30">
            <w:r w:rsidRPr="00911AAA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3F233" w14:textId="3CA67E4B" w:rsidR="00264E30" w:rsidRPr="00911AAA" w:rsidRDefault="00264E30" w:rsidP="00911AAA">
            <w:r w:rsidRPr="00911AAA">
              <w:t xml:space="preserve">  </w:t>
            </w:r>
            <w:r w:rsidR="00B606B1">
              <w:t>Гараев Д.Н</w:t>
            </w:r>
            <w:r w:rsidR="009227EC"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F7E8B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6899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9A342F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F20ED67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16A9B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3A37C" w14:textId="77777777" w:rsidR="00264E30" w:rsidRPr="00911AAA" w:rsidRDefault="00264E30" w:rsidP="00911AAA">
            <w:r w:rsidRPr="00911AAA">
              <w:t xml:space="preserve">  </w:t>
            </w:r>
            <w:r w:rsidR="00911AAA">
              <w:t>Минасов</w:t>
            </w:r>
            <w:r w:rsidR="00B43703" w:rsidRPr="00911AAA">
              <w:t xml:space="preserve"> </w:t>
            </w:r>
            <w:r w:rsidR="00911AAA">
              <w:t>Ш</w:t>
            </w:r>
            <w:r w:rsidR="00B43703" w:rsidRPr="00911AAA">
              <w:t xml:space="preserve">. </w:t>
            </w:r>
            <w:r w:rsidR="00911AAA">
              <w:t>М</w:t>
            </w:r>
            <w:r w:rsidR="00B43703" w:rsidRPr="00911AAA"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3AA76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F1F3F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E9E6F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33C5D584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06388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372D73" w14:textId="37D59AB2" w:rsidR="00264E30" w:rsidRPr="00264E30" w:rsidRDefault="00264E30" w:rsidP="00264E30">
            <w:r w:rsidRPr="00264E30">
              <w:t xml:space="preserve">  </w:t>
            </w:r>
            <w:r w:rsidR="00EC5030">
              <w:t>Минасов</w:t>
            </w:r>
            <w:r w:rsidR="00EC5030" w:rsidRPr="00911AAA">
              <w:t xml:space="preserve"> </w:t>
            </w:r>
            <w:r w:rsidR="00EC5030">
              <w:t>Ш</w:t>
            </w:r>
            <w:r w:rsidR="00EC5030" w:rsidRPr="00911AAA">
              <w:t xml:space="preserve">. </w:t>
            </w:r>
            <w:r w:rsidR="00EC5030">
              <w:t>М</w:t>
            </w:r>
            <w:r w:rsidR="00EC5030" w:rsidRPr="00911AAA"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D774D5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A0A5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5B61DB" w14:textId="77777777" w:rsidR="00264E30" w:rsidRPr="00264E30" w:rsidRDefault="00264E30" w:rsidP="00264E30"/>
        </w:tc>
      </w:tr>
    </w:tbl>
    <w:p w14:paraId="479D0351" w14:textId="77777777" w:rsidR="00412E62" w:rsidRDefault="00412E62" w:rsidP="00412E62"/>
    <w:p w14:paraId="6D951683" w14:textId="77777777" w:rsidR="00264E30" w:rsidRDefault="00264E30" w:rsidP="00412E62"/>
    <w:p w14:paraId="0B8D8280" w14:textId="65DDBAC6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904886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4ED412FC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headerReference w:type="first" r:id="rId10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2534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EEE7E" w14:textId="7BCDF24C" w:rsidR="006A7D2A" w:rsidRPr="006A7D2A" w:rsidRDefault="006A7D2A" w:rsidP="006A7D2A">
          <w:pPr>
            <w:pStyle w:val="af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A7D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EB6EBB6" w14:textId="6CE69CF5" w:rsidR="00D73865" w:rsidRDefault="006A7D2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15350" w:history="1">
            <w:r w:rsidR="00D73865" w:rsidRPr="0070123F">
              <w:rPr>
                <w:rStyle w:val="ad"/>
                <w:b/>
                <w:bCs/>
                <w:noProof/>
                <w:lang w:val="en-US"/>
              </w:rPr>
              <w:t>ОТЧЕТ</w:t>
            </w:r>
            <w:r w:rsidR="00D73865">
              <w:rPr>
                <w:noProof/>
                <w:webHidden/>
              </w:rPr>
              <w:tab/>
            </w:r>
            <w:r w:rsidR="00D73865">
              <w:rPr>
                <w:noProof/>
                <w:webHidden/>
              </w:rPr>
              <w:fldChar w:fldCharType="begin"/>
            </w:r>
            <w:r w:rsidR="00D73865">
              <w:rPr>
                <w:noProof/>
                <w:webHidden/>
              </w:rPr>
              <w:instrText xml:space="preserve"> PAGEREF _Toc70015350 \h </w:instrText>
            </w:r>
            <w:r w:rsidR="00D73865">
              <w:rPr>
                <w:noProof/>
                <w:webHidden/>
              </w:rPr>
            </w:r>
            <w:r w:rsidR="00D73865">
              <w:rPr>
                <w:noProof/>
                <w:webHidden/>
              </w:rPr>
              <w:fldChar w:fldCharType="separate"/>
            </w:r>
            <w:r w:rsidR="00904886">
              <w:rPr>
                <w:noProof/>
                <w:webHidden/>
              </w:rPr>
              <w:t>7</w:t>
            </w:r>
            <w:r w:rsidR="00D73865">
              <w:rPr>
                <w:noProof/>
                <w:webHidden/>
              </w:rPr>
              <w:fldChar w:fldCharType="end"/>
            </w:r>
          </w:hyperlink>
        </w:p>
        <w:p w14:paraId="5A7D7224" w14:textId="000FA219" w:rsidR="00D73865" w:rsidRDefault="00DE148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15351" w:history="1">
            <w:r w:rsidR="00D73865" w:rsidRPr="0070123F">
              <w:rPr>
                <w:rStyle w:val="ad"/>
                <w:noProof/>
              </w:rPr>
              <w:t>1</w:t>
            </w:r>
            <w:r w:rsidR="00D738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865" w:rsidRPr="0070123F">
              <w:rPr>
                <w:rStyle w:val="ad"/>
                <w:noProof/>
              </w:rPr>
              <w:t>Цель и задачи лабораторной работы</w:t>
            </w:r>
            <w:r w:rsidR="00D73865">
              <w:rPr>
                <w:noProof/>
                <w:webHidden/>
              </w:rPr>
              <w:tab/>
            </w:r>
            <w:r w:rsidR="00D73865">
              <w:rPr>
                <w:noProof/>
                <w:webHidden/>
              </w:rPr>
              <w:fldChar w:fldCharType="begin"/>
            </w:r>
            <w:r w:rsidR="00D73865">
              <w:rPr>
                <w:noProof/>
                <w:webHidden/>
              </w:rPr>
              <w:instrText xml:space="preserve"> PAGEREF _Toc70015351 \h </w:instrText>
            </w:r>
            <w:r w:rsidR="00D73865">
              <w:rPr>
                <w:noProof/>
                <w:webHidden/>
              </w:rPr>
            </w:r>
            <w:r w:rsidR="00D73865">
              <w:rPr>
                <w:noProof/>
                <w:webHidden/>
              </w:rPr>
              <w:fldChar w:fldCharType="separate"/>
            </w:r>
            <w:r w:rsidR="00904886">
              <w:rPr>
                <w:noProof/>
                <w:webHidden/>
              </w:rPr>
              <w:t>3</w:t>
            </w:r>
            <w:r w:rsidR="00D73865">
              <w:rPr>
                <w:noProof/>
                <w:webHidden/>
              </w:rPr>
              <w:fldChar w:fldCharType="end"/>
            </w:r>
          </w:hyperlink>
        </w:p>
        <w:p w14:paraId="1990C4CB" w14:textId="52DCDEAB" w:rsidR="00D73865" w:rsidRDefault="00DE148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15352" w:history="1">
            <w:r w:rsidR="00D73865" w:rsidRPr="0070123F">
              <w:rPr>
                <w:rStyle w:val="ad"/>
                <w:noProof/>
              </w:rPr>
              <w:t>2</w:t>
            </w:r>
            <w:r w:rsidR="00D738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865" w:rsidRPr="0070123F">
              <w:rPr>
                <w:rStyle w:val="ad"/>
                <w:noProof/>
              </w:rPr>
              <w:t>Выполнение индивидуального задания</w:t>
            </w:r>
            <w:r w:rsidR="00D73865">
              <w:rPr>
                <w:noProof/>
                <w:webHidden/>
              </w:rPr>
              <w:tab/>
            </w:r>
            <w:r w:rsidR="00D73865">
              <w:rPr>
                <w:noProof/>
                <w:webHidden/>
              </w:rPr>
              <w:fldChar w:fldCharType="begin"/>
            </w:r>
            <w:r w:rsidR="00D73865">
              <w:rPr>
                <w:noProof/>
                <w:webHidden/>
              </w:rPr>
              <w:instrText xml:space="preserve"> PAGEREF _Toc70015352 \h </w:instrText>
            </w:r>
            <w:r w:rsidR="00D73865">
              <w:rPr>
                <w:noProof/>
                <w:webHidden/>
              </w:rPr>
            </w:r>
            <w:r w:rsidR="00D73865">
              <w:rPr>
                <w:noProof/>
                <w:webHidden/>
              </w:rPr>
              <w:fldChar w:fldCharType="separate"/>
            </w:r>
            <w:r w:rsidR="00904886">
              <w:rPr>
                <w:noProof/>
                <w:webHidden/>
              </w:rPr>
              <w:t>4</w:t>
            </w:r>
            <w:r w:rsidR="00D73865">
              <w:rPr>
                <w:noProof/>
                <w:webHidden/>
              </w:rPr>
              <w:fldChar w:fldCharType="end"/>
            </w:r>
          </w:hyperlink>
        </w:p>
        <w:p w14:paraId="61DA60EF" w14:textId="721293C6" w:rsidR="00D73865" w:rsidRDefault="00DE148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15353" w:history="1">
            <w:r w:rsidR="00D73865" w:rsidRPr="0070123F">
              <w:rPr>
                <w:rStyle w:val="ad"/>
                <w:noProof/>
              </w:rPr>
              <w:t>Заключение</w:t>
            </w:r>
            <w:r w:rsidR="00D73865">
              <w:rPr>
                <w:noProof/>
                <w:webHidden/>
              </w:rPr>
              <w:tab/>
            </w:r>
            <w:r w:rsidR="00D73865">
              <w:rPr>
                <w:noProof/>
                <w:webHidden/>
              </w:rPr>
              <w:fldChar w:fldCharType="begin"/>
            </w:r>
            <w:r w:rsidR="00D73865">
              <w:rPr>
                <w:noProof/>
                <w:webHidden/>
              </w:rPr>
              <w:instrText xml:space="preserve"> PAGEREF _Toc70015353 \h </w:instrText>
            </w:r>
            <w:r w:rsidR="00D73865">
              <w:rPr>
                <w:noProof/>
                <w:webHidden/>
              </w:rPr>
            </w:r>
            <w:r w:rsidR="00D73865">
              <w:rPr>
                <w:noProof/>
                <w:webHidden/>
              </w:rPr>
              <w:fldChar w:fldCharType="separate"/>
            </w:r>
            <w:r w:rsidR="00904886">
              <w:rPr>
                <w:noProof/>
                <w:webHidden/>
              </w:rPr>
              <w:t>12</w:t>
            </w:r>
            <w:r w:rsidR="00D73865">
              <w:rPr>
                <w:noProof/>
                <w:webHidden/>
              </w:rPr>
              <w:fldChar w:fldCharType="end"/>
            </w:r>
          </w:hyperlink>
        </w:p>
        <w:p w14:paraId="11C58BB7" w14:textId="425C5AED" w:rsidR="00D73865" w:rsidRDefault="00DE148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15354" w:history="1">
            <w:r w:rsidR="00D73865" w:rsidRPr="0070123F">
              <w:rPr>
                <w:rStyle w:val="ad"/>
                <w:noProof/>
              </w:rPr>
              <w:t>Список литературы</w:t>
            </w:r>
            <w:r w:rsidR="00D73865">
              <w:rPr>
                <w:noProof/>
                <w:webHidden/>
              </w:rPr>
              <w:tab/>
            </w:r>
            <w:r w:rsidR="00D73865">
              <w:rPr>
                <w:noProof/>
                <w:webHidden/>
              </w:rPr>
              <w:fldChar w:fldCharType="begin"/>
            </w:r>
            <w:r w:rsidR="00D73865">
              <w:rPr>
                <w:noProof/>
                <w:webHidden/>
              </w:rPr>
              <w:instrText xml:space="preserve"> PAGEREF _Toc70015354 \h </w:instrText>
            </w:r>
            <w:r w:rsidR="00D73865">
              <w:rPr>
                <w:noProof/>
                <w:webHidden/>
              </w:rPr>
            </w:r>
            <w:r w:rsidR="00D73865">
              <w:rPr>
                <w:noProof/>
                <w:webHidden/>
              </w:rPr>
              <w:fldChar w:fldCharType="separate"/>
            </w:r>
            <w:r w:rsidR="00904886">
              <w:rPr>
                <w:noProof/>
                <w:webHidden/>
              </w:rPr>
              <w:t>13</w:t>
            </w:r>
            <w:r w:rsidR="00D73865">
              <w:rPr>
                <w:noProof/>
                <w:webHidden/>
              </w:rPr>
              <w:fldChar w:fldCharType="end"/>
            </w:r>
          </w:hyperlink>
        </w:p>
        <w:p w14:paraId="27802A32" w14:textId="628DAB9E" w:rsidR="006A7D2A" w:rsidRDefault="006A7D2A">
          <w:r>
            <w:rPr>
              <w:b/>
              <w:bCs/>
            </w:rPr>
            <w:fldChar w:fldCharType="end"/>
          </w:r>
        </w:p>
      </w:sdtContent>
    </w:sdt>
    <w:p w14:paraId="3270C716" w14:textId="77777777" w:rsidR="00AE45C5" w:rsidRDefault="00AE45C5" w:rsidP="00AE45C5">
      <w:pPr>
        <w:jc w:val="right"/>
      </w:pPr>
    </w:p>
    <w:p w14:paraId="2B925DA7" w14:textId="77777777" w:rsidR="00AE45C5" w:rsidRDefault="00AE45C5" w:rsidP="00AE45C5"/>
    <w:p w14:paraId="291F8E29" w14:textId="77777777" w:rsidR="005C5152" w:rsidRPr="002E4655" w:rsidRDefault="005C5152" w:rsidP="00AE45C5">
      <w:pPr>
        <w:rPr>
          <w:lang w:val="en-US"/>
        </w:rPr>
        <w:sectPr w:rsidR="005C5152" w:rsidRPr="002E4655" w:rsidSect="00337068">
          <w:footerReference w:type="default" r:id="rId11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3A9D811A" w14:textId="77777777" w:rsidR="001F2382" w:rsidRDefault="001F2382" w:rsidP="001F2382">
      <w:pPr>
        <w:pStyle w:val="1"/>
      </w:pPr>
      <w:bookmarkStart w:id="5" w:name="_Toc70015351"/>
      <w:r>
        <w:lastRenderedPageBreak/>
        <w:t>Цель и задачи лабораторной работы</w:t>
      </w:r>
      <w:bookmarkEnd w:id="5"/>
    </w:p>
    <w:p w14:paraId="476EA3DA" w14:textId="17321D84" w:rsidR="001F2382" w:rsidRDefault="001F2382" w:rsidP="001F2382">
      <w:pPr>
        <w:pStyle w:val="a9"/>
      </w:pPr>
      <w:r w:rsidRPr="001F2382">
        <w:t xml:space="preserve">Целью лабораторной работы является закрепление знаний и получение практических навыков </w:t>
      </w:r>
      <w:r w:rsidR="00D165C1">
        <w:t xml:space="preserve">расчетов напряжений и деформаций при </w:t>
      </w:r>
      <w:r w:rsidR="00AB3397">
        <w:t>поперечном изгибе</w:t>
      </w:r>
      <w:r w:rsidR="00D165C1">
        <w:t xml:space="preserve"> стержней.</w:t>
      </w:r>
    </w:p>
    <w:p w14:paraId="360F258C" w14:textId="2487EE98" w:rsidR="005C5152" w:rsidRDefault="000E318E" w:rsidP="00D165C1">
      <w:pPr>
        <w:pStyle w:val="a9"/>
      </w:pPr>
      <w:r>
        <w:t xml:space="preserve">Для стержня, расчетная схема которого </w:t>
      </w:r>
      <w:r w:rsidR="00D165C1">
        <w:t xml:space="preserve">соответствует варианту </w:t>
      </w:r>
      <w:r w:rsidR="00261240" w:rsidRPr="00261240">
        <w:t>8</w:t>
      </w:r>
      <w:r w:rsidR="00CB1EA6">
        <w:t xml:space="preserve"> (</w:t>
      </w:r>
      <w:r w:rsidR="00CB1EA6">
        <w:fldChar w:fldCharType="begin"/>
      </w:r>
      <w:r w:rsidR="00CB1EA6">
        <w:instrText xml:space="preserve"> REF _Ref34255519 \h </w:instrText>
      </w:r>
      <w:r w:rsidR="00CB1EA6">
        <w:fldChar w:fldCharType="separate"/>
      </w:r>
      <w:r w:rsidR="00904886">
        <w:t xml:space="preserve">Рисунок </w:t>
      </w:r>
      <w:r w:rsidR="00904886">
        <w:rPr>
          <w:noProof/>
        </w:rPr>
        <w:t>1</w:t>
      </w:r>
      <w:r w:rsidR="00904886">
        <w:t>.</w:t>
      </w:r>
      <w:r w:rsidR="00904886">
        <w:rPr>
          <w:noProof/>
        </w:rPr>
        <w:t>1</w:t>
      </w:r>
      <w:r w:rsidR="00CB1EA6">
        <w:fldChar w:fldCharType="end"/>
      </w:r>
      <w:r w:rsidR="00CB1EA6">
        <w:t>) и исходных данных (</w:t>
      </w:r>
      <w:r w:rsidR="000D22D4">
        <w:fldChar w:fldCharType="begin"/>
      </w:r>
      <w:r w:rsidR="000D22D4">
        <w:instrText xml:space="preserve"> REF _Ref34255926 \h </w:instrText>
      </w:r>
      <w:r w:rsidR="000D22D4">
        <w:fldChar w:fldCharType="separate"/>
      </w:r>
      <w:r w:rsidR="00904886">
        <w:t xml:space="preserve">Таблица </w:t>
      </w:r>
      <w:r w:rsidR="00904886">
        <w:rPr>
          <w:noProof/>
        </w:rPr>
        <w:t>1</w:t>
      </w:r>
      <w:r w:rsidR="000D22D4">
        <w:fldChar w:fldCharType="end"/>
      </w:r>
      <w:r w:rsidR="00CB1EA6">
        <w:t>)</w:t>
      </w:r>
      <w:r>
        <w:t xml:space="preserve">, требуется назначить размеры поперечного сечения с отношением сторон </w:t>
      </w:r>
      <w:r w:rsidRPr="00D165C1">
        <w:t>b</w:t>
      </w:r>
      <w:r w:rsidR="00AB3397" w:rsidRPr="000E318E">
        <w:t>:</w:t>
      </w:r>
      <w:r w:rsidR="00AB3397" w:rsidRPr="00D165C1">
        <w:t>h</w:t>
      </w:r>
      <w:r w:rsidRPr="000E318E">
        <w:t>=</w:t>
      </w:r>
      <w:r w:rsidR="00CB1EA6">
        <w:t>1</w:t>
      </w:r>
      <w:r w:rsidR="00AB3397">
        <w:t>:4</w:t>
      </w:r>
      <w:r w:rsidRPr="000E318E">
        <w:t xml:space="preserve"> </w:t>
      </w:r>
      <w:r>
        <w:t>из условий прочности и жесткости</w:t>
      </w:r>
      <w:r w:rsidR="00D165C1">
        <w:t>.</w:t>
      </w:r>
    </w:p>
    <w:p w14:paraId="70AA7014" w14:textId="46677E49" w:rsidR="007F4435" w:rsidRDefault="00261240" w:rsidP="007F4435">
      <w:pPr>
        <w:pStyle w:val="a9"/>
        <w:ind w:firstLine="0"/>
        <w:jc w:val="center"/>
      </w:pPr>
      <w:r w:rsidRPr="00261240">
        <w:rPr>
          <w:noProof/>
        </w:rPr>
        <w:drawing>
          <wp:inline distT="0" distB="0" distL="0" distR="0" wp14:anchorId="0B648379" wp14:editId="2A148157">
            <wp:extent cx="3391373" cy="1848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68F" w14:textId="4E814E66" w:rsidR="00E55FA1" w:rsidRPr="00261240" w:rsidRDefault="00CB1EA6" w:rsidP="00CB1EA6">
      <w:pPr>
        <w:pStyle w:val="ac"/>
        <w:ind w:firstLine="0"/>
        <w:jc w:val="center"/>
      </w:pPr>
      <w:bookmarkStart w:id="6" w:name="_Ref34255519"/>
      <w:r>
        <w:t xml:space="preserve">Рисунок </w:t>
      </w:r>
      <w:r w:rsidR="00DE1489">
        <w:fldChar w:fldCharType="begin"/>
      </w:r>
      <w:r w:rsidR="00DE1489">
        <w:instrText xml:space="preserve"> STYLEREF 1 \s </w:instrText>
      </w:r>
      <w:r w:rsidR="00DE1489">
        <w:fldChar w:fldCharType="separate"/>
      </w:r>
      <w:r w:rsidR="00904886">
        <w:rPr>
          <w:noProof/>
        </w:rPr>
        <w:t>1</w:t>
      </w:r>
      <w:r w:rsidR="00DE1489">
        <w:rPr>
          <w:noProof/>
        </w:rPr>
        <w:fldChar w:fldCharType="end"/>
      </w:r>
      <w:r w:rsidR="00B16EA1">
        <w:t>.</w:t>
      </w:r>
      <w:r w:rsidR="00DE1489">
        <w:fldChar w:fldCharType="begin"/>
      </w:r>
      <w:r w:rsidR="00DE1489">
        <w:instrText xml:space="preserve"> SEQ Рисунок \* ARABIC \s 1 </w:instrText>
      </w:r>
      <w:r w:rsidR="00DE1489">
        <w:fldChar w:fldCharType="separate"/>
      </w:r>
      <w:r w:rsidR="00904886">
        <w:rPr>
          <w:noProof/>
        </w:rPr>
        <w:t>1</w:t>
      </w:r>
      <w:r w:rsidR="00DE1489">
        <w:rPr>
          <w:noProof/>
        </w:rPr>
        <w:fldChar w:fldCharType="end"/>
      </w:r>
      <w:bookmarkEnd w:id="6"/>
      <w:r>
        <w:t xml:space="preserve"> – Расчетная схема по варианту </w:t>
      </w:r>
      <w:r w:rsidR="00261240" w:rsidRPr="00261240">
        <w:t>8</w:t>
      </w:r>
    </w:p>
    <w:p w14:paraId="730085EE" w14:textId="77777777" w:rsidR="000D22D4" w:rsidRPr="000D22D4" w:rsidRDefault="000D22D4" w:rsidP="000D22D4"/>
    <w:p w14:paraId="4217F82E" w14:textId="02AF9570" w:rsidR="000D22D4" w:rsidRPr="00261240" w:rsidRDefault="000D22D4" w:rsidP="00DF45AF">
      <w:pPr>
        <w:pStyle w:val="ac"/>
        <w:keepNext/>
        <w:ind w:firstLine="0"/>
        <w:jc w:val="right"/>
      </w:pPr>
      <w:bookmarkStart w:id="7" w:name="_Ref34255926"/>
      <w:r>
        <w:t xml:space="preserve">Таблица </w:t>
      </w:r>
      <w:r w:rsidR="00DE1489">
        <w:fldChar w:fldCharType="begin"/>
      </w:r>
      <w:r w:rsidR="00DE1489">
        <w:instrText xml:space="preserve"> SEQ Таблица \* ARABIC </w:instrText>
      </w:r>
      <w:r w:rsidR="00DE1489">
        <w:fldChar w:fldCharType="separate"/>
      </w:r>
      <w:r w:rsidR="00904886">
        <w:rPr>
          <w:noProof/>
        </w:rPr>
        <w:t>1</w:t>
      </w:r>
      <w:r w:rsidR="00DE1489">
        <w:rPr>
          <w:noProof/>
        </w:rPr>
        <w:fldChar w:fldCharType="end"/>
      </w:r>
      <w:bookmarkEnd w:id="7"/>
      <w:r>
        <w:t xml:space="preserve"> – Исходные данные по варианту </w:t>
      </w:r>
      <w:r w:rsidR="00261240" w:rsidRPr="00261240">
        <w:t>8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158"/>
        <w:gridCol w:w="1177"/>
        <w:gridCol w:w="1285"/>
        <w:gridCol w:w="1177"/>
        <w:gridCol w:w="1148"/>
        <w:gridCol w:w="1258"/>
        <w:gridCol w:w="1258"/>
        <w:gridCol w:w="1280"/>
      </w:tblGrid>
      <w:tr w:rsidR="00AB3397" w14:paraId="44C4F29B" w14:textId="77777777" w:rsidTr="00AB3397">
        <w:tc>
          <w:tcPr>
            <w:tcW w:w="1158" w:type="dxa"/>
          </w:tcPr>
          <w:p w14:paraId="56F9742F" w14:textId="02236FF9" w:rsidR="00AB3397" w:rsidRPr="00CB1EA6" w:rsidRDefault="00AB3397" w:rsidP="000D22D4">
            <w:pPr>
              <w:jc w:val="center"/>
            </w:pPr>
            <w:r>
              <w:rPr>
                <w:lang w:val="en-US"/>
              </w:rPr>
              <w:t xml:space="preserve">L, </w:t>
            </w:r>
            <w:r>
              <w:t>м</w:t>
            </w:r>
          </w:p>
        </w:tc>
        <w:tc>
          <w:tcPr>
            <w:tcW w:w="1177" w:type="dxa"/>
          </w:tcPr>
          <w:p w14:paraId="3AEB20F7" w14:textId="68DD7BF0" w:rsidR="00AB3397" w:rsidRPr="00CB1EA6" w:rsidRDefault="00AB3397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F, </w:t>
            </w:r>
            <w:r>
              <w:t>к</w:t>
            </w:r>
            <w:r>
              <w:rPr>
                <w:lang w:val="en-US"/>
              </w:rPr>
              <w:t>H</w:t>
            </w:r>
          </w:p>
        </w:tc>
        <w:tc>
          <w:tcPr>
            <w:tcW w:w="1285" w:type="dxa"/>
          </w:tcPr>
          <w:p w14:paraId="695C812A" w14:textId="3B6A9BD9" w:rsidR="00AB3397" w:rsidRPr="00AB3397" w:rsidRDefault="00AB3397" w:rsidP="000D22D4">
            <w:pPr>
              <w:jc w:val="center"/>
            </w:pPr>
            <w:r>
              <w:rPr>
                <w:lang w:val="en-US"/>
              </w:rPr>
              <w:t>M</w:t>
            </w:r>
            <w:r>
              <w:t>, к</w:t>
            </w:r>
            <w:r>
              <w:rPr>
                <w:lang w:val="en-US"/>
              </w:rPr>
              <w:t>H*</w:t>
            </w:r>
            <w:r>
              <w:t>м</w:t>
            </w:r>
          </w:p>
        </w:tc>
        <w:tc>
          <w:tcPr>
            <w:tcW w:w="1177" w:type="dxa"/>
          </w:tcPr>
          <w:p w14:paraId="61E69685" w14:textId="03BAC64A" w:rsidR="00AB3397" w:rsidRDefault="00AB3397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q, </w:t>
            </w:r>
            <w:r>
              <w:t>к</w:t>
            </w:r>
            <w:r>
              <w:rPr>
                <w:lang w:val="en-US"/>
              </w:rPr>
              <w:t>H/</w:t>
            </w:r>
            <w:r>
              <w:t>м</w:t>
            </w:r>
          </w:p>
        </w:tc>
        <w:tc>
          <w:tcPr>
            <w:tcW w:w="1148" w:type="dxa"/>
          </w:tcPr>
          <w:p w14:paraId="13BF90E6" w14:textId="54F2ACFD" w:rsidR="00AB3397" w:rsidRPr="00AB3397" w:rsidRDefault="00AB3397" w:rsidP="000D22D4">
            <w:pPr>
              <w:jc w:val="center"/>
            </w:pPr>
            <w:r>
              <w:t>Тип профиля</w:t>
            </w:r>
          </w:p>
        </w:tc>
        <w:tc>
          <w:tcPr>
            <w:tcW w:w="1258" w:type="dxa"/>
          </w:tcPr>
          <w:p w14:paraId="1CD41581" w14:textId="3C408F20" w:rsidR="00AB3397" w:rsidRPr="00CB1EA6" w:rsidRDefault="00AB3397" w:rsidP="000D22D4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и</w:t>
            </w:r>
            <w:r>
              <w:rPr>
                <w:lang w:val="en-US"/>
              </w:rPr>
              <w:t xml:space="preserve">, </w:t>
            </w:r>
            <w:r>
              <w:t>МПа</w:t>
            </w:r>
          </w:p>
        </w:tc>
        <w:tc>
          <w:tcPr>
            <w:tcW w:w="1258" w:type="dxa"/>
          </w:tcPr>
          <w:p w14:paraId="0F49C943" w14:textId="74A58C1F" w:rsidR="00AB3397" w:rsidRPr="00CB1EA6" w:rsidRDefault="00AB3397" w:rsidP="000D22D4">
            <w:pPr>
              <w:jc w:val="center"/>
            </w:pPr>
            <w:r>
              <w:rPr>
                <w:lang w:val="en-US"/>
              </w:rPr>
              <w:t>R</w:t>
            </w:r>
            <w:r w:rsidRPr="000D22D4">
              <w:rPr>
                <w:vertAlign w:val="subscript"/>
              </w:rPr>
              <w:t>с</w:t>
            </w:r>
            <w:r>
              <w:rPr>
                <w:vertAlign w:val="subscript"/>
              </w:rPr>
              <w:t>р</w:t>
            </w:r>
            <w:r>
              <w:t>, МПа</w:t>
            </w:r>
          </w:p>
        </w:tc>
        <w:tc>
          <w:tcPr>
            <w:tcW w:w="1280" w:type="dxa"/>
          </w:tcPr>
          <w:p w14:paraId="1CBAC930" w14:textId="498A7DE4" w:rsidR="00AB3397" w:rsidRPr="00AB3397" w:rsidRDefault="00AB3397" w:rsidP="000D22D4">
            <w:pPr>
              <w:jc w:val="center"/>
              <w:rPr>
                <w:lang w:val="en-US"/>
              </w:rPr>
            </w:pPr>
            <w:r>
              <w:sym w:font="Symbol" w:char="F044"/>
            </w:r>
            <w:r>
              <w:rPr>
                <w:lang w:val="en-US"/>
              </w:rPr>
              <w:t>L</w:t>
            </w:r>
          </w:p>
        </w:tc>
      </w:tr>
      <w:tr w:rsidR="00AB3397" w14:paraId="3460EEAF" w14:textId="77777777" w:rsidTr="00AB3397">
        <w:tc>
          <w:tcPr>
            <w:tcW w:w="1158" w:type="dxa"/>
          </w:tcPr>
          <w:p w14:paraId="529BF8AD" w14:textId="0EB08EBB" w:rsidR="00AB3397" w:rsidRPr="00261240" w:rsidRDefault="00261240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1177" w:type="dxa"/>
          </w:tcPr>
          <w:p w14:paraId="449FF2EB" w14:textId="4C537DE3" w:rsidR="00AB3397" w:rsidRPr="00824545" w:rsidRDefault="00261240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85" w:type="dxa"/>
          </w:tcPr>
          <w:p w14:paraId="4736F4B1" w14:textId="1E9BCF32" w:rsidR="00AB3397" w:rsidRPr="00824545" w:rsidRDefault="00824545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77" w:type="dxa"/>
          </w:tcPr>
          <w:p w14:paraId="5CE1CB3F" w14:textId="72DE0E41" w:rsidR="00AB3397" w:rsidRPr="006D1570" w:rsidRDefault="00824545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48" w:type="dxa"/>
          </w:tcPr>
          <w:p w14:paraId="5CD45659" w14:textId="35D87CF3" w:rsidR="00AB3397" w:rsidRPr="00AB3397" w:rsidRDefault="00261240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258" w:type="dxa"/>
          </w:tcPr>
          <w:p w14:paraId="2256038B" w14:textId="52F9CAB6" w:rsidR="00AB3397" w:rsidRDefault="00261240" w:rsidP="000D22D4">
            <w:pPr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1258" w:type="dxa"/>
          </w:tcPr>
          <w:p w14:paraId="58D2ABC9" w14:textId="672B72CD" w:rsidR="00AB3397" w:rsidRDefault="00261240" w:rsidP="000D22D4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280" w:type="dxa"/>
          </w:tcPr>
          <w:p w14:paraId="25151204" w14:textId="7198408A" w:rsidR="00AB3397" w:rsidRDefault="00AB3397" w:rsidP="000D22D4">
            <w:pPr>
              <w:jc w:val="center"/>
            </w:pPr>
            <w:r>
              <w:t>1/300</w:t>
            </w:r>
          </w:p>
        </w:tc>
      </w:tr>
    </w:tbl>
    <w:p w14:paraId="7858E000" w14:textId="77777777" w:rsidR="00CB1EA6" w:rsidRPr="00CB1EA6" w:rsidRDefault="00CB1EA6" w:rsidP="00CB1EA6"/>
    <w:p w14:paraId="6A5AF19A" w14:textId="15EAC671" w:rsidR="00130995" w:rsidRDefault="00130995" w:rsidP="00130995">
      <w:pPr>
        <w:pStyle w:val="1"/>
      </w:pPr>
      <w:bookmarkStart w:id="8" w:name="_Toc70015352"/>
      <w:r>
        <w:lastRenderedPageBreak/>
        <w:t>Выполнение индивидуального задания</w:t>
      </w:r>
      <w:bookmarkEnd w:id="8"/>
    </w:p>
    <w:p w14:paraId="22347186" w14:textId="4D267CF4" w:rsidR="000975CE" w:rsidRDefault="000975CE" w:rsidP="000975CE">
      <w:pPr>
        <w:pStyle w:val="a9"/>
      </w:pPr>
      <w:r>
        <w:t>Обозначим на расчетной схеме реакции опор А и В:</w:t>
      </w:r>
    </w:p>
    <w:p w14:paraId="3630968C" w14:textId="77777777" w:rsidR="000975CE" w:rsidRDefault="000975CE" w:rsidP="000975CE">
      <w:pPr>
        <w:keepNext/>
      </w:pPr>
      <w:r>
        <w:rPr>
          <w:noProof/>
        </w:rPr>
        <w:drawing>
          <wp:inline distT="0" distB="0" distL="0" distR="0" wp14:anchorId="1EB7BEB7" wp14:editId="365758D1">
            <wp:extent cx="6186170" cy="28225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A98D" w14:textId="76ADBB34" w:rsidR="000975CE" w:rsidRPr="000975CE" w:rsidRDefault="000975CE" w:rsidP="000975CE">
      <w:pPr>
        <w:pStyle w:val="ac"/>
        <w:ind w:left="680" w:firstLine="0"/>
        <w:jc w:val="center"/>
      </w:pPr>
      <w:r>
        <w:t xml:space="preserve">Рисунок </w:t>
      </w:r>
      <w:r w:rsidR="00DE1489">
        <w:fldChar w:fldCharType="begin"/>
      </w:r>
      <w:r w:rsidR="00DE1489">
        <w:instrText xml:space="preserve"> STYLEREF 1 \s </w:instrText>
      </w:r>
      <w:r w:rsidR="00DE1489">
        <w:fldChar w:fldCharType="separate"/>
      </w:r>
      <w:r w:rsidR="00904886">
        <w:rPr>
          <w:noProof/>
        </w:rPr>
        <w:t>2</w:t>
      </w:r>
      <w:r w:rsidR="00DE1489">
        <w:rPr>
          <w:noProof/>
        </w:rPr>
        <w:fldChar w:fldCharType="end"/>
      </w:r>
      <w:r w:rsidR="00B16EA1">
        <w:t>.</w:t>
      </w:r>
      <w:r w:rsidR="00DE1489">
        <w:fldChar w:fldCharType="begin"/>
      </w:r>
      <w:r w:rsidR="00DE1489">
        <w:instrText xml:space="preserve"> SEQ Рисунок \* ARABIC \s 1 </w:instrText>
      </w:r>
      <w:r w:rsidR="00DE1489">
        <w:fldChar w:fldCharType="separate"/>
      </w:r>
      <w:r w:rsidR="00904886">
        <w:rPr>
          <w:noProof/>
        </w:rPr>
        <w:t>1</w:t>
      </w:r>
      <w:r w:rsidR="00DE1489">
        <w:rPr>
          <w:noProof/>
        </w:rPr>
        <w:fldChar w:fldCharType="end"/>
      </w:r>
      <w:r>
        <w:t xml:space="preserve"> </w:t>
      </w:r>
      <w:r w:rsidRPr="00F80AD8">
        <w:t xml:space="preserve">– </w:t>
      </w:r>
      <w:r>
        <w:t>Действующие силы и реакции</w:t>
      </w:r>
    </w:p>
    <w:p w14:paraId="4F81ADFB" w14:textId="77777777" w:rsidR="000975CE" w:rsidRDefault="00115730" w:rsidP="000975CE">
      <w:pPr>
        <w:pStyle w:val="a9"/>
      </w:pPr>
      <w:r>
        <w:t xml:space="preserve">Для назначения размеров поперечного сечения балки из условий прочности необходимо найти сечения, в которых внутренние усилия достигают экстремума, </w:t>
      </w:r>
      <w:proofErr w:type="spellStart"/>
      <w:r>
        <w:t>т.е</w:t>
      </w:r>
      <w:proofErr w:type="spellEnd"/>
      <w:r>
        <w:t xml:space="preserve"> необходимо построить эпюры внутренних усилий. Расчеты начинаются с определения величины и направления опорных реакций, для чего составляются следующие уравнения равновесия рассматриваемой балки:</w:t>
      </w:r>
    </w:p>
    <w:p w14:paraId="2E1B6179" w14:textId="71DBF29B" w:rsidR="000975CE" w:rsidRPr="000975CE" w:rsidRDefault="00DE1489" w:rsidP="000975CE">
      <w:pPr>
        <w:pStyle w:val="a9"/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  <m:r>
                <w:rPr>
                  <w:rFonts w:ascii="Cambria Math"/>
                </w:rPr>
                <m:t>=0=&gt;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M+q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3L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3L</m:t>
                  </m:r>
                </m:num>
                <m:den>
                  <m:r>
                    <w:rPr>
                      <w:rFonts w:ascii="Cambria Math"/>
                    </w:rPr>
                    <m:t>8</m:t>
                  </m:r>
                </m:den>
              </m:f>
              <m:r>
                <w:rPr>
                  <w:rFonts w:ascii="Cambria Math"/>
                </w:rPr>
                <m:t>+F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3L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/>
                </w:rPr>
                <m:t>L</m:t>
              </m:r>
            </m:e>
          </m:nary>
          <m:r>
            <w:rPr>
              <w:rFonts w:ascii="Cambria Math"/>
            </w:rPr>
            <m:t>=0;</m:t>
          </m:r>
        </m:oMath>
      </m:oMathPara>
    </w:p>
    <w:p w14:paraId="1D62A90B" w14:textId="131A79AD" w:rsidR="000975CE" w:rsidRPr="000975CE" w:rsidRDefault="00DE1489" w:rsidP="000975CE">
      <w:pPr>
        <w:pStyle w:val="a9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M+F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3L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/>
                </w:rPr>
                <m:t>L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8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9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9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3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5,4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/>
                </w:rPr>
                <m:t>5,4</m:t>
              </m:r>
            </m:den>
          </m:f>
          <m:r>
            <w:rPr>
              <w:rFonts w:ascii="Cambria Math"/>
            </w:rPr>
            <m:t>=19,483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1D388C14" w14:textId="77777777" w:rsidR="000975CE" w:rsidRDefault="000975CE" w:rsidP="000975CE">
      <w:pPr>
        <w:pStyle w:val="a9"/>
      </w:pPr>
    </w:p>
    <w:p w14:paraId="1C2DFDFF" w14:textId="0C13718A" w:rsidR="000975CE" w:rsidRDefault="000975CE" w:rsidP="000975CE">
      <w:pPr>
        <w:pStyle w:val="a9"/>
        <w:ind w:firstLine="0"/>
        <w:jc w:val="center"/>
      </w:pPr>
      <m:oMathPara>
        <m:oMath>
          <m:r>
            <w:rPr>
              <w:rFonts w:ascii="Cambria Math"/>
            </w:rPr>
            <m:t> 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=0=&gt;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L</m:t>
              </m:r>
              <m:r>
                <w:rPr>
                  <w:rFonts w:ascii="Cambria Math"/>
                </w:rPr>
                <m:t>-</m:t>
              </m:r>
            </m:e>
          </m:nary>
          <m:r>
            <w:rPr>
              <w:rFonts w:ascii="Cambria Math"/>
            </w:rPr>
            <m:t>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3L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5L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M+q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r>
                <w:rPr>
                  <w:rFonts w:ascii="Cambria Math"/>
                </w:rPr>
                <m:t>+F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L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/>
                </w:rPr>
                <m:t>L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9000+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8000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15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12000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5,4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/>
                </w:rPr>
                <m:t>5,4</m:t>
              </m:r>
            </m:den>
          </m:f>
          <m:r>
            <w:rPr>
              <w:rFonts w:ascii="Cambria Math"/>
            </w:rPr>
            <m:t>=24,917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07E80CD8" w14:textId="2C211445" w:rsidR="000975CE" w:rsidRPr="000975CE" w:rsidRDefault="00DE1489" w:rsidP="000975CE">
      <w:pPr>
        <w:pStyle w:val="a9"/>
      </w:pPr>
      <m:oMathPara>
        <m:oMathParaPr>
          <m:jc m:val="center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Y</m:t>
              </m:r>
            </m:e>
          </m:nary>
          <m:r>
            <w:rPr>
              <w:rFonts w:asci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3L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F=24,917+19,483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5,4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12=0.</m:t>
          </m:r>
        </m:oMath>
      </m:oMathPara>
    </w:p>
    <w:p w14:paraId="761F77AA" w14:textId="79BAA20F" w:rsidR="00AD54D6" w:rsidRPr="000975CE" w:rsidRDefault="00AD54D6" w:rsidP="000E318E">
      <w:pPr>
        <w:pStyle w:val="a9"/>
      </w:pPr>
      <w:r>
        <w:t>Для построения эпюр внутренних усилий балка разбивается на характерные участи, границами которых являются сечения</w:t>
      </w:r>
      <w:r w:rsidR="000C57E1">
        <w:t xml:space="preserve">, где приложены сосредоточенные усилия и начинается или кончается распределенная нагрузка. Построение эпюр внутренних усилий показано </w:t>
      </w:r>
      <w:r w:rsidR="000C0FB6">
        <w:t>ниже.</w:t>
      </w:r>
    </w:p>
    <w:p w14:paraId="494C2974" w14:textId="0BF83C57" w:rsidR="003C27C2" w:rsidRDefault="003C27C2" w:rsidP="000C0FB6">
      <w:pPr>
        <w:pStyle w:val="a9"/>
        <w:ind w:firstLine="0"/>
        <w:jc w:val="center"/>
      </w:pPr>
    </w:p>
    <w:p w14:paraId="5858B56F" w14:textId="60D950A9" w:rsidR="000C0FB6" w:rsidRDefault="000C0FB6" w:rsidP="000C0FB6">
      <w:pPr>
        <w:pStyle w:val="a9"/>
        <w:ind w:firstLine="0"/>
        <w:jc w:val="center"/>
      </w:pPr>
    </w:p>
    <w:p w14:paraId="7BD52E34" w14:textId="38D82A01" w:rsidR="000C0FB6" w:rsidRDefault="000C0FB6" w:rsidP="000C0FB6">
      <w:pPr>
        <w:pStyle w:val="a9"/>
        <w:ind w:firstLine="0"/>
        <w:jc w:val="center"/>
      </w:pPr>
    </w:p>
    <w:p w14:paraId="47C01FED" w14:textId="682BC040" w:rsidR="000C0FB6" w:rsidRPr="000E318E" w:rsidRDefault="002E123F" w:rsidP="002E123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8619EE" wp14:editId="47C6F07F">
            <wp:extent cx="5890291" cy="88852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94" cy="888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27CD" w14:textId="3ED3CA01" w:rsidR="003C27C2" w:rsidRDefault="003C27C2" w:rsidP="003C27C2">
      <w:pPr>
        <w:pStyle w:val="ac"/>
        <w:ind w:firstLine="0"/>
        <w:jc w:val="center"/>
      </w:pPr>
      <w:r>
        <w:t xml:space="preserve">Рисунок </w:t>
      </w:r>
      <w:r w:rsidR="00DE1489">
        <w:fldChar w:fldCharType="begin"/>
      </w:r>
      <w:r w:rsidR="00DE1489">
        <w:instrText xml:space="preserve"> STYLEREF 1 \s </w:instrText>
      </w:r>
      <w:r w:rsidR="00DE1489">
        <w:fldChar w:fldCharType="separate"/>
      </w:r>
      <w:r w:rsidR="00904886">
        <w:rPr>
          <w:noProof/>
        </w:rPr>
        <w:t>2</w:t>
      </w:r>
      <w:r w:rsidR="00DE1489">
        <w:rPr>
          <w:noProof/>
        </w:rPr>
        <w:fldChar w:fldCharType="end"/>
      </w:r>
      <w:r w:rsidR="00B16EA1">
        <w:t>.</w:t>
      </w:r>
      <w:r w:rsidR="00DE1489">
        <w:fldChar w:fldCharType="begin"/>
      </w:r>
      <w:r w:rsidR="00DE1489">
        <w:instrText xml:space="preserve"> SEQ Рисунок \* ARABIC \s 1 </w:instrText>
      </w:r>
      <w:r w:rsidR="00DE1489">
        <w:fldChar w:fldCharType="separate"/>
      </w:r>
      <w:r w:rsidR="00904886">
        <w:rPr>
          <w:noProof/>
        </w:rPr>
        <w:t>2</w:t>
      </w:r>
      <w:r w:rsidR="00DE1489">
        <w:rPr>
          <w:noProof/>
        </w:rPr>
        <w:fldChar w:fldCharType="end"/>
      </w:r>
      <w:r w:rsidRPr="000E318E">
        <w:t xml:space="preserve"> – </w:t>
      </w:r>
      <w:r>
        <w:t>Эпюры поперечных сил и изгибающих моментов</w:t>
      </w:r>
    </w:p>
    <w:p w14:paraId="642A6A94" w14:textId="77777777" w:rsidR="000C57E1" w:rsidRPr="00AD54D6" w:rsidRDefault="000C57E1" w:rsidP="000E318E">
      <w:pPr>
        <w:pStyle w:val="a9"/>
      </w:pPr>
    </w:p>
    <w:p w14:paraId="2B8FDE54" w14:textId="47589162" w:rsidR="00315C94" w:rsidRPr="000D042B" w:rsidRDefault="000C57E1" w:rsidP="000D042B">
      <w:pPr>
        <w:pStyle w:val="a9"/>
        <w:rPr>
          <w:lang w:val="en-US"/>
        </w:rPr>
      </w:pPr>
      <w:r w:rsidRPr="008262D2">
        <w:rPr>
          <w:u w:val="single"/>
        </w:rPr>
        <w:t xml:space="preserve">Сечение </w:t>
      </w:r>
      <w:r w:rsidRPr="008262D2">
        <w:rPr>
          <w:u w:val="single"/>
          <w:lang w:val="en-US"/>
        </w:rPr>
        <w:t>I</w:t>
      </w:r>
      <w:r w:rsidRPr="008262D2">
        <w:t xml:space="preserve"> (0 </w:t>
      </w:r>
      <w:r w:rsidRPr="008262D2">
        <w:rPr>
          <w:rFonts w:ascii="Calibri" w:hAnsi="Calibri"/>
        </w:rPr>
        <w:t>≤</w:t>
      </w:r>
      <w:r w:rsidRPr="008262D2">
        <w:t xml:space="preserve"> </w:t>
      </w:r>
      <w:r w:rsidRPr="00661942">
        <w:t>x</w:t>
      </w:r>
      <w:r w:rsidRPr="00661942">
        <w:rPr>
          <w:vertAlign w:val="subscript"/>
        </w:rPr>
        <w:t>1</w:t>
      </w:r>
      <w:r w:rsidRPr="008262D2">
        <w:t xml:space="preserve"> </w:t>
      </w:r>
      <w:r w:rsidRPr="008262D2">
        <w:rPr>
          <w:rFonts w:ascii="Calibri" w:hAnsi="Calibri"/>
        </w:rPr>
        <w:t xml:space="preserve">≤ </w:t>
      </w:r>
      <w:r w:rsidR="000D042B">
        <w:rPr>
          <w:rFonts w:ascii="Calibri" w:hAnsi="Calibri"/>
        </w:rPr>
        <w:t>0,25</w:t>
      </w:r>
      <w:r w:rsidR="00E3683A">
        <w:rPr>
          <w:rFonts w:ascii="Calibri" w:hAnsi="Calibri"/>
          <w:lang w:val="en-US"/>
        </w:rPr>
        <w:t>L</w:t>
      </w:r>
      <w:r w:rsidRPr="008262D2">
        <w:t>)</w:t>
      </w:r>
    </w:p>
    <w:p w14:paraId="379661E0" w14:textId="46F1037A" w:rsidR="000D042B" w:rsidRPr="000D042B" w:rsidRDefault="00DE1489" w:rsidP="000D042B">
      <w:pPr>
        <w:pStyle w:val="a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В</m:t>
              </m:r>
            </m:sub>
          </m:sSub>
          <m:r>
            <w:rPr>
              <w:rFonts w:ascii="Cambria Math"/>
              <w:lang w:val="en-US"/>
            </w:rPr>
            <m:t>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271F3664" w14:textId="236D23DB" w:rsidR="000D042B" w:rsidRPr="000D042B" w:rsidRDefault="00DE1489" w:rsidP="003B64C6">
      <w:pPr>
        <w:pStyle w:val="a9"/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</w:rPr>
            <m:t>кН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=26,302</m:t>
          </m:r>
          <m:r>
            <w:rPr>
              <w:rFonts w:ascii="Cambria Math"/>
            </w:rPr>
            <m:t>кН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625B1766" w14:textId="2746091D" w:rsidR="005C1BBC" w:rsidRDefault="005C1BBC" w:rsidP="005C1BBC">
      <w:pPr>
        <w:pStyle w:val="a9"/>
      </w:pPr>
      <w:r w:rsidRPr="008262D2">
        <w:rPr>
          <w:u w:val="single"/>
        </w:rPr>
        <w:t xml:space="preserve">Сечение </w:t>
      </w:r>
      <w:r w:rsidRPr="008262D2">
        <w:rPr>
          <w:u w:val="single"/>
          <w:lang w:val="en-US"/>
        </w:rPr>
        <w:t>I</w:t>
      </w:r>
      <w:r>
        <w:rPr>
          <w:u w:val="single"/>
          <w:lang w:val="en-US"/>
        </w:rPr>
        <w:t>I</w:t>
      </w:r>
      <w:r w:rsidRPr="008262D2">
        <w:t xml:space="preserve"> (</w:t>
      </w:r>
      <w:r w:rsidR="000D042B">
        <w:t>0</w:t>
      </w:r>
      <w:r w:rsidRPr="008262D2">
        <w:t xml:space="preserve"> </w:t>
      </w:r>
      <w:r w:rsidRPr="008262D2">
        <w:rPr>
          <w:rFonts w:ascii="Calibri" w:hAnsi="Calibri"/>
        </w:rPr>
        <w:t>≤</w:t>
      </w:r>
      <w:r w:rsidRPr="008262D2">
        <w:t xml:space="preserve"> </w:t>
      </w:r>
      <w:r w:rsidRPr="00661942">
        <w:t>x</w:t>
      </w:r>
      <w:r>
        <w:rPr>
          <w:vertAlign w:val="subscript"/>
        </w:rPr>
        <w:t>2</w:t>
      </w:r>
      <w:r w:rsidRPr="008262D2">
        <w:t xml:space="preserve"> </w:t>
      </w:r>
      <w:r w:rsidRPr="008262D2">
        <w:rPr>
          <w:rFonts w:ascii="Calibri" w:hAnsi="Calibri"/>
        </w:rPr>
        <w:t xml:space="preserve">≤ </w:t>
      </w:r>
      <w:r w:rsidR="000D042B">
        <w:t>0</w:t>
      </w:r>
      <w:r w:rsidR="00E3683A" w:rsidRPr="00E3683A">
        <w:t>,</w:t>
      </w:r>
      <w:r w:rsidR="000D042B">
        <w:t>7</w:t>
      </w:r>
      <w:r w:rsidR="00E3683A" w:rsidRPr="00E3683A">
        <w:t>5</w:t>
      </w:r>
      <w:r w:rsidR="00E3683A">
        <w:rPr>
          <w:lang w:val="en-US"/>
        </w:rPr>
        <w:t>L</w:t>
      </w:r>
      <w:r w:rsidRPr="008262D2">
        <w:t>)</w:t>
      </w:r>
    </w:p>
    <w:p w14:paraId="44D860E5" w14:textId="46BFFC21" w:rsidR="000D042B" w:rsidRPr="000D042B" w:rsidRDefault="00DE1489" w:rsidP="000D042B">
      <w:pPr>
        <w:pStyle w:val="a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F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x</m:t>
              </m:r>
            </m:e>
            <m:sup>
              <m:r>
                <w:rPr>
                  <w:rFonts w:ascii="Cambria Math"/>
                  <w:lang w:val="en-US"/>
                </w:rPr>
                <m:t>2</m:t>
              </m:r>
            </m:sup>
          </m:sSup>
          <m:r>
            <w:rPr>
              <w:rFonts w:ascii="Cambria Math"/>
              <w:lang w:val="en-US"/>
            </w:rPr>
            <m:t>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12=7,483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3L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24,917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4E384A91" w14:textId="0A623851" w:rsidR="000D042B" w:rsidRPr="00AD6F0A" w:rsidRDefault="00DE1489" w:rsidP="000D042B">
      <w:pPr>
        <w:pStyle w:val="a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=26,302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12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8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16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=29,114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3L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3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12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3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8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9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16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9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7517242F" w14:textId="1B6D4C52" w:rsidR="00AD6F0A" w:rsidRPr="003B64C6" w:rsidRDefault="00DE1489" w:rsidP="000D042B">
      <w:pPr>
        <w:pStyle w:val="a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12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8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4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16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=17.34615</m:t>
          </m:r>
          <m:r>
            <w:rPr>
              <w:rFonts w:ascii="Cambria Math"/>
              <w:lang w:val="en-US"/>
            </w:rPr>
            <m:t>кН</m:t>
          </m:r>
        </m:oMath>
      </m:oMathPara>
    </w:p>
    <w:p w14:paraId="38BB4041" w14:textId="6F9AF8C1" w:rsidR="005C1BBC" w:rsidRDefault="005C1BBC" w:rsidP="000D042B">
      <w:pPr>
        <w:pStyle w:val="a9"/>
      </w:pPr>
      <w:r w:rsidRPr="008262D2">
        <w:rPr>
          <w:u w:val="single"/>
        </w:rPr>
        <w:t xml:space="preserve">Сечение </w:t>
      </w:r>
      <w:r w:rsidRPr="008262D2">
        <w:rPr>
          <w:u w:val="single"/>
          <w:lang w:val="en-US"/>
        </w:rPr>
        <w:t>I</w:t>
      </w:r>
      <w:r>
        <w:rPr>
          <w:u w:val="single"/>
          <w:lang w:val="en-US"/>
        </w:rPr>
        <w:t>II</w:t>
      </w:r>
      <w:r w:rsidRPr="008262D2">
        <w:t xml:space="preserve"> (</w:t>
      </w:r>
      <w:r w:rsidR="000D042B">
        <w:t>0</w:t>
      </w:r>
      <w:r w:rsidRPr="008262D2">
        <w:rPr>
          <w:rFonts w:ascii="Calibri" w:hAnsi="Calibri"/>
        </w:rPr>
        <w:t>≤</w:t>
      </w:r>
      <w:r w:rsidRPr="008262D2">
        <w:t xml:space="preserve"> </w:t>
      </w:r>
      <w:r w:rsidRPr="00661942">
        <w:t>x</w:t>
      </w:r>
      <w:r w:rsidRPr="00315C94">
        <w:rPr>
          <w:vertAlign w:val="subscript"/>
        </w:rPr>
        <w:t>3</w:t>
      </w:r>
      <w:r w:rsidRPr="008262D2">
        <w:t xml:space="preserve"> </w:t>
      </w:r>
      <w:r w:rsidRPr="008262D2">
        <w:rPr>
          <w:rFonts w:ascii="Calibri" w:hAnsi="Calibri"/>
        </w:rPr>
        <w:t xml:space="preserve">≤ </w:t>
      </w:r>
      <w:r w:rsidR="000D042B">
        <w:rPr>
          <w:rFonts w:ascii="Calibri" w:hAnsi="Calibri"/>
        </w:rPr>
        <w:t>0,25</w:t>
      </w:r>
      <w:r w:rsidR="00E3683A">
        <w:rPr>
          <w:rFonts w:ascii="Calibri" w:hAnsi="Calibri"/>
          <w:lang w:val="en-US"/>
        </w:rPr>
        <w:t>L</w:t>
      </w:r>
      <w:r w:rsidRPr="008262D2">
        <w:t>)</w:t>
      </w:r>
    </w:p>
    <w:p w14:paraId="490CE6CA" w14:textId="63B244D1" w:rsidR="004D47C6" w:rsidRDefault="00DE1489" w:rsidP="004D47C6">
      <w:pPr>
        <w:pStyle w:val="a9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=0;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3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3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70894F2A" w14:textId="02065C72" w:rsidR="004D47C6" w:rsidRDefault="00DE1489" w:rsidP="00AC4B82">
      <w:pPr>
        <w:pStyle w:val="a9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M;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3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9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3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9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09C72232" w14:textId="37778951" w:rsidR="00315C94" w:rsidRDefault="00315C94" w:rsidP="000E318E">
      <w:pPr>
        <w:pStyle w:val="a9"/>
        <w:rPr>
          <w:i/>
        </w:rPr>
      </w:pPr>
    </w:p>
    <w:p w14:paraId="7FDBC841" w14:textId="5A7117CB" w:rsidR="00315C94" w:rsidRPr="00315C94" w:rsidRDefault="00315C94" w:rsidP="000E318E">
      <w:pPr>
        <w:pStyle w:val="a9"/>
        <w:rPr>
          <w:iCs/>
        </w:rPr>
      </w:pPr>
      <w:r>
        <w:rPr>
          <w:iCs/>
        </w:rPr>
        <w:t xml:space="preserve">Максимальный изгибающий момент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=26,302 кН∙м</m:t>
        </m:r>
      </m:oMath>
      <w:r>
        <w:t xml:space="preserve">, следовательно, расчет на прочность по нормальным напряжениям нужно произвести на это усилие: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; тогда требуемый момент сопротивления </w:t>
      </w:r>
      <w:r w:rsidR="00ED4236">
        <w:t>сечения</w:t>
      </w:r>
      <w:r w:rsidR="00ED4236"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тр</m:t>
              </m:r>
            </m:sup>
          </m:sSup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26,302∙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hAnsi="Cambria Math"/>
            </w:rPr>
            <m:t>=146,12 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2895FAB" w14:textId="0C223768" w:rsidR="00315C94" w:rsidRDefault="00DE1489" w:rsidP="000E318E">
      <w:pPr>
        <w:pStyle w:val="a9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тр</m:t>
            </m:r>
          </m:sup>
        </m:sSup>
        <m:r>
          <w:rPr>
            <w:rFonts w:ascii="Cambria Math" w:hAnsi="Cambria Math"/>
          </w:rPr>
          <m:t>≥146,12 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D4236">
        <w:rPr>
          <w:i/>
        </w:rPr>
        <w:t>,</w:t>
      </w:r>
      <w:r w:rsidR="00ED4236" w:rsidRPr="00ED4236">
        <w:rPr>
          <w:iCs/>
        </w:rPr>
        <w:t xml:space="preserve"> по</w:t>
      </w:r>
      <w:r w:rsidR="00ED4236">
        <w:rPr>
          <w:i/>
        </w:rPr>
        <w:t xml:space="preserve"> </w:t>
      </w:r>
      <w:r w:rsidR="00ED4236">
        <w:rPr>
          <w:iCs/>
        </w:rPr>
        <w:t xml:space="preserve">сортаменту находим, что это условие выполняется для </w:t>
      </w:r>
      <w:r w:rsidR="00AC4B82">
        <w:rPr>
          <w:iCs/>
        </w:rPr>
        <w:t>швеллера</w:t>
      </w:r>
      <w:r w:rsidR="00ED4236">
        <w:rPr>
          <w:iCs/>
        </w:rPr>
        <w:t xml:space="preserve"> №</w:t>
      </w:r>
      <w:r w:rsidR="00AC4B82">
        <w:rPr>
          <w:iCs/>
        </w:rPr>
        <w:t>20</w:t>
      </w:r>
      <w:r w:rsidR="00ED4236">
        <w:rPr>
          <w:iCs/>
        </w:rPr>
        <w:t xml:space="preserve">, у которого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=152 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D4236">
        <w:t>.</w:t>
      </w:r>
    </w:p>
    <w:p w14:paraId="3E17D8F6" w14:textId="5E068249" w:rsidR="00ED4236" w:rsidRDefault="00ED4236" w:rsidP="000E318E">
      <w:pPr>
        <w:pStyle w:val="a9"/>
      </w:pPr>
      <w:r>
        <w:lastRenderedPageBreak/>
        <w:t>Для назначенного сечения необходимо проверить выполнение условия прочности по касательным напряжениям:</w:t>
      </w:r>
    </w:p>
    <w:p w14:paraId="3AC121CE" w14:textId="6E8EE984" w:rsidR="00ED4236" w:rsidRPr="00BB280A" w:rsidRDefault="00DE1489" w:rsidP="000E318E">
      <w:pPr>
        <w:pStyle w:val="a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отс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6D33A3E4" w14:textId="4AF1B710" w:rsidR="00AC4B82" w:rsidRDefault="00BB280A" w:rsidP="00AC4B82">
      <w:pPr>
        <w:pStyle w:val="a9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=24,917 кН</m:t>
        </m:r>
      </m:oMath>
      <w:r>
        <w:t xml:space="preserve"> – максимальная поперечная сила; по сортаменту статический момент площади отсеченной части сечения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отс</m:t>
            </m:r>
          </m:sup>
        </m:sSup>
        <m:r>
          <w:rPr>
            <w:rFonts w:ascii="Cambria Math" w:hAnsi="Cambria Math"/>
          </w:rPr>
          <m:t>=87,8 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толщина стенки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=5,2 мм, </m:t>
        </m:r>
      </m:oMath>
      <w:r w:rsidR="00AC4B82">
        <w:rPr>
          <w:lang w:val="en-US"/>
        </w:rPr>
        <w:t>I</w:t>
      </w:r>
      <w:r w:rsidR="00AC4B82" w:rsidRPr="0077093C">
        <w:rPr>
          <w:vertAlign w:val="subscript"/>
          <w:lang w:val="en-US"/>
        </w:rPr>
        <w:t>x</w:t>
      </w:r>
      <w:r w:rsidR="00AC4B82">
        <w:t xml:space="preserve"> – момент инерции поперечного сечения балки (</w:t>
      </w:r>
      <w:r w:rsidR="00AC4B82" w:rsidRPr="00007415">
        <w:t>1520</w:t>
      </w:r>
      <w:r w:rsidR="00AC4B82">
        <w:t xml:space="preserve"> см</w:t>
      </w:r>
      <w:r w:rsidR="00AC4B82" w:rsidRPr="009F7155">
        <w:rPr>
          <w:vertAlign w:val="superscript"/>
        </w:rPr>
        <w:t>4</w:t>
      </w:r>
      <w:r w:rsidR="00AC4B82">
        <w:t>).</w:t>
      </w:r>
    </w:p>
    <w:p w14:paraId="7E35B37C" w14:textId="77777777" w:rsidR="00AC4B82" w:rsidRPr="00BB280A" w:rsidRDefault="00AC4B82" w:rsidP="000E318E">
      <w:pPr>
        <w:pStyle w:val="a9"/>
        <w:rPr>
          <w:iCs/>
        </w:rPr>
      </w:pPr>
    </w:p>
    <w:p w14:paraId="53FA9B2E" w14:textId="114D52F8" w:rsidR="00BB280A" w:rsidRPr="00BB280A" w:rsidRDefault="00DE1489" w:rsidP="00BB280A">
      <w:pPr>
        <w:pStyle w:val="a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24,917∙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80,8∙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1520∙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5,2∙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=0,2547 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</m:sSup>
        </m:oMath>
      </m:oMathPara>
    </w:p>
    <w:p w14:paraId="2A89D33A" w14:textId="77777777" w:rsidR="00AC4B82" w:rsidRPr="006835CE" w:rsidRDefault="00AC4B82" w:rsidP="00AC4B82">
      <w:pPr>
        <w:pStyle w:val="a9"/>
      </w:pPr>
      <w:r>
        <w:t xml:space="preserve">Из условий прочности по нормальным и касательным напряжениям принято: сечение балки – швеллер </w:t>
      </w:r>
      <w:r w:rsidRPr="00197915">
        <w:t>Г0СТ-8240-89</w:t>
      </w:r>
      <w:r>
        <w:t xml:space="preserve"> №</w:t>
      </w:r>
      <w:r w:rsidRPr="00007415">
        <w:t>20</w:t>
      </w:r>
      <w:r w:rsidRPr="00611E7B">
        <w:t xml:space="preserve"> </w:t>
      </w:r>
      <w:r>
        <w:rPr>
          <w:lang w:val="en-US"/>
        </w:rPr>
        <w:t>W</w:t>
      </w:r>
      <w:r w:rsidRPr="00611E7B">
        <w:t xml:space="preserve"> = </w:t>
      </w:r>
      <w:r w:rsidRPr="00007415">
        <w:t>152</w:t>
      </w:r>
      <w:r w:rsidRPr="00611E7B">
        <w:t xml:space="preserve"> </w:t>
      </w:r>
      <w:r>
        <w:t>см</w:t>
      </w:r>
      <w:r w:rsidRPr="009C41A5">
        <w:rPr>
          <w:vertAlign w:val="superscript"/>
        </w:rPr>
        <w:t>3</w:t>
      </w:r>
      <w:r>
        <w:t xml:space="preserve"> и А = 20,7 см</w:t>
      </w:r>
      <w:r w:rsidRPr="0068580D">
        <w:rPr>
          <w:vertAlign w:val="superscript"/>
        </w:rPr>
        <w:t>2</w:t>
      </w:r>
      <w:r>
        <w:t>.</w:t>
      </w:r>
    </w:p>
    <w:p w14:paraId="53A36ED4" w14:textId="0B79C638" w:rsidR="00BB280A" w:rsidRDefault="00BB280A" w:rsidP="000E318E">
      <w:pPr>
        <w:pStyle w:val="a9"/>
        <w:rPr>
          <w:iCs/>
        </w:rPr>
      </w:pPr>
      <w:r w:rsidRPr="00BB280A">
        <w:rPr>
          <w:iCs/>
        </w:rPr>
        <w:t xml:space="preserve">Для </w:t>
      </w:r>
      <w:r>
        <w:rPr>
          <w:iCs/>
        </w:rPr>
        <w:t xml:space="preserve">обеспечения условия жесткости необходимо построить эпюры прогибов и по ней отыскать </w:t>
      </w:r>
      <w:r w:rsidR="006F0679">
        <w:rPr>
          <w:iCs/>
        </w:rPr>
        <w:t>экстремальные значения прогиба балки.</w:t>
      </w:r>
    </w:p>
    <w:p w14:paraId="32FBAB6B" w14:textId="3AA24147" w:rsidR="004F5B55" w:rsidRDefault="006F0679" w:rsidP="00AC4B82">
      <w:pPr>
        <w:pStyle w:val="a9"/>
        <w:rPr>
          <w:iCs/>
        </w:rPr>
      </w:pPr>
      <w:r>
        <w:rPr>
          <w:iCs/>
        </w:rPr>
        <w:t>Для рассматриваемой расчетной схемы универсальное уравнение, по которому определяется вертикальное перемещение оси балки:</w:t>
      </w:r>
    </w:p>
    <w:p w14:paraId="7FD665FF" w14:textId="77777777" w:rsidR="00AC4B82" w:rsidRDefault="00AC4B82" w:rsidP="00AC4B82">
      <w:pPr>
        <w:pStyle w:val="a9"/>
      </w:pPr>
      <w:r>
        <w:t>Для нахождения сечения, в котором вертикальное перемещение достигает экстремального значения, необходимо знать очертание изогнутой оси балки, которое называют упругой линией. Построить упругую линию можно, используя универсальное уравнение метода начальных параметров для определения прогибов:</w:t>
      </w:r>
    </w:p>
    <w:p w14:paraId="5F13EA76" w14:textId="3F80D2CB" w:rsidR="00AC4B82" w:rsidRDefault="00DE1489" w:rsidP="002705C2">
      <w:pPr>
        <w:pStyle w:val="a9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(x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nary>
              <m:r>
                <w:rPr>
                  <w:rFonts w:ascii="Cambria Math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2!</m:t>
                      </m:r>
                    </m:den>
                  </m:f>
                </m:e>
              </m:nary>
              <m:r>
                <w:rPr>
                  <w:rFonts w:ascii="Cambria Math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3!</m:t>
                      </m:r>
                    </m:den>
                  </m:f>
                </m:e>
              </m:nary>
            </m:e>
          </m:d>
          <m:r>
            <w:rPr>
              <w:rFonts w:ascii="Cambria Math"/>
            </w:rPr>
            <m:t>,</m:t>
          </m:r>
        </m:oMath>
      </m:oMathPara>
    </w:p>
    <w:p w14:paraId="1A169067" w14:textId="26DB63EF" w:rsidR="00AC4B82" w:rsidRPr="00D35EC7" w:rsidRDefault="00DE1489" w:rsidP="002705C2">
      <w:pPr>
        <w:pStyle w:val="a9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2!</m:t>
                      </m:r>
                    </m:den>
                  </m:f>
                </m:e>
              </m:nary>
              <m:r>
                <w:rPr>
                  <w:rFonts w:ascii="Cambria Math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3!</m:t>
                      </m:r>
                    </m:den>
                  </m:f>
                </m:e>
              </m:nary>
              <m:r>
                <w:rPr>
                  <w:rFonts w:ascii="Cambria Math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4!</m:t>
                      </m:r>
                    </m:den>
                  </m:f>
                </m:e>
              </m:nary>
            </m:e>
          </m:d>
          <m:r>
            <w:rPr>
              <w:rFonts w:ascii="Cambria Math"/>
            </w:rPr>
            <m:t>,</m:t>
          </m:r>
        </m:oMath>
      </m:oMathPara>
    </w:p>
    <w:p w14:paraId="6EAE8998" w14:textId="77777777" w:rsidR="00AC4B82" w:rsidRDefault="00AC4B82" w:rsidP="00AC4B82">
      <w:pPr>
        <w:pStyle w:val="a9"/>
        <w:ind w:firstLine="0"/>
      </w:pPr>
      <w:r>
        <w:t>где</w:t>
      </w:r>
    </w:p>
    <w:p w14:paraId="38E185AE" w14:textId="77777777" w:rsidR="00AC4B82" w:rsidRPr="0095106B" w:rsidRDefault="00AC4B82" w:rsidP="00AC4B82">
      <w:pPr>
        <w:pStyle w:val="a9"/>
        <w:ind w:firstLine="0"/>
      </w:pPr>
      <w:r w:rsidRPr="00A25530">
        <w:t xml:space="preserve"> </w:t>
      </w:r>
      <w:r w:rsidRPr="00A25530">
        <w:rPr>
          <w:rFonts w:ascii="Cambria Math" w:hAnsi="Cambria Math" w:cs="Cambria Math"/>
        </w:rPr>
        <w:t>𝜃</w:t>
      </w:r>
      <w:r w:rsidRPr="00A25530">
        <w:rPr>
          <w:vertAlign w:val="subscript"/>
        </w:rPr>
        <w:t>х</w:t>
      </w:r>
      <w:r w:rsidRPr="00A25530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x</w:t>
      </w:r>
      <w:r w:rsidRPr="00D35EC7">
        <w:t xml:space="preserve"> – </w:t>
      </w:r>
      <w:r>
        <w:t>соответственно угловое и линейное перемещения рассматриваемого сечения балки</w:t>
      </w:r>
      <w:r w:rsidRPr="0095106B">
        <w:t>;</w:t>
      </w:r>
    </w:p>
    <w:p w14:paraId="3ED2289F" w14:textId="77777777" w:rsidR="00AC4B82" w:rsidRPr="0095106B" w:rsidRDefault="00AC4B82" w:rsidP="00AC4B82">
      <w:pPr>
        <w:pStyle w:val="a9"/>
        <w:ind w:firstLine="0"/>
      </w:pPr>
      <w:r w:rsidRPr="00D35EC7">
        <w:rPr>
          <w:rFonts w:ascii="Cambria Math" w:hAnsi="Cambria Math" w:cs="Cambria Math"/>
        </w:rPr>
        <w:t>𝜃</w:t>
      </w:r>
      <w:r w:rsidRPr="00D35EC7">
        <w:rPr>
          <w:vertAlign w:val="subscript"/>
        </w:rPr>
        <w:t>0</w:t>
      </w:r>
      <w:r w:rsidRPr="00D35EC7">
        <w:t xml:space="preserve">, </w:t>
      </w:r>
      <w:r w:rsidRPr="00D35EC7">
        <w:rPr>
          <w:lang w:val="en-US"/>
        </w:rPr>
        <w:t>V</w:t>
      </w:r>
      <w:r w:rsidRPr="00D35EC7">
        <w:rPr>
          <w:vertAlign w:val="subscript"/>
        </w:rPr>
        <w:t>0</w:t>
      </w:r>
      <w:r w:rsidRPr="00D35EC7">
        <w:rPr>
          <w:rFonts w:ascii="Cambria Math" w:hAnsi="Cambria Math"/>
        </w:rPr>
        <w:t xml:space="preserve"> </w:t>
      </w:r>
      <w:r w:rsidRPr="00D35EC7">
        <w:t xml:space="preserve">– угол </w:t>
      </w:r>
      <w:proofErr w:type="gramStart"/>
      <w:r w:rsidRPr="00D35EC7">
        <w:t>наклона  и</w:t>
      </w:r>
      <w:proofErr w:type="gramEnd"/>
      <w:r w:rsidRPr="00D35EC7">
        <w:t xml:space="preserve"> прогиб сечения балки в выбранном начале координат</w:t>
      </w:r>
      <w:r w:rsidRPr="0095106B">
        <w:t>;</w:t>
      </w:r>
    </w:p>
    <w:p w14:paraId="1F6D2F62" w14:textId="77777777" w:rsidR="00AC4B82" w:rsidRDefault="00AC4B82" w:rsidP="00AC4B82">
      <w:pPr>
        <w:pStyle w:val="a9"/>
        <w:ind w:firstLine="0"/>
      </w:pPr>
      <w:r>
        <w:rPr>
          <w:lang w:val="en-US"/>
        </w:rPr>
        <w:t>m</w:t>
      </w:r>
      <w:r w:rsidRPr="0095106B">
        <w:t xml:space="preserve">, </w:t>
      </w:r>
      <w:r>
        <w:rPr>
          <w:lang w:val="en-US"/>
        </w:rPr>
        <w:t>F</w:t>
      </w:r>
      <w:r w:rsidRPr="0095106B">
        <w:t xml:space="preserve">, </w:t>
      </w:r>
      <w:r>
        <w:rPr>
          <w:lang w:val="en-US"/>
        </w:rPr>
        <w:t>q</w:t>
      </w:r>
      <w:r w:rsidRPr="0095106B">
        <w:t xml:space="preserve"> </w:t>
      </w:r>
      <w:r>
        <w:t xml:space="preserve">– все сосредоточенные моменты, силы (включая опорные реакции), и распределенные нагрузки, приложенные к рассматриваемой </w:t>
      </w:r>
      <w:proofErr w:type="gramStart"/>
      <w:r>
        <w:t>балке;</w:t>
      </w:r>
      <w:proofErr w:type="gramEnd"/>
    </w:p>
    <w:p w14:paraId="3ABF915A" w14:textId="77777777" w:rsidR="00AC4B82" w:rsidRDefault="00AC4B82" w:rsidP="00AC4B82">
      <w:pPr>
        <w:pStyle w:val="a9"/>
        <w:ind w:firstLine="0"/>
      </w:pPr>
      <w:r>
        <w:rPr>
          <w:lang w:val="en-US"/>
        </w:rPr>
        <w:t>x</w:t>
      </w:r>
      <w:r w:rsidRPr="0095106B">
        <w:t xml:space="preserve"> </w:t>
      </w:r>
      <w:r>
        <w:t xml:space="preserve">– расстояние от выбранного НК до рассматриваемого сечения </w:t>
      </w:r>
      <w:proofErr w:type="gramStart"/>
      <w:r>
        <w:t>балки;</w:t>
      </w:r>
      <w:proofErr w:type="gramEnd"/>
    </w:p>
    <w:p w14:paraId="6237FFDC" w14:textId="77777777" w:rsidR="00AC4B82" w:rsidRDefault="00AC4B82" w:rsidP="00AC4B82">
      <w:pPr>
        <w:pStyle w:val="a9"/>
        <w:ind w:firstLine="0"/>
      </w:pPr>
      <w:r>
        <w:rPr>
          <w:lang w:val="en-US"/>
        </w:rPr>
        <w:t>a</w:t>
      </w:r>
      <w:r w:rsidRPr="0095106B">
        <w:t xml:space="preserve">, </w:t>
      </w:r>
      <w:r>
        <w:rPr>
          <w:lang w:val="en-US"/>
        </w:rPr>
        <w:t>b</w:t>
      </w:r>
      <w:r>
        <w:t xml:space="preserve"> – расстояния от НК до соответствующих моментов и сосредоточенных </w:t>
      </w:r>
      <w:proofErr w:type="gramStart"/>
      <w:r>
        <w:t>сил;</w:t>
      </w:r>
      <w:proofErr w:type="gramEnd"/>
    </w:p>
    <w:p w14:paraId="195F96C8" w14:textId="77777777" w:rsidR="00AC4B82" w:rsidRDefault="00AC4B82" w:rsidP="00AC4B82">
      <w:pPr>
        <w:pStyle w:val="a9"/>
        <w:ind w:firstLine="0"/>
      </w:pPr>
      <w:r>
        <w:t>с – расстояние от НК до начала действия распределенной нагрузки;</w:t>
      </w:r>
    </w:p>
    <w:p w14:paraId="032833CD" w14:textId="77777777" w:rsidR="00AC4B82" w:rsidRDefault="00AC4B82" w:rsidP="00AC4B82">
      <w:pPr>
        <w:pStyle w:val="a9"/>
        <w:ind w:firstLine="0"/>
      </w:pPr>
      <w:r>
        <w:t>Е – модуль продольной упругости материала балки;</w:t>
      </w:r>
    </w:p>
    <w:p w14:paraId="3857FB57" w14:textId="77777777" w:rsidR="00AC4B82" w:rsidRPr="0095106B" w:rsidRDefault="00AC4B82" w:rsidP="00AC4B82">
      <w:pPr>
        <w:pStyle w:val="a9"/>
        <w:ind w:firstLine="0"/>
      </w:pPr>
      <w:r>
        <w:rPr>
          <w:lang w:val="en-US"/>
        </w:rPr>
        <w:t>I</w:t>
      </w:r>
      <w:r>
        <w:t xml:space="preserve"> – момент инерции сечения относительно оси Х.</w:t>
      </w:r>
    </w:p>
    <w:p w14:paraId="22521778" w14:textId="77777777" w:rsidR="00AC4B82" w:rsidRDefault="00AC4B82" w:rsidP="00AC4B82">
      <w:pPr>
        <w:pStyle w:val="a9"/>
        <w:ind w:firstLine="0"/>
      </w:pPr>
      <w:r>
        <w:tab/>
      </w:r>
      <w:r w:rsidRPr="0095106B">
        <w:t xml:space="preserve">Знаки отдельных слагаемых в универсальных уравнениях МНП принимаются по правилу знаков для изгибающего момента, </w:t>
      </w:r>
      <w:proofErr w:type="gramStart"/>
      <w:r w:rsidRPr="0095106B">
        <w:t>т.е.</w:t>
      </w:r>
      <w:proofErr w:type="gramEnd"/>
      <w:r w:rsidRPr="0095106B">
        <w:t xml:space="preserve"> слагаемые с нагрузками, которые на рассматриваемом участке стремятся сжать верхние слои балки, записываются положительными.</w:t>
      </w:r>
    </w:p>
    <w:p w14:paraId="425B1F6D" w14:textId="1924BC2E" w:rsidR="00AC4B82" w:rsidRDefault="00AC4B82" w:rsidP="00AC4B82">
      <w:pPr>
        <w:pStyle w:val="a9"/>
      </w:pPr>
      <w:r w:rsidRPr="0095106B">
        <w:t xml:space="preserve">Если распределенная нагрузка q действует в пределах части длины балки (обрывается, не доходя до конца), то ее действие продлевается в сторону, </w:t>
      </w:r>
      <w:r w:rsidRPr="0095106B">
        <w:lastRenderedPageBreak/>
        <w:t xml:space="preserve">противоположную от начала координат, до конца балки и добавляется компенсирующая нагрузка той же </w:t>
      </w:r>
      <w:proofErr w:type="gramStart"/>
      <w:r w:rsidRPr="0095106B">
        <w:t>интенсивности</w:t>
      </w:r>
      <w:proofErr w:type="gramEnd"/>
      <w:r w:rsidRPr="0095106B">
        <w:t xml:space="preserve"> но обратного направления.</w:t>
      </w:r>
    </w:p>
    <w:p w14:paraId="3CD1615B" w14:textId="17470650" w:rsidR="00AC4B82" w:rsidRDefault="00CE7C5D" w:rsidP="00CE7C5D">
      <w:pPr>
        <w:pStyle w:val="a9"/>
      </w:pPr>
      <w:r>
        <w:t xml:space="preserve">Для рассматриваемой расчетной схемы универсальное уравнение, по которому определяется вертикальное перемещение оси </w:t>
      </w:r>
      <w:proofErr w:type="gramStart"/>
      <w:r>
        <w:t>балки</w:t>
      </w:r>
      <w:r w:rsidR="00AC4B82">
        <w:t>(</w:t>
      </w:r>
      <w:proofErr w:type="gramEnd"/>
      <w:r w:rsidR="00AC4B82">
        <w:t>НК</w:t>
      </w:r>
      <w:r w:rsidR="00AC4B82" w:rsidRPr="006B2376">
        <w:t xml:space="preserve"> в данной расчетной схеме выбираем в точке </w:t>
      </w:r>
      <w:r w:rsidR="00AC4B82">
        <w:t>А</w:t>
      </w:r>
      <w:r w:rsidR="00AC4B82" w:rsidRPr="006B2376">
        <w:t>, так как она расположена на опоре, и, следовательно, прогиб в этой точке будет отсутствовать</w:t>
      </w:r>
      <w:r w:rsidR="00AC4B82">
        <w:t>):</w:t>
      </w:r>
    </w:p>
    <w:p w14:paraId="465F8762" w14:textId="3F77D90A" w:rsidR="001537AE" w:rsidRPr="005F47D7" w:rsidRDefault="00DE1489" w:rsidP="001537AE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EIV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EIV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EIθ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/>
                </w:rPr>
                <m:t>24</m:t>
              </m:r>
            </m:den>
          </m:f>
        </m:oMath>
      </m:oMathPara>
    </w:p>
    <w:p w14:paraId="6FFFB520" w14:textId="1001318B" w:rsidR="005F47D7" w:rsidRPr="005F47D7" w:rsidRDefault="00DE1489" w:rsidP="001537AE">
      <w:pPr>
        <w:pStyle w:val="a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EIθ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  <m:r>
              <w:rPr>
                <w:rFonts w:ascii="Cambria Math"/>
              </w:rPr>
              <m:t>= EIθ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/>
        </m:sSup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6</m:t>
            </m:r>
          </m:den>
        </m:f>
      </m:oMath>
      <w:r w:rsidR="005F47D7" w:rsidRPr="005F47D7">
        <w:t xml:space="preserve"> -</w:t>
      </w:r>
    </w:p>
    <w:p w14:paraId="5B9FDE58" w14:textId="3D254C51" w:rsidR="001537AE" w:rsidRDefault="001537AE" w:rsidP="00023111">
      <w:pPr>
        <w:pStyle w:val="a9"/>
      </w:pPr>
      <w:r w:rsidRPr="00023111">
        <w:t xml:space="preserve">В этом уравнении: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≠0;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. </m:t>
        </m:r>
      </m:oMath>
      <w:r w:rsidRPr="00023111">
        <w:t xml:space="preserve">Для определения неизвестного угла поворота сечения в начале отсчета используем следующее условие: при x=L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=0,</m:t>
        </m:r>
      </m:oMath>
      <w:r w:rsidR="00023111" w:rsidRPr="00023111">
        <w:t xml:space="preserve"> тогда:</w:t>
      </w:r>
    </w:p>
    <w:p w14:paraId="5AED8C73" w14:textId="4E384FF6" w:rsidR="00023111" w:rsidRPr="00023111" w:rsidRDefault="00DE1489" w:rsidP="00023111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EIV</m:t>
              </m:r>
            </m:e>
            <m:sub>
              <m:r>
                <w:rPr>
                  <w:rFonts w:asci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*</m:t>
          </m:r>
          <m:r>
            <w:rPr>
              <w:rFonts w:ascii="Cambria Math"/>
            </w:rPr>
            <m:t>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/>
                </w:rPr>
                <m:t>24</m:t>
              </m:r>
            </m:den>
          </m:f>
          <m:r>
            <w:rPr>
              <w:rFonts w:ascii="Cambria Math"/>
            </w:rPr>
            <m:t>=0,</m:t>
          </m:r>
        </m:oMath>
      </m:oMathPara>
    </w:p>
    <w:p w14:paraId="49BF1B27" w14:textId="6C164F22" w:rsidR="00023111" w:rsidRDefault="00023111" w:rsidP="00023111">
      <w:pPr>
        <w:pStyle w:val="a9"/>
      </w:pPr>
      <w:r>
        <w:t>Отсюда:</w:t>
      </w:r>
    </w:p>
    <w:p w14:paraId="2EE6BDB2" w14:textId="02A072B4" w:rsidR="00023111" w:rsidRPr="00023111" w:rsidRDefault="00023111" w:rsidP="00023111">
      <w:pPr>
        <w:pStyle w:val="a9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3L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3L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24</m:t>
                  </m:r>
                </m:den>
              </m:f>
            </m:e>
          </m:d>
        </m:oMath>
      </m:oMathPara>
    </w:p>
    <w:p w14:paraId="65DE1D44" w14:textId="2AB69682" w:rsidR="00EC1ECB" w:rsidRDefault="00EC1ECB" w:rsidP="000E318E">
      <w:pPr>
        <w:pStyle w:val="a9"/>
      </w:pPr>
      <w:r>
        <w:t>Результаты выполненных расчетов представлены ниже:</w:t>
      </w:r>
    </w:p>
    <w:p w14:paraId="39B8B88B" w14:textId="51A9AA86" w:rsidR="00023111" w:rsidRPr="00C6028F" w:rsidRDefault="00023111" w:rsidP="000E318E">
      <w:pPr>
        <w:pStyle w:val="a9"/>
        <w:rPr>
          <w:vertAlign w:val="superscript"/>
        </w:rPr>
      </w:pPr>
      <w:r>
        <w:rPr>
          <w:lang w:val="en-US"/>
        </w:rPr>
        <w:t>EI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C6028F">
        <w:t>=</w:t>
      </w:r>
      <w:r w:rsidR="00C6028F">
        <w:t>-</w:t>
      </w:r>
      <w:r w:rsidRPr="00C6028F">
        <w:t xml:space="preserve"> </w:t>
      </w:r>
      <w:r w:rsidR="00330903" w:rsidRPr="007A5614">
        <w:t>53</w:t>
      </w:r>
      <w:r>
        <w:t>,</w:t>
      </w:r>
      <w:r w:rsidR="007545BF" w:rsidRPr="007A5614">
        <w:t>476</w:t>
      </w:r>
      <w:r w:rsidR="00C6028F">
        <w:t xml:space="preserve"> кНм</w:t>
      </w:r>
      <w:r w:rsidR="00C6028F">
        <w:rPr>
          <w:vertAlign w:val="superscript"/>
        </w:rPr>
        <w:t>2</w:t>
      </w:r>
    </w:p>
    <w:p w14:paraId="2FF683A5" w14:textId="75A98B69" w:rsidR="00C6028F" w:rsidRDefault="00C6028F" w:rsidP="000E318E">
      <w:pPr>
        <w:pStyle w:val="a9"/>
      </w:pPr>
      <w:r>
        <w:t>Теперь, зная все начальные параметры системы, можно определить величину и направления угла поворота и вертикального перемещения оси балки для любого сечения (в интервале 0 ≤ x ≤ 5L/4).</w:t>
      </w:r>
    </w:p>
    <w:p w14:paraId="04562F96" w14:textId="2D887A2D" w:rsidR="00C6028F" w:rsidRDefault="00C6028F" w:rsidP="000E318E">
      <w:pPr>
        <w:pStyle w:val="a9"/>
      </w:pPr>
      <w:r>
        <w:t>Выражения для определения прогибов и углов поворота следующие:</w:t>
      </w:r>
    </w:p>
    <w:p w14:paraId="67C3D102" w14:textId="035CC62F" w:rsidR="00C6028F" w:rsidRPr="00C6028F" w:rsidRDefault="00C6028F" w:rsidP="00662AD2">
      <w:pPr>
        <w:pStyle w:val="a9"/>
        <w:numPr>
          <w:ilvl w:val="0"/>
          <w:numId w:val="8"/>
        </w:numPr>
        <w:rPr>
          <w:b/>
          <w:bCs/>
        </w:rPr>
      </w:pPr>
      <w:r w:rsidRPr="00C6028F">
        <w:rPr>
          <w:b/>
          <w:bCs/>
          <w:lang w:val="en-US"/>
        </w:rPr>
        <w:t xml:space="preserve">x = L/4 </w:t>
      </w:r>
    </w:p>
    <w:p w14:paraId="192BB2C6" w14:textId="5222E13E" w:rsidR="00C6028F" w:rsidRPr="00C6028F" w:rsidRDefault="00C6028F" w:rsidP="00C6028F">
      <w:pPr>
        <w:pStyle w:val="a9"/>
        <w:ind w:left="851" w:firstLine="0"/>
        <w:rPr>
          <w:lang w:val="en-US"/>
        </w:rPr>
      </w:pPr>
      <w:r>
        <w:rPr>
          <w:lang w:val="en-US"/>
        </w:rPr>
        <w:t xml:space="preserve">EIV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EI</m:t>
                </m:r>
                <m:r>
                  <w:rPr>
                    <w:rFonts w:ascii="Cambria Math"/>
                  </w:rPr>
                  <m:t>θ</m:t>
                </m:r>
              </m:e>
              <m:sub>
                <m:r>
                  <w:rPr>
                    <w:rFonts w:ascii="Cambria Math"/>
                    <w:lang w:val="en-US"/>
                  </w:rPr>
                  <m:t>0</m:t>
                </m:r>
              </m:sub>
            </m:sSub>
            <m:r>
              <w:rPr>
                <w:rFonts w:ascii="Cambria Math"/>
                <w:lang w:val="en-US"/>
              </w:rPr>
              <m:t>L</m:t>
            </m:r>
          </m:num>
          <m:den>
            <m:r>
              <w:rPr>
                <w:rFonts w:asci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64*6</m:t>
            </m:r>
          </m:den>
        </m:f>
        <m:r>
          <w:rPr>
            <w:rFonts w:ascii="Cambria Math" w:hAnsi="Cambria Math"/>
            <w:lang w:val="en-US"/>
          </w:rPr>
          <m:t>;</m:t>
        </m:r>
      </m:oMath>
    </w:p>
    <w:p w14:paraId="70BD470A" w14:textId="6C8CC7C3" w:rsidR="00C6028F" w:rsidRDefault="00C6028F" w:rsidP="00C6028F">
      <w:pPr>
        <w:pStyle w:val="a9"/>
        <w:ind w:left="851" w:firstLine="0"/>
        <w:rPr>
          <w:lang w:val="en-US"/>
        </w:rPr>
      </w:pPr>
      <m:oMath>
        <m:r>
          <w:rPr>
            <w:rFonts w:ascii="Cambria Math" w:hAnsi="Cambria Math"/>
            <w:lang w:val="en-US"/>
          </w:rPr>
          <m:t>EI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/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EI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rPr>
          <w:lang w:val="en-US"/>
        </w:rPr>
        <w:t>;</w:t>
      </w:r>
    </w:p>
    <w:p w14:paraId="6FD877E7" w14:textId="52688971" w:rsidR="00C6028F" w:rsidRDefault="00C6028F" w:rsidP="00662AD2">
      <w:pPr>
        <w:pStyle w:val="a9"/>
        <w:numPr>
          <w:ilvl w:val="0"/>
          <w:numId w:val="8"/>
        </w:numPr>
        <w:rPr>
          <w:lang w:val="en-US"/>
        </w:rPr>
      </w:pPr>
      <w:r>
        <w:rPr>
          <w:lang w:val="en-US"/>
        </w:rPr>
        <w:t>X = 3L/4</w:t>
      </w:r>
    </w:p>
    <w:p w14:paraId="6075DCC2" w14:textId="77777777" w:rsidR="009D1E5B" w:rsidRPr="009D1E5B" w:rsidRDefault="00C6028F" w:rsidP="009D1E5B">
      <w:pPr>
        <w:pStyle w:val="a9"/>
        <w:ind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EIV=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3</m:t>
              </m:r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27L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64*6</m:t>
              </m:r>
            </m:den>
          </m:f>
          <m:r>
            <w:rPr>
              <w:rFonts w:ascii="Cambria Math" w:hAnsi="Cambria Math"/>
              <w:lang w:val="en-US"/>
            </w:rPr>
            <m:t>-F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</m:oMath>
      </m:oMathPara>
    </w:p>
    <w:p w14:paraId="0F6D92EA" w14:textId="6D5FE799" w:rsidR="00C6028F" w:rsidRPr="009D1E5B" w:rsidRDefault="009D1E5B" w:rsidP="00C6028F">
      <w:pPr>
        <w:pStyle w:val="a9"/>
        <w:ind w:left="851"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3</m:t>
              </m:r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9L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128</m:t>
              </m:r>
            </m:den>
          </m:f>
          <m:r>
            <w:rPr>
              <w:rFonts w:ascii="Cambria Math" w:hAnsi="Cambria Math"/>
              <w:lang w:val="en-US"/>
            </w:rPr>
            <m:t>-F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16*24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344DBDC" w14:textId="77777777" w:rsidR="009D1E5B" w:rsidRPr="009D1E5B" w:rsidRDefault="009D1E5B" w:rsidP="00C6028F">
      <w:pPr>
        <w:pStyle w:val="a9"/>
        <w:ind w:left="851" w:firstLine="0"/>
        <w:rPr>
          <w:lang w:val="en-US"/>
        </w:rPr>
      </w:pPr>
    </w:p>
    <w:p w14:paraId="23DCB439" w14:textId="322300FA" w:rsidR="00C6028F" w:rsidRPr="007431A5" w:rsidRDefault="009D1E5B" w:rsidP="00C6028F">
      <w:pPr>
        <w:pStyle w:val="a9"/>
        <w:ind w:left="851"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/>
          </m:sSub>
          <m:r>
            <w:rPr>
              <w:rFonts w:ascii="Cambria Math"/>
            </w:rPr>
            <m:t>=</m:t>
          </m:r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16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8*6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61DFB7B" w14:textId="1C03AAB0" w:rsidR="005F47D7" w:rsidRDefault="005F47D7" w:rsidP="005F47D7">
      <w:pPr>
        <w:pStyle w:val="a9"/>
        <w:rPr>
          <w:lang w:val="en-US"/>
        </w:rPr>
      </w:pPr>
      <w:r>
        <w:t xml:space="preserve">3) </w:t>
      </w:r>
      <w:r>
        <w:rPr>
          <w:lang w:val="en-US"/>
        </w:rPr>
        <w:t xml:space="preserve">x =L </w:t>
      </w:r>
    </w:p>
    <w:p w14:paraId="53B7E333" w14:textId="3B5896E4" w:rsidR="005F47D7" w:rsidRPr="005F47D7" w:rsidRDefault="005F47D7" w:rsidP="005F47D7">
      <w:pPr>
        <w:pStyle w:val="a9"/>
        <w:ind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EIV=0;</m:t>
          </m:r>
        </m:oMath>
      </m:oMathPara>
    </w:p>
    <w:p w14:paraId="50A170E9" w14:textId="12C0D2D2" w:rsidR="005F47D7" w:rsidRPr="005F47D7" w:rsidRDefault="005F47D7" w:rsidP="005F47D7">
      <w:pPr>
        <w:pStyle w:val="a9"/>
        <w:ind w:firstLine="0"/>
      </w:pPr>
      <m:oMathPara>
        <m:oMath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/>
          </m:sSub>
          <m:r>
            <w:rPr>
              <w:rFonts w:ascii="Cambria Math"/>
            </w:rPr>
            <m:t>=</m:t>
          </m:r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2*16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64*6</m:t>
              </m:r>
            </m:den>
          </m:f>
        </m:oMath>
      </m:oMathPara>
    </w:p>
    <w:p w14:paraId="2079FE17" w14:textId="5A036693" w:rsidR="005F47D7" w:rsidRDefault="005F47D7" w:rsidP="005F47D7">
      <w:pPr>
        <w:pStyle w:val="a9"/>
        <w:ind w:firstLine="0"/>
        <w:rPr>
          <w:lang w:val="en-US"/>
        </w:rPr>
      </w:pPr>
      <w:r>
        <w:rPr>
          <w:lang w:val="en-US"/>
        </w:rPr>
        <w:lastRenderedPageBreak/>
        <w:t>4)x= 5L/4</w:t>
      </w:r>
    </w:p>
    <w:p w14:paraId="46347474" w14:textId="522E54FC" w:rsidR="007175CB" w:rsidRPr="007175CB" w:rsidRDefault="005F47D7" w:rsidP="005F47D7">
      <w:pPr>
        <w:pStyle w:val="a9"/>
        <w:ind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EIV=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125L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64*6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256*24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64*6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DE74645" w14:textId="7CEE9765" w:rsidR="005F47D7" w:rsidRPr="0000662C" w:rsidRDefault="00DE1489" w:rsidP="005F47D7">
      <w:pPr>
        <w:pStyle w:val="a9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EIθ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  <m:r>
                <w:rPr>
                  <w:rFonts w:ascii="Cambria Math"/>
                </w:rPr>
                <m:t>= EIθ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16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64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16*2</m:t>
              </m:r>
            </m:den>
          </m:f>
        </m:oMath>
      </m:oMathPara>
    </w:p>
    <w:p w14:paraId="2647B1CA" w14:textId="1D0B6A15" w:rsidR="0000662C" w:rsidRPr="009D1E5B" w:rsidRDefault="0000662C" w:rsidP="005F47D7">
      <w:pPr>
        <w:pStyle w:val="a9"/>
        <w:ind w:firstLine="0"/>
        <w:rPr>
          <w:lang w:val="en-US"/>
        </w:rPr>
      </w:pPr>
      <w:r>
        <w:rPr>
          <w:lang w:val="en-US"/>
        </w:rPr>
        <w:t>5) x=L/2</w:t>
      </w:r>
    </w:p>
    <w:p w14:paraId="648D3D04" w14:textId="6E70BDF5" w:rsidR="0000662C" w:rsidRPr="009D1E5B" w:rsidRDefault="0000662C" w:rsidP="0000662C">
      <w:pPr>
        <w:pStyle w:val="a9"/>
        <w:ind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EIV=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8*6</m:t>
              </m:r>
            </m:den>
          </m:f>
          <m:r>
            <w:rPr>
              <w:rFonts w:ascii="Cambria Math" w:hAnsi="Cambria Math"/>
              <w:lang w:val="en-US"/>
            </w:rPr>
            <m:t>-F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</m:oMath>
      </m:oMathPara>
    </w:p>
    <w:p w14:paraId="196ABD30" w14:textId="61620447" w:rsidR="0000662C" w:rsidRPr="009D1E5B" w:rsidRDefault="0000662C" w:rsidP="0000662C">
      <w:pPr>
        <w:pStyle w:val="a9"/>
        <w:ind w:left="851"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48</m:t>
              </m:r>
            </m:den>
          </m:f>
          <m:r>
            <w:rPr>
              <w:rFonts w:ascii="Cambria Math" w:hAnsi="Cambria Math"/>
              <w:lang w:val="en-US"/>
            </w:rPr>
            <m:t>-F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256*24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EE8A225" w14:textId="77777777" w:rsidR="0000662C" w:rsidRPr="009D1E5B" w:rsidRDefault="0000662C" w:rsidP="0000662C">
      <w:pPr>
        <w:pStyle w:val="a9"/>
        <w:ind w:left="851" w:firstLine="0"/>
        <w:rPr>
          <w:lang w:val="en-US"/>
        </w:rPr>
      </w:pPr>
    </w:p>
    <w:p w14:paraId="2DA138C3" w14:textId="71E109A2" w:rsidR="0000662C" w:rsidRPr="007431A5" w:rsidRDefault="0000662C" w:rsidP="0000662C">
      <w:pPr>
        <w:pStyle w:val="a9"/>
        <w:ind w:left="851"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/>
          </m:sSub>
          <m:r>
            <w:rPr>
              <w:rFonts w:ascii="Cambria Math"/>
            </w:rPr>
            <m:t>=</m:t>
          </m:r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4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64*6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F82F469" w14:textId="77777777" w:rsidR="005F47D7" w:rsidRPr="005F47D7" w:rsidRDefault="005F47D7" w:rsidP="005F47D7">
      <w:pPr>
        <w:pStyle w:val="a9"/>
        <w:ind w:firstLine="0"/>
        <w:rPr>
          <w:lang w:val="en-US"/>
        </w:rPr>
      </w:pPr>
    </w:p>
    <w:p w14:paraId="65706E39" w14:textId="5BD396C8" w:rsidR="00EC1ECB" w:rsidRDefault="00DF45AF" w:rsidP="00DE20A6">
      <w:pPr>
        <w:pStyle w:val="ac"/>
        <w:keepNext/>
        <w:jc w:val="right"/>
      </w:pPr>
      <w:r>
        <w:t xml:space="preserve">Таблица </w:t>
      </w:r>
      <w:r w:rsidR="00DE1489">
        <w:fldChar w:fldCharType="begin"/>
      </w:r>
      <w:r w:rsidR="00DE1489">
        <w:instrText xml:space="preserve"> SEQ Таблица \* ARABIC </w:instrText>
      </w:r>
      <w:r w:rsidR="00DE1489">
        <w:fldChar w:fldCharType="separate"/>
      </w:r>
      <w:r w:rsidR="00904886">
        <w:rPr>
          <w:noProof/>
        </w:rPr>
        <w:t>2</w:t>
      </w:r>
      <w:r w:rsidR="00DE1489">
        <w:rPr>
          <w:noProof/>
        </w:rPr>
        <w:fldChar w:fldCharType="end"/>
      </w:r>
      <w:r>
        <w:t xml:space="preserve"> – Результаты расчетов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287"/>
        <w:gridCol w:w="1490"/>
        <w:gridCol w:w="1113"/>
        <w:gridCol w:w="1391"/>
        <w:gridCol w:w="1547"/>
        <w:gridCol w:w="1471"/>
        <w:gridCol w:w="1442"/>
      </w:tblGrid>
      <w:tr w:rsidR="009934E4" w14:paraId="6F94873C" w14:textId="77777777" w:rsidTr="009934E4">
        <w:tc>
          <w:tcPr>
            <w:tcW w:w="1287" w:type="dxa"/>
          </w:tcPr>
          <w:p w14:paraId="595E6171" w14:textId="77777777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  <w:lang w:val="en-US"/>
              </w:rPr>
            </w:pPr>
            <w:r w:rsidRPr="00EC1ECB">
              <w:rPr>
                <w:b/>
                <w:bCs/>
                <w:lang w:val="en-US"/>
              </w:rPr>
              <w:t>x</w:t>
            </w:r>
          </w:p>
        </w:tc>
        <w:tc>
          <w:tcPr>
            <w:tcW w:w="1490" w:type="dxa"/>
          </w:tcPr>
          <w:p w14:paraId="14CD10FB" w14:textId="48FAE087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113" w:type="dxa"/>
          </w:tcPr>
          <w:p w14:paraId="0622C5FB" w14:textId="1FD1109E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  <w:lang w:val="en-US"/>
              </w:rPr>
            </w:pPr>
            <w:r w:rsidRPr="00EC1ECB">
              <w:rPr>
                <w:b/>
                <w:bCs/>
                <w:lang w:val="en-US"/>
              </w:rPr>
              <w:t>L/4</w:t>
            </w:r>
          </w:p>
        </w:tc>
        <w:tc>
          <w:tcPr>
            <w:tcW w:w="1391" w:type="dxa"/>
          </w:tcPr>
          <w:p w14:paraId="1A113A5D" w14:textId="755CD9F7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</w:rPr>
            </w:pPr>
            <w:r w:rsidRPr="00EC1ECB">
              <w:rPr>
                <w:b/>
                <w:bCs/>
                <w:lang w:val="en-US"/>
              </w:rPr>
              <w:t>L/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47" w:type="dxa"/>
          </w:tcPr>
          <w:p w14:paraId="21F8B8B6" w14:textId="77777777" w:rsidR="009934E4" w:rsidRPr="00B91DC4" w:rsidRDefault="009934E4" w:rsidP="00CE7C5D">
            <w:pPr>
              <w:pStyle w:val="a9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EC1ECB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</w:rPr>
              <w:t>/4</w:t>
            </w:r>
          </w:p>
        </w:tc>
        <w:tc>
          <w:tcPr>
            <w:tcW w:w="1471" w:type="dxa"/>
          </w:tcPr>
          <w:p w14:paraId="5DD2D710" w14:textId="77777777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1442" w:type="dxa"/>
          </w:tcPr>
          <w:p w14:paraId="7C915C72" w14:textId="77777777" w:rsidR="009934E4" w:rsidRDefault="009934E4" w:rsidP="00CE7C5D">
            <w:pPr>
              <w:pStyle w:val="a9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Pr="00EC1ECB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</w:rPr>
              <w:t>/4</w:t>
            </w:r>
          </w:p>
        </w:tc>
      </w:tr>
      <w:tr w:rsidR="009934E4" w14:paraId="2E45FDD1" w14:textId="77777777" w:rsidTr="009934E4">
        <w:tc>
          <w:tcPr>
            <w:tcW w:w="1287" w:type="dxa"/>
          </w:tcPr>
          <w:p w14:paraId="3014F286" w14:textId="77777777" w:rsidR="009934E4" w:rsidRPr="00EC1ECB" w:rsidRDefault="009934E4" w:rsidP="00CE7C5D">
            <w:pPr>
              <w:pStyle w:val="a9"/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EIV</m:t>
                </m:r>
              </m:oMath>
            </m:oMathPara>
          </w:p>
        </w:tc>
        <w:tc>
          <w:tcPr>
            <w:tcW w:w="1490" w:type="dxa"/>
          </w:tcPr>
          <w:p w14:paraId="2EA8BD8C" w14:textId="053C9FFE" w:rsidR="009934E4" w:rsidRPr="00EC1ECB" w:rsidRDefault="009934E4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13" w:type="dxa"/>
          </w:tcPr>
          <w:p w14:paraId="6B196CED" w14:textId="42B00234" w:rsidR="009934E4" w:rsidRPr="009934E4" w:rsidRDefault="00681275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E20A6">
              <w:rPr>
                <w:lang w:val="en-US"/>
              </w:rPr>
              <w:t>64.203</w:t>
            </w:r>
          </w:p>
        </w:tc>
        <w:tc>
          <w:tcPr>
            <w:tcW w:w="1391" w:type="dxa"/>
          </w:tcPr>
          <w:p w14:paraId="1A7C668C" w14:textId="05BE4647" w:rsidR="009934E4" w:rsidRPr="00DE20A6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-317.7</w:t>
            </w:r>
          </w:p>
        </w:tc>
        <w:tc>
          <w:tcPr>
            <w:tcW w:w="1547" w:type="dxa"/>
          </w:tcPr>
          <w:p w14:paraId="3176D5A9" w14:textId="56495431" w:rsidR="009934E4" w:rsidRPr="00EC1ECB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-254.77</m:t>
                </m:r>
              </m:oMath>
            </m:oMathPara>
          </w:p>
        </w:tc>
        <w:tc>
          <w:tcPr>
            <w:tcW w:w="1471" w:type="dxa"/>
          </w:tcPr>
          <w:p w14:paraId="36EF9534" w14:textId="77777777" w:rsidR="009934E4" w:rsidRPr="00EC1ECB" w:rsidRDefault="009934E4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442" w:type="dxa"/>
          </w:tcPr>
          <w:p w14:paraId="203BB972" w14:textId="4BCF43A5" w:rsidR="009934E4" w:rsidRPr="00DE20A6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43.9</w:t>
            </w:r>
          </w:p>
        </w:tc>
      </w:tr>
      <w:tr w:rsidR="009934E4" w14:paraId="69F7B02F" w14:textId="77777777" w:rsidTr="009934E4">
        <w:tc>
          <w:tcPr>
            <w:tcW w:w="1287" w:type="dxa"/>
          </w:tcPr>
          <w:p w14:paraId="4E2705A1" w14:textId="77777777" w:rsidR="009934E4" w:rsidRPr="00EC1ECB" w:rsidRDefault="009934E4" w:rsidP="00CE7C5D">
            <w:pPr>
              <w:pStyle w:val="a9"/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EIθ</m:t>
                </m:r>
              </m:oMath>
            </m:oMathPara>
          </w:p>
        </w:tc>
        <w:tc>
          <w:tcPr>
            <w:tcW w:w="1490" w:type="dxa"/>
          </w:tcPr>
          <w:p w14:paraId="4A0FCF00" w14:textId="775F819D" w:rsidR="009934E4" w:rsidRPr="00EC1ECB" w:rsidRDefault="009934E4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-53.476</m:t>
                </m:r>
              </m:oMath>
            </m:oMathPara>
          </w:p>
        </w:tc>
        <w:tc>
          <w:tcPr>
            <w:tcW w:w="1113" w:type="dxa"/>
          </w:tcPr>
          <w:p w14:paraId="1F191AB0" w14:textId="50D6DBF3" w:rsidR="00DE20A6" w:rsidRDefault="00681275" w:rsidP="00DE20A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E20A6">
              <w:rPr>
                <w:lang w:val="en-US"/>
              </w:rPr>
              <w:t>33.993</w:t>
            </w:r>
          </w:p>
        </w:tc>
        <w:tc>
          <w:tcPr>
            <w:tcW w:w="1391" w:type="dxa"/>
          </w:tcPr>
          <w:p w14:paraId="5B8500D9" w14:textId="0A122072" w:rsidR="009934E4" w:rsidRPr="00EC1ECB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34.884</w:t>
            </w:r>
          </w:p>
        </w:tc>
        <w:tc>
          <w:tcPr>
            <w:tcW w:w="1547" w:type="dxa"/>
          </w:tcPr>
          <w:p w14:paraId="187E7A79" w14:textId="57E45615" w:rsidR="009934E4" w:rsidRPr="00EC1ECB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36.324</m:t>
                </m:r>
              </m:oMath>
            </m:oMathPara>
          </w:p>
        </w:tc>
        <w:tc>
          <w:tcPr>
            <w:tcW w:w="1471" w:type="dxa"/>
          </w:tcPr>
          <w:p w14:paraId="472D2E2D" w14:textId="7CD2E394" w:rsidR="009934E4" w:rsidRPr="00EC1ECB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43.597</m:t>
                </m:r>
              </m:oMath>
            </m:oMathPara>
          </w:p>
        </w:tc>
        <w:tc>
          <w:tcPr>
            <w:tcW w:w="1442" w:type="dxa"/>
          </w:tcPr>
          <w:p w14:paraId="2B51535C" w14:textId="29C19C31" w:rsidR="009934E4" w:rsidRPr="00DE20A6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31.44</w:t>
            </w:r>
          </w:p>
        </w:tc>
      </w:tr>
    </w:tbl>
    <w:p w14:paraId="6F8B984B" w14:textId="77777777" w:rsidR="009934E4" w:rsidRPr="00EC1ECB" w:rsidRDefault="009934E4" w:rsidP="000E318E">
      <w:pPr>
        <w:pStyle w:val="a9"/>
      </w:pPr>
    </w:p>
    <w:p w14:paraId="17E1B73B" w14:textId="74BD6C46" w:rsidR="00B91DC4" w:rsidRDefault="00B91DC4" w:rsidP="000E318E">
      <w:pPr>
        <w:pStyle w:val="a9"/>
      </w:pPr>
      <w:r w:rsidRPr="000231AE">
        <w:t>Таким образом эпюры углов поворота и прогибов выглядят следующим образом</w:t>
      </w:r>
      <w:r>
        <w:t xml:space="preserve"> (</w:t>
      </w:r>
      <w:r w:rsidR="0087620D">
        <w:fldChar w:fldCharType="begin"/>
      </w:r>
      <w:r w:rsidR="0087620D">
        <w:instrText xml:space="preserve"> REF _Ref66539225 \h </w:instrText>
      </w:r>
      <w:r w:rsidR="0087620D">
        <w:fldChar w:fldCharType="separate"/>
      </w:r>
      <w:r w:rsidR="00904886">
        <w:t xml:space="preserve">Рисунок </w:t>
      </w:r>
      <w:r w:rsidR="00904886">
        <w:rPr>
          <w:noProof/>
        </w:rPr>
        <w:t>2</w:t>
      </w:r>
      <w:r w:rsidR="00904886">
        <w:t>.</w:t>
      </w:r>
      <w:r w:rsidR="00904886">
        <w:rPr>
          <w:noProof/>
        </w:rPr>
        <w:t>3</w:t>
      </w:r>
      <w:r w:rsidR="0087620D">
        <w:fldChar w:fldCharType="end"/>
      </w:r>
      <w:r>
        <w:t>):</w:t>
      </w:r>
    </w:p>
    <w:p w14:paraId="14488C04" w14:textId="06BBC4CF" w:rsidR="00B16EA1" w:rsidRDefault="00CA2246" w:rsidP="00B16EA1">
      <w:pPr>
        <w:pStyle w:val="a9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FA34A2" wp14:editId="10F29E91">
            <wp:extent cx="5608229" cy="87343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24" cy="87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FB6C" w14:textId="18A4A14D" w:rsidR="00B91DC4" w:rsidRDefault="00B16EA1" w:rsidP="00B16EA1">
      <w:pPr>
        <w:pStyle w:val="ac"/>
        <w:jc w:val="center"/>
      </w:pPr>
      <w:bookmarkStart w:id="9" w:name="_Ref66539225"/>
      <w:r>
        <w:t xml:space="preserve">Рисунок </w:t>
      </w:r>
      <w:r w:rsidR="00DE1489">
        <w:fldChar w:fldCharType="begin"/>
      </w:r>
      <w:r w:rsidR="00DE1489">
        <w:instrText xml:space="preserve"> STYLEREF 1 \s </w:instrText>
      </w:r>
      <w:r w:rsidR="00DE1489">
        <w:fldChar w:fldCharType="separate"/>
      </w:r>
      <w:r w:rsidR="00904886">
        <w:rPr>
          <w:noProof/>
        </w:rPr>
        <w:t>2</w:t>
      </w:r>
      <w:r w:rsidR="00DE1489">
        <w:rPr>
          <w:noProof/>
        </w:rPr>
        <w:fldChar w:fldCharType="end"/>
      </w:r>
      <w:r>
        <w:t>.</w:t>
      </w:r>
      <w:r w:rsidR="00DE1489">
        <w:fldChar w:fldCharType="begin"/>
      </w:r>
      <w:r w:rsidR="00DE1489">
        <w:instrText xml:space="preserve"> SEQ Рисунок \* ARABIC \s 1 </w:instrText>
      </w:r>
      <w:r w:rsidR="00DE1489">
        <w:fldChar w:fldCharType="separate"/>
      </w:r>
      <w:r w:rsidR="00904886">
        <w:rPr>
          <w:noProof/>
        </w:rPr>
        <w:t>3</w:t>
      </w:r>
      <w:r w:rsidR="00DE1489">
        <w:rPr>
          <w:noProof/>
        </w:rPr>
        <w:fldChar w:fldCharType="end"/>
      </w:r>
      <w:bookmarkEnd w:id="9"/>
      <w:r w:rsidRPr="00B76E0C">
        <w:t xml:space="preserve">– </w:t>
      </w:r>
      <w:r>
        <w:t xml:space="preserve">Эпюры </w:t>
      </w:r>
      <w:r w:rsidRPr="000231AE">
        <w:t>углов поворота и прогибов</w:t>
      </w:r>
    </w:p>
    <w:p w14:paraId="6D6E83CC" w14:textId="77777777" w:rsidR="0087620D" w:rsidRDefault="0087620D" w:rsidP="0087620D">
      <w:pPr>
        <w:pStyle w:val="a9"/>
      </w:pPr>
      <w:r>
        <w:lastRenderedPageBreak/>
        <w:t>Максимальный прогиб определяется для сечения, где угол поворота равен 0, в нашем случае это сечение х ≤ 4</w:t>
      </w:r>
      <w:r>
        <w:rPr>
          <w:lang w:val="en-US"/>
        </w:rPr>
        <w:t>L</w:t>
      </w:r>
      <w:r w:rsidRPr="00864738">
        <w:t>/</w:t>
      </w:r>
      <w:r>
        <w:t xml:space="preserve">5. Чтобы найти значение х, при котором </w:t>
      </w:r>
      <w:r>
        <w:rPr>
          <w:rFonts w:ascii="Cambria Math" w:hAnsi="Cambria Math"/>
        </w:rPr>
        <w:t>𝜃</w:t>
      </w:r>
      <w:r>
        <w:t xml:space="preserve"> = 0, решим уравнение:</w:t>
      </w:r>
    </w:p>
    <w:p w14:paraId="43C3123C" w14:textId="0A1DA29A" w:rsidR="0087620D" w:rsidRPr="0087620D" w:rsidRDefault="00DE1489" w:rsidP="0087620D">
      <w:pPr>
        <w:pStyle w:val="a9"/>
        <w:ind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х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2!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х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3!</m:t>
                  </m:r>
                </m:den>
              </m:f>
            </m:e>
          </m:d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35,7765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24,917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х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2!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х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3!</m:t>
                  </m:r>
                </m:den>
              </m:f>
            </m:e>
          </m:d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-</m:t>
          </m:r>
          <m:r>
            <w:rPr>
              <w:rFonts w:ascii="Cambria Math"/>
            </w:rPr>
            <m:t>35,7765+12,459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х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1,333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х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=0</m:t>
          </m:r>
        </m:oMath>
      </m:oMathPara>
    </w:p>
    <w:p w14:paraId="2D9F5BA5" w14:textId="77777777" w:rsidR="0087620D" w:rsidRDefault="0087620D" w:rsidP="0087620D">
      <w:pPr>
        <w:pStyle w:val="a9"/>
      </w:pPr>
      <w:r>
        <w:t>Решив, это уравнение мы получаем х = -1,56</w:t>
      </w:r>
      <w:r w:rsidRPr="00CA3C6E">
        <w:t>8</w:t>
      </w:r>
      <w:r>
        <w:t xml:space="preserve">; </w:t>
      </w:r>
      <w:r w:rsidRPr="00CA3C6E">
        <w:t>1,898</w:t>
      </w:r>
      <w:r>
        <w:t xml:space="preserve"> и </w:t>
      </w:r>
      <w:r w:rsidRPr="00CA3C6E">
        <w:t>9</w:t>
      </w:r>
      <w:r>
        <w:t>,0</w:t>
      </w:r>
      <w:r w:rsidRPr="00CA3C6E">
        <w:t>16</w:t>
      </w:r>
      <w:r>
        <w:t xml:space="preserve">. Подходящим для нас значением является х = </w:t>
      </w:r>
      <w:r w:rsidRPr="00CA3C6E">
        <w:t>1,898</w:t>
      </w:r>
      <w:r>
        <w:t xml:space="preserve">. Подставим это значение в уравнение </w:t>
      </w:r>
      <w:proofErr w:type="gramStart"/>
      <w:r>
        <w:t>прогибов  второго</w:t>
      </w:r>
      <w:proofErr w:type="gramEnd"/>
      <w:r>
        <w:t xml:space="preserve"> участка балки. Получим следующее:</w:t>
      </w:r>
    </w:p>
    <w:p w14:paraId="558B863B" w14:textId="6FD43617" w:rsidR="0087620D" w:rsidRPr="0087620D" w:rsidRDefault="0087620D" w:rsidP="0087620D">
      <w:pPr>
        <w:pStyle w:val="a9"/>
        <w:ind w:firstLine="0"/>
        <w:jc w:val="center"/>
      </w:pPr>
      <m:oMathPara>
        <m:oMathParaPr>
          <m:jc m:val="center"/>
        </m:oMathParaPr>
        <m:oMath>
          <m:r>
            <w:rPr>
              <w:rFonts w:asci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х</m:t>
          </m:r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х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3!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х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4!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35,698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1,898+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24,917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1,89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1,89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24</m:t>
                  </m:r>
                </m:den>
              </m:f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18,815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EI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64A97599" w14:textId="77777777" w:rsidR="0087620D" w:rsidRDefault="0087620D" w:rsidP="0087620D">
      <w:pPr>
        <w:pStyle w:val="a9"/>
      </w:pPr>
      <w:r>
        <w:t xml:space="preserve">Подставляя полученное значение </w:t>
      </w:r>
      <w:r w:rsidRPr="00B05C8F">
        <w:t>|</w:t>
      </w:r>
      <w:r>
        <w:rPr>
          <w:lang w:val="en-US"/>
        </w:rPr>
        <w:t>V</w:t>
      </w:r>
      <w:r w:rsidRPr="00B05C8F">
        <w:rPr>
          <w:vertAlign w:val="subscript"/>
          <w:lang w:val="en-US"/>
        </w:rPr>
        <w:t>max</w:t>
      </w:r>
      <w:r w:rsidRPr="00B05C8F">
        <w:t>|</w:t>
      </w:r>
      <w:r>
        <w:t xml:space="preserve"> в условие жесткости, получим следующее:</w:t>
      </w:r>
    </w:p>
    <w:p w14:paraId="54116B90" w14:textId="27193ABC" w:rsidR="0087620D" w:rsidRPr="0087620D" w:rsidRDefault="00DE1489" w:rsidP="0087620D">
      <w:pPr>
        <w:pStyle w:val="a9"/>
        <w:ind w:firstLine="0"/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18815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r>
            <w:rPr>
              <w:rFonts w:asci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m:rPr>
              <m:sty m:val="p"/>
            </m:rPr>
            <w:rPr>
              <w:rFonts w:asci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I</m:t>
              </m:r>
            </m:e>
            <m:sup>
              <m:r>
                <w:rPr>
                  <w:rFonts w:ascii="Cambria Math"/>
                </w:rPr>
                <m:t>тр</m:t>
              </m:r>
            </m:sup>
          </m:sSup>
          <m:r>
            <w:rPr>
              <w:rFonts w:asci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18815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300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5,4</m:t>
              </m:r>
            </m:den>
          </m:f>
          <m:r>
            <w:rPr>
              <w:rFonts w:ascii="Cambria Math"/>
            </w:rPr>
            <m:t>=12,2206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=1220,6</m:t>
          </m:r>
          <m:r>
            <w:rPr>
              <w:rFonts w:asci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.</m:t>
          </m:r>
        </m:oMath>
      </m:oMathPara>
    </w:p>
    <w:p w14:paraId="3B584C41" w14:textId="77777777" w:rsidR="0087620D" w:rsidRDefault="0087620D" w:rsidP="0087620D">
      <w:pPr>
        <w:pStyle w:val="a9"/>
      </w:pPr>
      <w:r>
        <w:t xml:space="preserve">По сортаменту ближайший момент инерции, превышающий </w:t>
      </w:r>
      <w:r w:rsidRPr="009D0799">
        <w:t>1220</w:t>
      </w:r>
      <w:r>
        <w:t>,6 см</w:t>
      </w:r>
      <w:r>
        <w:rPr>
          <w:vertAlign w:val="superscript"/>
        </w:rPr>
        <w:t>4</w:t>
      </w:r>
      <w:r>
        <w:t xml:space="preserve">, для швеллера №20: </w:t>
      </w:r>
      <w:r>
        <w:rPr>
          <w:lang w:val="en-US"/>
        </w:rPr>
        <w:t>I</w:t>
      </w:r>
      <w:r w:rsidRPr="00A35478">
        <w:t xml:space="preserve"> = </w:t>
      </w:r>
      <w:r w:rsidRPr="009D0799">
        <w:t>15220</w:t>
      </w:r>
      <w:r w:rsidRPr="003233EA">
        <w:t xml:space="preserve"> </w:t>
      </w:r>
      <w:r>
        <w:t>см</w:t>
      </w:r>
      <w:r w:rsidRPr="003233EA">
        <w:rPr>
          <w:vertAlign w:val="superscript"/>
        </w:rPr>
        <w:t>4</w:t>
      </w:r>
      <w:r>
        <w:t>.</w:t>
      </w:r>
    </w:p>
    <w:p w14:paraId="2EF1EF05" w14:textId="45722464" w:rsidR="0004191F" w:rsidRDefault="0087620D" w:rsidP="0087620D">
      <w:pPr>
        <w:pStyle w:val="a9"/>
      </w:pPr>
      <w:r>
        <w:t xml:space="preserve">Так как по условию жесткости требуются большие размеры сечения, чем по условию прочности, окончательно принято: поперечное сечение балки – швеллер </w:t>
      </w:r>
      <w:r w:rsidRPr="00197915">
        <w:t>Г0СТ-8240-89</w:t>
      </w:r>
      <w:r>
        <w:t xml:space="preserve"> №20 </w:t>
      </w:r>
      <w:r>
        <w:rPr>
          <w:lang w:val="en-US"/>
        </w:rPr>
        <w:t>I</w:t>
      </w:r>
      <w:r w:rsidRPr="00A35478">
        <w:t xml:space="preserve"> = </w:t>
      </w:r>
      <w:r w:rsidRPr="009D0799">
        <w:t xml:space="preserve">15220 </w:t>
      </w:r>
      <w:r>
        <w:t>см</w:t>
      </w:r>
      <w:r w:rsidRPr="003233EA">
        <w:rPr>
          <w:vertAlign w:val="superscript"/>
        </w:rPr>
        <w:t>4</w:t>
      </w:r>
      <w:r>
        <w:t xml:space="preserve">, </w:t>
      </w:r>
      <w:r>
        <w:rPr>
          <w:lang w:val="en-US"/>
        </w:rPr>
        <w:t>W</w:t>
      </w:r>
      <w:r>
        <w:t xml:space="preserve"> = 1</w:t>
      </w:r>
      <w:r w:rsidRPr="003C1B26">
        <w:t>5</w:t>
      </w:r>
      <w:r w:rsidRPr="009D0799">
        <w:t>2</w:t>
      </w:r>
      <w:r>
        <w:t xml:space="preserve"> см</w:t>
      </w:r>
      <w:r w:rsidRPr="001D14FE">
        <w:rPr>
          <w:vertAlign w:val="superscript"/>
        </w:rPr>
        <w:t>3</w:t>
      </w:r>
      <w:r>
        <w:t xml:space="preserve"> и А = 20,7 см</w:t>
      </w:r>
      <w:r w:rsidRPr="0068580D">
        <w:rPr>
          <w:vertAlign w:val="superscript"/>
        </w:rPr>
        <w:t>2</w:t>
      </w:r>
      <w:r>
        <w:t>.</w:t>
      </w:r>
      <w:r w:rsidR="0004191F">
        <w:t>Размеры прямоугольного поперечного сечения определяются из условия:</w:t>
      </w:r>
    </w:p>
    <w:p w14:paraId="4724BBCF" w14:textId="129F2A38" w:rsidR="0004191F" w:rsidRPr="0004191F" w:rsidRDefault="00DE1489" w:rsidP="000E318E">
      <w:pPr>
        <w:pStyle w:val="a9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тр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</w:rPr>
            <m:t xml:space="preserve">1220,6 </m:t>
          </m:r>
        </m:oMath>
      </m:oMathPara>
    </w:p>
    <w:p w14:paraId="2A0FA00D" w14:textId="7AA20C12" w:rsidR="0004191F" w:rsidRPr="0004191F" w:rsidRDefault="00DE1489" w:rsidP="000E318E">
      <w:pPr>
        <w:pStyle w:val="a9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16b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</w:rPr>
            <m:t>1220,6</m:t>
          </m:r>
        </m:oMath>
      </m:oMathPara>
    </w:p>
    <w:p w14:paraId="3B17FE87" w14:textId="5C05D6D3" w:rsidR="0004191F" w:rsidRPr="0004191F" w:rsidRDefault="0004191F" w:rsidP="000E318E">
      <w:pPr>
        <w:pStyle w:val="a9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b=3,889</m:t>
          </m:r>
          <m:r>
            <w:rPr>
              <w:rFonts w:ascii="Cambria Math" w:hAnsi="Cambria Math"/>
            </w:rPr>
            <m:t xml:space="preserve"> см</m:t>
          </m:r>
        </m:oMath>
      </m:oMathPara>
    </w:p>
    <w:p w14:paraId="01D016D3" w14:textId="381975CC" w:rsidR="0049124D" w:rsidRPr="0049124D" w:rsidRDefault="0004191F" w:rsidP="0049124D">
      <w:pPr>
        <w:pStyle w:val="a9"/>
        <w:rPr>
          <w:i/>
        </w:rPr>
      </w:pPr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15,56см</m:t>
          </m:r>
        </m:oMath>
      </m:oMathPara>
    </w:p>
    <w:p w14:paraId="03B30694" w14:textId="33245977" w:rsidR="008A7594" w:rsidRPr="0049124D" w:rsidRDefault="008A7594" w:rsidP="0049124D">
      <w:pPr>
        <w:pStyle w:val="a9"/>
        <w:rPr>
          <w:i/>
          <w:iCs/>
        </w:rPr>
      </w:pPr>
      <w:r>
        <w:rPr>
          <w:iCs/>
        </w:rPr>
        <w:t xml:space="preserve">прямоугольное сечение </w:t>
      </w:r>
      <w:r>
        <w:rPr>
          <w:iCs/>
          <w:lang w:val="en-US"/>
        </w:rPr>
        <w:t>b</w:t>
      </w:r>
      <w:r w:rsidRPr="008A7594">
        <w:rPr>
          <w:iCs/>
        </w:rPr>
        <w:t xml:space="preserve"> </w:t>
      </w:r>
      <w:r>
        <w:rPr>
          <w:iCs/>
          <w:lang w:val="en-US"/>
        </w:rPr>
        <w:t>x</w:t>
      </w:r>
      <w:r w:rsidRPr="008A7594">
        <w:rPr>
          <w:iCs/>
        </w:rPr>
        <w:t xml:space="preserve"> </w:t>
      </w:r>
      <w:r>
        <w:rPr>
          <w:iCs/>
          <w:lang w:val="en-US"/>
        </w:rPr>
        <w:t>h</w:t>
      </w:r>
      <w:r w:rsidRPr="008A7594">
        <w:rPr>
          <w:iCs/>
        </w:rPr>
        <w:t xml:space="preserve"> = </w:t>
      </w:r>
      <w:proofErr w:type="gramStart"/>
      <w:r w:rsidR="00F366C4">
        <w:rPr>
          <w:iCs/>
        </w:rPr>
        <w:t>3,</w:t>
      </w:r>
      <w:r w:rsidR="0049124D">
        <w:rPr>
          <w:iCs/>
        </w:rPr>
        <w:t>88</w:t>
      </w:r>
      <w:r w:rsidR="00F366C4">
        <w:rPr>
          <w:iCs/>
        </w:rPr>
        <w:t xml:space="preserve">9 </w:t>
      </w:r>
      <w:r w:rsidRPr="008A7594">
        <w:rPr>
          <w:iCs/>
        </w:rPr>
        <w:t xml:space="preserve"> </w:t>
      </w:r>
      <w:r>
        <w:rPr>
          <w:iCs/>
          <w:lang w:val="en-US"/>
        </w:rPr>
        <w:t>x</w:t>
      </w:r>
      <w:proofErr w:type="gramEnd"/>
      <w:r w:rsidRPr="008A7594">
        <w:rPr>
          <w:iCs/>
        </w:rPr>
        <w:t xml:space="preserve"> </w:t>
      </w:r>
      <m:oMath>
        <m:r>
          <w:rPr>
            <w:rFonts w:ascii="Cambria Math" w:hAnsi="Cambria Math"/>
          </w:rPr>
          <m:t>15,56</m:t>
        </m:r>
      </m:oMath>
      <w:r w:rsidRPr="008A7594">
        <w:rPr>
          <w:iCs/>
        </w:rPr>
        <w:t xml:space="preserve"> </w:t>
      </w:r>
      <w:r>
        <w:rPr>
          <w:iCs/>
        </w:rPr>
        <w:t>см;</w:t>
      </w:r>
    </w:p>
    <w:p w14:paraId="560651EF" w14:textId="2C441CCE" w:rsidR="008A7594" w:rsidRPr="008A7594" w:rsidRDefault="008A7594" w:rsidP="000E318E">
      <w:pPr>
        <w:pStyle w:val="a9"/>
        <w:rPr>
          <w:iCs/>
        </w:rPr>
      </w:pPr>
      <w:r>
        <w:rPr>
          <w:iCs/>
        </w:rPr>
        <w:t>сечение из швеллер</w:t>
      </w:r>
      <w:r w:rsidR="006C7BAE">
        <w:rPr>
          <w:iCs/>
        </w:rPr>
        <w:t>а</w:t>
      </w:r>
      <w:r>
        <w:rPr>
          <w:iCs/>
        </w:rPr>
        <w:t xml:space="preserve"> профиля №</w:t>
      </w:r>
      <w:r w:rsidR="0049124D">
        <w:rPr>
          <w:iCs/>
        </w:rPr>
        <w:t>20</w:t>
      </w:r>
      <w:r>
        <w:rPr>
          <w:iCs/>
        </w:rPr>
        <w:t>.</w:t>
      </w:r>
    </w:p>
    <w:p w14:paraId="0BD10744" w14:textId="77777777" w:rsidR="00CB1EA6" w:rsidRPr="00CB1EA6" w:rsidRDefault="00CB1EA6" w:rsidP="008A7594"/>
    <w:p w14:paraId="768BC0FC" w14:textId="4CDD187C" w:rsidR="002934F3" w:rsidRDefault="002934F3" w:rsidP="000D7A22">
      <w:pPr>
        <w:pStyle w:val="1"/>
        <w:numPr>
          <w:ilvl w:val="0"/>
          <w:numId w:val="0"/>
        </w:numPr>
        <w:ind w:left="851"/>
      </w:pPr>
      <w:bookmarkStart w:id="10" w:name="_Toc70015353"/>
      <w:r>
        <w:lastRenderedPageBreak/>
        <w:t>Заключение</w:t>
      </w:r>
      <w:bookmarkEnd w:id="10"/>
    </w:p>
    <w:p w14:paraId="3F87FE9E" w14:textId="5C45E5CD" w:rsidR="004C3C71" w:rsidRPr="007866D3" w:rsidRDefault="004C3C71" w:rsidP="004C3C71">
      <w:pPr>
        <w:pStyle w:val="a9"/>
      </w:pPr>
      <w:r>
        <w:t xml:space="preserve">Для стержня, расчетная схема которого соответствует варианту </w:t>
      </w:r>
      <w:r w:rsidR="0049124D">
        <w:t>8</w:t>
      </w:r>
      <w:r>
        <w:t>, были назначены размеры прямоугольного поперечного сечения с отношением сторон</w:t>
      </w:r>
      <w:r w:rsidR="00CB1EA6">
        <w:t xml:space="preserve"> </w:t>
      </w:r>
      <w:r w:rsidRPr="00D165C1">
        <w:t>b</w:t>
      </w:r>
      <w:r w:rsidR="000D22D4">
        <w:t>:</w:t>
      </w:r>
      <w:r w:rsidR="00CB1EA6" w:rsidRPr="00D165C1">
        <w:t>h</w:t>
      </w:r>
      <w:r w:rsidR="00CB1EA6" w:rsidRPr="000E318E">
        <w:t xml:space="preserve"> </w:t>
      </w:r>
      <w:r w:rsidRPr="000E318E">
        <w:t>=</w:t>
      </w:r>
      <w:r w:rsidR="00CB1EA6">
        <w:t>1:</w:t>
      </w:r>
      <w:r w:rsidR="009227EC">
        <w:t>4</w:t>
      </w:r>
      <w:r w:rsidRPr="000E318E">
        <w:t xml:space="preserve"> </w:t>
      </w:r>
      <w:r>
        <w:t>из условий прочности и жесткости. (</w:t>
      </w:r>
      <w:r>
        <w:rPr>
          <w:lang w:val="en-US"/>
        </w:rPr>
        <w:t>b</w:t>
      </w:r>
      <w:r w:rsidRPr="00CB1EA6">
        <w:t>=</w:t>
      </w:r>
      <w:r w:rsidR="00F366C4">
        <w:t>3,</w:t>
      </w:r>
      <w:r w:rsidR="0049124D">
        <w:t>88</w:t>
      </w:r>
      <w:r w:rsidR="00F366C4">
        <w:t xml:space="preserve">9 </w:t>
      </w:r>
      <w:r>
        <w:t xml:space="preserve">см и </w:t>
      </w:r>
      <w:r>
        <w:rPr>
          <w:lang w:val="en-US"/>
        </w:rPr>
        <w:t>h</w:t>
      </w:r>
      <w:r w:rsidRPr="00CB1EA6">
        <w:t>=</w:t>
      </w:r>
      <m:oMath>
        <m:r>
          <w:rPr>
            <w:rFonts w:ascii="Cambria Math" w:hAnsi="Cambria Math"/>
          </w:rPr>
          <m:t>15,56</m:t>
        </m:r>
      </m:oMath>
      <w:r>
        <w:t xml:space="preserve">см) </w:t>
      </w:r>
    </w:p>
    <w:p w14:paraId="4359EABC" w14:textId="77777777" w:rsidR="005B140E" w:rsidRPr="005B140E" w:rsidRDefault="005B140E" w:rsidP="005B140E"/>
    <w:p w14:paraId="6B8EFBFF" w14:textId="77777777" w:rsidR="005B140E" w:rsidRDefault="005B140E" w:rsidP="005B140E"/>
    <w:p w14:paraId="5AB1C511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11" w:name="_Toc247031806"/>
      <w:bookmarkStart w:id="12" w:name="_Toc70015354"/>
      <w:r>
        <w:lastRenderedPageBreak/>
        <w:t>Список л</w:t>
      </w:r>
      <w:r w:rsidR="005C5152">
        <w:t>итератур</w:t>
      </w:r>
      <w:r>
        <w:t>ы</w:t>
      </w:r>
      <w:bookmarkEnd w:id="11"/>
      <w:bookmarkEnd w:id="12"/>
    </w:p>
    <w:p w14:paraId="70E1FB6F" w14:textId="79029EF2" w:rsidR="003821F6" w:rsidRDefault="009A5812" w:rsidP="003821F6">
      <w:pPr>
        <w:pStyle w:val="a"/>
      </w:pPr>
      <w:r>
        <w:t xml:space="preserve">Александров </w:t>
      </w:r>
      <w:proofErr w:type="gramStart"/>
      <w:r>
        <w:t>А.</w:t>
      </w:r>
      <w:r w:rsidR="001A5FF1">
        <w:t>В.</w:t>
      </w:r>
      <w:proofErr w:type="gramEnd"/>
      <w:r w:rsidR="001A5FF1">
        <w:t xml:space="preserve">, Потапов В.Д., Державин Б.П. Сопротивление материалов: Учеб. для вузов. – М.: </w:t>
      </w:r>
      <w:proofErr w:type="spellStart"/>
      <w:r w:rsidR="001A5FF1">
        <w:t>Высш</w:t>
      </w:r>
      <w:proofErr w:type="spellEnd"/>
      <w:r w:rsidR="001A5FF1">
        <w:t xml:space="preserve">. </w:t>
      </w:r>
      <w:proofErr w:type="spellStart"/>
      <w:r w:rsidR="001A5FF1">
        <w:t>шк</w:t>
      </w:r>
      <w:proofErr w:type="spellEnd"/>
      <w:r w:rsidR="001A5FF1">
        <w:t>., 2001.-560 с.</w:t>
      </w:r>
    </w:p>
    <w:p w14:paraId="7498A791" w14:textId="7786F7C1" w:rsidR="001A5FF1" w:rsidRDefault="001A5FF1" w:rsidP="003821F6">
      <w:pPr>
        <w:pStyle w:val="a"/>
      </w:pPr>
      <w:proofErr w:type="spellStart"/>
      <w:r>
        <w:t>Дарков</w:t>
      </w:r>
      <w:proofErr w:type="spellEnd"/>
      <w:r>
        <w:t xml:space="preserve"> А.В., </w:t>
      </w:r>
      <w:proofErr w:type="spellStart"/>
      <w:r>
        <w:t>Шпиро</w:t>
      </w:r>
      <w:proofErr w:type="spellEnd"/>
      <w:r>
        <w:t xml:space="preserve"> Г.С. Сопротивление материалов: Учеб. для вузов.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 1989, – 624 с.</w:t>
      </w:r>
    </w:p>
    <w:p w14:paraId="0FDBA9A4" w14:textId="25A23665" w:rsidR="001A5FF1" w:rsidRDefault="001A5FF1" w:rsidP="003821F6">
      <w:pPr>
        <w:pStyle w:val="a"/>
      </w:pPr>
      <w:r>
        <w:t>Сопротивление материалов с основами теории упругости и пластичности: Учеб., для вузов / под ред. Г.С. Варданяна. –М.: Изд-во АСВ, 1995. – 568 с.</w:t>
      </w:r>
    </w:p>
    <w:p w14:paraId="5B0D97AF" w14:textId="5D6207D7" w:rsidR="001A5FF1" w:rsidRPr="003821F6" w:rsidRDefault="001A5FF1" w:rsidP="003821F6">
      <w:pPr>
        <w:pStyle w:val="a"/>
      </w:pPr>
      <w:r>
        <w:t xml:space="preserve">Сопротивление материалов: Учеб. для вузов / под ред. </w:t>
      </w:r>
      <w:proofErr w:type="gramStart"/>
      <w:r>
        <w:t>Г.С</w:t>
      </w:r>
      <w:proofErr w:type="gramEnd"/>
      <w:r>
        <w:t xml:space="preserve"> Писаренко. – Киев: </w:t>
      </w:r>
      <w:proofErr w:type="spellStart"/>
      <w:r>
        <w:t>Высш.шк</w:t>
      </w:r>
      <w:proofErr w:type="spellEnd"/>
      <w:r>
        <w:t>., 1986. – 736 с.</w:t>
      </w:r>
    </w:p>
    <w:p w14:paraId="14D3DAA4" w14:textId="77777777" w:rsidR="001448C2" w:rsidRDefault="001448C2" w:rsidP="003821F6">
      <w:pPr>
        <w:pStyle w:val="a"/>
        <w:numPr>
          <w:ilvl w:val="0"/>
          <w:numId w:val="0"/>
        </w:numPr>
      </w:pPr>
    </w:p>
    <w:sectPr w:rsidR="001448C2" w:rsidSect="007866D3">
      <w:footerReference w:type="default" r:id="rId16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BCEE" w14:textId="77777777" w:rsidR="00DE1489" w:rsidRDefault="00DE1489">
      <w:r>
        <w:separator/>
      </w:r>
    </w:p>
  </w:endnote>
  <w:endnote w:type="continuationSeparator" w:id="0">
    <w:p w14:paraId="3071B3AA" w14:textId="77777777" w:rsidR="00DE1489" w:rsidRDefault="00DE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CAF1" w14:textId="77777777" w:rsidR="0000662C" w:rsidRDefault="0000662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19906621" w14:textId="77777777" w:rsidR="0000662C" w:rsidRDefault="0000662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F3B2" w14:textId="77777777" w:rsidR="0000662C" w:rsidRPr="007866D3" w:rsidRDefault="0000662C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5C3A2DE" w14:textId="02CD2D6C" w:rsidR="0000662C" w:rsidRPr="002D2620" w:rsidRDefault="0000662C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911AAA">
      <w:rPr>
        <w:rFonts w:ascii="Arial" w:hAnsi="Arial" w:cs="Arial"/>
        <w:sz w:val="44"/>
        <w:szCs w:val="44"/>
      </w:rPr>
      <w:t>1306</w:t>
    </w:r>
    <w:r w:rsidRPr="002D2620">
      <w:rPr>
        <w:rFonts w:ascii="Arial" w:hAnsi="Arial" w:cs="Arial"/>
        <w:sz w:val="44"/>
        <w:szCs w:val="44"/>
      </w:rPr>
      <w:t>.5</w:t>
    </w:r>
    <w:r>
      <w:rPr>
        <w:rFonts w:ascii="Arial" w:hAnsi="Arial" w:cs="Arial"/>
        <w:sz w:val="44"/>
        <w:szCs w:val="44"/>
      </w:rPr>
      <w:t>58208</w:t>
    </w:r>
    <w:r w:rsidRPr="002D2620">
      <w:rPr>
        <w:rFonts w:ascii="Arial" w:hAnsi="Arial" w:cs="Arial"/>
        <w:sz w:val="44"/>
        <w:szCs w:val="44"/>
      </w:rPr>
      <w:t>.000 ПЗ</w:t>
    </w:r>
  </w:p>
  <w:p w14:paraId="6D4C091E" w14:textId="3DDDD0C7" w:rsidR="0000662C" w:rsidRPr="002569EC" w:rsidRDefault="0000662C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УГАТУ, </w:t>
    </w:r>
    <w:r w:rsidRPr="00911AAA">
      <w:rPr>
        <w:rFonts w:ascii="Arial" w:hAnsi="Arial" w:cs="Arial"/>
        <w:i/>
        <w:sz w:val="28"/>
        <w:szCs w:val="44"/>
      </w:rPr>
      <w:t>СТС-</w:t>
    </w:r>
    <w:r>
      <w:rPr>
        <w:rFonts w:ascii="Arial" w:hAnsi="Arial" w:cs="Arial"/>
        <w:i/>
        <w:sz w:val="28"/>
        <w:szCs w:val="44"/>
      </w:rPr>
      <w:t>407</w:t>
    </w:r>
  </w:p>
  <w:p w14:paraId="1906C873" w14:textId="7B302203" w:rsidR="0000662C" w:rsidRPr="00911AAA" w:rsidRDefault="0000662C" w:rsidP="00911AAA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Cs w:val="44"/>
      </w:rPr>
    </w:pPr>
    <w:r w:rsidRPr="00873904">
      <w:rPr>
        <w:rFonts w:ascii="Arial" w:hAnsi="Arial" w:cs="Arial"/>
        <w:b/>
        <w:i/>
        <w:szCs w:val="44"/>
      </w:rPr>
      <w:t>Лабораторная работа №</w:t>
    </w:r>
    <w:r>
      <w:rPr>
        <w:rFonts w:ascii="Arial" w:hAnsi="Arial" w:cs="Arial"/>
        <w:b/>
        <w:i/>
        <w:szCs w:val="44"/>
      </w:rPr>
      <w:t>2</w:t>
    </w:r>
    <w:r w:rsidRPr="002569EC">
      <w:rPr>
        <w:rFonts w:ascii="Arial" w:hAnsi="Arial" w:cs="Arial"/>
        <w:b/>
        <w:i/>
        <w:color w:val="FF0000"/>
        <w:szCs w:val="44"/>
      </w:rPr>
      <w:br/>
    </w:r>
    <w:r w:rsidRPr="00911AAA">
      <w:rPr>
        <w:rFonts w:ascii="Arial" w:hAnsi="Arial" w:cs="Arial"/>
        <w:i/>
        <w:sz w:val="22"/>
        <w:szCs w:val="22"/>
      </w:rPr>
      <w:t>«</w:t>
    </w:r>
    <w:r w:rsidRPr="00572141">
      <w:rPr>
        <w:rFonts w:ascii="Arial" w:hAnsi="Arial" w:cs="Arial"/>
        <w:i/>
        <w:sz w:val="22"/>
        <w:szCs w:val="22"/>
      </w:rPr>
      <w:t xml:space="preserve">Расчеты на прочность и жесткость при </w:t>
    </w:r>
    <w:r>
      <w:rPr>
        <w:rFonts w:ascii="Arial" w:hAnsi="Arial" w:cs="Arial"/>
        <w:i/>
        <w:sz w:val="22"/>
        <w:szCs w:val="22"/>
      </w:rPr>
      <w:t>изгибе</w:t>
    </w:r>
    <w:r w:rsidRPr="00911AAA">
      <w:rPr>
        <w:rFonts w:ascii="Arial" w:hAnsi="Arial" w:cs="Arial"/>
        <w:i/>
        <w:sz w:val="22"/>
        <w:szCs w:val="22"/>
      </w:rPr>
      <w:t>»</w:t>
    </w:r>
  </w:p>
  <w:p w14:paraId="3444A3B1" w14:textId="3D380D07" w:rsidR="0000662C" w:rsidRPr="00911AAA" w:rsidRDefault="0000662C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sz w:val="14"/>
        <w:szCs w:val="20"/>
      </w:rPr>
    </w:pPr>
    <w:r>
      <w:rPr>
        <w:rFonts w:ascii="Arial" w:hAnsi="Arial" w:cs="Arial"/>
        <w:i/>
        <w:sz w:val="14"/>
        <w:szCs w:val="20"/>
      </w:rPr>
      <w:t>Гараев Д.Н.</w:t>
    </w:r>
  </w:p>
  <w:p w14:paraId="484894D1" w14:textId="77777777" w:rsidR="0000662C" w:rsidRPr="00911AAA" w:rsidRDefault="0000662C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sz w:val="14"/>
        <w:szCs w:val="20"/>
      </w:rPr>
    </w:pPr>
    <w:r w:rsidRPr="00911AAA">
      <w:rPr>
        <w:rFonts w:ascii="Arial" w:hAnsi="Arial" w:cs="Arial"/>
        <w:i/>
        <w:sz w:val="14"/>
        <w:szCs w:val="20"/>
      </w:rPr>
      <w:t xml:space="preserve">Минасов </w:t>
    </w:r>
    <w:proofErr w:type="gramStart"/>
    <w:r w:rsidRPr="00911AAA">
      <w:rPr>
        <w:rFonts w:ascii="Arial" w:hAnsi="Arial" w:cs="Arial"/>
        <w:i/>
        <w:sz w:val="14"/>
        <w:szCs w:val="20"/>
      </w:rPr>
      <w:t>Ш.М</w:t>
    </w:r>
    <w:proofErr w:type="gramEnd"/>
  </w:p>
  <w:p w14:paraId="521A9904" w14:textId="77777777" w:rsidR="0000662C" w:rsidRPr="007866D3" w:rsidRDefault="00DE1489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00662C">
      <w:rPr>
        <w:noProof/>
      </w:rPr>
      <w:t>4</w:t>
    </w:r>
    <w:r>
      <w:rPr>
        <w:noProof/>
      </w:rPr>
      <w:fldChar w:fldCharType="end"/>
    </w:r>
  </w:p>
  <w:p w14:paraId="616D1AA6" w14:textId="77777777" w:rsidR="0000662C" w:rsidRDefault="0000662C">
    <w:pPr>
      <w:ind w:right="360"/>
    </w:pPr>
    <w:r>
      <w:rPr>
        <w:noProof/>
      </w:rPr>
      <w:drawing>
        <wp:anchor distT="0" distB="0" distL="114300" distR="114300" simplePos="0" relativeHeight="251669504" behindDoc="1" locked="0" layoutInCell="1" allowOverlap="1" wp14:anchorId="151B99C7" wp14:editId="5EE7112D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C5FA" w14:textId="77777777" w:rsidR="0000662C" w:rsidRDefault="0000662C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6DA2BEBE" w14:textId="0F4DE121" w:rsidR="0000662C" w:rsidRPr="002D2620" w:rsidRDefault="0000662C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911AAA">
      <w:rPr>
        <w:rFonts w:ascii="Arial" w:hAnsi="Arial" w:cs="Arial"/>
        <w:sz w:val="44"/>
        <w:szCs w:val="44"/>
      </w:rPr>
      <w:t>1306</w:t>
    </w:r>
    <w:r w:rsidRPr="002D2620">
      <w:rPr>
        <w:rFonts w:ascii="Arial" w:hAnsi="Arial" w:cs="Arial"/>
        <w:sz w:val="44"/>
        <w:szCs w:val="44"/>
      </w:rPr>
      <w:t>.5</w:t>
    </w:r>
    <w:r>
      <w:rPr>
        <w:rFonts w:ascii="Arial" w:hAnsi="Arial" w:cs="Arial"/>
        <w:sz w:val="44"/>
        <w:szCs w:val="44"/>
      </w:rPr>
      <w:t>58208</w:t>
    </w:r>
    <w:r w:rsidRPr="002D2620">
      <w:rPr>
        <w:rFonts w:ascii="Arial" w:hAnsi="Arial" w:cs="Arial"/>
        <w:sz w:val="44"/>
        <w:szCs w:val="44"/>
      </w:rPr>
      <w:t>.000 ПЗ</w:t>
    </w:r>
  </w:p>
  <w:p w14:paraId="177C5E56" w14:textId="77777777" w:rsidR="0000662C" w:rsidRDefault="0000662C">
    <w:pPr>
      <w:ind w:right="360"/>
    </w:pPr>
    <w:r>
      <w:rPr>
        <w:noProof/>
      </w:rPr>
      <w:drawing>
        <wp:anchor distT="0" distB="0" distL="114300" distR="114300" simplePos="0" relativeHeight="251649024" behindDoc="1" locked="0" layoutInCell="1" allowOverlap="0" wp14:anchorId="618AD9CA" wp14:editId="26D2108C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104D" w14:textId="77777777" w:rsidR="00DE1489" w:rsidRDefault="00DE1489">
      <w:r>
        <w:separator/>
      </w:r>
    </w:p>
  </w:footnote>
  <w:footnote w:type="continuationSeparator" w:id="0">
    <w:p w14:paraId="26FA0292" w14:textId="77777777" w:rsidR="00DE1489" w:rsidRDefault="00DE1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9924" w14:textId="77777777" w:rsidR="0000662C" w:rsidRDefault="0000662C">
    <w:pPr>
      <w:pStyle w:val="af5"/>
    </w:pPr>
    <w:r>
      <w:rPr>
        <w:noProof/>
        <w:lang w:val="ru-RU"/>
      </w:rPr>
      <w:drawing>
        <wp:anchor distT="0" distB="0" distL="114300" distR="114300" simplePos="0" relativeHeight="251656192" behindDoc="1" locked="0" layoutInCell="1" allowOverlap="1" wp14:anchorId="7BF17EB7" wp14:editId="7A97300F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AC1AC" w14:textId="77777777" w:rsidR="0000662C" w:rsidRPr="00264E30" w:rsidRDefault="0000662C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1834C6EB" w14:textId="77777777" w:rsidR="0000662C" w:rsidRPr="00264E30" w:rsidRDefault="0000662C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3BBFDA45" w14:textId="77777777" w:rsidR="0000662C" w:rsidRPr="00264E30" w:rsidRDefault="0000662C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4A256C0C" w14:textId="77777777" w:rsidR="0000662C" w:rsidRPr="00264E30" w:rsidRDefault="0000662C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41E5BEE"/>
    <w:multiLevelType w:val="hybridMultilevel"/>
    <w:tmpl w:val="BA34069A"/>
    <w:lvl w:ilvl="0" w:tplc="FECC9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4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5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AA"/>
    <w:rsid w:val="00000844"/>
    <w:rsid w:val="0000662C"/>
    <w:rsid w:val="00017D95"/>
    <w:rsid w:val="000212CF"/>
    <w:rsid w:val="00023111"/>
    <w:rsid w:val="00040CE2"/>
    <w:rsid w:val="0004191F"/>
    <w:rsid w:val="00042E07"/>
    <w:rsid w:val="00067A95"/>
    <w:rsid w:val="000975CE"/>
    <w:rsid w:val="00097D46"/>
    <w:rsid w:val="000A6588"/>
    <w:rsid w:val="000C0FB6"/>
    <w:rsid w:val="000C1FA1"/>
    <w:rsid w:val="000C57E1"/>
    <w:rsid w:val="000C5E4C"/>
    <w:rsid w:val="000D042B"/>
    <w:rsid w:val="000D22D4"/>
    <w:rsid w:val="000D3208"/>
    <w:rsid w:val="000D7A22"/>
    <w:rsid w:val="000E318E"/>
    <w:rsid w:val="001036E4"/>
    <w:rsid w:val="0011406F"/>
    <w:rsid w:val="00115730"/>
    <w:rsid w:val="00125A71"/>
    <w:rsid w:val="00130995"/>
    <w:rsid w:val="001448C2"/>
    <w:rsid w:val="00144F8F"/>
    <w:rsid w:val="0014794A"/>
    <w:rsid w:val="001537AE"/>
    <w:rsid w:val="00160850"/>
    <w:rsid w:val="00163101"/>
    <w:rsid w:val="00166AAD"/>
    <w:rsid w:val="00197F60"/>
    <w:rsid w:val="001A5FF1"/>
    <w:rsid w:val="001B6E33"/>
    <w:rsid w:val="001F2382"/>
    <w:rsid w:val="001F5E6E"/>
    <w:rsid w:val="001F7E69"/>
    <w:rsid w:val="002038C3"/>
    <w:rsid w:val="00211A5A"/>
    <w:rsid w:val="00212C17"/>
    <w:rsid w:val="0021659B"/>
    <w:rsid w:val="00220111"/>
    <w:rsid w:val="002569EC"/>
    <w:rsid w:val="00261240"/>
    <w:rsid w:val="00264E30"/>
    <w:rsid w:val="002705C2"/>
    <w:rsid w:val="00282ED9"/>
    <w:rsid w:val="002934F3"/>
    <w:rsid w:val="002C2AEC"/>
    <w:rsid w:val="002D2620"/>
    <w:rsid w:val="002E123F"/>
    <w:rsid w:val="002E4655"/>
    <w:rsid w:val="002E6B47"/>
    <w:rsid w:val="003104E4"/>
    <w:rsid w:val="00312BC7"/>
    <w:rsid w:val="00315C94"/>
    <w:rsid w:val="00316844"/>
    <w:rsid w:val="00330903"/>
    <w:rsid w:val="00332219"/>
    <w:rsid w:val="00337068"/>
    <w:rsid w:val="00353E16"/>
    <w:rsid w:val="00353FA7"/>
    <w:rsid w:val="00364BBE"/>
    <w:rsid w:val="003777BA"/>
    <w:rsid w:val="003821F6"/>
    <w:rsid w:val="00385EA5"/>
    <w:rsid w:val="003978CD"/>
    <w:rsid w:val="003B64C6"/>
    <w:rsid w:val="003C1C84"/>
    <w:rsid w:val="003C27C2"/>
    <w:rsid w:val="003C5B66"/>
    <w:rsid w:val="003C6391"/>
    <w:rsid w:val="003C70FA"/>
    <w:rsid w:val="003F1E09"/>
    <w:rsid w:val="003F3F1D"/>
    <w:rsid w:val="00412E62"/>
    <w:rsid w:val="00425AAB"/>
    <w:rsid w:val="00432FA2"/>
    <w:rsid w:val="00461326"/>
    <w:rsid w:val="004803BC"/>
    <w:rsid w:val="0048239B"/>
    <w:rsid w:val="0049124D"/>
    <w:rsid w:val="004B7C87"/>
    <w:rsid w:val="004C3C71"/>
    <w:rsid w:val="004D47C6"/>
    <w:rsid w:val="004E20E6"/>
    <w:rsid w:val="004F5B55"/>
    <w:rsid w:val="004F6F34"/>
    <w:rsid w:val="005157FA"/>
    <w:rsid w:val="00520556"/>
    <w:rsid w:val="00522EB4"/>
    <w:rsid w:val="00523DC9"/>
    <w:rsid w:val="00535294"/>
    <w:rsid w:val="00551476"/>
    <w:rsid w:val="00565652"/>
    <w:rsid w:val="00567774"/>
    <w:rsid w:val="00572141"/>
    <w:rsid w:val="00581693"/>
    <w:rsid w:val="005A77BD"/>
    <w:rsid w:val="005B140E"/>
    <w:rsid w:val="005C1BBC"/>
    <w:rsid w:val="005C1D67"/>
    <w:rsid w:val="005C5152"/>
    <w:rsid w:val="005E7FD6"/>
    <w:rsid w:val="005F47D7"/>
    <w:rsid w:val="00610D12"/>
    <w:rsid w:val="00620D0D"/>
    <w:rsid w:val="0064790C"/>
    <w:rsid w:val="00661942"/>
    <w:rsid w:val="00662AD2"/>
    <w:rsid w:val="00673C19"/>
    <w:rsid w:val="00681275"/>
    <w:rsid w:val="00685D82"/>
    <w:rsid w:val="006953A2"/>
    <w:rsid w:val="00697451"/>
    <w:rsid w:val="006A7D2A"/>
    <w:rsid w:val="006C7BAE"/>
    <w:rsid w:val="006C7D52"/>
    <w:rsid w:val="006D1570"/>
    <w:rsid w:val="006E4D6A"/>
    <w:rsid w:val="006F0679"/>
    <w:rsid w:val="0070040B"/>
    <w:rsid w:val="00703A1F"/>
    <w:rsid w:val="0070529B"/>
    <w:rsid w:val="00706CF9"/>
    <w:rsid w:val="007175CB"/>
    <w:rsid w:val="0073507D"/>
    <w:rsid w:val="007431A5"/>
    <w:rsid w:val="00752B32"/>
    <w:rsid w:val="007545BF"/>
    <w:rsid w:val="00760630"/>
    <w:rsid w:val="00784F2B"/>
    <w:rsid w:val="007866D3"/>
    <w:rsid w:val="0079203E"/>
    <w:rsid w:val="007A5614"/>
    <w:rsid w:val="007A7C19"/>
    <w:rsid w:val="007B1777"/>
    <w:rsid w:val="007F4435"/>
    <w:rsid w:val="00824545"/>
    <w:rsid w:val="008262D2"/>
    <w:rsid w:val="00857799"/>
    <w:rsid w:val="00873904"/>
    <w:rsid w:val="0087620D"/>
    <w:rsid w:val="00876F13"/>
    <w:rsid w:val="00883FB9"/>
    <w:rsid w:val="00895CDD"/>
    <w:rsid w:val="008A20F6"/>
    <w:rsid w:val="008A7594"/>
    <w:rsid w:val="008B1FDD"/>
    <w:rsid w:val="008C30AE"/>
    <w:rsid w:val="008C6FE1"/>
    <w:rsid w:val="008E0DD5"/>
    <w:rsid w:val="008E3C1B"/>
    <w:rsid w:val="008E7591"/>
    <w:rsid w:val="00904886"/>
    <w:rsid w:val="00911AAA"/>
    <w:rsid w:val="00912B23"/>
    <w:rsid w:val="009227EC"/>
    <w:rsid w:val="00954E19"/>
    <w:rsid w:val="009934E4"/>
    <w:rsid w:val="009A5812"/>
    <w:rsid w:val="009D1E5B"/>
    <w:rsid w:val="00A04043"/>
    <w:rsid w:val="00A13709"/>
    <w:rsid w:val="00A1425B"/>
    <w:rsid w:val="00A147E5"/>
    <w:rsid w:val="00A17E57"/>
    <w:rsid w:val="00A22962"/>
    <w:rsid w:val="00A302EE"/>
    <w:rsid w:val="00A32080"/>
    <w:rsid w:val="00A7346A"/>
    <w:rsid w:val="00A82D06"/>
    <w:rsid w:val="00AA4EA9"/>
    <w:rsid w:val="00AB3397"/>
    <w:rsid w:val="00AB4E3A"/>
    <w:rsid w:val="00AC2BE4"/>
    <w:rsid w:val="00AC4B82"/>
    <w:rsid w:val="00AD525F"/>
    <w:rsid w:val="00AD54D6"/>
    <w:rsid w:val="00AD6F0A"/>
    <w:rsid w:val="00AD7F62"/>
    <w:rsid w:val="00AE45C5"/>
    <w:rsid w:val="00AF17FF"/>
    <w:rsid w:val="00B03102"/>
    <w:rsid w:val="00B16EA1"/>
    <w:rsid w:val="00B43703"/>
    <w:rsid w:val="00B606B1"/>
    <w:rsid w:val="00B764AF"/>
    <w:rsid w:val="00B91DC4"/>
    <w:rsid w:val="00B945FB"/>
    <w:rsid w:val="00BA4779"/>
    <w:rsid w:val="00BA4A6E"/>
    <w:rsid w:val="00BB280A"/>
    <w:rsid w:val="00BE6770"/>
    <w:rsid w:val="00BF05AE"/>
    <w:rsid w:val="00BF6FB2"/>
    <w:rsid w:val="00C2157E"/>
    <w:rsid w:val="00C4125C"/>
    <w:rsid w:val="00C5509C"/>
    <w:rsid w:val="00C6028F"/>
    <w:rsid w:val="00C60D5A"/>
    <w:rsid w:val="00C91C85"/>
    <w:rsid w:val="00C92000"/>
    <w:rsid w:val="00C93341"/>
    <w:rsid w:val="00CA2246"/>
    <w:rsid w:val="00CB1EA6"/>
    <w:rsid w:val="00CB3FF0"/>
    <w:rsid w:val="00CB74B4"/>
    <w:rsid w:val="00CE7C5D"/>
    <w:rsid w:val="00CE7FA7"/>
    <w:rsid w:val="00D04266"/>
    <w:rsid w:val="00D075ED"/>
    <w:rsid w:val="00D165C1"/>
    <w:rsid w:val="00D24AA1"/>
    <w:rsid w:val="00D51855"/>
    <w:rsid w:val="00D62A55"/>
    <w:rsid w:val="00D62A78"/>
    <w:rsid w:val="00D73865"/>
    <w:rsid w:val="00D7677E"/>
    <w:rsid w:val="00DA1A8B"/>
    <w:rsid w:val="00DC30A7"/>
    <w:rsid w:val="00DD21AA"/>
    <w:rsid w:val="00DE1489"/>
    <w:rsid w:val="00DE20A6"/>
    <w:rsid w:val="00DF45AF"/>
    <w:rsid w:val="00DF47A2"/>
    <w:rsid w:val="00E218B7"/>
    <w:rsid w:val="00E30C3E"/>
    <w:rsid w:val="00E31A68"/>
    <w:rsid w:val="00E34D2B"/>
    <w:rsid w:val="00E3683A"/>
    <w:rsid w:val="00E55FA1"/>
    <w:rsid w:val="00E72491"/>
    <w:rsid w:val="00E843FE"/>
    <w:rsid w:val="00EA5001"/>
    <w:rsid w:val="00EB71CB"/>
    <w:rsid w:val="00EC1ECB"/>
    <w:rsid w:val="00EC5030"/>
    <w:rsid w:val="00ED4236"/>
    <w:rsid w:val="00EF70A3"/>
    <w:rsid w:val="00F01D79"/>
    <w:rsid w:val="00F07F5A"/>
    <w:rsid w:val="00F31F57"/>
    <w:rsid w:val="00F35A21"/>
    <w:rsid w:val="00F366C4"/>
    <w:rsid w:val="00F50FA1"/>
    <w:rsid w:val="00F550CB"/>
    <w:rsid w:val="00F7379B"/>
    <w:rsid w:val="00F751B3"/>
    <w:rsid w:val="00F77026"/>
    <w:rsid w:val="00F861C7"/>
    <w:rsid w:val="00FA243D"/>
    <w:rsid w:val="00FA644E"/>
    <w:rsid w:val="00FB0489"/>
    <w:rsid w:val="00FC0920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7ABD4C"/>
  <w15:docId w15:val="{7385000D-41B5-4D4F-A4DD-5221F3D9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locked="1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48239B"/>
    <w:rPr>
      <w:sz w:val="24"/>
      <w:szCs w:val="24"/>
    </w:rPr>
  </w:style>
  <w:style w:type="paragraph" w:styleId="1">
    <w:name w:val="heading 1"/>
    <w:basedOn w:val="a5"/>
    <w:next w:val="a5"/>
    <w:qFormat/>
    <w:rsid w:val="0048239B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48239B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48239B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48239B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4823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48239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4823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4823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4823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qFormat/>
    <w:rsid w:val="0048239B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48239B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48239B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48239B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48239B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0C1FA1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48239B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48239B"/>
    <w:pPr>
      <w:ind w:left="720"/>
    </w:pPr>
  </w:style>
  <w:style w:type="paragraph" w:styleId="50">
    <w:name w:val="toc 5"/>
    <w:basedOn w:val="a5"/>
    <w:next w:val="a5"/>
    <w:autoRedefine/>
    <w:semiHidden/>
    <w:rsid w:val="0048239B"/>
    <w:pPr>
      <w:ind w:left="960"/>
    </w:pPr>
  </w:style>
  <w:style w:type="paragraph" w:styleId="60">
    <w:name w:val="toc 6"/>
    <w:basedOn w:val="a5"/>
    <w:next w:val="a5"/>
    <w:autoRedefine/>
    <w:semiHidden/>
    <w:rsid w:val="0048239B"/>
    <w:pPr>
      <w:ind w:left="1200"/>
    </w:pPr>
  </w:style>
  <w:style w:type="paragraph" w:styleId="70">
    <w:name w:val="toc 7"/>
    <w:basedOn w:val="a5"/>
    <w:next w:val="a5"/>
    <w:autoRedefine/>
    <w:semiHidden/>
    <w:rsid w:val="0048239B"/>
    <w:pPr>
      <w:ind w:left="1440"/>
    </w:pPr>
  </w:style>
  <w:style w:type="paragraph" w:styleId="80">
    <w:name w:val="toc 8"/>
    <w:basedOn w:val="a5"/>
    <w:next w:val="a5"/>
    <w:autoRedefine/>
    <w:semiHidden/>
    <w:rsid w:val="0048239B"/>
    <w:pPr>
      <w:ind w:left="1680"/>
    </w:pPr>
  </w:style>
  <w:style w:type="paragraph" w:styleId="90">
    <w:name w:val="toc 9"/>
    <w:basedOn w:val="a5"/>
    <w:next w:val="a5"/>
    <w:autoRedefine/>
    <w:semiHidden/>
    <w:rsid w:val="0048239B"/>
    <w:pPr>
      <w:ind w:left="1920"/>
    </w:pPr>
  </w:style>
  <w:style w:type="character" w:styleId="ad">
    <w:name w:val="Hyperlink"/>
    <w:uiPriority w:val="99"/>
    <w:rsid w:val="0048239B"/>
    <w:rPr>
      <w:color w:val="0000FF"/>
      <w:u w:val="single"/>
    </w:rPr>
  </w:style>
  <w:style w:type="paragraph" w:styleId="ae">
    <w:name w:val="Normal (Web)"/>
    <w:basedOn w:val="a5"/>
    <w:semiHidden/>
    <w:rsid w:val="0048239B"/>
    <w:pPr>
      <w:spacing w:before="100" w:beforeAutospacing="1" w:after="100" w:afterAutospacing="1"/>
    </w:pPr>
  </w:style>
  <w:style w:type="character" w:styleId="af">
    <w:name w:val="Strong"/>
    <w:qFormat/>
    <w:rsid w:val="0048239B"/>
    <w:rPr>
      <w:b/>
      <w:bCs/>
    </w:rPr>
  </w:style>
  <w:style w:type="paragraph" w:customStyle="1" w:styleId="zagl">
    <w:name w:val="zagl"/>
    <w:basedOn w:val="a5"/>
    <w:semiHidden/>
    <w:locked/>
    <w:rsid w:val="0048239B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48239B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48239B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4823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48239B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48239B"/>
    <w:rPr>
      <w:color w:val="800080"/>
      <w:u w:val="single"/>
    </w:rPr>
  </w:style>
  <w:style w:type="paragraph" w:styleId="af3">
    <w:name w:val="Balloon Text"/>
    <w:basedOn w:val="a5"/>
    <w:link w:val="af4"/>
    <w:rsid w:val="0048239B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48239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6">
    <w:name w:val="Title"/>
    <w:next w:val="a5"/>
    <w:qFormat/>
    <w:rsid w:val="0048239B"/>
    <w:pPr>
      <w:jc w:val="center"/>
    </w:pPr>
    <w:rPr>
      <w:sz w:val="28"/>
    </w:rPr>
  </w:style>
  <w:style w:type="paragraph" w:styleId="af7">
    <w:name w:val="footer"/>
    <w:basedOn w:val="a5"/>
    <w:semiHidden/>
    <w:rsid w:val="0048239B"/>
    <w:pPr>
      <w:tabs>
        <w:tab w:val="center" w:pos="4677"/>
        <w:tab w:val="right" w:pos="9355"/>
      </w:tabs>
    </w:pPr>
  </w:style>
  <w:style w:type="paragraph" w:customStyle="1" w:styleId="af8">
    <w:name w:val="Таблица. Абзац по центру"/>
    <w:next w:val="af9"/>
    <w:rsid w:val="0048239B"/>
    <w:pPr>
      <w:jc w:val="center"/>
    </w:pPr>
    <w:rPr>
      <w:sz w:val="28"/>
    </w:rPr>
  </w:style>
  <w:style w:type="paragraph" w:customStyle="1" w:styleId="afa">
    <w:name w:val="Формула_ПЗ"/>
    <w:aliases w:val="обозначения"/>
    <w:basedOn w:val="a9"/>
    <w:semiHidden/>
    <w:rsid w:val="0048239B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48239B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9">
    <w:name w:val="Таблица. Абзац без отступа"/>
    <w:basedOn w:val="a9"/>
    <w:next w:val="a9"/>
    <w:rsid w:val="0048239B"/>
    <w:pPr>
      <w:ind w:firstLine="0"/>
    </w:pPr>
  </w:style>
  <w:style w:type="paragraph" w:customStyle="1" w:styleId="afb">
    <w:name w:val="Название таблицы"/>
    <w:basedOn w:val="a5"/>
    <w:rsid w:val="0048239B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48239B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c">
    <w:name w:val="page number"/>
    <w:basedOn w:val="a6"/>
    <w:semiHidden/>
    <w:rsid w:val="0048239B"/>
  </w:style>
  <w:style w:type="paragraph" w:customStyle="1" w:styleId="afd">
    <w:name w:val="Подписи"/>
    <w:semiHidden/>
    <w:rsid w:val="0048239B"/>
    <w:rPr>
      <w:rFonts w:ascii="Arial" w:hAnsi="Arial"/>
      <w:noProof/>
      <w:sz w:val="18"/>
    </w:rPr>
  </w:style>
  <w:style w:type="paragraph" w:customStyle="1" w:styleId="afe">
    <w:name w:val="Абзац без отступа"/>
    <w:basedOn w:val="a5"/>
    <w:next w:val="a5"/>
    <w:rsid w:val="0048239B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48239B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48239B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48239B"/>
    <w:rPr>
      <w:rFonts w:ascii="Segoe UI" w:hAnsi="Segoe UI" w:cs="Segoe UI"/>
      <w:sz w:val="18"/>
      <w:szCs w:val="18"/>
    </w:rPr>
  </w:style>
  <w:style w:type="character" w:styleId="aff">
    <w:name w:val="annotation reference"/>
    <w:rsid w:val="0048239B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48239B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0">
    <w:name w:val="annotation text"/>
    <w:basedOn w:val="a5"/>
    <w:link w:val="aff1"/>
    <w:rsid w:val="0048239B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rsid w:val="0048239B"/>
  </w:style>
  <w:style w:type="paragraph" w:styleId="aff2">
    <w:name w:val="annotation subject"/>
    <w:basedOn w:val="aff0"/>
    <w:next w:val="aff0"/>
    <w:link w:val="aff3"/>
    <w:rsid w:val="0048239B"/>
    <w:rPr>
      <w:b/>
      <w:bCs/>
    </w:rPr>
  </w:style>
  <w:style w:type="character" w:customStyle="1" w:styleId="aff3">
    <w:name w:val="Тема примечания Знак"/>
    <w:link w:val="aff2"/>
    <w:rsid w:val="0048239B"/>
    <w:rPr>
      <w:b/>
      <w:bCs/>
    </w:rPr>
  </w:style>
  <w:style w:type="character" w:styleId="aff4">
    <w:name w:val="Placeholder Text"/>
    <w:basedOn w:val="a6"/>
    <w:uiPriority w:val="99"/>
    <w:semiHidden/>
    <w:rsid w:val="00697451"/>
    <w:rPr>
      <w:color w:val="808080"/>
    </w:rPr>
  </w:style>
  <w:style w:type="paragraph" w:styleId="aff5">
    <w:name w:val="TOC Heading"/>
    <w:basedOn w:val="1"/>
    <w:next w:val="a5"/>
    <w:uiPriority w:val="39"/>
    <w:unhideWhenUsed/>
    <w:qFormat/>
    <w:rsid w:val="006A7D2A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ff6">
    <w:name w:val="Table Grid"/>
    <w:basedOn w:val="a7"/>
    <w:rsid w:val="00CB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s06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0D5880C-E403-4D7B-A37C-457C0FED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1354</TotalTime>
  <Pages>1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27</cp:revision>
  <cp:lastPrinted>2021-04-22T15:29:00Z</cp:lastPrinted>
  <dcterms:created xsi:type="dcterms:W3CDTF">2021-02-20T11:14:00Z</dcterms:created>
  <dcterms:modified xsi:type="dcterms:W3CDTF">2021-04-22T15:29:00Z</dcterms:modified>
</cp:coreProperties>
</file>