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F7980" w14:textId="77777777" w:rsidR="00653A93" w:rsidRDefault="00653A93" w:rsidP="00653A93">
      <w:pPr>
        <w:spacing w:after="190"/>
        <w:ind w:firstLine="560"/>
      </w:pPr>
    </w:p>
    <w:p w14:paraId="12350941" w14:textId="77777777" w:rsidR="00653A93" w:rsidRPr="00A57136" w:rsidRDefault="00EA4473" w:rsidP="00653A93">
      <w:pPr>
        <w:spacing w:after="190"/>
        <w:ind w:firstLine="400"/>
        <w:jc w:val="center"/>
        <w:rPr>
          <w:rFonts w:ascii="宋体" w:hAnsi="宋体" w:cs="Times New Roman"/>
          <w:sz w:val="30"/>
          <w:szCs w:val="24"/>
        </w:rPr>
      </w:pPr>
      <w:r>
        <w:rPr>
          <w:rFonts w:ascii="宋体" w:hAnsi="宋体" w:cs="Times New Roman"/>
          <w:noProof/>
          <w:sz w:val="20"/>
          <w:szCs w:val="24"/>
        </w:rPr>
        <w:object w:dxaOrig="1440" w:dyaOrig="1440" w14:anchorId="330527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9pt;margin-top:0;width:236.8pt;height:74.65pt;z-index:251659264;visibility:visible;mso-wrap-edited:f">
            <v:imagedata r:id="rId8" o:title="" grayscale="t" bilevel="t"/>
            <w10:wrap type="topAndBottom"/>
          </v:shape>
          <o:OLEObject Type="Embed" ProgID="Word.Picture.8" ShapeID="_x0000_s1026" DrawAspect="Content" ObjectID="_1611580587" r:id="rId9"/>
        </w:object>
      </w:r>
    </w:p>
    <w:p w14:paraId="17B0CFB8" w14:textId="5134C043" w:rsidR="00653A93" w:rsidRPr="00A57136" w:rsidRDefault="00653A93" w:rsidP="00170669">
      <w:pPr>
        <w:spacing w:after="190"/>
        <w:ind w:firstLineChars="145" w:firstLine="638"/>
        <w:jc w:val="center"/>
        <w:rPr>
          <w:rFonts w:ascii="宋体" w:hAnsi="宋体" w:cs="Times New Roman"/>
          <w:sz w:val="44"/>
          <w:szCs w:val="44"/>
        </w:rPr>
      </w:pPr>
      <w:r w:rsidRPr="00A57136">
        <w:rPr>
          <w:rFonts w:ascii="宋体" w:hAnsi="宋体" w:cs="Times New Roman" w:hint="eastAsia"/>
          <w:sz w:val="44"/>
          <w:szCs w:val="44"/>
        </w:rPr>
        <w:t xml:space="preserve">硕 士 </w:t>
      </w:r>
      <w:proofErr w:type="gramStart"/>
      <w:r w:rsidRPr="00A57136">
        <w:rPr>
          <w:rFonts w:ascii="宋体" w:hAnsi="宋体" w:cs="Times New Roman" w:hint="eastAsia"/>
          <w:sz w:val="44"/>
          <w:szCs w:val="44"/>
        </w:rPr>
        <w:t>研</w:t>
      </w:r>
      <w:proofErr w:type="gramEnd"/>
      <w:r w:rsidRPr="00A57136">
        <w:rPr>
          <w:rFonts w:ascii="宋体" w:hAnsi="宋体" w:cs="Times New Roman" w:hint="eastAsia"/>
          <w:sz w:val="44"/>
          <w:szCs w:val="44"/>
        </w:rPr>
        <w:t xml:space="preserve"> 究 生 </w:t>
      </w:r>
      <w:r>
        <w:rPr>
          <w:rFonts w:ascii="宋体" w:hAnsi="宋体" w:cs="Times New Roman" w:hint="eastAsia"/>
          <w:sz w:val="44"/>
          <w:szCs w:val="44"/>
        </w:rPr>
        <w:t>课 程</w:t>
      </w:r>
      <w:r w:rsidRPr="00A57136">
        <w:rPr>
          <w:rFonts w:ascii="宋体" w:hAnsi="宋体" w:cs="Times New Roman" w:hint="eastAsia"/>
          <w:sz w:val="44"/>
          <w:szCs w:val="44"/>
        </w:rPr>
        <w:t xml:space="preserve"> 报 告</w:t>
      </w:r>
    </w:p>
    <w:p w14:paraId="751D75CC" w14:textId="77777777" w:rsidR="00653A93" w:rsidRPr="00A57136" w:rsidRDefault="00653A93" w:rsidP="00653A93">
      <w:pPr>
        <w:spacing w:after="190"/>
        <w:ind w:leftChars="-72" w:left="-29" w:hangingChars="36" w:hanging="173"/>
        <w:jc w:val="center"/>
        <w:rPr>
          <w:rFonts w:ascii="宋体" w:hAnsi="宋体" w:cs="Times New Roman"/>
          <w:b/>
          <w:sz w:val="48"/>
          <w:szCs w:val="24"/>
        </w:rPr>
      </w:pPr>
    </w:p>
    <w:p w14:paraId="063CF68B" w14:textId="77777777" w:rsidR="00653A93" w:rsidRPr="00A57136" w:rsidRDefault="00653A93" w:rsidP="00653A93">
      <w:pPr>
        <w:spacing w:after="190"/>
        <w:ind w:leftChars="-72" w:left="-87" w:hangingChars="36" w:hanging="115"/>
        <w:jc w:val="center"/>
        <w:rPr>
          <w:rFonts w:ascii="宋体" w:hAnsi="宋体" w:cs="Times New Roman"/>
          <w:sz w:val="44"/>
          <w:szCs w:val="24"/>
        </w:rPr>
      </w:pPr>
      <w:r w:rsidRPr="00A57136">
        <w:rPr>
          <w:rFonts w:ascii="宋体" w:hAnsi="宋体" w:cs="Times New Roman" w:hint="eastAsia"/>
          <w:noProof/>
          <w:sz w:val="32"/>
          <w:szCs w:val="24"/>
        </w:rPr>
        <w:drawing>
          <wp:inline distT="0" distB="0" distL="0" distR="0" wp14:anchorId="3F21FB97" wp14:editId="15BDAECB">
            <wp:extent cx="1066800" cy="10668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961B" w14:textId="77777777" w:rsidR="00170669" w:rsidRDefault="00170669" w:rsidP="00653A93">
      <w:pPr>
        <w:spacing w:after="190"/>
        <w:ind w:firstLine="880"/>
        <w:jc w:val="center"/>
        <w:rPr>
          <w:rFonts w:ascii="宋体" w:hAnsi="宋体" w:cs="Times New Roman"/>
          <w:sz w:val="44"/>
          <w:szCs w:val="24"/>
        </w:rPr>
      </w:pPr>
    </w:p>
    <w:p w14:paraId="6EDDF0EF" w14:textId="77777777" w:rsidR="00170669" w:rsidRDefault="00170669" w:rsidP="00653A93">
      <w:pPr>
        <w:spacing w:after="190"/>
        <w:ind w:firstLine="880"/>
        <w:jc w:val="center"/>
        <w:rPr>
          <w:rFonts w:ascii="宋体" w:hAnsi="宋体" w:cs="Times New Roman"/>
          <w:sz w:val="44"/>
          <w:szCs w:val="24"/>
        </w:rPr>
      </w:pPr>
    </w:p>
    <w:p w14:paraId="383EE525" w14:textId="6D765999" w:rsidR="00653A93" w:rsidRPr="00A57136" w:rsidRDefault="00170669" w:rsidP="00170669">
      <w:pPr>
        <w:tabs>
          <w:tab w:val="left" w:pos="1980"/>
        </w:tabs>
        <w:spacing w:after="190"/>
        <w:ind w:firstLineChars="60" w:firstLine="264"/>
        <w:rPr>
          <w:rFonts w:ascii="仿宋_GB2312" w:eastAsia="仿宋_GB2312" w:hAnsi="宋体" w:cs="Times New Roman"/>
          <w:spacing w:val="5"/>
          <w:kern w:val="0"/>
          <w:sz w:val="32"/>
          <w:szCs w:val="32"/>
        </w:rPr>
      </w:pPr>
      <w:r>
        <w:rPr>
          <w:rFonts w:ascii="宋体" w:hAnsi="宋体" w:cs="Times New Roman"/>
          <w:sz w:val="44"/>
          <w:szCs w:val="24"/>
        </w:rPr>
        <w:tab/>
      </w:r>
      <w:r w:rsidR="00653A93" w:rsidRPr="00A57136">
        <w:rPr>
          <w:rFonts w:ascii="仿宋_GB2312" w:eastAsia="仿宋_GB2312" w:hAnsi="宋体" w:cs="Times New Roman" w:hint="eastAsia"/>
          <w:spacing w:val="5"/>
          <w:kern w:val="0"/>
          <w:sz w:val="32"/>
          <w:szCs w:val="32"/>
        </w:rPr>
        <w:t>题目</w:t>
      </w:r>
      <w:r w:rsidR="00653A93" w:rsidRPr="00A57136">
        <w:rPr>
          <w:rFonts w:ascii="仿宋_GB2312" w:eastAsia="仿宋_GB2312" w:hAnsi="宋体" w:cs="Times New Roman" w:hint="eastAsia"/>
          <w:spacing w:val="5"/>
          <w:kern w:val="0"/>
          <w:sz w:val="32"/>
          <w:szCs w:val="32"/>
          <w:u w:val="single"/>
        </w:rPr>
        <w:t xml:space="preserve">  </w:t>
      </w:r>
      <w:r w:rsidR="00653A93">
        <w:rPr>
          <w:rFonts w:ascii="仿宋_GB2312" w:eastAsia="仿宋_GB2312" w:hAnsi="宋体" w:cs="Times New Roman"/>
          <w:spacing w:val="5"/>
          <w:kern w:val="0"/>
          <w:sz w:val="32"/>
          <w:szCs w:val="32"/>
          <w:u w:val="single"/>
        </w:rPr>
        <w:t xml:space="preserve"> </w:t>
      </w:r>
      <w:r w:rsidR="00653A93">
        <w:rPr>
          <w:rFonts w:ascii="仿宋_GB2312" w:eastAsia="仿宋_GB2312" w:hAnsi="宋体" w:cs="Times New Roman"/>
          <w:spacing w:val="5"/>
          <w:kern w:val="0"/>
          <w:sz w:val="32"/>
          <w:szCs w:val="32"/>
          <w:u w:val="single"/>
        </w:rPr>
        <w:tab/>
      </w:r>
      <w:r w:rsidR="0014117A">
        <w:rPr>
          <w:rFonts w:ascii="仿宋_GB2312" w:eastAsia="仿宋_GB2312" w:hAnsi="宋体" w:cs="Times New Roman" w:hint="eastAsia"/>
          <w:spacing w:val="5"/>
          <w:kern w:val="0"/>
          <w:sz w:val="32"/>
          <w:szCs w:val="32"/>
          <w:u w:val="single"/>
        </w:rPr>
        <w:t>宜家中国网站安全测试报告</w:t>
      </w:r>
      <w:r w:rsidR="00653A93" w:rsidRPr="00A57136">
        <w:rPr>
          <w:rFonts w:ascii="仿宋_GB2312" w:eastAsia="仿宋_GB2312" w:hAnsi="宋体" w:cs="Times New Roman" w:hint="eastAsia"/>
          <w:spacing w:val="5"/>
          <w:kern w:val="0"/>
          <w:sz w:val="32"/>
          <w:szCs w:val="32"/>
          <w:u w:val="single"/>
        </w:rPr>
        <w:t xml:space="preserve">  </w:t>
      </w:r>
    </w:p>
    <w:p w14:paraId="1EBE5F43" w14:textId="2AFE5664" w:rsidR="00653A93" w:rsidRPr="00A57136" w:rsidRDefault="00170669" w:rsidP="00170669">
      <w:pPr>
        <w:tabs>
          <w:tab w:val="left" w:pos="1980"/>
        </w:tabs>
        <w:spacing w:after="190"/>
        <w:ind w:firstLineChars="68" w:firstLine="197"/>
        <w:rPr>
          <w:rFonts w:ascii="仿宋_GB2312" w:eastAsia="仿宋_GB2312" w:hAnsi="宋体" w:cs="Times New Roman"/>
          <w:sz w:val="32"/>
          <w:szCs w:val="24"/>
          <w:u w:val="single"/>
        </w:rPr>
      </w:pPr>
      <w:r>
        <w:rPr>
          <w:rFonts w:ascii="仿宋_GB2312" w:eastAsia="仿宋_GB2312" w:hAnsi="宋体" w:cs="Times New Roman"/>
          <w:spacing w:val="5"/>
          <w:kern w:val="0"/>
          <w:szCs w:val="28"/>
        </w:rPr>
        <w:tab/>
      </w:r>
      <w:r w:rsidR="0014117A">
        <w:rPr>
          <w:rFonts w:ascii="仿宋_GB2312" w:eastAsia="仿宋_GB2312" w:hAnsi="宋体" w:cs="Times New Roman" w:hint="eastAsia"/>
          <w:spacing w:val="5"/>
          <w:kern w:val="0"/>
          <w:szCs w:val="28"/>
        </w:rPr>
        <w:t>测试成员</w:t>
      </w:r>
      <w:r w:rsidR="00653A93" w:rsidRPr="00A57136">
        <w:rPr>
          <w:rFonts w:ascii="仿宋_GB2312" w:eastAsia="仿宋_GB2312" w:hAnsi="宋体" w:cs="Times New Roman" w:hint="eastAsia"/>
          <w:spacing w:val="5"/>
          <w:kern w:val="0"/>
          <w:szCs w:val="28"/>
        </w:rPr>
        <w:t xml:space="preserve"> </w:t>
      </w:r>
      <w:r w:rsidR="00653A93" w:rsidRPr="00A57136">
        <w:rPr>
          <w:rFonts w:ascii="仿宋_GB2312" w:eastAsia="仿宋_GB2312" w:hAnsi="宋体" w:cs="Times New Roman" w:hint="eastAsia"/>
          <w:spacing w:val="5"/>
          <w:kern w:val="0"/>
          <w:sz w:val="30"/>
          <w:szCs w:val="24"/>
          <w:u w:val="single"/>
        </w:rPr>
        <w:t xml:space="preserve"> </w:t>
      </w:r>
      <w:r w:rsidR="00653A93" w:rsidRPr="00A57136">
        <w:rPr>
          <w:rFonts w:ascii="仿宋_GB2312" w:eastAsia="仿宋_GB2312" w:hAnsi="宋体" w:cs="Times New Roman" w:hint="eastAsia"/>
          <w:sz w:val="30"/>
          <w:szCs w:val="24"/>
          <w:u w:val="single"/>
        </w:rPr>
        <w:t xml:space="preserve"> </w:t>
      </w:r>
      <w:r w:rsidR="0014117A">
        <w:rPr>
          <w:rFonts w:ascii="仿宋_GB2312" w:eastAsia="仿宋_GB2312" w:hAnsi="宋体" w:cs="Times New Roman"/>
          <w:sz w:val="30"/>
          <w:szCs w:val="24"/>
          <w:u w:val="single"/>
        </w:rPr>
        <w:t xml:space="preserve"> </w:t>
      </w:r>
      <w:r w:rsidR="00653A93" w:rsidRPr="00A57136">
        <w:rPr>
          <w:rFonts w:ascii="仿宋_GB2312" w:eastAsia="仿宋_GB2312" w:hAnsi="楷体" w:cs="Times New Roman" w:hint="eastAsia"/>
          <w:szCs w:val="28"/>
          <w:u w:val="single"/>
        </w:rPr>
        <w:t xml:space="preserve"> </w:t>
      </w:r>
      <w:r w:rsidR="00653A93">
        <w:rPr>
          <w:rFonts w:ascii="仿宋_GB2312" w:eastAsia="仿宋_GB2312" w:hAnsi="楷体" w:cs="Times New Roman"/>
          <w:szCs w:val="28"/>
          <w:u w:val="single"/>
        </w:rPr>
        <w:t xml:space="preserve"> </w:t>
      </w:r>
      <w:r w:rsidR="0014117A">
        <w:rPr>
          <w:rFonts w:ascii="仿宋_GB2312" w:eastAsia="仿宋_GB2312" w:hAnsi="楷体" w:cs="Times New Roman"/>
          <w:szCs w:val="28"/>
          <w:u w:val="single"/>
        </w:rPr>
        <w:t xml:space="preserve"> </w:t>
      </w:r>
      <w:r w:rsidR="0014117A">
        <w:rPr>
          <w:rFonts w:ascii="仿宋_GB2312" w:eastAsia="仿宋_GB2312" w:hAnsi="楷体" w:cs="Times New Roman" w:hint="eastAsia"/>
          <w:szCs w:val="28"/>
          <w:u w:val="single"/>
        </w:rPr>
        <w:t>徐超、冯夏巍</w:t>
      </w:r>
      <w:r w:rsidR="00653A93">
        <w:rPr>
          <w:rFonts w:ascii="仿宋_GB2312" w:eastAsia="仿宋_GB2312" w:hAnsi="楷体" w:cs="Times New Roman"/>
          <w:szCs w:val="28"/>
          <w:u w:val="single"/>
        </w:rPr>
        <w:t xml:space="preserve">  </w:t>
      </w:r>
      <w:r w:rsidR="00653A93" w:rsidRPr="00A57136">
        <w:rPr>
          <w:rFonts w:ascii="仿宋_GB2312" w:eastAsia="仿宋_GB2312" w:hAnsi="楷体" w:cs="Times New Roman" w:hint="eastAsia"/>
          <w:szCs w:val="28"/>
          <w:u w:val="single"/>
        </w:rPr>
        <w:t xml:space="preserve"> </w:t>
      </w:r>
    </w:p>
    <w:p w14:paraId="08595400" w14:textId="21D28BB8" w:rsidR="00653A93" w:rsidRPr="00A57136" w:rsidRDefault="00170669" w:rsidP="00170669">
      <w:pPr>
        <w:tabs>
          <w:tab w:val="left" w:pos="1980"/>
        </w:tabs>
        <w:spacing w:after="190"/>
        <w:ind w:firstLineChars="68" w:firstLine="197"/>
        <w:rPr>
          <w:rFonts w:ascii="仿宋_GB2312" w:eastAsia="仿宋_GB2312" w:hAnsi="楷体" w:cs="Times New Roman"/>
          <w:szCs w:val="28"/>
          <w:u w:val="single"/>
        </w:rPr>
      </w:pPr>
      <w:r>
        <w:rPr>
          <w:rFonts w:ascii="仿宋_GB2312" w:eastAsia="仿宋_GB2312" w:hAnsi="宋体" w:cs="Times New Roman"/>
          <w:spacing w:val="5"/>
          <w:kern w:val="0"/>
          <w:szCs w:val="28"/>
        </w:rPr>
        <w:tab/>
      </w:r>
      <w:r w:rsidR="00653A93" w:rsidRPr="00A57136">
        <w:rPr>
          <w:rFonts w:ascii="仿宋_GB2312" w:eastAsia="仿宋_GB2312" w:hAnsi="宋体" w:cs="Times New Roman" w:hint="eastAsia"/>
          <w:spacing w:val="5"/>
          <w:kern w:val="0"/>
          <w:szCs w:val="28"/>
        </w:rPr>
        <w:t xml:space="preserve">学科专业 </w:t>
      </w:r>
      <w:r w:rsidR="00653A93" w:rsidRPr="00A57136">
        <w:rPr>
          <w:rFonts w:ascii="仿宋_GB2312" w:eastAsia="仿宋_GB2312" w:hAnsi="宋体" w:cs="Times New Roman" w:hint="eastAsia"/>
          <w:spacing w:val="5"/>
          <w:kern w:val="0"/>
          <w:sz w:val="30"/>
          <w:szCs w:val="24"/>
          <w:u w:val="single"/>
        </w:rPr>
        <w:t xml:space="preserve"> </w:t>
      </w:r>
      <w:r w:rsidR="00653A93" w:rsidRPr="00A57136">
        <w:rPr>
          <w:rFonts w:ascii="仿宋_GB2312" w:eastAsia="仿宋_GB2312" w:hAnsi="宋体" w:cs="Times New Roman" w:hint="eastAsia"/>
          <w:sz w:val="30"/>
          <w:szCs w:val="24"/>
          <w:u w:val="single"/>
        </w:rPr>
        <w:t xml:space="preserve"> </w:t>
      </w:r>
      <w:r w:rsidR="00653A93" w:rsidRPr="00A57136">
        <w:rPr>
          <w:rFonts w:ascii="仿宋_GB2312" w:eastAsia="仿宋_GB2312" w:hAnsi="楷体" w:cs="Times New Roman" w:hint="eastAsia"/>
          <w:szCs w:val="28"/>
          <w:u w:val="single"/>
        </w:rPr>
        <w:t xml:space="preserve"> </w:t>
      </w:r>
      <w:r w:rsidR="00653A93">
        <w:rPr>
          <w:rFonts w:ascii="仿宋_GB2312" w:eastAsia="仿宋_GB2312" w:hAnsi="楷体" w:cs="Times New Roman"/>
          <w:szCs w:val="28"/>
          <w:u w:val="single"/>
        </w:rPr>
        <w:t xml:space="preserve">  </w:t>
      </w:r>
      <w:r w:rsidR="00653A93" w:rsidRPr="00A57136">
        <w:rPr>
          <w:rFonts w:ascii="仿宋_GB2312" w:eastAsia="仿宋_GB2312" w:hAnsi="楷体" w:cs="Times New Roman" w:hint="eastAsia"/>
          <w:szCs w:val="28"/>
          <w:u w:val="single"/>
        </w:rPr>
        <w:t xml:space="preserve"> </w:t>
      </w:r>
      <w:r w:rsidR="00653A93">
        <w:rPr>
          <w:rFonts w:ascii="仿宋_GB2312" w:eastAsia="仿宋_GB2312" w:hAnsi="楷体" w:cs="Times New Roman" w:hint="eastAsia"/>
          <w:szCs w:val="28"/>
          <w:u w:val="single"/>
        </w:rPr>
        <w:t xml:space="preserve">软件工程   </w:t>
      </w:r>
      <w:r w:rsidR="00653A93" w:rsidRPr="00A57136">
        <w:rPr>
          <w:rFonts w:ascii="仿宋_GB2312" w:eastAsia="仿宋_GB2312" w:hAnsi="楷体" w:cs="Times New Roman" w:hint="eastAsia"/>
          <w:szCs w:val="28"/>
          <w:u w:val="single"/>
        </w:rPr>
        <w:t xml:space="preserve"> </w:t>
      </w:r>
      <w:r w:rsidR="00653A93">
        <w:rPr>
          <w:rFonts w:ascii="仿宋_GB2312" w:eastAsia="仿宋_GB2312" w:hAnsi="楷体" w:cs="Times New Roman"/>
          <w:szCs w:val="28"/>
          <w:u w:val="single"/>
        </w:rPr>
        <w:t xml:space="preserve">   </w:t>
      </w:r>
    </w:p>
    <w:p w14:paraId="65F8427D" w14:textId="2546CC84" w:rsidR="00653A93" w:rsidRPr="00A57136" w:rsidRDefault="00170669" w:rsidP="00170669">
      <w:pPr>
        <w:tabs>
          <w:tab w:val="left" w:pos="1980"/>
        </w:tabs>
        <w:spacing w:after="190"/>
        <w:ind w:firstLineChars="68" w:firstLine="197"/>
        <w:rPr>
          <w:rFonts w:ascii="仿宋_GB2312" w:eastAsia="仿宋_GB2312" w:hAnsi="宋体" w:cs="Times New Roman"/>
          <w:spacing w:val="5"/>
          <w:kern w:val="0"/>
          <w:szCs w:val="28"/>
        </w:rPr>
      </w:pPr>
      <w:r>
        <w:rPr>
          <w:rFonts w:ascii="仿宋_GB2312" w:eastAsia="仿宋_GB2312" w:hAnsi="宋体" w:cs="Times New Roman"/>
          <w:spacing w:val="5"/>
          <w:kern w:val="0"/>
          <w:szCs w:val="28"/>
        </w:rPr>
        <w:tab/>
      </w:r>
      <w:r w:rsidR="00653A93" w:rsidRPr="00A57136">
        <w:rPr>
          <w:rFonts w:ascii="仿宋_GB2312" w:eastAsia="仿宋_GB2312" w:hAnsi="宋体" w:cs="Times New Roman" w:hint="eastAsia"/>
          <w:spacing w:val="5"/>
          <w:kern w:val="0"/>
          <w:szCs w:val="28"/>
        </w:rPr>
        <w:t xml:space="preserve">所在学院 </w:t>
      </w:r>
      <w:r w:rsidR="00653A93" w:rsidRPr="00A57136">
        <w:rPr>
          <w:rFonts w:ascii="仿宋_GB2312" w:eastAsia="仿宋_GB2312" w:hAnsi="宋体" w:cs="Times New Roman" w:hint="eastAsia"/>
          <w:spacing w:val="5"/>
          <w:kern w:val="0"/>
          <w:szCs w:val="28"/>
          <w:u w:val="single"/>
        </w:rPr>
        <w:t xml:space="preserve">   </w:t>
      </w:r>
      <w:r w:rsidR="00653A93">
        <w:rPr>
          <w:rFonts w:ascii="仿宋_GB2312" w:eastAsia="仿宋_GB2312" w:hAnsi="宋体" w:cs="Times New Roman"/>
          <w:spacing w:val="5"/>
          <w:kern w:val="0"/>
          <w:szCs w:val="28"/>
          <w:u w:val="single"/>
        </w:rPr>
        <w:t xml:space="preserve">  </w:t>
      </w:r>
      <w:r w:rsidR="00653A93" w:rsidRPr="00A57136">
        <w:rPr>
          <w:rFonts w:ascii="仿宋_GB2312" w:eastAsia="仿宋_GB2312" w:hAnsi="宋体" w:cs="Times New Roman" w:hint="eastAsia"/>
          <w:spacing w:val="5"/>
          <w:kern w:val="0"/>
          <w:szCs w:val="28"/>
          <w:u w:val="single"/>
        </w:rPr>
        <w:t xml:space="preserve"> 软件学院     </w:t>
      </w:r>
      <w:r w:rsidR="00653A93">
        <w:rPr>
          <w:rFonts w:ascii="仿宋_GB2312" w:eastAsia="仿宋_GB2312" w:hAnsi="宋体" w:cs="Times New Roman"/>
          <w:spacing w:val="5"/>
          <w:kern w:val="0"/>
          <w:szCs w:val="28"/>
          <w:u w:val="single"/>
        </w:rPr>
        <w:t xml:space="preserve"> </w:t>
      </w:r>
    </w:p>
    <w:p w14:paraId="001BA1FC" w14:textId="198C8D33" w:rsidR="00653A93" w:rsidRPr="00A57136" w:rsidRDefault="00170669" w:rsidP="00170669">
      <w:pPr>
        <w:tabs>
          <w:tab w:val="left" w:pos="1980"/>
        </w:tabs>
        <w:spacing w:after="190"/>
        <w:ind w:firstLineChars="68" w:firstLine="197"/>
        <w:rPr>
          <w:rFonts w:ascii="仿宋_GB2312" w:eastAsia="仿宋_GB2312" w:hAnsi="宋体" w:cs="Times New Roman"/>
          <w:spacing w:val="5"/>
          <w:kern w:val="0"/>
          <w:szCs w:val="28"/>
        </w:rPr>
      </w:pPr>
      <w:r>
        <w:rPr>
          <w:rFonts w:ascii="仿宋_GB2312" w:eastAsia="仿宋_GB2312" w:hAnsi="宋体" w:cs="Times New Roman"/>
          <w:spacing w:val="5"/>
          <w:kern w:val="0"/>
          <w:szCs w:val="28"/>
        </w:rPr>
        <w:tab/>
      </w:r>
      <w:r w:rsidR="00653A93" w:rsidRPr="00A57136">
        <w:rPr>
          <w:rFonts w:ascii="仿宋_GB2312" w:eastAsia="仿宋_GB2312" w:hAnsi="宋体" w:cs="Times New Roman" w:hint="eastAsia"/>
          <w:spacing w:val="5"/>
          <w:kern w:val="0"/>
          <w:szCs w:val="28"/>
        </w:rPr>
        <w:t xml:space="preserve">提交日期 </w:t>
      </w:r>
      <w:r w:rsidR="00653A93" w:rsidRPr="00A57136">
        <w:rPr>
          <w:rFonts w:ascii="仿宋_GB2312" w:eastAsia="仿宋_GB2312" w:hAnsi="宋体" w:cs="Times New Roman" w:hint="eastAsia"/>
          <w:spacing w:val="5"/>
          <w:kern w:val="0"/>
          <w:szCs w:val="28"/>
          <w:u w:val="single"/>
        </w:rPr>
        <w:t xml:space="preserve">   二○</w:t>
      </w:r>
      <w:r w:rsidR="00653A93">
        <w:rPr>
          <w:rFonts w:ascii="仿宋_GB2312" w:eastAsia="仿宋_GB2312" w:hAnsi="宋体" w:cs="Times New Roman" w:hint="eastAsia"/>
          <w:spacing w:val="5"/>
          <w:kern w:val="0"/>
          <w:szCs w:val="28"/>
          <w:u w:val="single"/>
        </w:rPr>
        <w:t>一</w:t>
      </w:r>
      <w:r w:rsidR="0014117A">
        <w:rPr>
          <w:rFonts w:ascii="仿宋_GB2312" w:eastAsia="仿宋_GB2312" w:hAnsi="宋体" w:cs="Times New Roman" w:hint="eastAsia"/>
          <w:spacing w:val="5"/>
          <w:kern w:val="0"/>
          <w:szCs w:val="28"/>
          <w:u w:val="single"/>
        </w:rPr>
        <w:t>九</w:t>
      </w:r>
      <w:r w:rsidR="00653A93" w:rsidRPr="00A57136">
        <w:rPr>
          <w:rFonts w:ascii="仿宋_GB2312" w:eastAsia="仿宋_GB2312" w:hAnsi="宋体" w:cs="Times New Roman" w:hint="eastAsia"/>
          <w:spacing w:val="5"/>
          <w:kern w:val="0"/>
          <w:szCs w:val="28"/>
          <w:u w:val="single"/>
        </w:rPr>
        <w:t>年</w:t>
      </w:r>
      <w:r w:rsidR="0014117A">
        <w:rPr>
          <w:rFonts w:ascii="仿宋_GB2312" w:eastAsia="仿宋_GB2312" w:hAnsi="宋体" w:cs="Times New Roman" w:hint="eastAsia"/>
          <w:spacing w:val="5"/>
          <w:kern w:val="0"/>
          <w:szCs w:val="28"/>
          <w:u w:val="single"/>
        </w:rPr>
        <w:t>二</w:t>
      </w:r>
      <w:r w:rsidR="00653A93" w:rsidRPr="00A57136">
        <w:rPr>
          <w:rFonts w:ascii="仿宋_GB2312" w:eastAsia="仿宋_GB2312" w:hAnsi="宋体" w:cs="Times New Roman" w:hint="eastAsia"/>
          <w:spacing w:val="5"/>
          <w:kern w:val="0"/>
          <w:szCs w:val="28"/>
          <w:u w:val="single"/>
        </w:rPr>
        <w:t xml:space="preserve">月  </w:t>
      </w:r>
      <w:r w:rsidR="00653A93" w:rsidRPr="00A57136">
        <w:rPr>
          <w:rFonts w:ascii="仿宋_GB2312" w:eastAsia="仿宋_GB2312" w:hAnsi="宋体" w:cs="Times New Roman" w:hint="eastAsia"/>
          <w:spacing w:val="5"/>
          <w:kern w:val="0"/>
          <w:szCs w:val="28"/>
        </w:rPr>
        <w:t xml:space="preserve"> </w:t>
      </w:r>
    </w:p>
    <w:p w14:paraId="0439767F" w14:textId="77777777" w:rsidR="00580E58" w:rsidRDefault="00580E58" w:rsidP="00580E58">
      <w:pPr>
        <w:spacing w:after="190"/>
        <w:ind w:firstLineChars="0" w:firstLine="0"/>
        <w:rPr>
          <w:rFonts w:ascii="微软雅黑" w:eastAsia="微软雅黑" w:hAnsi="微软雅黑"/>
          <w:b/>
          <w:sz w:val="36"/>
          <w:szCs w:val="36"/>
        </w:rPr>
        <w:sectPr w:rsidR="00580E58" w:rsidSect="00580E5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81"/>
        </w:sectPr>
      </w:pPr>
    </w:p>
    <w:p w14:paraId="5D56128B" w14:textId="77777777" w:rsidR="00580E58" w:rsidRDefault="00580E58" w:rsidP="00580E58">
      <w:pPr>
        <w:spacing w:after="190"/>
        <w:ind w:firstLineChars="0" w:firstLine="0"/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8E51493" w14:textId="2C914D7A" w:rsidR="00170669" w:rsidRDefault="002B10BD" w:rsidP="00580E58">
      <w:pPr>
        <w:spacing w:after="190"/>
        <w:ind w:firstLineChars="0" w:firstLine="0"/>
        <w:jc w:val="center"/>
        <w:rPr>
          <w:rFonts w:ascii="微软雅黑" w:eastAsia="微软雅黑" w:hAnsi="微软雅黑"/>
          <w:b/>
          <w:sz w:val="36"/>
          <w:szCs w:val="36"/>
        </w:rPr>
      </w:pPr>
      <w:r w:rsidRPr="00E4584F">
        <w:rPr>
          <w:rFonts w:ascii="微软雅黑" w:eastAsia="微软雅黑" w:hAnsi="微软雅黑" w:hint="eastAsia"/>
          <w:b/>
          <w:sz w:val="36"/>
          <w:szCs w:val="36"/>
        </w:rPr>
        <w:t>目录</w:t>
      </w:r>
    </w:p>
    <w:sdt>
      <w:sdtPr>
        <w:rPr>
          <w:rFonts w:ascii="Times New Roman" w:eastAsia="宋体" w:hAnsi="Times New Roman" w:cstheme="minorBidi"/>
          <w:color w:val="auto"/>
          <w:kern w:val="2"/>
          <w:sz w:val="28"/>
          <w:szCs w:val="22"/>
          <w:lang w:val="zh-CN"/>
        </w:rPr>
        <w:id w:val="-1167624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95026" w14:textId="2E7B1EE9" w:rsidR="00580E58" w:rsidRPr="00580E58" w:rsidRDefault="00580E58" w:rsidP="00580E58">
          <w:pPr>
            <w:pStyle w:val="TOC"/>
            <w:spacing w:after="156"/>
          </w:pPr>
        </w:p>
        <w:p w14:paraId="44C8D506" w14:textId="47CC6270" w:rsidR="0014117A" w:rsidRDefault="00580E58">
          <w:pPr>
            <w:pStyle w:val="TOC1"/>
            <w:tabs>
              <w:tab w:val="left" w:pos="1050"/>
              <w:tab w:val="right" w:leader="dot" w:pos="8296"/>
            </w:tabs>
            <w:spacing w:after="190"/>
            <w:ind w:firstLine="562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967779" w:history="1">
            <w:r w:rsidR="0014117A" w:rsidRPr="005E1325">
              <w:rPr>
                <w:rStyle w:val="a3"/>
                <w:noProof/>
              </w:rPr>
              <w:t>1</w:t>
            </w:r>
            <w:r w:rsidR="0014117A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14117A" w:rsidRPr="005E1325">
              <w:rPr>
                <w:rStyle w:val="a3"/>
                <w:noProof/>
              </w:rPr>
              <w:t>概述</w:t>
            </w:r>
            <w:r w:rsidR="0014117A">
              <w:rPr>
                <w:noProof/>
                <w:webHidden/>
              </w:rPr>
              <w:tab/>
            </w:r>
            <w:r w:rsidR="0014117A">
              <w:rPr>
                <w:noProof/>
                <w:webHidden/>
              </w:rPr>
              <w:fldChar w:fldCharType="begin"/>
            </w:r>
            <w:r w:rsidR="0014117A">
              <w:rPr>
                <w:noProof/>
                <w:webHidden/>
              </w:rPr>
              <w:instrText xml:space="preserve"> PAGEREF _Toc967779 \h </w:instrText>
            </w:r>
            <w:r w:rsidR="0014117A">
              <w:rPr>
                <w:noProof/>
                <w:webHidden/>
              </w:rPr>
            </w:r>
            <w:r w:rsidR="0014117A">
              <w:rPr>
                <w:noProof/>
                <w:webHidden/>
              </w:rPr>
              <w:fldChar w:fldCharType="separate"/>
            </w:r>
            <w:r w:rsidR="0014117A">
              <w:rPr>
                <w:noProof/>
                <w:webHidden/>
              </w:rPr>
              <w:t>1</w:t>
            </w:r>
            <w:r w:rsidR="0014117A">
              <w:rPr>
                <w:noProof/>
                <w:webHidden/>
              </w:rPr>
              <w:fldChar w:fldCharType="end"/>
            </w:r>
          </w:hyperlink>
        </w:p>
        <w:p w14:paraId="67A12FDA" w14:textId="55E3C9D7" w:rsidR="0014117A" w:rsidRDefault="0014117A">
          <w:pPr>
            <w:pStyle w:val="TOC2"/>
            <w:tabs>
              <w:tab w:val="right" w:leader="dot" w:pos="8296"/>
            </w:tabs>
            <w:spacing w:after="190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967780" w:history="1">
            <w:r w:rsidRPr="005E1325">
              <w:rPr>
                <w:rStyle w:val="a3"/>
                <w:noProof/>
              </w:rPr>
              <w:t xml:space="preserve">1.1 </w:t>
            </w:r>
            <w:r w:rsidRPr="005E1325">
              <w:rPr>
                <w:rStyle w:val="a3"/>
                <w:noProof/>
              </w:rPr>
              <w:t>测试信息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B4E2" w14:textId="4E6DB77E" w:rsidR="0014117A" w:rsidRDefault="0014117A">
          <w:pPr>
            <w:pStyle w:val="TOC2"/>
            <w:tabs>
              <w:tab w:val="right" w:leader="dot" w:pos="8296"/>
            </w:tabs>
            <w:spacing w:after="190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967781" w:history="1">
            <w:r w:rsidRPr="005E1325">
              <w:rPr>
                <w:rStyle w:val="a3"/>
                <w:noProof/>
              </w:rPr>
              <w:t xml:space="preserve">1.2 </w:t>
            </w:r>
            <w:r w:rsidRPr="005E1325">
              <w:rPr>
                <w:rStyle w:val="a3"/>
                <w:noProof/>
              </w:rPr>
              <w:t>测试网站介绍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91127" w14:textId="1E8FEF39" w:rsidR="0014117A" w:rsidRDefault="0014117A">
          <w:pPr>
            <w:pStyle w:val="TOC2"/>
            <w:tabs>
              <w:tab w:val="right" w:leader="dot" w:pos="8296"/>
            </w:tabs>
            <w:spacing w:after="190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967782" w:history="1">
            <w:r w:rsidRPr="005E1325">
              <w:rPr>
                <w:rStyle w:val="a3"/>
                <w:noProof/>
              </w:rPr>
              <w:t xml:space="preserve">1.3 </w:t>
            </w:r>
            <w:r w:rsidRPr="005E1325">
              <w:rPr>
                <w:rStyle w:val="a3"/>
                <w:noProof/>
              </w:rPr>
              <w:t>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3D0D9" w14:textId="4771A9E5" w:rsidR="0014117A" w:rsidRDefault="0014117A">
          <w:pPr>
            <w:pStyle w:val="TOC1"/>
            <w:tabs>
              <w:tab w:val="left" w:pos="1050"/>
              <w:tab w:val="right" w:leader="dot" w:pos="8296"/>
            </w:tabs>
            <w:spacing w:after="190"/>
            <w:ind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967783" w:history="1">
            <w:r w:rsidRPr="005E1325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E1325">
              <w:rPr>
                <w:rStyle w:val="a3"/>
                <w:noProof/>
              </w:rPr>
              <w:t>测试过程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FD9D7" w14:textId="0D9AD4E4" w:rsidR="0014117A" w:rsidRDefault="0014117A">
          <w:pPr>
            <w:pStyle w:val="TOC2"/>
            <w:tabs>
              <w:tab w:val="right" w:leader="dot" w:pos="8296"/>
            </w:tabs>
            <w:spacing w:after="190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967784" w:history="1">
            <w:r w:rsidRPr="005E1325">
              <w:rPr>
                <w:rStyle w:val="a3"/>
                <w:noProof/>
              </w:rPr>
              <w:t xml:space="preserve">2.1 </w:t>
            </w:r>
            <w:r w:rsidRPr="005E1325">
              <w:rPr>
                <w:rStyle w:val="a3"/>
                <w:noProof/>
              </w:rPr>
              <w:t>端口扫描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F21C" w14:textId="38EB4D7D" w:rsidR="0014117A" w:rsidRDefault="0014117A">
          <w:pPr>
            <w:pStyle w:val="TOC2"/>
            <w:tabs>
              <w:tab w:val="right" w:leader="dot" w:pos="8296"/>
            </w:tabs>
            <w:spacing w:after="190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967785" w:history="1">
            <w:r w:rsidRPr="005E1325">
              <w:rPr>
                <w:rStyle w:val="a3"/>
                <w:noProof/>
              </w:rPr>
              <w:t xml:space="preserve">2.2 </w:t>
            </w:r>
            <w:r w:rsidRPr="005E1325">
              <w:rPr>
                <w:rStyle w:val="a3"/>
                <w:noProof/>
              </w:rPr>
              <w:t>漏洞检测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8F052" w14:textId="010A8943" w:rsidR="0014117A" w:rsidRDefault="0014117A">
          <w:pPr>
            <w:pStyle w:val="TOC1"/>
            <w:tabs>
              <w:tab w:val="left" w:pos="1050"/>
              <w:tab w:val="right" w:leader="dot" w:pos="8296"/>
            </w:tabs>
            <w:spacing w:after="190"/>
            <w:ind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967786" w:history="1">
            <w:r w:rsidRPr="005E1325">
              <w:rPr>
                <w:rStyle w:val="a3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E1325">
              <w:rPr>
                <w:rStyle w:val="a3"/>
                <w:noProof/>
              </w:rPr>
              <w:t>网站漏洞及解决方案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82C96" w14:textId="00E59FA4" w:rsidR="0014117A" w:rsidRDefault="0014117A">
          <w:pPr>
            <w:pStyle w:val="TOC2"/>
            <w:tabs>
              <w:tab w:val="right" w:leader="dot" w:pos="8296"/>
            </w:tabs>
            <w:spacing w:after="190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967787" w:history="1">
            <w:r w:rsidRPr="005E1325">
              <w:rPr>
                <w:rStyle w:val="a3"/>
                <w:noProof/>
              </w:rPr>
              <w:t>3.1 HTML</w:t>
            </w:r>
            <w:r w:rsidRPr="005E1325">
              <w:rPr>
                <w:rStyle w:val="a3"/>
                <w:noProof/>
              </w:rPr>
              <w:t>表单缺少</w:t>
            </w:r>
            <w:r w:rsidRPr="005E1325">
              <w:rPr>
                <w:rStyle w:val="a3"/>
                <w:noProof/>
              </w:rPr>
              <w:t>CSRF</w:t>
            </w:r>
            <w:r w:rsidRPr="005E1325">
              <w:rPr>
                <w:rStyle w:val="a3"/>
                <w:noProof/>
              </w:rPr>
              <w:t>保护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37C89" w14:textId="135707C4" w:rsidR="0014117A" w:rsidRDefault="0014117A">
          <w:pPr>
            <w:pStyle w:val="TOC2"/>
            <w:tabs>
              <w:tab w:val="right" w:leader="dot" w:pos="8296"/>
            </w:tabs>
            <w:spacing w:after="190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967788" w:history="1">
            <w:r w:rsidRPr="005E1325">
              <w:rPr>
                <w:rStyle w:val="a3"/>
                <w:noProof/>
              </w:rPr>
              <w:t xml:space="preserve">3.2 </w:t>
            </w:r>
            <w:r w:rsidRPr="005E1325">
              <w:rPr>
                <w:rStyle w:val="a3"/>
                <w:noProof/>
              </w:rPr>
              <w:t>缺少</w:t>
            </w:r>
            <w:r w:rsidRPr="005E1325">
              <w:rPr>
                <w:rStyle w:val="a3"/>
                <w:noProof/>
              </w:rPr>
              <w:t>X-Frame-Optios</w:t>
            </w:r>
            <w:r w:rsidRPr="005E1325">
              <w:rPr>
                <w:rStyle w:val="a3"/>
                <w:noProof/>
              </w:rPr>
              <w:t>头部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D9252" w14:textId="3DD6286B" w:rsidR="0014117A" w:rsidRDefault="0014117A">
          <w:pPr>
            <w:pStyle w:val="TOC2"/>
            <w:tabs>
              <w:tab w:val="right" w:leader="dot" w:pos="8296"/>
            </w:tabs>
            <w:spacing w:after="190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967789" w:history="1">
            <w:r w:rsidRPr="005E1325">
              <w:rPr>
                <w:rStyle w:val="a3"/>
                <w:noProof/>
              </w:rPr>
              <w:t>3.3 Cookies</w:t>
            </w:r>
            <w:r w:rsidRPr="005E1325">
              <w:rPr>
                <w:rStyle w:val="a3"/>
                <w:noProof/>
              </w:rPr>
              <w:t>没有设置</w:t>
            </w:r>
            <w:r w:rsidRPr="005E1325">
              <w:rPr>
                <w:rStyle w:val="a3"/>
                <w:noProof/>
              </w:rPr>
              <w:t>HttpOnly</w:t>
            </w:r>
            <w:r w:rsidRPr="005E1325">
              <w:rPr>
                <w:rStyle w:val="a3"/>
                <w:noProof/>
              </w:rPr>
              <w:t>标记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34C0C" w14:textId="05265D43" w:rsidR="0014117A" w:rsidRDefault="0014117A">
          <w:pPr>
            <w:pStyle w:val="TOC2"/>
            <w:tabs>
              <w:tab w:val="right" w:leader="dot" w:pos="8296"/>
            </w:tabs>
            <w:spacing w:after="190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967790" w:history="1">
            <w:r w:rsidRPr="005E1325">
              <w:rPr>
                <w:rStyle w:val="a3"/>
                <w:noProof/>
              </w:rPr>
              <w:t>3.4 Cookies</w:t>
            </w:r>
            <w:r w:rsidRPr="005E1325">
              <w:rPr>
                <w:rStyle w:val="a3"/>
                <w:noProof/>
              </w:rPr>
              <w:t>没有设置</w:t>
            </w:r>
            <w:r w:rsidRPr="005E1325">
              <w:rPr>
                <w:rStyle w:val="a3"/>
                <w:noProof/>
              </w:rPr>
              <w:t>Secure</w:t>
            </w:r>
            <w:r w:rsidRPr="005E1325">
              <w:rPr>
                <w:rStyle w:val="a3"/>
                <w:noProof/>
              </w:rPr>
              <w:t>标记。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4B93E" w14:textId="6559E591" w:rsidR="00580E58" w:rsidRDefault="00580E58">
          <w:pPr>
            <w:spacing w:after="190"/>
            <w:ind w:firstLine="56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DA92D1A" w14:textId="77777777" w:rsidR="00580E58" w:rsidRDefault="00580E58" w:rsidP="00170669">
      <w:pPr>
        <w:spacing w:after="190"/>
        <w:ind w:firstLine="720"/>
        <w:jc w:val="center"/>
        <w:rPr>
          <w:rFonts w:ascii="微软雅黑" w:eastAsia="微软雅黑" w:hAnsi="微软雅黑"/>
          <w:b/>
          <w:sz w:val="36"/>
          <w:szCs w:val="36"/>
        </w:rPr>
      </w:pPr>
      <w:bookmarkStart w:id="0" w:name="_GoBack"/>
      <w:bookmarkEnd w:id="0"/>
    </w:p>
    <w:p w14:paraId="0D730306" w14:textId="097539B4" w:rsidR="00580E58" w:rsidRPr="00580E58" w:rsidRDefault="00580E58" w:rsidP="00580E58">
      <w:pPr>
        <w:spacing w:after="190"/>
        <w:ind w:firstLine="720"/>
        <w:rPr>
          <w:rFonts w:ascii="微软雅黑" w:eastAsia="微软雅黑" w:hAnsi="微软雅黑"/>
          <w:sz w:val="36"/>
          <w:szCs w:val="36"/>
        </w:rPr>
        <w:sectPr w:rsidR="00580E58" w:rsidRPr="00580E58" w:rsidSect="00580E58"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81"/>
        </w:sectPr>
      </w:pPr>
    </w:p>
    <w:p w14:paraId="6325C23D" w14:textId="63DA861D" w:rsidR="002B10BD" w:rsidRDefault="00170669" w:rsidP="00793482">
      <w:pPr>
        <w:pStyle w:val="1"/>
        <w:spacing w:after="156"/>
      </w:pPr>
      <w:bookmarkStart w:id="1" w:name="_Toc967779"/>
      <w:r>
        <w:rPr>
          <w:rFonts w:hint="eastAsia"/>
        </w:rPr>
        <w:lastRenderedPageBreak/>
        <w:t>概述</w:t>
      </w:r>
      <w:bookmarkEnd w:id="1"/>
    </w:p>
    <w:p w14:paraId="5157E95D" w14:textId="636022F0" w:rsidR="00170669" w:rsidRDefault="00793482" w:rsidP="00793482">
      <w:pPr>
        <w:pStyle w:val="2"/>
        <w:spacing w:after="156"/>
      </w:pPr>
      <w:bookmarkStart w:id="2" w:name="_Toc967780"/>
      <w:r>
        <w:rPr>
          <w:rFonts w:hint="eastAsia"/>
        </w:rPr>
        <w:t>测试信息</w:t>
      </w:r>
      <w:bookmarkEnd w:id="2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84"/>
        <w:gridCol w:w="6612"/>
      </w:tblGrid>
      <w:tr w:rsidR="00793482" w14:paraId="4D1BF159" w14:textId="77777777" w:rsidTr="0086531D">
        <w:tc>
          <w:tcPr>
            <w:tcW w:w="1015" w:type="pct"/>
            <w:vAlign w:val="center"/>
          </w:tcPr>
          <w:p w14:paraId="627D531E" w14:textId="36B90DAA" w:rsidR="00793482" w:rsidRPr="0086531D" w:rsidRDefault="00793482" w:rsidP="0086531D">
            <w:pPr>
              <w:spacing w:afterLines="0" w:after="0"/>
              <w:ind w:firstLineChars="0" w:firstLine="0"/>
              <w:jc w:val="center"/>
              <w:rPr>
                <w:rFonts w:cs="Times New Roman"/>
              </w:rPr>
            </w:pPr>
            <w:r w:rsidRPr="0086531D">
              <w:rPr>
                <w:rFonts w:cs="Times New Roman"/>
              </w:rPr>
              <w:t>目标网站</w:t>
            </w:r>
          </w:p>
        </w:tc>
        <w:tc>
          <w:tcPr>
            <w:tcW w:w="3985" w:type="pct"/>
            <w:vAlign w:val="center"/>
          </w:tcPr>
          <w:p w14:paraId="7CEA8C79" w14:textId="554A9DCA" w:rsidR="00793482" w:rsidRPr="0086531D" w:rsidRDefault="00793482" w:rsidP="0086531D">
            <w:pPr>
              <w:spacing w:afterLines="0" w:after="0"/>
              <w:ind w:firstLineChars="0" w:firstLine="0"/>
              <w:jc w:val="center"/>
              <w:rPr>
                <w:rFonts w:cs="Times New Roman"/>
              </w:rPr>
            </w:pPr>
            <w:r w:rsidRPr="0086531D">
              <w:rPr>
                <w:rFonts w:cs="Times New Roman"/>
              </w:rPr>
              <w:t>www.ikea.cn</w:t>
            </w:r>
          </w:p>
        </w:tc>
      </w:tr>
      <w:tr w:rsidR="00793482" w14:paraId="6A1AA7BA" w14:textId="77777777" w:rsidTr="0086531D">
        <w:tc>
          <w:tcPr>
            <w:tcW w:w="1015" w:type="pct"/>
            <w:vAlign w:val="center"/>
          </w:tcPr>
          <w:p w14:paraId="4406B2AE" w14:textId="0BA8355F" w:rsidR="00793482" w:rsidRPr="0086531D" w:rsidRDefault="00793482" w:rsidP="0086531D">
            <w:pPr>
              <w:spacing w:afterLines="0" w:after="0"/>
              <w:ind w:firstLineChars="0" w:firstLine="0"/>
              <w:jc w:val="center"/>
              <w:rPr>
                <w:rFonts w:cs="Times New Roman"/>
              </w:rPr>
            </w:pPr>
            <w:r w:rsidRPr="0086531D">
              <w:rPr>
                <w:rFonts w:cs="Times New Roman"/>
              </w:rPr>
              <w:t>测试工具</w:t>
            </w:r>
          </w:p>
        </w:tc>
        <w:tc>
          <w:tcPr>
            <w:tcW w:w="3985" w:type="pct"/>
            <w:vAlign w:val="center"/>
          </w:tcPr>
          <w:p w14:paraId="281DE405" w14:textId="05E8B250" w:rsidR="00793482" w:rsidRPr="0086531D" w:rsidRDefault="00793482" w:rsidP="0086531D">
            <w:pPr>
              <w:spacing w:afterLines="0" w:after="0"/>
              <w:ind w:firstLineChars="0" w:firstLine="0"/>
              <w:jc w:val="center"/>
              <w:rPr>
                <w:rFonts w:cs="Times New Roman"/>
              </w:rPr>
            </w:pPr>
            <w:proofErr w:type="spellStart"/>
            <w:r w:rsidRPr="0086531D">
              <w:rPr>
                <w:rFonts w:cs="Times New Roman"/>
              </w:rPr>
              <w:t>Acunetix</w:t>
            </w:r>
            <w:proofErr w:type="spellEnd"/>
            <w:r w:rsidRPr="0086531D">
              <w:rPr>
                <w:rFonts w:cs="Times New Roman"/>
              </w:rPr>
              <w:t xml:space="preserve"> Web </w:t>
            </w:r>
            <w:r w:rsidR="00056A2D">
              <w:rPr>
                <w:rFonts w:cs="Times New Roman"/>
              </w:rPr>
              <w:t>V</w:t>
            </w:r>
            <w:r w:rsidRPr="0086531D">
              <w:rPr>
                <w:rFonts w:cs="Times New Roman"/>
              </w:rPr>
              <w:t>ulnerability Scanner 12.0</w:t>
            </w:r>
          </w:p>
          <w:p w14:paraId="5001A4C3" w14:textId="39BBB59E" w:rsidR="00793482" w:rsidRPr="0086531D" w:rsidRDefault="00793482" w:rsidP="0086531D">
            <w:pPr>
              <w:spacing w:afterLines="0" w:after="0"/>
              <w:ind w:firstLineChars="0" w:firstLine="0"/>
              <w:jc w:val="center"/>
              <w:rPr>
                <w:rFonts w:cs="Times New Roman"/>
              </w:rPr>
            </w:pPr>
            <w:r w:rsidRPr="0086531D">
              <w:rPr>
                <w:rFonts w:cs="Times New Roman"/>
              </w:rPr>
              <w:t>Nmap 7.70</w:t>
            </w:r>
          </w:p>
        </w:tc>
      </w:tr>
      <w:tr w:rsidR="00514F4B" w14:paraId="5DD7E09B" w14:textId="77777777" w:rsidTr="0086531D">
        <w:tc>
          <w:tcPr>
            <w:tcW w:w="1015" w:type="pct"/>
            <w:vAlign w:val="center"/>
          </w:tcPr>
          <w:p w14:paraId="0B2357C0" w14:textId="5DB2E5EA" w:rsidR="00514F4B" w:rsidRPr="0086531D" w:rsidRDefault="00514F4B" w:rsidP="0086531D">
            <w:pPr>
              <w:spacing w:afterLines="0" w:after="0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客户</w:t>
            </w:r>
            <w:proofErr w:type="gramStart"/>
            <w:r>
              <w:rPr>
                <w:rFonts w:cs="Times New Roman" w:hint="eastAsia"/>
              </w:rPr>
              <w:t>机环境</w:t>
            </w:r>
            <w:proofErr w:type="gramEnd"/>
          </w:p>
        </w:tc>
        <w:tc>
          <w:tcPr>
            <w:tcW w:w="3985" w:type="pct"/>
            <w:vAlign w:val="center"/>
          </w:tcPr>
          <w:p w14:paraId="65EA053D" w14:textId="42384AC2" w:rsidR="00514F4B" w:rsidRPr="0086531D" w:rsidRDefault="00514F4B" w:rsidP="0086531D">
            <w:pPr>
              <w:spacing w:afterLines="0" w:after="0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Windows</w:t>
            </w:r>
            <w:r>
              <w:rPr>
                <w:rFonts w:cs="Times New Roman"/>
              </w:rPr>
              <w:t>10</w:t>
            </w:r>
            <w:r w:rsidR="007E47FF">
              <w:rPr>
                <w:rFonts w:cs="Times New Roman" w:hint="eastAsia"/>
              </w:rPr>
              <w:t>/</w:t>
            </w:r>
            <w:r>
              <w:rPr>
                <w:rFonts w:cs="Times New Roman"/>
              </w:rPr>
              <w:t>Intel C</w:t>
            </w:r>
            <w:r>
              <w:rPr>
                <w:rFonts w:cs="Times New Roman" w:hint="eastAsia"/>
              </w:rPr>
              <w:t>ore</w:t>
            </w:r>
            <w:r w:rsidR="007E47FF">
              <w:rPr>
                <w:rFonts w:cs="Times New Roman"/>
              </w:rPr>
              <w:t xml:space="preserve"> i5-6200U/8G RAM</w:t>
            </w:r>
          </w:p>
        </w:tc>
      </w:tr>
      <w:tr w:rsidR="00793482" w14:paraId="7280CFD6" w14:textId="77777777" w:rsidTr="0086531D">
        <w:tc>
          <w:tcPr>
            <w:tcW w:w="1015" w:type="pct"/>
            <w:vAlign w:val="center"/>
          </w:tcPr>
          <w:p w14:paraId="1BA17113" w14:textId="44831F3D" w:rsidR="00793482" w:rsidRPr="0086531D" w:rsidRDefault="00793482" w:rsidP="0086531D">
            <w:pPr>
              <w:spacing w:afterLines="0" w:after="0"/>
              <w:ind w:firstLineChars="0" w:firstLine="0"/>
              <w:jc w:val="center"/>
              <w:rPr>
                <w:rFonts w:cs="Times New Roman"/>
              </w:rPr>
            </w:pPr>
            <w:r w:rsidRPr="0086531D">
              <w:rPr>
                <w:rFonts w:cs="Times New Roman"/>
              </w:rPr>
              <w:t>测试时间</w:t>
            </w:r>
          </w:p>
        </w:tc>
        <w:tc>
          <w:tcPr>
            <w:tcW w:w="3985" w:type="pct"/>
            <w:vAlign w:val="center"/>
          </w:tcPr>
          <w:p w14:paraId="1B7BABF6" w14:textId="03FDE469" w:rsidR="00793482" w:rsidRPr="0086531D" w:rsidRDefault="00793482" w:rsidP="0086531D">
            <w:pPr>
              <w:spacing w:afterLines="0" w:after="0"/>
              <w:ind w:firstLineChars="0" w:firstLine="0"/>
              <w:jc w:val="center"/>
              <w:rPr>
                <w:rFonts w:cs="Times New Roman"/>
              </w:rPr>
            </w:pPr>
            <w:r w:rsidRPr="0086531D">
              <w:rPr>
                <w:rFonts w:cs="Times New Roman"/>
              </w:rPr>
              <w:t>2019.2.13</w:t>
            </w:r>
          </w:p>
        </w:tc>
      </w:tr>
      <w:tr w:rsidR="00793482" w14:paraId="5A6EA5E0" w14:textId="77777777" w:rsidTr="0086531D">
        <w:tc>
          <w:tcPr>
            <w:tcW w:w="1015" w:type="pct"/>
            <w:vAlign w:val="center"/>
          </w:tcPr>
          <w:p w14:paraId="55FCCB28" w14:textId="0F54EAB1" w:rsidR="00793482" w:rsidRPr="0086531D" w:rsidRDefault="00793482" w:rsidP="0086531D">
            <w:pPr>
              <w:spacing w:afterLines="0" w:after="0"/>
              <w:ind w:firstLineChars="0" w:firstLine="0"/>
              <w:jc w:val="center"/>
              <w:rPr>
                <w:rFonts w:cs="Times New Roman"/>
              </w:rPr>
            </w:pPr>
            <w:r w:rsidRPr="0086531D">
              <w:rPr>
                <w:rFonts w:cs="Times New Roman"/>
              </w:rPr>
              <w:t>测试员</w:t>
            </w:r>
          </w:p>
        </w:tc>
        <w:tc>
          <w:tcPr>
            <w:tcW w:w="3985" w:type="pct"/>
            <w:vAlign w:val="center"/>
          </w:tcPr>
          <w:p w14:paraId="5E0AABD3" w14:textId="06F60796" w:rsidR="00793482" w:rsidRPr="0086531D" w:rsidRDefault="00793482" w:rsidP="0086531D">
            <w:pPr>
              <w:spacing w:afterLines="0" w:after="0"/>
              <w:ind w:firstLineChars="0" w:firstLine="0"/>
              <w:jc w:val="center"/>
              <w:rPr>
                <w:rFonts w:cs="Times New Roman"/>
              </w:rPr>
            </w:pPr>
            <w:r w:rsidRPr="0086531D">
              <w:rPr>
                <w:rFonts w:cs="Times New Roman"/>
              </w:rPr>
              <w:t>徐超、冯夏巍</w:t>
            </w:r>
          </w:p>
        </w:tc>
      </w:tr>
    </w:tbl>
    <w:p w14:paraId="3077B9D9" w14:textId="7C218E5A" w:rsidR="0086531D" w:rsidRDefault="0086531D" w:rsidP="00793482">
      <w:pPr>
        <w:spacing w:after="156"/>
        <w:ind w:firstLine="560"/>
      </w:pPr>
    </w:p>
    <w:p w14:paraId="2E5EFF58" w14:textId="60EA5391" w:rsidR="0086531D" w:rsidRDefault="0086531D" w:rsidP="0086531D">
      <w:pPr>
        <w:pStyle w:val="2"/>
        <w:spacing w:after="156"/>
      </w:pPr>
      <w:bookmarkStart w:id="3" w:name="_Toc967781"/>
      <w:r>
        <w:rPr>
          <w:rFonts w:hint="eastAsia"/>
        </w:rPr>
        <w:t>测试网站介绍</w:t>
      </w:r>
      <w:bookmarkEnd w:id="3"/>
    </w:p>
    <w:p w14:paraId="1894D418" w14:textId="53DA99E4" w:rsidR="0086531D" w:rsidRDefault="0086531D" w:rsidP="0086531D">
      <w:pPr>
        <w:spacing w:after="156"/>
        <w:ind w:firstLine="560"/>
      </w:pPr>
      <w:r>
        <w:rPr>
          <w:rFonts w:hint="eastAsia"/>
        </w:rPr>
        <w:t>宜家（</w:t>
      </w:r>
      <w:r>
        <w:t>IKEA</w:t>
      </w:r>
      <w:r>
        <w:rPr>
          <w:rFonts w:hint="eastAsia"/>
        </w:rPr>
        <w:t>）是一家来自瑞典的家具品牌，目前已成为全球最大的家具家居用品销售企业</w:t>
      </w:r>
      <w:r w:rsidR="001E5CAF">
        <w:rPr>
          <w:rFonts w:hint="eastAsia"/>
        </w:rPr>
        <w:t>。继承北欧的鲜艳</w:t>
      </w:r>
      <w:proofErr w:type="gramStart"/>
      <w:r w:rsidR="001E5CAF">
        <w:rPr>
          <w:rFonts w:hint="eastAsia"/>
        </w:rPr>
        <w:t>温设计</w:t>
      </w:r>
      <w:proofErr w:type="gramEnd"/>
      <w:r w:rsidR="001E5CAF">
        <w:rPr>
          <w:rFonts w:hint="eastAsia"/>
        </w:rPr>
        <w:t>风格的宜家在中国受到许多年轻人的喜爱。</w:t>
      </w:r>
      <w:r w:rsidR="001E5CAF">
        <w:rPr>
          <w:rFonts w:hint="eastAsia"/>
        </w:rPr>
        <w:t>2</w:t>
      </w:r>
      <w:r w:rsidR="001E5CAF">
        <w:t>018</w:t>
      </w:r>
      <w:r w:rsidR="001E5CAF">
        <w:rPr>
          <w:rFonts w:hint="eastAsia"/>
        </w:rPr>
        <w:t>年</w:t>
      </w:r>
      <w:r w:rsidR="001E5CAF">
        <w:rPr>
          <w:rFonts w:hint="eastAsia"/>
        </w:rPr>
        <w:t>8</w:t>
      </w:r>
      <w:r w:rsidR="001E5CAF">
        <w:rPr>
          <w:rFonts w:hint="eastAsia"/>
        </w:rPr>
        <w:t>月以前，宜家并不提供电商服务，网上商城的作用仅仅是让消费者可以浏览所有家具，提前列好购物清单，最终还是要前往实体店购买。在</w:t>
      </w:r>
      <w:r w:rsidR="001E5CAF">
        <w:t>2018</w:t>
      </w:r>
      <w:r w:rsidR="001E5CAF">
        <w:rPr>
          <w:rFonts w:hint="eastAsia"/>
        </w:rPr>
        <w:t>年底，宜家已经面向全国</w:t>
      </w:r>
      <w:r w:rsidR="001E5CAF">
        <w:rPr>
          <w:rFonts w:hint="eastAsia"/>
        </w:rPr>
        <w:t>1</w:t>
      </w:r>
      <w:r w:rsidR="001E5CAF">
        <w:t>49</w:t>
      </w:r>
      <w:r w:rsidR="001E5CAF">
        <w:rPr>
          <w:rFonts w:hint="eastAsia"/>
        </w:rPr>
        <w:t>个城市提供电商服务，今后会有更多的消费者选择在宜家网上商城购物。本次测试的目标网站</w:t>
      </w:r>
      <w:proofErr w:type="gramStart"/>
      <w:r w:rsidR="001E5CAF">
        <w:rPr>
          <w:rFonts w:hint="eastAsia"/>
        </w:rPr>
        <w:t>为宜家</w:t>
      </w:r>
      <w:proofErr w:type="gramEnd"/>
      <w:r w:rsidR="001E5CAF">
        <w:rPr>
          <w:rFonts w:hint="eastAsia"/>
        </w:rPr>
        <w:t>中国的官方网站（</w:t>
      </w:r>
      <w:r w:rsidR="001E5CAF">
        <w:rPr>
          <w:rFonts w:hint="eastAsia"/>
        </w:rPr>
        <w:t>www</w:t>
      </w:r>
      <w:r w:rsidR="001E5CAF">
        <w:t>.ikea.cn</w:t>
      </w:r>
      <w:r w:rsidR="001E5CAF">
        <w:rPr>
          <w:rFonts w:hint="eastAsia"/>
        </w:rPr>
        <w:t>），该网站</w:t>
      </w:r>
      <w:r w:rsidR="00056A2D">
        <w:rPr>
          <w:rFonts w:hint="eastAsia"/>
        </w:rPr>
        <w:t>可</w:t>
      </w:r>
      <w:proofErr w:type="gramStart"/>
      <w:r w:rsidR="00056A2D">
        <w:rPr>
          <w:rFonts w:hint="eastAsia"/>
        </w:rPr>
        <w:t>供</w:t>
      </w:r>
      <w:proofErr w:type="gramEnd"/>
      <w:r w:rsidR="00056A2D">
        <w:rPr>
          <w:rFonts w:hint="eastAsia"/>
        </w:rPr>
        <w:t>消费者在线选购家具及购买。</w:t>
      </w:r>
    </w:p>
    <w:p w14:paraId="044E9B3F" w14:textId="4B0D48C8" w:rsidR="00056A2D" w:rsidRDefault="00056A2D" w:rsidP="00056A2D">
      <w:pPr>
        <w:pStyle w:val="2"/>
        <w:spacing w:after="156"/>
      </w:pPr>
      <w:bookmarkStart w:id="4" w:name="_Toc967782"/>
      <w:r>
        <w:rPr>
          <w:rFonts w:hint="eastAsia"/>
        </w:rPr>
        <w:t>测试工具</w:t>
      </w:r>
      <w:bookmarkEnd w:id="4"/>
    </w:p>
    <w:p w14:paraId="57ADF074" w14:textId="1D5DA30C" w:rsidR="00056A2D" w:rsidRDefault="00056A2D" w:rsidP="00056A2D">
      <w:pPr>
        <w:spacing w:after="156"/>
        <w:ind w:firstLine="560"/>
      </w:pPr>
      <w:r>
        <w:rPr>
          <w:rFonts w:hint="eastAsia"/>
        </w:rPr>
        <w:t>本次测试采用</w:t>
      </w:r>
      <w:r>
        <w:rPr>
          <w:rFonts w:hint="eastAsia"/>
        </w:rPr>
        <w:t>N</w:t>
      </w:r>
      <w:r>
        <w:t>m</w:t>
      </w:r>
      <w:r>
        <w:rPr>
          <w:rFonts w:hint="eastAsia"/>
        </w:rPr>
        <w:t>ap</w:t>
      </w:r>
      <w:r>
        <w:t xml:space="preserve"> 7.70</w:t>
      </w:r>
      <w:r>
        <w:rPr>
          <w:rFonts w:hint="eastAsia"/>
        </w:rPr>
        <w:t>作为端口扫描工具。</w:t>
      </w:r>
      <w:r>
        <w:rPr>
          <w:rFonts w:hint="eastAsia"/>
        </w:rPr>
        <w:t>Nmap</w:t>
      </w:r>
      <w:r>
        <w:rPr>
          <w:rFonts w:hint="eastAsia"/>
        </w:rPr>
        <w:t>（</w:t>
      </w:r>
      <w:r>
        <w:rPr>
          <w:rFonts w:hint="eastAsia"/>
        </w:rPr>
        <w:t>Net</w:t>
      </w:r>
      <w:r>
        <w:t>work Mapper</w:t>
      </w:r>
      <w:r>
        <w:rPr>
          <w:rFonts w:hint="eastAsia"/>
        </w:rPr>
        <w:t>）是一款开源的网络探测和安全审核工具，可以用于检测主机</w:t>
      </w:r>
      <w:r>
        <w:rPr>
          <w:rFonts w:hint="eastAsia"/>
        </w:rPr>
        <w:lastRenderedPageBreak/>
        <w:t>是否在线、端口开放情况、侦测运行的服务类型及版本信息等。</w:t>
      </w:r>
    </w:p>
    <w:p w14:paraId="5672F9EB" w14:textId="77777777" w:rsidR="00514F4B" w:rsidRDefault="00056A2D" w:rsidP="00056A2D">
      <w:pPr>
        <w:spacing w:after="156"/>
        <w:ind w:firstLine="560"/>
        <w:sectPr w:rsidR="00514F4B" w:rsidSect="00580E58"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proofErr w:type="spellStart"/>
      <w:r w:rsidRPr="00056A2D">
        <w:t>Acunetix</w:t>
      </w:r>
      <w:proofErr w:type="spellEnd"/>
      <w:r w:rsidRPr="00056A2D">
        <w:t xml:space="preserve"> Web</w:t>
      </w:r>
      <w:r>
        <w:t xml:space="preserve"> </w:t>
      </w:r>
      <w:r w:rsidRPr="00056A2D">
        <w:t>Vulnerability Scanner</w:t>
      </w:r>
      <w:r>
        <w:rPr>
          <w:rFonts w:hint="eastAsia"/>
        </w:rPr>
        <w:t>（简称</w:t>
      </w:r>
      <w:r>
        <w:rPr>
          <w:rFonts w:hint="eastAsia"/>
        </w:rPr>
        <w:t>A</w:t>
      </w:r>
      <w:r>
        <w:t>WVS</w:t>
      </w:r>
      <w:r>
        <w:rPr>
          <w:rFonts w:hint="eastAsia"/>
        </w:rPr>
        <w:t>），是一款</w:t>
      </w:r>
      <w:r w:rsidR="00657EA9">
        <w:rPr>
          <w:rFonts w:hint="eastAsia"/>
        </w:rPr>
        <w:t>知名的</w:t>
      </w:r>
      <w:r w:rsidR="00657EA9">
        <w:rPr>
          <w:rFonts w:hint="eastAsia"/>
        </w:rPr>
        <w:t>Web</w:t>
      </w:r>
      <w:r w:rsidR="00657EA9">
        <w:rPr>
          <w:rFonts w:hint="eastAsia"/>
        </w:rPr>
        <w:t>网络漏洞扫描工具，它通过网络爬虫来测试网站安全，检测流行安全漏洞</w:t>
      </w:r>
      <w:r w:rsidR="00643C57">
        <w:rPr>
          <w:rFonts w:hint="eastAsia"/>
        </w:rPr>
        <w:t>，如</w:t>
      </w:r>
      <w:r w:rsidR="00643C57">
        <w:rPr>
          <w:rFonts w:hint="eastAsia"/>
        </w:rPr>
        <w:t>S</w:t>
      </w:r>
      <w:r w:rsidR="00643C57">
        <w:t>QL</w:t>
      </w:r>
      <w:r w:rsidR="00643C57">
        <w:rPr>
          <w:rFonts w:hint="eastAsia"/>
        </w:rPr>
        <w:t>诸如和跨站点脚本测试等。</w:t>
      </w:r>
      <w:r w:rsidR="00643C57">
        <w:rPr>
          <w:rFonts w:hint="eastAsia"/>
        </w:rPr>
        <w:t>A</w:t>
      </w:r>
      <w:r w:rsidR="00643C57">
        <w:t>WVS</w:t>
      </w:r>
      <w:r w:rsidR="00643C57">
        <w:rPr>
          <w:rFonts w:hint="eastAsia"/>
        </w:rPr>
        <w:t>可以自动扫描可能被利用的漏洞，为分析现有的</w:t>
      </w:r>
      <w:r w:rsidR="00643C57">
        <w:rPr>
          <w:rFonts w:hint="eastAsia"/>
        </w:rPr>
        <w:t>Web</w:t>
      </w:r>
      <w:r w:rsidR="00643C57">
        <w:rPr>
          <w:rFonts w:hint="eastAsia"/>
        </w:rPr>
        <w:t>应用程序提供了强大而独特的解决方案。目前</w:t>
      </w:r>
      <w:r w:rsidR="00643C57">
        <w:rPr>
          <w:rFonts w:hint="eastAsia"/>
        </w:rPr>
        <w:t>A</w:t>
      </w:r>
      <w:r w:rsidR="00643C57">
        <w:t>WVS</w:t>
      </w:r>
      <w:r w:rsidR="00643C57">
        <w:rPr>
          <w:rFonts w:hint="eastAsia"/>
        </w:rPr>
        <w:t>有免费和付费两个版本，本测试采用的是付费的</w:t>
      </w:r>
      <w:r w:rsidR="00643C57">
        <w:rPr>
          <w:rFonts w:hint="eastAsia"/>
        </w:rPr>
        <w:t>A</w:t>
      </w:r>
      <w:r w:rsidR="00643C57">
        <w:t>WVS 12.0</w:t>
      </w:r>
      <w:r w:rsidR="00643C57">
        <w:rPr>
          <w:rFonts w:hint="eastAsia"/>
        </w:rPr>
        <w:t>版本。</w:t>
      </w:r>
    </w:p>
    <w:p w14:paraId="2C44B56A" w14:textId="7E8A82B8" w:rsidR="00056A2D" w:rsidRDefault="00514F4B" w:rsidP="00514F4B">
      <w:pPr>
        <w:pStyle w:val="1"/>
        <w:spacing w:after="156"/>
      </w:pPr>
      <w:bookmarkStart w:id="5" w:name="_Toc967783"/>
      <w:r>
        <w:rPr>
          <w:rFonts w:hint="eastAsia"/>
        </w:rPr>
        <w:lastRenderedPageBreak/>
        <w:t>测试过程</w:t>
      </w:r>
      <w:bookmarkEnd w:id="5"/>
    </w:p>
    <w:p w14:paraId="677D6ECA" w14:textId="514A7FEF" w:rsidR="00514F4B" w:rsidRDefault="00514F4B" w:rsidP="00514F4B">
      <w:pPr>
        <w:pStyle w:val="2"/>
        <w:spacing w:after="156"/>
      </w:pPr>
      <w:bookmarkStart w:id="6" w:name="_Toc967784"/>
      <w:r>
        <w:rPr>
          <w:rFonts w:hint="eastAsia"/>
        </w:rPr>
        <w:t>端口扫描</w:t>
      </w:r>
      <w:bookmarkEnd w:id="6"/>
    </w:p>
    <w:p w14:paraId="321ACD5D" w14:textId="4ADFD5DE" w:rsidR="00514F4B" w:rsidRDefault="00514F4B" w:rsidP="00514F4B">
      <w:pPr>
        <w:spacing w:after="156"/>
        <w:ind w:firstLine="560"/>
      </w:pPr>
      <w:r>
        <w:rPr>
          <w:rFonts w:hint="eastAsia"/>
        </w:rPr>
        <w:t>从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>官网</w:t>
      </w:r>
      <w:r w:rsidRPr="00514F4B">
        <w:rPr>
          <w:rFonts w:hint="eastAsia"/>
        </w:rPr>
        <w:t>（</w:t>
      </w:r>
      <w:hyperlink r:id="rId18" w:history="1">
        <w:r w:rsidRPr="00D15EB3">
          <w:rPr>
            <w:rStyle w:val="a3"/>
          </w:rPr>
          <w:t>https://nmap.org/</w:t>
        </w:r>
        <w:r w:rsidRPr="00D15EB3">
          <w:rPr>
            <w:rStyle w:val="a3"/>
            <w:rFonts w:hint="eastAsia"/>
          </w:rPr>
          <w:t>）下载</w:t>
        </w:r>
        <w:r w:rsidRPr="00D15EB3">
          <w:rPr>
            <w:rStyle w:val="a3"/>
            <w:rFonts w:hint="eastAsia"/>
          </w:rPr>
          <w:t>7</w:t>
        </w:r>
        <w:r w:rsidRPr="00D15EB3">
          <w:rPr>
            <w:rStyle w:val="a3"/>
          </w:rPr>
          <w:t>.70</w:t>
        </w:r>
        <w:r w:rsidRPr="00D15EB3">
          <w:rPr>
            <w:rStyle w:val="a3"/>
            <w:rFonts w:hint="eastAsia"/>
          </w:rPr>
          <w:t>版的</w:t>
        </w:r>
        <w:r w:rsidRPr="00D15EB3">
          <w:rPr>
            <w:rStyle w:val="a3"/>
            <w:rFonts w:hint="eastAsia"/>
          </w:rPr>
          <w:t>nmap</w:t>
        </w:r>
      </w:hyperlink>
      <w:r>
        <w:rPr>
          <w:rFonts w:hint="eastAsia"/>
        </w:rPr>
        <w:t>并安装。</w:t>
      </w:r>
    </w:p>
    <w:p w14:paraId="3CF9FDB5" w14:textId="77777777" w:rsidR="00514F4B" w:rsidRDefault="00514F4B" w:rsidP="00514F4B">
      <w:pPr>
        <w:keepNext/>
        <w:spacing w:after="156"/>
        <w:ind w:firstLine="560"/>
      </w:pPr>
      <w:r w:rsidRPr="00514F4B">
        <w:rPr>
          <w:noProof/>
        </w:rPr>
        <w:drawing>
          <wp:inline distT="0" distB="0" distL="0" distR="0" wp14:anchorId="24CF2DF4" wp14:editId="43FFB0E7">
            <wp:extent cx="5274310" cy="767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9359" w14:textId="32B0E8F4" w:rsidR="00514F4B" w:rsidRDefault="00514F4B" w:rsidP="00514F4B">
      <w:pPr>
        <w:pStyle w:val="aa"/>
        <w:ind w:firstLine="482"/>
      </w:pPr>
      <w:r>
        <w:rPr>
          <w:rFonts w:hint="eastAsia"/>
        </w:rPr>
        <w:t>图</w:t>
      </w:r>
      <w:r w:rsidR="003B37BA">
        <w:rPr>
          <w:rFonts w:hint="eastAsia"/>
        </w:rPr>
        <w:t>2</w:t>
      </w:r>
      <w:r w:rsidR="003B37BA">
        <w:t>.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端口扫描工具</w:t>
      </w:r>
      <w:proofErr w:type="spellStart"/>
      <w:r>
        <w:rPr>
          <w:rFonts w:hint="eastAsia"/>
        </w:rPr>
        <w:t>nmap</w:t>
      </w:r>
      <w:proofErr w:type="spellEnd"/>
    </w:p>
    <w:p w14:paraId="5A0B9535" w14:textId="40C981A3" w:rsidR="003B37BA" w:rsidRDefault="007E47FF" w:rsidP="007E47FF">
      <w:pPr>
        <w:spacing w:after="156"/>
        <w:ind w:firstLineChars="0" w:firstLine="0"/>
      </w:pPr>
      <w:r>
        <w:rPr>
          <w:rFonts w:hint="eastAsia"/>
        </w:rPr>
        <w:t>安装完成后，</w:t>
      </w:r>
      <w:r w:rsidR="003B37BA">
        <w:rPr>
          <w:rFonts w:hint="eastAsia"/>
        </w:rPr>
        <w:t>运行如下命令：</w:t>
      </w:r>
    </w:p>
    <w:p w14:paraId="0DC381B0" w14:textId="77777777" w:rsidR="003B37BA" w:rsidRDefault="003B37BA" w:rsidP="003B37BA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156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nmap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-T4 -A -v www.ikea.cn  </w:t>
      </w:r>
    </w:p>
    <w:p w14:paraId="0D7F2901" w14:textId="0D35CB9B" w:rsidR="003B37BA" w:rsidRDefault="003B37BA" w:rsidP="003B37BA">
      <w:pPr>
        <w:spacing w:after="156"/>
        <w:ind w:firstLineChars="71" w:firstLine="199"/>
      </w:pPr>
      <w:r>
        <w:rPr>
          <w:rFonts w:hint="eastAsia"/>
        </w:rPr>
        <w:t>-</w:t>
      </w:r>
      <w:r>
        <w:t>A</w:t>
      </w:r>
      <w:r>
        <w:rPr>
          <w:rFonts w:hint="eastAsia"/>
        </w:rPr>
        <w:t>选项启用系统和版本检测、脚本扫描、路由跟踪，</w:t>
      </w:r>
      <w:r>
        <w:rPr>
          <w:rFonts w:hint="eastAsia"/>
        </w:rPr>
        <w:t>-</w:t>
      </w:r>
      <w:r>
        <w:t>T4</w:t>
      </w:r>
      <w:r>
        <w:rPr>
          <w:rFonts w:hint="eastAsia"/>
        </w:rPr>
        <w:t>选项是为了更快的执行速度。</w:t>
      </w:r>
    </w:p>
    <w:p w14:paraId="63D0BDDE" w14:textId="15C882BD" w:rsidR="003B37BA" w:rsidRDefault="003B37BA" w:rsidP="003B37BA">
      <w:pPr>
        <w:spacing w:after="156"/>
        <w:ind w:firstLine="560"/>
      </w:pPr>
      <w:r>
        <w:rPr>
          <w:rFonts w:hint="eastAsia"/>
        </w:rPr>
        <w:t>运行完成后的结果如图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所示。</w:t>
      </w:r>
    </w:p>
    <w:p w14:paraId="387B62E3" w14:textId="63A2715B" w:rsidR="003B37BA" w:rsidRDefault="00E80AB4" w:rsidP="00E80AB4">
      <w:pPr>
        <w:spacing w:after="156"/>
        <w:ind w:firstLine="5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392D0" wp14:editId="74178A61">
                <wp:simplePos x="0" y="0"/>
                <wp:positionH relativeFrom="column">
                  <wp:posOffset>571500</wp:posOffset>
                </wp:positionH>
                <wp:positionV relativeFrom="paragraph">
                  <wp:posOffset>3023870</wp:posOffset>
                </wp:positionV>
                <wp:extent cx="4521835" cy="635"/>
                <wp:effectExtent l="0" t="0" r="0" b="0"/>
                <wp:wrapTopAndBottom/>
                <wp:docPr id="193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FDCAB0" w14:textId="33574D46" w:rsidR="00E80AB4" w:rsidRPr="003D58AA" w:rsidRDefault="00E80AB4" w:rsidP="00E80AB4">
                            <w:pPr>
                              <w:pStyle w:val="aa"/>
                              <w:ind w:firstLine="482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.2 </w:t>
                            </w:r>
                            <w:proofErr w:type="spellStart"/>
                            <w:r>
                              <w:t>nmap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扫描结果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E392D0" id="_x0000_t202" coordsize="21600,21600" o:spt="202" path="m,l,21600r21600,l21600,xe">
                <v:stroke joinstyle="miter"/>
                <v:path gradientshapeok="t" o:connecttype="rect"/>
              </v:shapetype>
              <v:shape id="文本框 193" o:spid="_x0000_s1026" type="#_x0000_t202" style="position:absolute;left:0;text-align:left;margin-left:45pt;margin-top:238.1pt;width:356.0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" stroked="f">
                <v:textbox style="mso-fit-shape-to-text:t" inset="0,0,0,0">
                  <w:txbxContent>
                    <w:p w14:paraId="40FDCAB0" w14:textId="33574D46" w:rsidR="00E80AB4" w:rsidRPr="003D58AA" w:rsidRDefault="00E80AB4" w:rsidP="00E80AB4">
                      <w:pPr>
                        <w:pStyle w:val="aa"/>
                        <w:ind w:firstLine="482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.2 </w:t>
                      </w:r>
                      <w:proofErr w:type="spellStart"/>
                      <w:r>
                        <w:t>nmap</w:t>
                      </w:r>
                      <w:proofErr w:type="spellEnd"/>
                      <w:r>
                        <w:rPr>
                          <w:rFonts w:hint="eastAsia"/>
                        </w:rPr>
                        <w:t>扫描结果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80AB4">
        <w:rPr>
          <w:noProof/>
        </w:rPr>
        <w:drawing>
          <wp:anchor distT="0" distB="0" distL="114300" distR="114300" simplePos="0" relativeHeight="251660288" behindDoc="0" locked="0" layoutInCell="1" allowOverlap="1" wp14:anchorId="1565D383" wp14:editId="49FB7710">
            <wp:simplePos x="0" y="0"/>
            <wp:positionH relativeFrom="column">
              <wp:posOffset>571500</wp:posOffset>
            </wp:positionH>
            <wp:positionV relativeFrom="paragraph">
              <wp:posOffset>771525</wp:posOffset>
            </wp:positionV>
            <wp:extent cx="4521835" cy="2195589"/>
            <wp:effectExtent l="0" t="0" r="0" b="0"/>
            <wp:wrapTopAndBottom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2195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从</w:t>
      </w:r>
      <w:r w:rsidR="003B37BA">
        <w:rPr>
          <w:rFonts w:hint="eastAsia"/>
        </w:rPr>
        <w:t>图</w:t>
      </w:r>
      <w:r w:rsidR="003B37BA">
        <w:rPr>
          <w:rFonts w:hint="eastAsia"/>
        </w:rPr>
        <w:t>2</w:t>
      </w:r>
      <w:r w:rsidR="003B37BA">
        <w:t>.2</w:t>
      </w:r>
      <w:r w:rsidR="003B37BA">
        <w:rPr>
          <w:rFonts w:hint="eastAsia"/>
        </w:rPr>
        <w:t>中</w:t>
      </w:r>
      <w:r>
        <w:rPr>
          <w:rFonts w:hint="eastAsia"/>
        </w:rPr>
        <w:t>可以看到</w:t>
      </w:r>
      <w:r w:rsidR="003B37BA">
        <w:rPr>
          <w:rFonts w:hint="eastAsia"/>
        </w:rPr>
        <w:t>：</w:t>
      </w:r>
      <w:r>
        <w:rPr>
          <w:rFonts w:hint="eastAsia"/>
        </w:rPr>
        <w:t>该网站服务器只开放了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 xml:space="preserve"> </w:t>
      </w:r>
      <w:r>
        <w:rPr>
          <w:rFonts w:hint="eastAsia"/>
        </w:rPr>
        <w:t>端口和</w:t>
      </w:r>
      <w:r>
        <w:rPr>
          <w:rFonts w:hint="eastAsia"/>
        </w:rPr>
        <w:t>4</w:t>
      </w:r>
      <w:r>
        <w:t>43</w:t>
      </w:r>
      <w:r>
        <w:rPr>
          <w:rFonts w:hint="eastAsia"/>
        </w:rPr>
        <w:t>端口；使用的系统可能是</w:t>
      </w:r>
      <w:r>
        <w:rPr>
          <w:rFonts w:hint="eastAsia"/>
        </w:rPr>
        <w:t>Linux</w:t>
      </w:r>
      <w:r>
        <w:t xml:space="preserve"> 2.6.X</w:t>
      </w:r>
      <w:r>
        <w:rPr>
          <w:rFonts w:hint="eastAsia"/>
        </w:rPr>
        <w:t>或</w:t>
      </w:r>
      <w:r>
        <w:rPr>
          <w:rFonts w:hint="eastAsia"/>
        </w:rPr>
        <w:t>Fre</w:t>
      </w:r>
      <w:r>
        <w:t>eBSD 6.X.</w:t>
      </w:r>
    </w:p>
    <w:p w14:paraId="2A5E80FC" w14:textId="73E6DE85" w:rsidR="00E80AB4" w:rsidRDefault="009B708B" w:rsidP="009B708B">
      <w:pPr>
        <w:pStyle w:val="2"/>
        <w:spacing w:after="156"/>
      </w:pPr>
      <w:bookmarkStart w:id="7" w:name="_Toc967785"/>
      <w:r>
        <w:rPr>
          <w:rFonts w:hint="eastAsia"/>
        </w:rPr>
        <w:lastRenderedPageBreak/>
        <w:t>漏洞检测</w:t>
      </w:r>
      <w:bookmarkEnd w:id="7"/>
    </w:p>
    <w:p w14:paraId="7AF39C4F" w14:textId="322553DE" w:rsidR="009B708B" w:rsidRDefault="009B708B" w:rsidP="009B708B">
      <w:pPr>
        <w:spacing w:after="156"/>
        <w:ind w:firstLine="560"/>
      </w:pPr>
      <w:r>
        <w:rPr>
          <w:rFonts w:hint="eastAsia"/>
        </w:rPr>
        <w:t>A</w:t>
      </w:r>
      <w:r>
        <w:t>WVS</w:t>
      </w:r>
      <w:r w:rsidR="00A35E70">
        <w:t xml:space="preserve"> 12.0</w:t>
      </w:r>
      <w:r w:rsidR="00A35E70">
        <w:rPr>
          <w:rFonts w:hint="eastAsia"/>
        </w:rPr>
        <w:t>以后提供了基于</w:t>
      </w:r>
      <w:r w:rsidR="00A35E70">
        <w:rPr>
          <w:rFonts w:hint="eastAsia"/>
        </w:rPr>
        <w:t>Web</w:t>
      </w:r>
      <w:r w:rsidR="00A35E70">
        <w:rPr>
          <w:rFonts w:hint="eastAsia"/>
        </w:rPr>
        <w:t>页面的测试界面，操作更加方便。</w:t>
      </w:r>
    </w:p>
    <w:p w14:paraId="5D0F4D04" w14:textId="54E9CEF9" w:rsidR="00A35E70" w:rsidRDefault="00A35E70" w:rsidP="009B708B">
      <w:pPr>
        <w:spacing w:after="156"/>
        <w:ind w:firstLine="560"/>
      </w:pPr>
      <w:r>
        <w:rPr>
          <w:rFonts w:hint="eastAsia"/>
        </w:rPr>
        <w:t>安装好</w:t>
      </w:r>
      <w:r>
        <w:rPr>
          <w:rFonts w:hint="eastAsia"/>
        </w:rPr>
        <w:t>A</w:t>
      </w:r>
      <w:r>
        <w:t>WVS</w:t>
      </w:r>
      <w:r>
        <w:rPr>
          <w:rFonts w:hint="eastAsia"/>
        </w:rPr>
        <w:t>之后进入，主界面如图</w:t>
      </w:r>
      <w:r>
        <w:t>2.3</w:t>
      </w:r>
      <w:r>
        <w:rPr>
          <w:rFonts w:hint="eastAsia"/>
        </w:rPr>
        <w:t>所示。</w:t>
      </w:r>
    </w:p>
    <w:p w14:paraId="7435A0BB" w14:textId="77777777" w:rsidR="00A35E70" w:rsidRDefault="00A35E70" w:rsidP="00A35E70">
      <w:pPr>
        <w:keepNext/>
        <w:spacing w:after="156"/>
        <w:ind w:firstLine="560"/>
      </w:pPr>
      <w:r w:rsidRPr="00A35E70">
        <w:rPr>
          <w:noProof/>
        </w:rPr>
        <w:drawing>
          <wp:inline distT="0" distB="0" distL="0" distR="0" wp14:anchorId="7E0E1189" wp14:editId="4E97DF12">
            <wp:extent cx="5274310" cy="2478405"/>
            <wp:effectExtent l="0" t="0" r="2540" b="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14C1" w14:textId="0679323F" w:rsidR="00A35E70" w:rsidRDefault="00A35E70" w:rsidP="00A35E70">
      <w:pPr>
        <w:pStyle w:val="aa"/>
        <w:ind w:firstLine="482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.3 AWVS</w:t>
      </w:r>
      <w:r>
        <w:rPr>
          <w:rFonts w:hint="eastAsia"/>
        </w:rPr>
        <w:t>主界面</w:t>
      </w:r>
    </w:p>
    <w:p w14:paraId="72893EA0" w14:textId="1017B088" w:rsidR="00A35E70" w:rsidRDefault="00580E58" w:rsidP="00A35E70">
      <w:pPr>
        <w:spacing w:after="156"/>
        <w:ind w:firstLine="560"/>
      </w:pPr>
      <w:r w:rsidRPr="002E0B07">
        <w:rPr>
          <w:noProof/>
        </w:rPr>
        <w:drawing>
          <wp:anchor distT="0" distB="0" distL="114300" distR="114300" simplePos="0" relativeHeight="251666432" behindDoc="0" locked="0" layoutInCell="1" allowOverlap="1" wp14:anchorId="35DF2A02" wp14:editId="10A872CC">
            <wp:simplePos x="0" y="0"/>
            <wp:positionH relativeFrom="column">
              <wp:posOffset>257175</wp:posOffset>
            </wp:positionH>
            <wp:positionV relativeFrom="paragraph">
              <wp:posOffset>877570</wp:posOffset>
            </wp:positionV>
            <wp:extent cx="5274310" cy="2571750"/>
            <wp:effectExtent l="0" t="0" r="2540" b="0"/>
            <wp:wrapTopAndBottom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4"/>
                    <a:stretch/>
                  </pic:blipFill>
                  <pic:spPr bwMode="auto"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5E70">
        <w:rPr>
          <w:rFonts w:hint="eastAsia"/>
        </w:rPr>
        <w:t>在</w:t>
      </w:r>
      <w:r w:rsidR="00A35E70">
        <w:rPr>
          <w:rFonts w:hint="eastAsia"/>
        </w:rPr>
        <w:t>Target</w:t>
      </w:r>
      <w:r w:rsidR="00A35E70">
        <w:rPr>
          <w:rFonts w:hint="eastAsia"/>
        </w:rPr>
        <w:t>一栏中选择</w:t>
      </w:r>
      <w:r w:rsidR="00A35E70">
        <w:rPr>
          <w:rFonts w:hint="eastAsia"/>
        </w:rPr>
        <w:t>Add</w:t>
      </w:r>
      <w:r w:rsidR="00A35E70">
        <w:t xml:space="preserve"> Target</w:t>
      </w:r>
      <w:r w:rsidR="00A35E70">
        <w:rPr>
          <w:rFonts w:hint="eastAsia"/>
        </w:rPr>
        <w:t>，输入目标</w:t>
      </w:r>
      <w:r w:rsidR="00A35E70">
        <w:rPr>
          <w:rFonts w:hint="eastAsia"/>
        </w:rPr>
        <w:t>U</w:t>
      </w:r>
      <w:r w:rsidR="00A35E70">
        <w:t>RL</w:t>
      </w:r>
      <w:r w:rsidR="002E0B07">
        <w:rPr>
          <w:rFonts w:hint="eastAsia"/>
        </w:rPr>
        <w:t>，再点击</w:t>
      </w:r>
      <w:r w:rsidR="002E0B07">
        <w:rPr>
          <w:rFonts w:hint="eastAsia"/>
        </w:rPr>
        <w:t>Sca</w:t>
      </w:r>
      <w:r w:rsidR="002E0B07">
        <w:t>n</w:t>
      </w:r>
      <w:r w:rsidR="002E0B07">
        <w:rPr>
          <w:rFonts w:hint="eastAsia"/>
        </w:rPr>
        <w:t>即可开始扫描。</w:t>
      </w:r>
    </w:p>
    <w:p w14:paraId="1AE2FD7C" w14:textId="77777777" w:rsidR="00580E58" w:rsidRDefault="00580E58" w:rsidP="00580E58">
      <w:pPr>
        <w:pStyle w:val="aa"/>
        <w:ind w:firstLine="482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A</w:t>
      </w:r>
      <w:r>
        <w:t>WVS</w:t>
      </w:r>
      <w:r>
        <w:rPr>
          <w:rFonts w:hint="eastAsia"/>
        </w:rPr>
        <w:t>添加扫描目标</w:t>
      </w:r>
    </w:p>
    <w:p w14:paraId="267FD8D0" w14:textId="3A0EB1E6" w:rsidR="002E0B07" w:rsidRDefault="002E0B07" w:rsidP="002E0B07">
      <w:pPr>
        <w:spacing w:after="156"/>
        <w:ind w:firstLine="5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36877D" wp14:editId="516118E0">
                <wp:simplePos x="0" y="0"/>
                <wp:positionH relativeFrom="column">
                  <wp:posOffset>85725</wp:posOffset>
                </wp:positionH>
                <wp:positionV relativeFrom="paragraph">
                  <wp:posOffset>3009265</wp:posOffset>
                </wp:positionV>
                <wp:extent cx="5274310" cy="635"/>
                <wp:effectExtent l="0" t="0" r="0" b="0"/>
                <wp:wrapTopAndBottom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7977C3" w14:textId="635DF369" w:rsidR="002E0B07" w:rsidRPr="00D5520F" w:rsidRDefault="002E0B07" w:rsidP="002E0B07">
                            <w:pPr>
                              <w:pStyle w:val="aa"/>
                              <w:ind w:firstLine="482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.5 AWVS</w:t>
                            </w:r>
                            <w:r>
                              <w:rPr>
                                <w:rFonts w:hint="eastAsia"/>
                              </w:rPr>
                              <w:t>检测结果统计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6877D" id="文本框 197" o:spid="_x0000_s1027" type="#_x0000_t202" style="position:absolute;left:0;text-align:left;margin-left:6.75pt;margin-top:236.95pt;width:415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" stroked="f">
                <v:textbox style="mso-fit-shape-to-text:t" inset="0,0,0,0">
                  <w:txbxContent>
                    <w:p w14:paraId="427977C3" w14:textId="635DF369" w:rsidR="002E0B07" w:rsidRPr="00D5520F" w:rsidRDefault="002E0B07" w:rsidP="002E0B07">
                      <w:pPr>
                        <w:pStyle w:val="aa"/>
                        <w:ind w:firstLine="482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.5 AWVS</w:t>
                      </w:r>
                      <w:r>
                        <w:rPr>
                          <w:rFonts w:hint="eastAsia"/>
                        </w:rPr>
                        <w:t>检测结果统计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E0B07">
        <w:rPr>
          <w:noProof/>
        </w:rPr>
        <w:drawing>
          <wp:anchor distT="0" distB="0" distL="114300" distR="114300" simplePos="0" relativeHeight="251663360" behindDoc="0" locked="0" layoutInCell="1" allowOverlap="1" wp14:anchorId="47C62CB4" wp14:editId="7F07A7AC">
            <wp:simplePos x="0" y="0"/>
            <wp:positionH relativeFrom="column">
              <wp:posOffset>85725</wp:posOffset>
            </wp:positionH>
            <wp:positionV relativeFrom="paragraph">
              <wp:posOffset>523875</wp:posOffset>
            </wp:positionV>
            <wp:extent cx="5274310" cy="2428240"/>
            <wp:effectExtent l="0" t="0" r="2540" b="0"/>
            <wp:wrapTopAndBottom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测试完成后点击</w:t>
      </w:r>
      <w:r>
        <w:rPr>
          <w:rFonts w:hint="eastAsia"/>
        </w:rPr>
        <w:t>Scan</w:t>
      </w:r>
      <w:r>
        <w:t>s</w:t>
      </w:r>
      <w:r>
        <w:rPr>
          <w:rFonts w:hint="eastAsia"/>
        </w:rPr>
        <w:t>菜单可以查看检测结果统计：</w:t>
      </w:r>
    </w:p>
    <w:p w14:paraId="535CEDDA" w14:textId="73A486F1" w:rsidR="002E0B07" w:rsidRDefault="00656BF8" w:rsidP="002E0B07">
      <w:pPr>
        <w:spacing w:after="156"/>
        <w:ind w:firstLine="560"/>
        <w:sectPr w:rsidR="002E0B0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9A6336" wp14:editId="0C931596">
                <wp:simplePos x="0" y="0"/>
                <wp:positionH relativeFrom="column">
                  <wp:posOffset>1685925</wp:posOffset>
                </wp:positionH>
                <wp:positionV relativeFrom="paragraph">
                  <wp:posOffset>7684770</wp:posOffset>
                </wp:positionV>
                <wp:extent cx="1992630" cy="635"/>
                <wp:effectExtent l="0" t="0" r="0" b="0"/>
                <wp:wrapTopAndBottom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27F1B3" w14:textId="051F2A1C" w:rsidR="00656BF8" w:rsidRPr="001B6300" w:rsidRDefault="00656BF8" w:rsidP="00656BF8">
                            <w:pPr>
                              <w:pStyle w:val="aa"/>
                              <w:ind w:firstLine="482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.6 </w:t>
                            </w:r>
                            <w:r>
                              <w:rPr>
                                <w:rFonts w:hint="eastAsia"/>
                              </w:rPr>
                              <w:t>站点结构图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A6336" id="文本框 201" o:spid="_x0000_s1028" type="#_x0000_t202" style="position:absolute;left:0;text-align:left;margin-left:132.75pt;margin-top:605.1pt;width:156.9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" stroked="f">
                <v:textbox style="mso-fit-shape-to-text:t" inset="0,0,0,0">
                  <w:txbxContent>
                    <w:p w14:paraId="7D27F1B3" w14:textId="051F2A1C" w:rsidR="00656BF8" w:rsidRPr="001B6300" w:rsidRDefault="00656BF8" w:rsidP="00656BF8">
                      <w:pPr>
                        <w:pStyle w:val="aa"/>
                        <w:ind w:firstLine="482"/>
                        <w:rPr>
                          <w:noProof/>
                          <w:sz w:val="28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.6 </w:t>
                      </w:r>
                      <w:r>
                        <w:rPr>
                          <w:rFonts w:hint="eastAsia"/>
                        </w:rPr>
                        <w:t>站点结构图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C0FD396" wp14:editId="01DAFD27">
            <wp:simplePos x="0" y="0"/>
            <wp:positionH relativeFrom="margin">
              <wp:posOffset>1781175</wp:posOffset>
            </wp:positionH>
            <wp:positionV relativeFrom="paragraph">
              <wp:posOffset>4441190</wp:posOffset>
            </wp:positionV>
            <wp:extent cx="1992630" cy="2929255"/>
            <wp:effectExtent l="0" t="0" r="7620" b="4445"/>
            <wp:wrapTopAndBottom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B07">
        <w:rPr>
          <w:rFonts w:hint="eastAsia"/>
        </w:rPr>
        <w:t>检测结果显示，宜家中国有一个中等严重程度的漏洞和三个低等级严重程度的漏洞。关于这</w:t>
      </w:r>
      <w:r w:rsidR="002E0B07">
        <w:rPr>
          <w:rFonts w:hint="eastAsia"/>
        </w:rPr>
        <w:t>4</w:t>
      </w:r>
      <w:r w:rsidR="002E0B07">
        <w:rPr>
          <w:rFonts w:hint="eastAsia"/>
        </w:rPr>
        <w:t>个漏洞的详细信息及解决方案在下一章中详细说明。</w:t>
      </w:r>
      <w:r>
        <w:rPr>
          <w:rFonts w:hint="eastAsia"/>
        </w:rPr>
        <w:t>该站点的结构如下：</w:t>
      </w:r>
    </w:p>
    <w:p w14:paraId="56F56624" w14:textId="2FE8173D" w:rsidR="002E0B07" w:rsidRDefault="00580E58" w:rsidP="00580E58">
      <w:pPr>
        <w:pStyle w:val="1"/>
        <w:spacing w:after="156"/>
      </w:pPr>
      <w:bookmarkStart w:id="8" w:name="_Toc967786"/>
      <w:r>
        <w:rPr>
          <w:rFonts w:hint="eastAsia"/>
        </w:rPr>
        <w:lastRenderedPageBreak/>
        <w:t>网站漏洞及解决方案</w:t>
      </w:r>
      <w:bookmarkEnd w:id="8"/>
    </w:p>
    <w:p w14:paraId="75D05E17" w14:textId="4DE9E0E5" w:rsidR="00580E58" w:rsidRDefault="00580E58" w:rsidP="00580E58">
      <w:pPr>
        <w:pStyle w:val="2"/>
        <w:spacing w:after="156"/>
      </w:pPr>
      <w:bookmarkStart w:id="9" w:name="_Toc967787"/>
      <w:r>
        <w:rPr>
          <w:rFonts w:hint="eastAsia"/>
        </w:rPr>
        <w:t>H</w:t>
      </w:r>
      <w:r>
        <w:t>TML</w:t>
      </w:r>
      <w:r>
        <w:rPr>
          <w:rFonts w:hint="eastAsia"/>
        </w:rPr>
        <w:t>表单缺少</w:t>
      </w:r>
      <w:proofErr w:type="spellStart"/>
      <w:r>
        <w:rPr>
          <w:rFonts w:hint="eastAsia"/>
        </w:rPr>
        <w:t>C</w:t>
      </w:r>
      <w:r>
        <w:t>SRF</w:t>
      </w:r>
      <w:proofErr w:type="spellEnd"/>
      <w:r>
        <w:rPr>
          <w:rFonts w:hint="eastAsia"/>
        </w:rPr>
        <w:t>保护</w:t>
      </w:r>
      <w:bookmarkEnd w:id="9"/>
    </w:p>
    <w:p w14:paraId="32527BC3" w14:textId="2162BCE3" w:rsidR="00656BF8" w:rsidRDefault="00580E58" w:rsidP="00656BF8">
      <w:pPr>
        <w:spacing w:after="156"/>
        <w:ind w:firstLine="560"/>
      </w:pPr>
      <w:r>
        <w:rPr>
          <w:rFonts w:hint="eastAsia"/>
        </w:rPr>
        <w:t>这种一个中等严重程度的漏洞。</w:t>
      </w:r>
      <w:proofErr w:type="gramStart"/>
      <w:r>
        <w:rPr>
          <w:rFonts w:hint="eastAsia"/>
        </w:rPr>
        <w:t>跨站请求</w:t>
      </w:r>
      <w:proofErr w:type="gramEnd"/>
      <w:r>
        <w:rPr>
          <w:rFonts w:hint="eastAsia"/>
        </w:rPr>
        <w:t>伪造（</w:t>
      </w:r>
      <w:r>
        <w:rPr>
          <w:rFonts w:hint="eastAsia"/>
        </w:rPr>
        <w:t>Cro</w:t>
      </w:r>
      <w:r>
        <w:t>ss-site require forgery</w:t>
      </w:r>
      <w:r>
        <w:rPr>
          <w:rFonts w:hint="eastAsia"/>
        </w:rPr>
        <w:t>），缩写为</w:t>
      </w:r>
      <w:proofErr w:type="spellStart"/>
      <w:r>
        <w:rPr>
          <w:rFonts w:hint="eastAsia"/>
        </w:rPr>
        <w:t>C</w:t>
      </w:r>
      <w:r>
        <w:t>SRF</w:t>
      </w:r>
      <w:proofErr w:type="spellEnd"/>
      <w:r>
        <w:rPr>
          <w:rFonts w:hint="eastAsia"/>
        </w:rPr>
        <w:t>或</w:t>
      </w:r>
      <w:r>
        <w:t>XSRF</w:t>
      </w:r>
      <w:r>
        <w:t>，是一种挟持用户在当前已登陆的</w:t>
      </w:r>
      <w:r>
        <w:rPr>
          <w:rFonts w:hint="eastAsia"/>
        </w:rPr>
        <w:t>W</w:t>
      </w:r>
      <w:r>
        <w:t>eb</w:t>
      </w:r>
      <w:r>
        <w:t>应用程序上执行非本意的操作的攻击方法。</w:t>
      </w:r>
      <w:r w:rsidR="00022F90">
        <w:t>与站点脚本（</w:t>
      </w:r>
      <w:proofErr w:type="spellStart"/>
      <w:r w:rsidR="00022F90">
        <w:t>XSS</w:t>
      </w:r>
      <w:proofErr w:type="spellEnd"/>
      <w:r w:rsidR="00022F90">
        <w:t>）相比，</w:t>
      </w:r>
      <w:proofErr w:type="spellStart"/>
      <w:r w:rsidR="00022F90">
        <w:rPr>
          <w:rFonts w:hint="eastAsia"/>
        </w:rPr>
        <w:t>X</w:t>
      </w:r>
      <w:r w:rsidR="00022F90">
        <w:t>SS</w:t>
      </w:r>
      <w:proofErr w:type="spellEnd"/>
      <w:r w:rsidR="00022F90">
        <w:t>利用的是用户对指定网站的信任，</w:t>
      </w:r>
      <w:proofErr w:type="spellStart"/>
      <w:r w:rsidR="00022F90">
        <w:rPr>
          <w:rFonts w:hint="eastAsia"/>
        </w:rPr>
        <w:t>C</w:t>
      </w:r>
      <w:r w:rsidR="00022F90">
        <w:t>SRF</w:t>
      </w:r>
      <w:proofErr w:type="spellEnd"/>
      <w:r w:rsidR="00022F90">
        <w:t>利用的是网站对用户网页浏览器的信任。</w:t>
      </w:r>
      <w:r w:rsidR="00C85F42">
        <w:t>下面是使用</w:t>
      </w:r>
      <w:r w:rsidR="00C85F42">
        <w:rPr>
          <w:rFonts w:hint="eastAsia"/>
        </w:rPr>
        <w:t>&lt;</w:t>
      </w:r>
      <w:proofErr w:type="spellStart"/>
      <w:r w:rsidR="00C85F42">
        <w:t>img</w:t>
      </w:r>
      <w:proofErr w:type="spellEnd"/>
      <w:r w:rsidR="00C85F42">
        <w:t>&gt;</w:t>
      </w:r>
      <w:r w:rsidR="00C85F42">
        <w:t>标签来进行</w:t>
      </w:r>
      <w:proofErr w:type="spellStart"/>
      <w:r w:rsidR="00C85F42">
        <w:rPr>
          <w:rFonts w:hint="eastAsia"/>
        </w:rPr>
        <w:t>C</w:t>
      </w:r>
      <w:r w:rsidR="00C85F42">
        <w:t>SRF</w:t>
      </w:r>
      <w:proofErr w:type="spellEnd"/>
      <w:r w:rsidR="00C85F42">
        <w:t>的示例：</w:t>
      </w:r>
    </w:p>
    <w:p w14:paraId="18CF2CBB" w14:textId="63F50A28" w:rsidR="00C85F42" w:rsidRDefault="00C85F42" w:rsidP="00580E58">
      <w:pPr>
        <w:spacing w:after="156"/>
        <w:ind w:firstLine="361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img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FFFFF"/>
        </w:rPr>
        <w:t>src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"http://example.com/changePassword/?newPassword=attackerPassword"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37CAE66D" w14:textId="77777777" w:rsidR="00656BF8" w:rsidRDefault="00656BF8" w:rsidP="00656BF8">
      <w:pPr>
        <w:keepNext/>
        <w:spacing w:after="156"/>
        <w:ind w:firstLine="560"/>
      </w:pPr>
      <w:r w:rsidRPr="00656BF8">
        <w:rPr>
          <w:noProof/>
        </w:rPr>
        <w:drawing>
          <wp:inline distT="0" distB="0" distL="0" distR="0" wp14:anchorId="32C3FD71" wp14:editId="4D70BCB3">
            <wp:extent cx="5274310" cy="2689225"/>
            <wp:effectExtent l="0" t="0" r="2540" b="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9B58" w14:textId="654AF1BA" w:rsidR="00656BF8" w:rsidRDefault="00656BF8" w:rsidP="00656BF8">
      <w:pPr>
        <w:pStyle w:val="aa"/>
        <w:ind w:firstLine="482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.1 HTML</w:t>
      </w:r>
      <w:r>
        <w:rPr>
          <w:rFonts w:hint="eastAsia"/>
        </w:rPr>
        <w:t>表单缺少</w:t>
      </w:r>
      <w:proofErr w:type="spellStart"/>
      <w:r>
        <w:rPr>
          <w:rFonts w:hint="eastAsia"/>
        </w:rPr>
        <w:t>C</w:t>
      </w:r>
      <w:r>
        <w:t>SRF</w:t>
      </w:r>
      <w:proofErr w:type="spellEnd"/>
      <w:r>
        <w:rPr>
          <w:rFonts w:hint="eastAsia"/>
        </w:rPr>
        <w:t>保护漏洞</w:t>
      </w:r>
    </w:p>
    <w:p w14:paraId="384381BE" w14:textId="144F5E0B" w:rsidR="00022F90" w:rsidRDefault="00022F90" w:rsidP="00022F90">
      <w:pPr>
        <w:spacing w:after="156"/>
        <w:ind w:firstLine="560"/>
      </w:pPr>
      <w:r>
        <w:t>发现该漏洞的</w:t>
      </w:r>
      <w:r>
        <w:rPr>
          <w:rFonts w:hint="eastAsia"/>
        </w:rPr>
        <w:t>H</w:t>
      </w:r>
      <w:r>
        <w:t>TTP</w:t>
      </w:r>
      <w:r>
        <w:t>请求如下：</w:t>
      </w:r>
    </w:p>
    <w:p w14:paraId="768B65FB" w14:textId="43A34084" w:rsidR="00022F90" w:rsidRPr="00022F90" w:rsidRDefault="00022F90" w:rsidP="00022F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/>
        <w:snapToGrid/>
        <w:spacing w:beforeAutospacing="1" w:afterLines="0" w:after="0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>G</w:t>
      </w:r>
      <w:r>
        <w:rPr>
          <w:rFonts w:ascii="Consolas" w:hAnsi="Consolas" w:cs="宋体"/>
          <w:color w:val="5C5C5C"/>
          <w:kern w:val="0"/>
          <w:sz w:val="18"/>
          <w:szCs w:val="18"/>
        </w:rPr>
        <w:t>ET /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cn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>/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zh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HTTP/1.1</w:t>
      </w:r>
    </w:p>
    <w:p w14:paraId="10D5235A" w14:textId="358CD31A" w:rsidR="00022F90" w:rsidRPr="00022F90" w:rsidRDefault="00022F90" w:rsidP="00022F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/>
        <w:snapToGrid/>
        <w:spacing w:beforeAutospacing="1" w:afterLines="0" w:after="0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F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Cookie: eaesssn=6ddcdd3c510f00006c3d615ce80000005c2f</w:t>
      </w:r>
      <w:proofErr w:type="gramStart"/>
      <w:r w:rsidRPr="00022F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0000;device</w:t>
      </w:r>
      <w:proofErr w:type="gramEnd"/>
      <w:r w:rsidRPr="00022F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=desktop;_abck=465E01365C55F231DBA33686FFF6DABD3CDDDC6D510F00006C3D615C9DE8BA69~-1~bdp1CAXNWvCmEBoUUQy686gQwFVo2E9fWoNLalFu69o=~-1~-</w:t>
      </w:r>
      <w:r w:rsidRPr="00022F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1;bm_sz=C6BFEA60F3A3BCEE4C1279597C8C8419~YAAQbdzdPN6cTrFoAQAAyO7X2wLMcPTucYzBKgrt5Rj8Ucc9DNApykWiJKe5wdOA/LnesE1NjMxaCDQUnzz65/dqY+KyjFV+BkwMQcl+C7Kqn4bMD37jbjopr4SIbQbGdIjQbzNWRbbL0pZkPPfZ72ABs79oxCQBmxvp0D1+Ojtbgzj7eHaKRhT8Z5JF  </w:t>
      </w:r>
    </w:p>
    <w:p w14:paraId="5BB9F88E" w14:textId="77777777" w:rsidR="00022F90" w:rsidRPr="00022F90" w:rsidRDefault="00022F90" w:rsidP="00022F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/>
        <w:snapToGrid/>
        <w:spacing w:beforeAutospacing="1" w:afterLines="0" w:after="0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F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Accept: */*  </w:t>
      </w:r>
    </w:p>
    <w:p w14:paraId="088136A8" w14:textId="77777777" w:rsidR="00022F90" w:rsidRPr="00022F90" w:rsidRDefault="00022F90" w:rsidP="00022F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/>
        <w:snapToGrid/>
        <w:spacing w:beforeAutospacing="1" w:afterLines="0" w:after="0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F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Accept-Encoding: </w:t>
      </w:r>
      <w:proofErr w:type="spellStart"/>
      <w:proofErr w:type="gramStart"/>
      <w:r w:rsidRPr="00022F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gzip,deflate</w:t>
      </w:r>
      <w:proofErr w:type="spellEnd"/>
      <w:proofErr w:type="gramEnd"/>
      <w:r w:rsidRPr="00022F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1A810E" w14:textId="77777777" w:rsidR="00022F90" w:rsidRPr="00022F90" w:rsidRDefault="00022F90" w:rsidP="00022F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/>
        <w:snapToGrid/>
        <w:spacing w:beforeAutospacing="1" w:afterLines="0" w:after="0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F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Host: www.ikea.cn  </w:t>
      </w:r>
    </w:p>
    <w:p w14:paraId="07265DD5" w14:textId="3EDE5EFB" w:rsidR="00022F90" w:rsidRDefault="00022F90" w:rsidP="00C85F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/>
        <w:snapToGrid/>
        <w:spacing w:beforeAutospacing="1" w:afterLines="0" w:after="0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F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User-Agent: Mozilla/5.0 (Windows NT 6.1; WOW64) AppleWebKit/537.21 (KHTML, like Gecko) Chrome/41.0.2228.0 Safari/537.21  </w:t>
      </w:r>
    </w:p>
    <w:p w14:paraId="73EE8E69" w14:textId="789A816E" w:rsidR="00C85F42" w:rsidRDefault="00C85F42" w:rsidP="00C85F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/>
        <w:snapToGrid/>
        <w:spacing w:beforeAutospacing="1" w:afterLines="0" w:after="0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>C</w:t>
      </w:r>
      <w:r>
        <w:rPr>
          <w:rFonts w:ascii="Consolas" w:hAnsi="Consolas" w:cs="宋体"/>
          <w:color w:val="5C5C5C"/>
          <w:kern w:val="0"/>
          <w:sz w:val="18"/>
          <w:szCs w:val="18"/>
        </w:rPr>
        <w:t>onnection: Keep-Alive</w:t>
      </w:r>
    </w:p>
    <w:p w14:paraId="5B660551" w14:textId="6E5C8747" w:rsidR="009B708B" w:rsidRDefault="00C85F42" w:rsidP="009B708B">
      <w:pPr>
        <w:spacing w:after="156"/>
        <w:ind w:firstLine="560"/>
      </w:pPr>
      <w:r>
        <w:rPr>
          <w:rFonts w:hint="eastAsia"/>
        </w:rPr>
        <w:t>解决方案如下：</w:t>
      </w:r>
    </w:p>
    <w:p w14:paraId="6EBEA673" w14:textId="54D3A2F9" w:rsidR="00C85F42" w:rsidRDefault="00C85F42" w:rsidP="00BC12DA">
      <w:pPr>
        <w:pStyle w:val="a4"/>
        <w:numPr>
          <w:ilvl w:val="0"/>
          <w:numId w:val="12"/>
        </w:numPr>
        <w:spacing w:after="156"/>
        <w:ind w:firstLineChars="0"/>
      </w:pPr>
      <w:r>
        <w:t>对每个用户</w:t>
      </w:r>
      <w:r>
        <w:rPr>
          <w:rFonts w:hint="eastAsia"/>
        </w:rPr>
        <w:t>S</w:t>
      </w:r>
      <w:r>
        <w:t>ession</w:t>
      </w:r>
      <w:r>
        <w:t>都应有独立的反</w:t>
      </w:r>
      <w:proofErr w:type="spellStart"/>
      <w:r>
        <w:rPr>
          <w:rFonts w:hint="eastAsia"/>
        </w:rPr>
        <w:t>C</w:t>
      </w:r>
      <w:r>
        <w:t>SRF</w:t>
      </w:r>
      <w:proofErr w:type="spellEnd"/>
      <w:r>
        <w:t>令牌；</w:t>
      </w:r>
    </w:p>
    <w:p w14:paraId="56201EBF" w14:textId="4D49F3A4" w:rsidR="00C85F42" w:rsidRDefault="00C85F42" w:rsidP="00BC12DA">
      <w:pPr>
        <w:pStyle w:val="a4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在适当时长过后</w:t>
      </w:r>
      <w:r w:rsidR="00BC12DA">
        <w:rPr>
          <w:rFonts w:hint="eastAsia"/>
        </w:rPr>
        <w:t>会话应当失效；</w:t>
      </w:r>
    </w:p>
    <w:p w14:paraId="2914BDDC" w14:textId="35BD6073" w:rsidR="00BC12DA" w:rsidRDefault="00BC12DA" w:rsidP="00BC12DA">
      <w:pPr>
        <w:pStyle w:val="a4"/>
        <w:numPr>
          <w:ilvl w:val="0"/>
          <w:numId w:val="12"/>
        </w:numPr>
        <w:spacing w:after="156"/>
        <w:ind w:firstLineChars="0"/>
      </w:pPr>
      <w:r>
        <w:t>反</w:t>
      </w:r>
      <w:proofErr w:type="spellStart"/>
      <w:r>
        <w:rPr>
          <w:rFonts w:hint="eastAsia"/>
        </w:rPr>
        <w:t>C</w:t>
      </w:r>
      <w:r>
        <w:t>SRF</w:t>
      </w:r>
      <w:proofErr w:type="spellEnd"/>
      <w:r>
        <w:t>令牌长度应该足够长且是加密的随机值；</w:t>
      </w:r>
    </w:p>
    <w:p w14:paraId="3D29FD2F" w14:textId="0717F619" w:rsidR="00BC12DA" w:rsidRDefault="00BC12DA" w:rsidP="00BC12DA">
      <w:pPr>
        <w:pStyle w:val="a4"/>
        <w:numPr>
          <w:ilvl w:val="0"/>
          <w:numId w:val="12"/>
        </w:numPr>
        <w:spacing w:after="156"/>
        <w:ind w:firstLineChars="0"/>
      </w:pPr>
      <w:r>
        <w:t>反</w:t>
      </w:r>
      <w:proofErr w:type="spellStart"/>
      <w:r>
        <w:rPr>
          <w:rFonts w:hint="eastAsia"/>
        </w:rPr>
        <w:t>C</w:t>
      </w:r>
      <w:r>
        <w:t>SRF</w:t>
      </w:r>
      <w:proofErr w:type="spellEnd"/>
      <w:r>
        <w:t>令牌应当是加密安全的，由强伪随机数生成器算法（</w:t>
      </w:r>
      <w:r>
        <w:rPr>
          <w:rFonts w:hint="eastAsia"/>
        </w:rPr>
        <w:t>P</w:t>
      </w:r>
      <w:r>
        <w:t>RNG</w:t>
      </w:r>
      <w:r>
        <w:t>）生成；</w:t>
      </w:r>
    </w:p>
    <w:p w14:paraId="3D48CB2A" w14:textId="692DE6CE" w:rsidR="00BC12DA" w:rsidRDefault="00BC12DA" w:rsidP="00BC12DA">
      <w:pPr>
        <w:pStyle w:val="a4"/>
        <w:numPr>
          <w:ilvl w:val="0"/>
          <w:numId w:val="12"/>
        </w:numPr>
        <w:spacing w:after="156"/>
        <w:ind w:firstLineChars="0"/>
      </w:pPr>
      <w:r>
        <w:t>反</w:t>
      </w:r>
      <w:proofErr w:type="spellStart"/>
      <w:r>
        <w:rPr>
          <w:rFonts w:hint="eastAsia"/>
        </w:rPr>
        <w:t>C</w:t>
      </w:r>
      <w:r>
        <w:t>SRF</w:t>
      </w:r>
      <w:proofErr w:type="spellEnd"/>
      <w:r>
        <w:t>令牌作为比偶表单或者</w:t>
      </w:r>
      <w:r>
        <w:rPr>
          <w:rFonts w:hint="eastAsia"/>
        </w:rPr>
        <w:t>U</w:t>
      </w:r>
      <w:r>
        <w:t>RL</w:t>
      </w:r>
      <w:r>
        <w:t>那的隐藏字段添加；</w:t>
      </w:r>
    </w:p>
    <w:p w14:paraId="20FC4C12" w14:textId="0C6F85E4" w:rsidR="00BC12DA" w:rsidRDefault="00BC12DA" w:rsidP="00BC12DA">
      <w:pPr>
        <w:pStyle w:val="a4"/>
        <w:numPr>
          <w:ilvl w:val="0"/>
          <w:numId w:val="12"/>
        </w:numPr>
        <w:spacing w:after="156"/>
        <w:ind w:firstLineChars="0"/>
      </w:pPr>
      <w:r>
        <w:t>当反</w:t>
      </w:r>
      <w:proofErr w:type="spellStart"/>
      <w:r>
        <w:rPr>
          <w:rFonts w:hint="eastAsia"/>
        </w:rPr>
        <w:t>C</w:t>
      </w:r>
      <w:r>
        <w:t>SRF</w:t>
      </w:r>
      <w:proofErr w:type="spellEnd"/>
      <w:proofErr w:type="gramStart"/>
      <w:r>
        <w:t>令牌未</w:t>
      </w:r>
      <w:proofErr w:type="gramEnd"/>
      <w:r>
        <w:t>通过验证时，服务器应拒绝操作请求。</w:t>
      </w:r>
    </w:p>
    <w:p w14:paraId="2D703CB8" w14:textId="4C80668A" w:rsidR="00BC12DA" w:rsidRDefault="00BC12DA" w:rsidP="00BC12DA">
      <w:pPr>
        <w:pStyle w:val="2"/>
        <w:spacing w:after="156"/>
      </w:pPr>
      <w:bookmarkStart w:id="10" w:name="_Toc967788"/>
      <w:r>
        <w:rPr>
          <w:rFonts w:hint="eastAsia"/>
        </w:rPr>
        <w:t>缺少</w:t>
      </w:r>
      <w:r>
        <w:rPr>
          <w:rFonts w:hint="eastAsia"/>
        </w:rPr>
        <w:t>X</w:t>
      </w:r>
      <w:r>
        <w:t>-Frame-</w:t>
      </w:r>
      <w:proofErr w:type="spellStart"/>
      <w:r>
        <w:t>Optios</w:t>
      </w:r>
      <w:proofErr w:type="spellEnd"/>
      <w:r>
        <w:t>头部</w:t>
      </w:r>
      <w:bookmarkEnd w:id="10"/>
    </w:p>
    <w:p w14:paraId="246182E5" w14:textId="42840A16" w:rsidR="00BC12DA" w:rsidRDefault="00BC12DA" w:rsidP="00BC12DA">
      <w:pPr>
        <w:spacing w:after="156"/>
        <w:ind w:firstLine="560"/>
      </w:pPr>
      <w:r>
        <w:t>服务器没有返回</w:t>
      </w:r>
      <w:r>
        <w:rPr>
          <w:rFonts w:hint="eastAsia"/>
        </w:rPr>
        <w:t>X</w:t>
      </w:r>
      <w:r>
        <w:t>-Frame-Options</w:t>
      </w:r>
      <w:r>
        <w:t>头部，意味着该往网站可能面临点击劫持攻击的风险。</w:t>
      </w:r>
      <w:r>
        <w:rPr>
          <w:rFonts w:hint="eastAsia"/>
        </w:rPr>
        <w:t>X</w:t>
      </w:r>
      <w:r>
        <w:t>-Frame-Options HTTP</w:t>
      </w:r>
      <w:r>
        <w:t>响应头可用于指示是否应允许浏览器在</w:t>
      </w:r>
      <w:r>
        <w:t>iframe</w:t>
      </w:r>
      <w:r>
        <w:t>内呈现页面。</w:t>
      </w:r>
    </w:p>
    <w:p w14:paraId="5E83BB18" w14:textId="55074BFA" w:rsidR="00BC12DA" w:rsidRDefault="00BC12DA" w:rsidP="00BC12DA">
      <w:pPr>
        <w:spacing w:after="156"/>
        <w:ind w:firstLine="560"/>
      </w:pPr>
      <w:r>
        <w:t>该漏洞严重程度较低，可以通过配置</w:t>
      </w:r>
      <w:r w:rsidR="00026499">
        <w:t>web</w:t>
      </w:r>
      <w:r w:rsidR="00026499">
        <w:t>服务器使其返回</w:t>
      </w:r>
      <w:r w:rsidR="00026499">
        <w:rPr>
          <w:rFonts w:hint="eastAsia"/>
        </w:rPr>
        <w:t>X</w:t>
      </w:r>
      <w:r w:rsidR="00026499">
        <w:t>-Frame-Options</w:t>
      </w:r>
      <w:r w:rsidR="00026499">
        <w:t>头部。</w:t>
      </w:r>
    </w:p>
    <w:p w14:paraId="13FAA744" w14:textId="11EF8F55" w:rsidR="00656BF8" w:rsidRDefault="00656BF8" w:rsidP="00BC12DA">
      <w:pPr>
        <w:spacing w:after="156"/>
        <w:ind w:firstLine="560"/>
      </w:pPr>
    </w:p>
    <w:p w14:paraId="228D5CAC" w14:textId="77777777" w:rsidR="00656BF8" w:rsidRDefault="00656BF8" w:rsidP="00656BF8">
      <w:pPr>
        <w:keepNext/>
        <w:spacing w:after="156"/>
        <w:ind w:firstLine="560"/>
      </w:pPr>
      <w:r w:rsidRPr="00656BF8">
        <w:rPr>
          <w:noProof/>
        </w:rPr>
        <w:lastRenderedPageBreak/>
        <w:drawing>
          <wp:inline distT="0" distB="0" distL="0" distR="0" wp14:anchorId="5E79A316" wp14:editId="7FBEF7E2">
            <wp:extent cx="5274310" cy="2824480"/>
            <wp:effectExtent l="0" t="0" r="254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6920" w14:textId="7CE0B921" w:rsidR="00656BF8" w:rsidRDefault="00656BF8" w:rsidP="00656BF8">
      <w:pPr>
        <w:pStyle w:val="aa"/>
        <w:ind w:firstLine="482"/>
      </w:pPr>
      <w:r>
        <w:rPr>
          <w:rFonts w:hint="eastAsia"/>
        </w:rPr>
        <w:t>图</w:t>
      </w:r>
      <w:r>
        <w:t>3.2 X-F</w:t>
      </w:r>
      <w:r>
        <w:rPr>
          <w:rFonts w:hint="eastAsia"/>
        </w:rPr>
        <w:t>r</w:t>
      </w:r>
      <w:r>
        <w:t>ame-Options</w:t>
      </w:r>
      <w:r>
        <w:rPr>
          <w:rFonts w:hint="eastAsia"/>
        </w:rPr>
        <w:t>缺少头部</w:t>
      </w:r>
    </w:p>
    <w:p w14:paraId="18BAB901" w14:textId="3DD52584" w:rsidR="00026499" w:rsidRDefault="00026499" w:rsidP="00026499">
      <w:pPr>
        <w:pStyle w:val="2"/>
        <w:spacing w:after="156"/>
      </w:pPr>
      <w:bookmarkStart w:id="11" w:name="_Toc967789"/>
      <w:r>
        <w:rPr>
          <w:rFonts w:hint="eastAsia"/>
        </w:rPr>
        <w:t>C</w:t>
      </w:r>
      <w:r>
        <w:t>ookies</w:t>
      </w:r>
      <w:r>
        <w:t>没有设置</w:t>
      </w:r>
      <w:proofErr w:type="spellStart"/>
      <w:r>
        <w:rPr>
          <w:rFonts w:hint="eastAsia"/>
        </w:rPr>
        <w:t>H</w:t>
      </w:r>
      <w:r>
        <w:t>ttpOnly</w:t>
      </w:r>
      <w:proofErr w:type="spellEnd"/>
      <w:r>
        <w:t>标记</w:t>
      </w:r>
      <w:bookmarkEnd w:id="11"/>
    </w:p>
    <w:p w14:paraId="350D0275" w14:textId="6B7C8ECA" w:rsidR="00026499" w:rsidRDefault="00026499" w:rsidP="00026499">
      <w:pPr>
        <w:spacing w:after="156"/>
        <w:ind w:firstLine="560"/>
      </w:pPr>
      <w:r w:rsidRPr="00026499">
        <w:t xml:space="preserve">www.ikea.cn </w:t>
      </w:r>
      <w:r w:rsidRPr="00026499">
        <w:t>的</w:t>
      </w:r>
      <w:r w:rsidRPr="00026499">
        <w:t>cookies</w:t>
      </w:r>
      <w:r w:rsidRPr="00026499">
        <w:t>没有设置</w:t>
      </w:r>
      <w:proofErr w:type="spellStart"/>
      <w:r w:rsidRPr="00026499">
        <w:rPr>
          <w:rFonts w:hint="eastAsia"/>
        </w:rPr>
        <w:t>H</w:t>
      </w:r>
      <w:r w:rsidRPr="00026499">
        <w:t>ttpOnly</w:t>
      </w:r>
      <w:proofErr w:type="spellEnd"/>
      <w:r>
        <w:t>标记。</w:t>
      </w:r>
      <w:proofErr w:type="spellStart"/>
      <w:r>
        <w:rPr>
          <w:rFonts w:hint="eastAsia"/>
        </w:rPr>
        <w:t>H</w:t>
      </w:r>
      <w:r>
        <w:t>ttp</w:t>
      </w:r>
      <w:r>
        <w:rPr>
          <w:rFonts w:hint="eastAsia"/>
        </w:rPr>
        <w:t>Only</w:t>
      </w:r>
      <w:proofErr w:type="spellEnd"/>
      <w:r>
        <w:rPr>
          <w:rFonts w:hint="eastAsia"/>
        </w:rPr>
        <w:t>的标记指示浏览器</w:t>
      </w:r>
      <w:r>
        <w:rPr>
          <w:rFonts w:hint="eastAsia"/>
        </w:rPr>
        <w:t>c</w:t>
      </w:r>
      <w:r>
        <w:t>ookies</w:t>
      </w:r>
      <w:r>
        <w:rPr>
          <w:rFonts w:hint="eastAsia"/>
        </w:rPr>
        <w:t>只能有服务器访问而不能由客户端的脚本访问</w:t>
      </w:r>
      <w:r w:rsidR="00656BF8">
        <w:rPr>
          <w:rFonts w:hint="eastAsia"/>
        </w:rPr>
        <w:t>，</w:t>
      </w:r>
      <w:r w:rsidR="00BB57AB">
        <w:rPr>
          <w:rFonts w:hint="eastAsia"/>
        </w:rPr>
        <w:t>这</w:t>
      </w:r>
      <w:r w:rsidR="00656BF8">
        <w:rPr>
          <w:rFonts w:hint="eastAsia"/>
        </w:rPr>
        <w:t>是会话</w:t>
      </w:r>
      <w:r w:rsidR="00656BF8">
        <w:rPr>
          <w:rFonts w:hint="eastAsia"/>
        </w:rPr>
        <w:t>coo</w:t>
      </w:r>
      <w:r w:rsidR="00656BF8">
        <w:t>kies</w:t>
      </w:r>
      <w:r w:rsidR="00656BF8">
        <w:rPr>
          <w:rFonts w:hint="eastAsia"/>
        </w:rPr>
        <w:t>的重要安全保障。</w:t>
      </w:r>
    </w:p>
    <w:p w14:paraId="21B25E77" w14:textId="77777777" w:rsidR="00656BF8" w:rsidRDefault="00656BF8" w:rsidP="00656BF8">
      <w:pPr>
        <w:keepNext/>
        <w:spacing w:after="156"/>
        <w:ind w:firstLine="560"/>
      </w:pPr>
      <w:r w:rsidRPr="00656BF8">
        <w:rPr>
          <w:noProof/>
        </w:rPr>
        <w:drawing>
          <wp:inline distT="0" distB="0" distL="0" distR="0" wp14:anchorId="44280800" wp14:editId="37044741">
            <wp:extent cx="5274310" cy="1035050"/>
            <wp:effectExtent l="0" t="0" r="254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3B85" w14:textId="7ACF9435" w:rsidR="00656BF8" w:rsidRDefault="00656BF8" w:rsidP="00656BF8">
      <w:pPr>
        <w:pStyle w:val="aa"/>
        <w:ind w:firstLine="482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.3 C</w:t>
      </w:r>
      <w:r>
        <w:rPr>
          <w:rFonts w:hint="eastAsia"/>
        </w:rPr>
        <w:t>oo</w:t>
      </w:r>
      <w:r>
        <w:t>kies</w:t>
      </w:r>
      <w:r>
        <w:rPr>
          <w:rFonts w:hint="eastAsia"/>
        </w:rPr>
        <w:t>没有设置</w:t>
      </w:r>
      <w:proofErr w:type="spellStart"/>
      <w:r>
        <w:rPr>
          <w:rFonts w:hint="eastAsia"/>
        </w:rPr>
        <w:t>Http</w:t>
      </w:r>
      <w:r>
        <w:t>Only</w:t>
      </w:r>
      <w:proofErr w:type="spellEnd"/>
      <w:r>
        <w:rPr>
          <w:rFonts w:hint="eastAsia"/>
        </w:rPr>
        <w:t>标记</w:t>
      </w:r>
    </w:p>
    <w:p w14:paraId="3DD5F8C0" w14:textId="49416BBC" w:rsidR="00656BF8" w:rsidRDefault="00656BF8" w:rsidP="00026499">
      <w:pPr>
        <w:spacing w:after="156"/>
        <w:ind w:firstLine="560"/>
      </w:pPr>
      <w:r>
        <w:rPr>
          <w:rFonts w:hint="eastAsia"/>
        </w:rPr>
        <w:t>解决方案</w:t>
      </w:r>
      <w:r w:rsidR="00BB57AB">
        <w:rPr>
          <w:rFonts w:hint="eastAsia"/>
        </w:rPr>
        <w:t>：将</w:t>
      </w:r>
      <w:r w:rsidR="00BB57AB">
        <w:rPr>
          <w:rFonts w:hint="eastAsia"/>
        </w:rPr>
        <w:t>Coo</w:t>
      </w:r>
      <w:r w:rsidR="00BB57AB">
        <w:t>kie</w:t>
      </w:r>
      <w:r w:rsidR="00BB57AB">
        <w:rPr>
          <w:rFonts w:hint="eastAsia"/>
        </w:rPr>
        <w:t>的</w:t>
      </w:r>
      <w:proofErr w:type="spellStart"/>
      <w:r w:rsidR="00BB57AB">
        <w:rPr>
          <w:rFonts w:hint="eastAsia"/>
        </w:rPr>
        <w:t>Http</w:t>
      </w:r>
      <w:r w:rsidR="00BB57AB">
        <w:t>Only</w:t>
      </w:r>
      <w:proofErr w:type="spellEnd"/>
      <w:r w:rsidR="00BB57AB">
        <w:rPr>
          <w:rFonts w:hint="eastAsia"/>
        </w:rPr>
        <w:t>标记置位即可，严重程度较低。</w:t>
      </w:r>
    </w:p>
    <w:p w14:paraId="6DCEE2A9" w14:textId="655598E4" w:rsidR="00BB57AB" w:rsidRPr="00026499" w:rsidRDefault="00BB57AB" w:rsidP="00BB57AB">
      <w:pPr>
        <w:pStyle w:val="2"/>
        <w:spacing w:after="156"/>
      </w:pPr>
      <w:bookmarkStart w:id="12" w:name="_Toc967790"/>
      <w:r>
        <w:rPr>
          <w:rFonts w:hint="eastAsia"/>
        </w:rPr>
        <w:t>Coo</w:t>
      </w:r>
      <w:r>
        <w:t>kies</w:t>
      </w:r>
      <w:r>
        <w:rPr>
          <w:rFonts w:hint="eastAsia"/>
        </w:rPr>
        <w:t>没有设置</w:t>
      </w:r>
      <w:r>
        <w:rPr>
          <w:rFonts w:hint="eastAsia"/>
        </w:rPr>
        <w:t>S</w:t>
      </w:r>
      <w:r>
        <w:t>ecure</w:t>
      </w:r>
      <w:r>
        <w:rPr>
          <w:rFonts w:hint="eastAsia"/>
        </w:rPr>
        <w:t>标记。</w:t>
      </w:r>
      <w:bookmarkEnd w:id="12"/>
    </w:p>
    <w:p w14:paraId="54362FD0" w14:textId="32396139" w:rsidR="00026499" w:rsidRDefault="00BB57AB" w:rsidP="00026499">
      <w:pPr>
        <w:spacing w:after="156"/>
        <w:ind w:firstLine="560"/>
      </w:pPr>
      <w:r>
        <w:rPr>
          <w:rFonts w:hint="eastAsia"/>
        </w:rPr>
        <w:t>Coo</w:t>
      </w:r>
      <w:r>
        <w:t>kies</w:t>
      </w:r>
      <w:r>
        <w:rPr>
          <w:rFonts w:hint="eastAsia"/>
        </w:rPr>
        <w:t>没有设置</w:t>
      </w:r>
      <w:r>
        <w:rPr>
          <w:rFonts w:hint="eastAsia"/>
        </w:rPr>
        <w:t>S</w:t>
      </w:r>
      <w:r>
        <w:t>ecure</w:t>
      </w:r>
      <w:r>
        <w:rPr>
          <w:rFonts w:hint="eastAsia"/>
        </w:rPr>
        <w:t>标志。当设置</w:t>
      </w:r>
      <w:r>
        <w:t>cookie</w:t>
      </w:r>
      <w:r>
        <w:rPr>
          <w:rFonts w:hint="eastAsia"/>
        </w:rPr>
        <w:t>的</w:t>
      </w:r>
      <w:r>
        <w:rPr>
          <w:rFonts w:hint="eastAsia"/>
        </w:rPr>
        <w:t>Secure</w:t>
      </w:r>
      <w:r>
        <w:rPr>
          <w:rFonts w:hint="eastAsia"/>
        </w:rPr>
        <w:t>标志时，它表明浏览器只能通过安全的</w:t>
      </w:r>
      <w:r>
        <w:rPr>
          <w:rFonts w:hint="eastAsia"/>
        </w:rPr>
        <w:t>S</w:t>
      </w:r>
      <w:r>
        <w:t>SL</w:t>
      </w:r>
      <w:r>
        <w:rPr>
          <w:rFonts w:hint="eastAsia"/>
        </w:rPr>
        <w:t>通道访问</w:t>
      </w:r>
      <w:r>
        <w:t>cookie</w:t>
      </w:r>
      <w:r>
        <w:rPr>
          <w:rFonts w:hint="eastAsia"/>
        </w:rPr>
        <w:t>，这也是会话</w:t>
      </w:r>
      <w:r>
        <w:rPr>
          <w:rFonts w:hint="eastAsia"/>
        </w:rPr>
        <w:t>Co</w:t>
      </w:r>
      <w:r>
        <w:rPr>
          <w:rFonts w:hint="eastAsia"/>
        </w:rPr>
        <w:lastRenderedPageBreak/>
        <w:t>ok</w:t>
      </w:r>
      <w:r>
        <w:t>ies</w:t>
      </w:r>
      <w:r>
        <w:rPr>
          <w:rFonts w:hint="eastAsia"/>
        </w:rPr>
        <w:t>的重要安全保障。</w:t>
      </w:r>
    </w:p>
    <w:p w14:paraId="5A304D72" w14:textId="77777777" w:rsidR="00BB57AB" w:rsidRDefault="00BB57AB" w:rsidP="00BB57AB">
      <w:pPr>
        <w:keepNext/>
        <w:spacing w:after="156"/>
        <w:ind w:firstLine="560"/>
      </w:pPr>
      <w:r w:rsidRPr="00BB57AB">
        <w:rPr>
          <w:noProof/>
        </w:rPr>
        <w:drawing>
          <wp:inline distT="0" distB="0" distL="0" distR="0" wp14:anchorId="5290963A" wp14:editId="0D4F5F6C">
            <wp:extent cx="5274310" cy="1960245"/>
            <wp:effectExtent l="0" t="0" r="2540" b="1905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9B67" w14:textId="09A58452" w:rsidR="00BB57AB" w:rsidRDefault="00BB57AB" w:rsidP="00BB57AB">
      <w:pPr>
        <w:pStyle w:val="aa"/>
        <w:ind w:firstLine="482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.4 C</w:t>
      </w:r>
      <w:r>
        <w:rPr>
          <w:rFonts w:hint="eastAsia"/>
        </w:rPr>
        <w:t>oo</w:t>
      </w:r>
      <w:r>
        <w:t>kie</w:t>
      </w:r>
      <w:r>
        <w:rPr>
          <w:rFonts w:hint="eastAsia"/>
        </w:rPr>
        <w:t>没有设置</w:t>
      </w:r>
      <w:r>
        <w:rPr>
          <w:rFonts w:hint="eastAsia"/>
        </w:rPr>
        <w:t>S</w:t>
      </w:r>
      <w:r>
        <w:t>ecure</w:t>
      </w:r>
      <w:r>
        <w:rPr>
          <w:rFonts w:hint="eastAsia"/>
        </w:rPr>
        <w:t>标志</w:t>
      </w:r>
    </w:p>
    <w:p w14:paraId="2DD1F8C2" w14:textId="13348697" w:rsidR="00BD7569" w:rsidRPr="00BD7569" w:rsidRDefault="00BD7569" w:rsidP="00BD7569">
      <w:pPr>
        <w:spacing w:after="156"/>
        <w:ind w:firstLine="560"/>
      </w:pPr>
      <w:r>
        <w:rPr>
          <w:rFonts w:hint="eastAsia"/>
        </w:rPr>
        <w:t>解决方案：与上一个漏洞类似，设置</w:t>
      </w:r>
      <w:r>
        <w:rPr>
          <w:rFonts w:hint="eastAsia"/>
        </w:rPr>
        <w:t>S</w:t>
      </w:r>
      <w:r>
        <w:t>ecure</w:t>
      </w:r>
      <w:r>
        <w:rPr>
          <w:rFonts w:hint="eastAsia"/>
        </w:rPr>
        <w:t>标志即可。</w:t>
      </w:r>
    </w:p>
    <w:p w14:paraId="3AEF51DB" w14:textId="77777777" w:rsidR="00BC12DA" w:rsidRPr="00BC12DA" w:rsidRDefault="00BC12DA" w:rsidP="00BC12DA">
      <w:pPr>
        <w:spacing w:after="156"/>
        <w:ind w:firstLine="560"/>
      </w:pPr>
    </w:p>
    <w:p w14:paraId="14A4B57D" w14:textId="77777777" w:rsidR="00BC12DA" w:rsidRPr="009B708B" w:rsidRDefault="00BC12DA" w:rsidP="009B708B">
      <w:pPr>
        <w:spacing w:after="156"/>
        <w:ind w:firstLine="560"/>
      </w:pPr>
    </w:p>
    <w:p w14:paraId="1951303C" w14:textId="77777777" w:rsidR="00E80AB4" w:rsidRDefault="00E80AB4" w:rsidP="003B37BA">
      <w:pPr>
        <w:spacing w:after="156"/>
        <w:ind w:firstLine="560"/>
      </w:pPr>
    </w:p>
    <w:p w14:paraId="2ED2EE33" w14:textId="690E9874" w:rsidR="003B37BA" w:rsidRPr="003B37BA" w:rsidRDefault="003B37BA" w:rsidP="003B37BA">
      <w:pPr>
        <w:spacing w:after="156"/>
        <w:ind w:firstLine="560"/>
      </w:pPr>
    </w:p>
    <w:p w14:paraId="6F40C4A8" w14:textId="77777777" w:rsidR="00056A2D" w:rsidRPr="00056A2D" w:rsidRDefault="00056A2D" w:rsidP="00056A2D">
      <w:pPr>
        <w:spacing w:after="156"/>
        <w:ind w:firstLine="560"/>
      </w:pPr>
    </w:p>
    <w:p w14:paraId="70849086" w14:textId="77777777" w:rsidR="00793482" w:rsidRPr="00793482" w:rsidRDefault="00793482" w:rsidP="00793482">
      <w:pPr>
        <w:spacing w:after="156"/>
        <w:ind w:firstLine="560"/>
      </w:pPr>
    </w:p>
    <w:p w14:paraId="3A999539" w14:textId="77777777" w:rsidR="002B10BD" w:rsidRDefault="002B10BD" w:rsidP="002B10BD">
      <w:pPr>
        <w:spacing w:after="156"/>
        <w:ind w:firstLine="560"/>
      </w:pPr>
    </w:p>
    <w:p w14:paraId="4BD11ABD" w14:textId="4D217BCB" w:rsidR="00170669" w:rsidRPr="00170669" w:rsidRDefault="00170669" w:rsidP="00170669">
      <w:pPr>
        <w:spacing w:after="156"/>
        <w:ind w:left="560" w:firstLineChars="0" w:firstLine="0"/>
      </w:pPr>
    </w:p>
    <w:p w14:paraId="0B9019FB" w14:textId="22ABA7D9" w:rsidR="00CA7628" w:rsidRPr="00432201" w:rsidRDefault="00CA7628" w:rsidP="00CA7628">
      <w:pPr>
        <w:spacing w:after="156"/>
        <w:ind w:firstLine="560"/>
        <w:rPr>
          <w:rFonts w:ascii="微软雅黑" w:eastAsia="微软雅黑" w:hAnsi="微软雅黑"/>
        </w:rPr>
      </w:pPr>
    </w:p>
    <w:sectPr w:rsidR="00CA7628" w:rsidRPr="00432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30EE0" w14:textId="77777777" w:rsidR="00EA4473" w:rsidRDefault="00EA4473" w:rsidP="00170669">
      <w:pPr>
        <w:spacing w:after="120" w:line="240" w:lineRule="auto"/>
        <w:ind w:firstLine="560"/>
      </w:pPr>
      <w:r>
        <w:separator/>
      </w:r>
    </w:p>
  </w:endnote>
  <w:endnote w:type="continuationSeparator" w:id="0">
    <w:p w14:paraId="3A8AF402" w14:textId="77777777" w:rsidR="00EA4473" w:rsidRDefault="00EA4473" w:rsidP="00170669">
      <w:pPr>
        <w:spacing w:after="120"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BC840" w14:textId="77777777" w:rsidR="00580E58" w:rsidRDefault="00580E58">
    <w:pPr>
      <w:pStyle w:val="a7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5367489"/>
      <w:docPartObj>
        <w:docPartGallery w:val="Page Numbers (Bottom of Page)"/>
        <w:docPartUnique/>
      </w:docPartObj>
    </w:sdtPr>
    <w:sdtEndPr/>
    <w:sdtContent>
      <w:p w14:paraId="4A76C360" w14:textId="239DC8F6" w:rsidR="00580E58" w:rsidRDefault="00580E58">
        <w:pPr>
          <w:pStyle w:val="a7"/>
          <w:spacing w:after="12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B8F18A8" w14:textId="77777777" w:rsidR="00580E58" w:rsidRDefault="00580E58">
    <w:pPr>
      <w:pStyle w:val="a7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0943327"/>
      <w:docPartObj>
        <w:docPartGallery w:val="Page Numbers (Bottom of Page)"/>
        <w:docPartUnique/>
      </w:docPartObj>
    </w:sdtPr>
    <w:sdtContent>
      <w:p w14:paraId="7CEC950A" w14:textId="01747ED6" w:rsidR="0014117A" w:rsidRDefault="0014117A">
        <w:pPr>
          <w:pStyle w:val="a7"/>
          <w:spacing w:after="12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51F7D54" w14:textId="77777777" w:rsidR="00580E58" w:rsidRDefault="00580E58">
    <w:pPr>
      <w:pStyle w:val="a7"/>
      <w:spacing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5437355"/>
      <w:docPartObj>
        <w:docPartGallery w:val="Page Numbers (Bottom of Page)"/>
        <w:docPartUnique/>
      </w:docPartObj>
    </w:sdtPr>
    <w:sdtEndPr/>
    <w:sdtContent>
      <w:p w14:paraId="10A2AC61" w14:textId="77777777" w:rsidR="00580E58" w:rsidRDefault="00580E58">
        <w:pPr>
          <w:pStyle w:val="a7"/>
          <w:spacing w:after="12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BBBB1BF" w14:textId="77777777" w:rsidR="00580E58" w:rsidRDefault="00580E58">
    <w:pPr>
      <w:pStyle w:val="a7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30D40" w14:textId="77777777" w:rsidR="00EA4473" w:rsidRDefault="00EA4473" w:rsidP="00170669">
      <w:pPr>
        <w:spacing w:after="120" w:line="240" w:lineRule="auto"/>
        <w:ind w:firstLine="560"/>
      </w:pPr>
      <w:r>
        <w:separator/>
      </w:r>
    </w:p>
  </w:footnote>
  <w:footnote w:type="continuationSeparator" w:id="0">
    <w:p w14:paraId="4E1A936C" w14:textId="77777777" w:rsidR="00EA4473" w:rsidRDefault="00EA4473" w:rsidP="00170669">
      <w:pPr>
        <w:spacing w:after="120"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F63CE" w14:textId="77777777" w:rsidR="00580E58" w:rsidRDefault="00580E58">
    <w:pPr>
      <w:pStyle w:val="a5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A57BB" w14:textId="77777777" w:rsidR="00580E58" w:rsidRDefault="00580E58">
    <w:pPr>
      <w:pStyle w:val="a5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88D4A" w14:textId="77777777" w:rsidR="00580E58" w:rsidRDefault="00580E58">
    <w:pPr>
      <w:pStyle w:val="a5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24CBF"/>
    <w:multiLevelType w:val="hybridMultilevel"/>
    <w:tmpl w:val="1E3EBB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70A5AD9"/>
    <w:multiLevelType w:val="multilevel"/>
    <w:tmpl w:val="E8D4D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F1BC0"/>
    <w:multiLevelType w:val="hybridMultilevel"/>
    <w:tmpl w:val="9384C7F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 w15:restartNumberingAfterBreak="0">
    <w:nsid w:val="411D30B0"/>
    <w:multiLevelType w:val="multilevel"/>
    <w:tmpl w:val="17EE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81425"/>
    <w:multiLevelType w:val="hybridMultilevel"/>
    <w:tmpl w:val="F22409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66569E"/>
    <w:multiLevelType w:val="hybridMultilevel"/>
    <w:tmpl w:val="84F08B8E"/>
    <w:lvl w:ilvl="0" w:tplc="0E46EB66">
      <w:start w:val="1"/>
      <w:numFmt w:val="decimal"/>
      <w:lvlText w:val="（%1）"/>
      <w:lvlJc w:val="center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5E844143"/>
    <w:multiLevelType w:val="hybridMultilevel"/>
    <w:tmpl w:val="C6787D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3BB488B"/>
    <w:multiLevelType w:val="multilevel"/>
    <w:tmpl w:val="FB7EC44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699C4FC4"/>
    <w:multiLevelType w:val="hybridMultilevel"/>
    <w:tmpl w:val="D640F818"/>
    <w:lvl w:ilvl="0" w:tplc="09A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2" w:tplc="47F4B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42D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E6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B06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A872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C02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0D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9F22BB"/>
    <w:multiLevelType w:val="multilevel"/>
    <w:tmpl w:val="2C74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C536C1"/>
    <w:multiLevelType w:val="hybridMultilevel"/>
    <w:tmpl w:val="A1665E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E5D0F76"/>
    <w:multiLevelType w:val="hybridMultilevel"/>
    <w:tmpl w:val="7D22FA7A"/>
    <w:lvl w:ilvl="0" w:tplc="4BF2E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8"/>
  </w:num>
  <w:num w:numId="5">
    <w:abstractNumId w:val="11"/>
  </w:num>
  <w:num w:numId="6">
    <w:abstractNumId w:val="6"/>
  </w:num>
  <w:num w:numId="7">
    <w:abstractNumId w:val="2"/>
  </w:num>
  <w:num w:numId="8">
    <w:abstractNumId w:val="7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E8"/>
    <w:rsid w:val="00022F90"/>
    <w:rsid w:val="00026499"/>
    <w:rsid w:val="00056A2D"/>
    <w:rsid w:val="0014117A"/>
    <w:rsid w:val="00170669"/>
    <w:rsid w:val="001E5CAF"/>
    <w:rsid w:val="002564DB"/>
    <w:rsid w:val="002B10BD"/>
    <w:rsid w:val="002E0B07"/>
    <w:rsid w:val="0034458A"/>
    <w:rsid w:val="003B18F8"/>
    <w:rsid w:val="003B37BA"/>
    <w:rsid w:val="004753E8"/>
    <w:rsid w:val="00514F4B"/>
    <w:rsid w:val="00580E58"/>
    <w:rsid w:val="00624A32"/>
    <w:rsid w:val="00643C57"/>
    <w:rsid w:val="00653A93"/>
    <w:rsid w:val="00656BF8"/>
    <w:rsid w:val="00657EA9"/>
    <w:rsid w:val="00775A2A"/>
    <w:rsid w:val="00793482"/>
    <w:rsid w:val="007E47FF"/>
    <w:rsid w:val="0086531D"/>
    <w:rsid w:val="009B708B"/>
    <w:rsid w:val="00A35E70"/>
    <w:rsid w:val="00B75F01"/>
    <w:rsid w:val="00B87932"/>
    <w:rsid w:val="00BB57AB"/>
    <w:rsid w:val="00BC12DA"/>
    <w:rsid w:val="00BD7569"/>
    <w:rsid w:val="00C85F42"/>
    <w:rsid w:val="00CA7628"/>
    <w:rsid w:val="00E207B2"/>
    <w:rsid w:val="00E80AB4"/>
    <w:rsid w:val="00EA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13B5E"/>
  <w15:chartTrackingRefBased/>
  <w15:docId w15:val="{5A26C125-A715-4983-8F5A-92CF2F41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3482"/>
    <w:pPr>
      <w:widowControl w:val="0"/>
      <w:wordWrap w:val="0"/>
      <w:snapToGrid w:val="0"/>
      <w:spacing w:afterLines="50" w:after="50" w:line="360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2"/>
    <w:link w:val="10"/>
    <w:uiPriority w:val="9"/>
    <w:qFormat/>
    <w:rsid w:val="00170669"/>
    <w:pPr>
      <w:keepNext/>
      <w:keepLines/>
      <w:numPr>
        <w:numId w:val="8"/>
      </w:numPr>
      <w:spacing w:before="340" w:after="330"/>
      <w:ind w:firstLineChars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3482"/>
    <w:pPr>
      <w:keepNext/>
      <w:keepLines/>
      <w:numPr>
        <w:ilvl w:val="1"/>
        <w:numId w:val="8"/>
      </w:numPr>
      <w:spacing w:before="260" w:line="415" w:lineRule="auto"/>
      <w:ind w:firstLineChars="0"/>
      <w:jc w:val="left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10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0669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3482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B10BD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B10BD"/>
  </w:style>
  <w:style w:type="paragraph" w:styleId="TOC2">
    <w:name w:val="toc 2"/>
    <w:basedOn w:val="a"/>
    <w:next w:val="a"/>
    <w:autoRedefine/>
    <w:uiPriority w:val="39"/>
    <w:unhideWhenUsed/>
    <w:rsid w:val="002B10B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70669"/>
    <w:pPr>
      <w:tabs>
        <w:tab w:val="right" w:leader="dot" w:pos="8296"/>
      </w:tabs>
      <w:ind w:leftChars="400" w:left="840"/>
    </w:pPr>
  </w:style>
  <w:style w:type="character" w:styleId="a3">
    <w:name w:val="Hyperlink"/>
    <w:basedOn w:val="a0"/>
    <w:uiPriority w:val="99"/>
    <w:unhideWhenUsed/>
    <w:rsid w:val="002B10B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4458A"/>
    <w:pPr>
      <w:ind w:firstLine="420"/>
    </w:pPr>
  </w:style>
  <w:style w:type="paragraph" w:styleId="a5">
    <w:name w:val="header"/>
    <w:basedOn w:val="a"/>
    <w:link w:val="a6"/>
    <w:uiPriority w:val="99"/>
    <w:unhideWhenUsed/>
    <w:rsid w:val="001706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06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066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0669"/>
    <w:rPr>
      <w:sz w:val="18"/>
      <w:szCs w:val="18"/>
    </w:rPr>
  </w:style>
  <w:style w:type="table" w:styleId="a9">
    <w:name w:val="Table Grid"/>
    <w:basedOn w:val="a1"/>
    <w:uiPriority w:val="39"/>
    <w:rsid w:val="00793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图表标题"/>
    <w:basedOn w:val="a"/>
    <w:next w:val="a"/>
    <w:link w:val="ab"/>
    <w:qFormat/>
    <w:rsid w:val="00056A2D"/>
    <w:pPr>
      <w:spacing w:after="156"/>
      <w:ind w:firstLine="560"/>
      <w:jc w:val="center"/>
    </w:pPr>
    <w:rPr>
      <w:b/>
      <w:sz w:val="24"/>
    </w:rPr>
  </w:style>
  <w:style w:type="character" w:styleId="ac">
    <w:name w:val="Unresolved Mention"/>
    <w:basedOn w:val="a0"/>
    <w:uiPriority w:val="99"/>
    <w:semiHidden/>
    <w:unhideWhenUsed/>
    <w:rsid w:val="00514F4B"/>
    <w:rPr>
      <w:color w:val="605E5C"/>
      <w:shd w:val="clear" w:color="auto" w:fill="E1DFDD"/>
    </w:rPr>
  </w:style>
  <w:style w:type="character" w:customStyle="1" w:styleId="ab">
    <w:name w:val="图表标题 字符"/>
    <w:basedOn w:val="a0"/>
    <w:link w:val="aa"/>
    <w:rsid w:val="00056A2D"/>
    <w:rPr>
      <w:rFonts w:ascii="Times New Roman" w:eastAsia="宋体" w:hAnsi="Times New Roman"/>
      <w:b/>
      <w:sz w:val="24"/>
    </w:rPr>
  </w:style>
  <w:style w:type="character" w:styleId="ad">
    <w:name w:val="FollowedHyperlink"/>
    <w:basedOn w:val="a0"/>
    <w:uiPriority w:val="99"/>
    <w:semiHidden/>
    <w:unhideWhenUsed/>
    <w:rsid w:val="00514F4B"/>
    <w:rPr>
      <w:color w:val="954F72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514F4B"/>
    <w:rPr>
      <w:rFonts w:asciiTheme="majorHAnsi" w:eastAsia="黑体" w:hAnsiTheme="majorHAnsi" w:cstheme="majorBidi"/>
      <w:sz w:val="20"/>
      <w:szCs w:val="20"/>
    </w:rPr>
  </w:style>
  <w:style w:type="paragraph" w:customStyle="1" w:styleId="alt">
    <w:name w:val="alt"/>
    <w:basedOn w:val="a"/>
    <w:rsid w:val="003B37BA"/>
    <w:pPr>
      <w:widowControl/>
      <w:wordWrap/>
      <w:snapToGrid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80E58"/>
    <w:pPr>
      <w:widowControl/>
      <w:numPr>
        <w:numId w:val="0"/>
      </w:numPr>
      <w:wordWrap/>
      <w:snapToGrid/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tag">
    <w:name w:val="tag"/>
    <w:basedOn w:val="a0"/>
    <w:rsid w:val="00C85F42"/>
  </w:style>
  <w:style w:type="character" w:customStyle="1" w:styleId="tag-name">
    <w:name w:val="tag-name"/>
    <w:basedOn w:val="a0"/>
    <w:rsid w:val="00C85F42"/>
  </w:style>
  <w:style w:type="character" w:customStyle="1" w:styleId="attribute">
    <w:name w:val="attribute"/>
    <w:basedOn w:val="a0"/>
    <w:rsid w:val="00C85F42"/>
  </w:style>
  <w:style w:type="character" w:customStyle="1" w:styleId="attribute-value">
    <w:name w:val="attribute-value"/>
    <w:basedOn w:val="a0"/>
    <w:rsid w:val="00C85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1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s://nmap.org/&#65289;&#19979;&#36733;7.70&#29256;&#30340;nmap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08CB1-F0F0-436D-B067-139E20D85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Richardo Feng</cp:lastModifiedBy>
  <cp:revision>3</cp:revision>
  <dcterms:created xsi:type="dcterms:W3CDTF">2019-02-13T08:16:00Z</dcterms:created>
  <dcterms:modified xsi:type="dcterms:W3CDTF">2019-02-13T08:30:00Z</dcterms:modified>
</cp:coreProperties>
</file>