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5AC6" w14:textId="2933DF63" w:rsidR="006A2B06" w:rsidRDefault="006A2B06" w:rsidP="00391C2F">
      <w:pPr>
        <w:spacing w:after="0"/>
        <w:rPr>
          <w:b/>
          <w:bCs/>
        </w:rPr>
      </w:pPr>
      <w:r>
        <w:rPr>
          <w:b/>
          <w:bCs/>
        </w:rPr>
        <w:t>3. Описание ролей пользователей, их прав и сценариев работы.</w:t>
      </w:r>
    </w:p>
    <w:p w14:paraId="460D9821" w14:textId="72A30487" w:rsidR="006A2B06" w:rsidRDefault="006A2B06" w:rsidP="00391C2F">
      <w:pPr>
        <w:spacing w:after="0"/>
        <w:jc w:val="both"/>
      </w:pPr>
      <w:r>
        <w:rPr>
          <w:b/>
          <w:bCs/>
        </w:rPr>
        <w:tab/>
      </w:r>
      <w:r>
        <w:t>После анализа задания было решено создать три вида пользователей</w:t>
      </w:r>
      <w:r w:rsidRPr="006A2B06">
        <w:t>:</w:t>
      </w:r>
      <w:r>
        <w:t xml:space="preserve"> гость, авторизованный пользователь и модератор.</w:t>
      </w:r>
    </w:p>
    <w:p w14:paraId="72F198FD" w14:textId="5F09CB0F" w:rsidR="006A2B06" w:rsidRDefault="006A2B06" w:rsidP="00391C2F">
      <w:pPr>
        <w:spacing w:after="0"/>
        <w:jc w:val="both"/>
        <w:rPr>
          <w:lang w:val="en-US"/>
        </w:rPr>
      </w:pPr>
      <w:r>
        <w:t>Права пользователя категории</w:t>
      </w:r>
      <w:r>
        <w:rPr>
          <w:lang w:val="en-US"/>
        </w:rPr>
        <w:t xml:space="preserve"> “</w:t>
      </w:r>
      <w:r>
        <w:t>Гость</w:t>
      </w:r>
      <w:r>
        <w:rPr>
          <w:lang w:val="en-US"/>
        </w:rPr>
        <w:t>”:</w:t>
      </w:r>
    </w:p>
    <w:p w14:paraId="15BFE807" w14:textId="171F67D7" w:rsidR="006A2B06" w:rsidRDefault="006A2B06" w:rsidP="00391C2F">
      <w:pPr>
        <w:pStyle w:val="a3"/>
        <w:numPr>
          <w:ilvl w:val="0"/>
          <w:numId w:val="3"/>
        </w:numPr>
        <w:spacing w:after="0"/>
        <w:jc w:val="both"/>
      </w:pPr>
      <w:r>
        <w:t>Просмотр контента на сайте</w:t>
      </w:r>
    </w:p>
    <w:p w14:paraId="7617BEF3" w14:textId="65853B61" w:rsidR="006A2B06" w:rsidRDefault="006A2B06" w:rsidP="00391C2F">
      <w:pPr>
        <w:pStyle w:val="a3"/>
        <w:numPr>
          <w:ilvl w:val="0"/>
          <w:numId w:val="4"/>
        </w:numPr>
        <w:spacing w:after="0"/>
        <w:jc w:val="both"/>
      </w:pPr>
      <w:r>
        <w:t>Расписание аэропортов</w:t>
      </w:r>
    </w:p>
    <w:p w14:paraId="613DFDEE" w14:textId="4343F358" w:rsidR="0062514B" w:rsidRDefault="0062514B" w:rsidP="00391C2F">
      <w:pPr>
        <w:pStyle w:val="a3"/>
        <w:numPr>
          <w:ilvl w:val="0"/>
          <w:numId w:val="4"/>
        </w:numPr>
        <w:spacing w:after="0"/>
        <w:jc w:val="both"/>
      </w:pPr>
      <w:r>
        <w:t>Полная информация о полёте</w:t>
      </w:r>
    </w:p>
    <w:p w14:paraId="20DB6185" w14:textId="3F0719D6" w:rsidR="0062514B" w:rsidRDefault="0062514B" w:rsidP="00391C2F">
      <w:pPr>
        <w:pStyle w:val="a3"/>
        <w:numPr>
          <w:ilvl w:val="0"/>
          <w:numId w:val="4"/>
        </w:numPr>
        <w:spacing w:after="0"/>
        <w:jc w:val="both"/>
      </w:pPr>
      <w:r>
        <w:t>Полная информация о транспортном средстве</w:t>
      </w:r>
    </w:p>
    <w:p w14:paraId="0E76F3FF" w14:textId="437F5DD2" w:rsidR="0062514B" w:rsidRDefault="0062514B" w:rsidP="00391C2F">
      <w:pPr>
        <w:pStyle w:val="a3"/>
        <w:numPr>
          <w:ilvl w:val="0"/>
          <w:numId w:val="3"/>
        </w:numPr>
        <w:spacing w:after="0"/>
        <w:jc w:val="both"/>
      </w:pPr>
      <w:r>
        <w:t>Поиск рейсов по пункту отправления и прибытия</w:t>
      </w:r>
    </w:p>
    <w:p w14:paraId="51E48115" w14:textId="5C5B11BE" w:rsidR="0062514B" w:rsidRDefault="0062514B" w:rsidP="00391C2F">
      <w:pPr>
        <w:pStyle w:val="a3"/>
        <w:numPr>
          <w:ilvl w:val="0"/>
          <w:numId w:val="3"/>
        </w:numPr>
        <w:spacing w:after="0"/>
        <w:jc w:val="both"/>
      </w:pPr>
      <w:r>
        <w:t>Поиск рейсов по дате отправления</w:t>
      </w:r>
    </w:p>
    <w:p w14:paraId="2CC47D04" w14:textId="4FCB72F2" w:rsidR="0062514B" w:rsidRDefault="0062514B" w:rsidP="00391C2F">
      <w:pPr>
        <w:spacing w:after="0"/>
        <w:jc w:val="both"/>
      </w:pPr>
      <w:r>
        <w:t xml:space="preserve">Права пользователя категории </w:t>
      </w:r>
      <w:r w:rsidRPr="0062514B">
        <w:t>“</w:t>
      </w:r>
      <w:r>
        <w:t>Авторизованный пользователь</w:t>
      </w:r>
      <w:r w:rsidRPr="0062514B">
        <w:t>”:</w:t>
      </w:r>
    </w:p>
    <w:p w14:paraId="4B058F19" w14:textId="74662D17" w:rsidR="0062514B" w:rsidRDefault="000C0384" w:rsidP="00391C2F">
      <w:pPr>
        <w:pStyle w:val="a3"/>
        <w:numPr>
          <w:ilvl w:val="0"/>
          <w:numId w:val="5"/>
        </w:numPr>
        <w:spacing w:after="0"/>
        <w:jc w:val="both"/>
      </w:pPr>
      <w:r>
        <w:t>Наследование</w:t>
      </w:r>
      <w:r w:rsidR="0062514B">
        <w:t xml:space="preserve"> прав, доступны</w:t>
      </w:r>
      <w:r>
        <w:t>х</w:t>
      </w:r>
      <w:r w:rsidR="0062514B">
        <w:t xml:space="preserve"> </w:t>
      </w:r>
      <w:r w:rsidR="0062514B" w:rsidRPr="0062514B">
        <w:t>“</w:t>
      </w:r>
      <w:r w:rsidR="0062514B">
        <w:t>Гостю</w:t>
      </w:r>
      <w:r w:rsidR="0062514B" w:rsidRPr="0062514B">
        <w:t>”</w:t>
      </w:r>
    </w:p>
    <w:p w14:paraId="037630B8" w14:textId="755DDDE3" w:rsidR="0062514B" w:rsidRDefault="0062514B" w:rsidP="00391C2F">
      <w:pPr>
        <w:pStyle w:val="a3"/>
        <w:numPr>
          <w:ilvl w:val="0"/>
          <w:numId w:val="5"/>
        </w:numPr>
        <w:spacing w:after="0"/>
        <w:jc w:val="both"/>
      </w:pPr>
      <w:r>
        <w:t>Покупка билета</w:t>
      </w:r>
    </w:p>
    <w:p w14:paraId="2D1630F9" w14:textId="71710FAD" w:rsidR="0062514B" w:rsidRDefault="0062514B" w:rsidP="00391C2F">
      <w:pPr>
        <w:pStyle w:val="a3"/>
        <w:numPr>
          <w:ilvl w:val="0"/>
          <w:numId w:val="5"/>
        </w:numPr>
        <w:spacing w:after="0"/>
        <w:jc w:val="both"/>
      </w:pPr>
      <w:r>
        <w:t>Просмотр купленных билетов</w:t>
      </w:r>
    </w:p>
    <w:p w14:paraId="197341C8" w14:textId="53D83C74" w:rsidR="0062514B" w:rsidRDefault="0062514B" w:rsidP="00391C2F">
      <w:pPr>
        <w:pStyle w:val="a3"/>
        <w:numPr>
          <w:ilvl w:val="0"/>
          <w:numId w:val="5"/>
        </w:numPr>
        <w:spacing w:after="0"/>
        <w:jc w:val="both"/>
      </w:pPr>
      <w:r>
        <w:t>Отмена покупки билета</w:t>
      </w:r>
    </w:p>
    <w:p w14:paraId="29941937" w14:textId="651725DB" w:rsidR="000C0384" w:rsidRDefault="000C0384" w:rsidP="00391C2F">
      <w:pPr>
        <w:spacing w:after="0"/>
        <w:jc w:val="both"/>
        <w:rPr>
          <w:lang w:val="en-US"/>
        </w:rPr>
      </w:pPr>
      <w:r>
        <w:t xml:space="preserve">Права пользователя категории </w:t>
      </w:r>
      <w:r>
        <w:rPr>
          <w:lang w:val="en-US"/>
        </w:rPr>
        <w:t>“</w:t>
      </w:r>
      <w:r>
        <w:t>Модератор</w:t>
      </w:r>
      <w:r>
        <w:rPr>
          <w:lang w:val="en-US"/>
        </w:rPr>
        <w:t>”:</w:t>
      </w:r>
    </w:p>
    <w:p w14:paraId="44143AAB" w14:textId="2BA5734F" w:rsidR="000C0384" w:rsidRDefault="000C0384" w:rsidP="00391C2F">
      <w:pPr>
        <w:pStyle w:val="a3"/>
        <w:numPr>
          <w:ilvl w:val="0"/>
          <w:numId w:val="6"/>
        </w:numPr>
        <w:spacing w:after="0"/>
        <w:jc w:val="both"/>
      </w:pPr>
      <w:r>
        <w:t xml:space="preserve">Наследование прав, доступных </w:t>
      </w:r>
      <w:r w:rsidRPr="000C0384">
        <w:t>“</w:t>
      </w:r>
      <w:r>
        <w:t>Авторизованному пользователю</w:t>
      </w:r>
      <w:r w:rsidRPr="000C0384">
        <w:t>”:</w:t>
      </w:r>
    </w:p>
    <w:p w14:paraId="0545620A" w14:textId="4B95F1F9" w:rsidR="000C0384" w:rsidRDefault="000C0384" w:rsidP="00391C2F">
      <w:pPr>
        <w:pStyle w:val="a3"/>
        <w:numPr>
          <w:ilvl w:val="0"/>
          <w:numId w:val="6"/>
        </w:numPr>
        <w:spacing w:after="0"/>
        <w:jc w:val="both"/>
      </w:pPr>
      <w:r>
        <w:t>Возможность добавить</w:t>
      </w:r>
      <w:r w:rsidR="005B2258">
        <w:t xml:space="preserve"> или удалить</w:t>
      </w:r>
      <w:r>
        <w:t xml:space="preserve"> аэропорт с расписанием рейсов</w:t>
      </w:r>
    </w:p>
    <w:p w14:paraId="3903D2E1" w14:textId="127AC7A2" w:rsidR="000C0384" w:rsidRDefault="000C0384" w:rsidP="00391C2F">
      <w:pPr>
        <w:pStyle w:val="a3"/>
        <w:numPr>
          <w:ilvl w:val="0"/>
          <w:numId w:val="6"/>
        </w:numPr>
        <w:spacing w:after="0"/>
        <w:jc w:val="both"/>
      </w:pPr>
      <w:r>
        <w:t>Возможность добавить новый рейс</w:t>
      </w:r>
    </w:p>
    <w:p w14:paraId="0B494508" w14:textId="64CC67C1" w:rsidR="000C0384" w:rsidRDefault="00CF6C06" w:rsidP="00391C2F">
      <w:pPr>
        <w:pStyle w:val="a3"/>
        <w:numPr>
          <w:ilvl w:val="0"/>
          <w:numId w:val="6"/>
        </w:numPr>
        <w:spacing w:after="0"/>
        <w:jc w:val="both"/>
      </w:pPr>
      <w:r>
        <w:t>Возможность заблокировать авторизованного пользователя за нарушение прав</w:t>
      </w:r>
    </w:p>
    <w:p w14:paraId="10B53D18" w14:textId="5860172B" w:rsidR="00CF6C06" w:rsidRDefault="00CF6C06" w:rsidP="00391C2F">
      <w:pPr>
        <w:pStyle w:val="a3"/>
        <w:numPr>
          <w:ilvl w:val="0"/>
          <w:numId w:val="6"/>
        </w:numPr>
        <w:spacing w:after="0"/>
        <w:jc w:val="both"/>
      </w:pPr>
      <w:r>
        <w:t>Возможность редактировать статус рейса при необходимости (отменён, задерживается)</w:t>
      </w:r>
    </w:p>
    <w:p w14:paraId="7965AAE1" w14:textId="05B74A41" w:rsidR="001E633F" w:rsidRDefault="001E633F" w:rsidP="00391C2F">
      <w:pPr>
        <w:spacing w:after="0"/>
        <w:jc w:val="both"/>
      </w:pPr>
    </w:p>
    <w:p w14:paraId="63A85C74" w14:textId="2F552D82" w:rsidR="001E633F" w:rsidRDefault="001E633F" w:rsidP="00391C2F">
      <w:pPr>
        <w:spacing w:after="0"/>
        <w:jc w:val="both"/>
      </w:pPr>
      <w:r>
        <w:t>Сценарий работы пользователя категории «Гость»:</w:t>
      </w:r>
    </w:p>
    <w:p w14:paraId="71BFAA17" w14:textId="6F782A6D" w:rsidR="001E633F" w:rsidRDefault="001E633F" w:rsidP="00391C2F">
      <w:pPr>
        <w:pStyle w:val="a3"/>
        <w:numPr>
          <w:ilvl w:val="0"/>
          <w:numId w:val="7"/>
        </w:numPr>
        <w:spacing w:after="0"/>
        <w:jc w:val="both"/>
      </w:pPr>
      <w:r>
        <w:t>Открытие сайта</w:t>
      </w:r>
    </w:p>
    <w:p w14:paraId="700085BD" w14:textId="453B32DB" w:rsidR="001E633F" w:rsidRDefault="001E633F" w:rsidP="00391C2F">
      <w:pPr>
        <w:pStyle w:val="a3"/>
        <w:numPr>
          <w:ilvl w:val="0"/>
          <w:numId w:val="7"/>
        </w:numPr>
        <w:spacing w:after="0"/>
        <w:jc w:val="both"/>
      </w:pPr>
      <w:r>
        <w:t>Просмотр расписания аэропорта</w:t>
      </w:r>
    </w:p>
    <w:p w14:paraId="0B1AE7E9" w14:textId="34B972BE" w:rsidR="001E633F" w:rsidRDefault="001E633F" w:rsidP="00391C2F">
      <w:pPr>
        <w:pStyle w:val="a3"/>
        <w:numPr>
          <w:ilvl w:val="0"/>
          <w:numId w:val="7"/>
        </w:numPr>
        <w:spacing w:after="0"/>
        <w:jc w:val="both"/>
      </w:pPr>
      <w:r>
        <w:t>Поиск рейсов по пункту отправления и пункту назначения, по дате вылета</w:t>
      </w:r>
    </w:p>
    <w:p w14:paraId="159E82D4" w14:textId="77777777" w:rsidR="00391C2F" w:rsidRDefault="00391C2F" w:rsidP="00391C2F">
      <w:pPr>
        <w:spacing w:after="0"/>
        <w:jc w:val="both"/>
      </w:pPr>
    </w:p>
    <w:p w14:paraId="4973C302" w14:textId="17DC74A3" w:rsidR="001E633F" w:rsidRDefault="001E633F" w:rsidP="00391C2F">
      <w:pPr>
        <w:spacing w:after="0"/>
        <w:jc w:val="both"/>
      </w:pPr>
      <w:r>
        <w:t>Сценарий работы пользователя категории «Авторизованный пользователь»</w:t>
      </w:r>
      <w:r w:rsidR="00391C2F">
        <w:t>:</w:t>
      </w:r>
    </w:p>
    <w:p w14:paraId="2EBB5627" w14:textId="3E749610" w:rsidR="001E633F" w:rsidRDefault="001E633F" w:rsidP="00391C2F">
      <w:pPr>
        <w:pStyle w:val="a3"/>
        <w:numPr>
          <w:ilvl w:val="0"/>
          <w:numId w:val="8"/>
        </w:numPr>
        <w:spacing w:after="0"/>
        <w:jc w:val="both"/>
      </w:pPr>
      <w:r>
        <w:t>Открытие сайта</w:t>
      </w:r>
    </w:p>
    <w:p w14:paraId="19ADBF4D" w14:textId="0BD7AE85" w:rsidR="001E633F" w:rsidRDefault="001E633F" w:rsidP="00391C2F">
      <w:pPr>
        <w:pStyle w:val="a3"/>
        <w:numPr>
          <w:ilvl w:val="0"/>
          <w:numId w:val="8"/>
        </w:numPr>
        <w:spacing w:after="0"/>
        <w:jc w:val="both"/>
      </w:pPr>
      <w:r>
        <w:t>Просмотр расписания аэропорта</w:t>
      </w:r>
    </w:p>
    <w:p w14:paraId="4FC1DEB9" w14:textId="77777777" w:rsidR="001E633F" w:rsidRDefault="001E633F" w:rsidP="00391C2F">
      <w:pPr>
        <w:pStyle w:val="a3"/>
        <w:numPr>
          <w:ilvl w:val="0"/>
          <w:numId w:val="7"/>
        </w:numPr>
        <w:spacing w:after="0"/>
        <w:jc w:val="both"/>
      </w:pPr>
      <w:r>
        <w:t xml:space="preserve">Поиск рейсов по пункту </w:t>
      </w:r>
      <w:r>
        <w:t>отправления и пункту назначения, по дате вылета</w:t>
      </w:r>
    </w:p>
    <w:p w14:paraId="6C4EEAAC" w14:textId="239565BD" w:rsidR="001E633F" w:rsidRDefault="001E633F" w:rsidP="00391C2F">
      <w:pPr>
        <w:pStyle w:val="a3"/>
        <w:numPr>
          <w:ilvl w:val="0"/>
          <w:numId w:val="8"/>
        </w:numPr>
        <w:spacing w:after="0"/>
        <w:jc w:val="both"/>
      </w:pPr>
      <w:r>
        <w:t>Покупка билета на рейс</w:t>
      </w:r>
    </w:p>
    <w:p w14:paraId="356CDA21" w14:textId="6AC35783" w:rsidR="001E633F" w:rsidRDefault="001E633F" w:rsidP="00391C2F">
      <w:pPr>
        <w:pStyle w:val="a3"/>
        <w:numPr>
          <w:ilvl w:val="0"/>
          <w:numId w:val="8"/>
        </w:numPr>
        <w:spacing w:after="0"/>
        <w:jc w:val="both"/>
      </w:pPr>
      <w:r>
        <w:t>Просмотр купленных билетов</w:t>
      </w:r>
    </w:p>
    <w:p w14:paraId="63013FF0" w14:textId="71A377A3" w:rsidR="001E633F" w:rsidRDefault="001E633F" w:rsidP="00391C2F">
      <w:pPr>
        <w:pStyle w:val="a3"/>
        <w:numPr>
          <w:ilvl w:val="0"/>
          <w:numId w:val="8"/>
        </w:numPr>
        <w:spacing w:after="0"/>
        <w:jc w:val="both"/>
      </w:pPr>
      <w:r>
        <w:t>Отмена покупки билета</w:t>
      </w:r>
    </w:p>
    <w:p w14:paraId="123D552C" w14:textId="77777777" w:rsidR="00391C2F" w:rsidRDefault="00391C2F" w:rsidP="00391C2F">
      <w:pPr>
        <w:spacing w:after="0"/>
        <w:jc w:val="both"/>
      </w:pPr>
    </w:p>
    <w:p w14:paraId="53D7F4C7" w14:textId="77777777" w:rsidR="00391C2F" w:rsidRDefault="00391C2F" w:rsidP="00391C2F">
      <w:pPr>
        <w:spacing w:after="0"/>
        <w:jc w:val="both"/>
      </w:pPr>
    </w:p>
    <w:p w14:paraId="10401FD9" w14:textId="79178F2C" w:rsidR="001E633F" w:rsidRDefault="001E633F" w:rsidP="00391C2F">
      <w:pPr>
        <w:spacing w:after="0"/>
        <w:jc w:val="both"/>
      </w:pPr>
      <w:r>
        <w:lastRenderedPageBreak/>
        <w:t>Сценарий работы пользователя категории «Модератор»</w:t>
      </w:r>
      <w:r w:rsidR="00391C2F">
        <w:t>:</w:t>
      </w:r>
    </w:p>
    <w:p w14:paraId="29B8898E" w14:textId="33BB83EE" w:rsidR="001E633F" w:rsidRDefault="001E633F" w:rsidP="00391C2F">
      <w:pPr>
        <w:pStyle w:val="a3"/>
        <w:numPr>
          <w:ilvl w:val="0"/>
          <w:numId w:val="9"/>
        </w:numPr>
        <w:spacing w:after="0"/>
        <w:jc w:val="both"/>
      </w:pPr>
      <w:r>
        <w:t>Открытие сайта</w:t>
      </w:r>
    </w:p>
    <w:p w14:paraId="3BC123B1" w14:textId="4AA1F997" w:rsidR="001E633F" w:rsidRDefault="001E633F" w:rsidP="00391C2F">
      <w:pPr>
        <w:pStyle w:val="a3"/>
        <w:numPr>
          <w:ilvl w:val="0"/>
          <w:numId w:val="9"/>
        </w:numPr>
        <w:spacing w:after="0"/>
        <w:jc w:val="both"/>
      </w:pPr>
      <w:r>
        <w:t>Вход в панель управления системой</w:t>
      </w:r>
    </w:p>
    <w:p w14:paraId="42F0FF5B" w14:textId="663956FF" w:rsidR="001E633F" w:rsidRDefault="001E633F" w:rsidP="00391C2F">
      <w:pPr>
        <w:pStyle w:val="a3"/>
        <w:numPr>
          <w:ilvl w:val="0"/>
          <w:numId w:val="9"/>
        </w:numPr>
        <w:spacing w:after="0"/>
        <w:jc w:val="both"/>
      </w:pPr>
      <w:r>
        <w:t>Добавл</w:t>
      </w:r>
      <w:r w:rsidR="00391C2F">
        <w:t>ение и удаление аэропорта</w:t>
      </w:r>
    </w:p>
    <w:p w14:paraId="3D7F4C9B" w14:textId="3C336625" w:rsidR="00391C2F" w:rsidRDefault="00391C2F" w:rsidP="00391C2F">
      <w:pPr>
        <w:pStyle w:val="a3"/>
        <w:numPr>
          <w:ilvl w:val="0"/>
          <w:numId w:val="9"/>
        </w:numPr>
        <w:spacing w:after="0"/>
        <w:jc w:val="both"/>
      </w:pPr>
      <w:r>
        <w:t>Добавление нового рейса</w:t>
      </w:r>
    </w:p>
    <w:p w14:paraId="1AE2790D" w14:textId="360FA8CC" w:rsidR="00391C2F" w:rsidRDefault="00391C2F" w:rsidP="00391C2F">
      <w:pPr>
        <w:pStyle w:val="a3"/>
        <w:numPr>
          <w:ilvl w:val="0"/>
          <w:numId w:val="9"/>
        </w:numPr>
        <w:spacing w:after="0"/>
        <w:jc w:val="both"/>
      </w:pPr>
      <w:r>
        <w:t>Изменение статуса рейса (Отменён, задерживается, перенесён)</w:t>
      </w:r>
    </w:p>
    <w:p w14:paraId="11CB73BA" w14:textId="09A5AC48" w:rsidR="00391C2F" w:rsidRDefault="00391C2F" w:rsidP="00391C2F">
      <w:pPr>
        <w:pStyle w:val="a3"/>
        <w:numPr>
          <w:ilvl w:val="0"/>
          <w:numId w:val="9"/>
        </w:numPr>
        <w:spacing w:after="0"/>
        <w:jc w:val="both"/>
      </w:pPr>
      <w:r>
        <w:t>Просмотр и блокирование авторизованных пользователей</w:t>
      </w:r>
    </w:p>
    <w:p w14:paraId="33CF016D" w14:textId="2F751921" w:rsidR="00391C2F" w:rsidRDefault="00391C2F" w:rsidP="00391C2F"/>
    <w:p w14:paraId="5AC6A4A5" w14:textId="73504040" w:rsidR="00391C2F" w:rsidRDefault="00391C2F" w:rsidP="00391C2F">
      <w:pPr>
        <w:jc w:val="both"/>
      </w:pPr>
      <w:r>
        <w:t>Вывод: в ходе описания ролей пользователей было решено выделить три роли: «Гость», «Авторизованный пользователь», «Модератор». Максимальным уровнем доступа владеет «Модератор». Минимальным уровнем доступа, имея право только просматривать контент сайта, владеет «Гость».</w:t>
      </w:r>
    </w:p>
    <w:p w14:paraId="1B70692F" w14:textId="629C07B5" w:rsidR="00CF6C06" w:rsidRDefault="00CF6C06" w:rsidP="00391C2F">
      <w:pPr>
        <w:spacing w:after="0"/>
        <w:ind w:left="360"/>
        <w:jc w:val="both"/>
        <w:rPr>
          <w:b/>
          <w:bCs/>
        </w:rPr>
      </w:pPr>
      <w:r>
        <w:rPr>
          <w:b/>
          <w:bCs/>
        </w:rPr>
        <w:t xml:space="preserve">4. </w:t>
      </w:r>
      <w:r w:rsidR="00E04B49">
        <w:rPr>
          <w:b/>
          <w:bCs/>
        </w:rPr>
        <w:t xml:space="preserve"> Прототипы интерфейсов пользователей системы.</w:t>
      </w:r>
    </w:p>
    <w:p w14:paraId="16E08E09" w14:textId="732FCB07" w:rsidR="00E04B49" w:rsidRPr="00E04B49" w:rsidRDefault="00E04B49" w:rsidP="00391C2F">
      <w:pPr>
        <w:jc w:val="both"/>
      </w:pPr>
      <w:r>
        <w:t>Прототип главной страницы представлен на рисунке 1. На нём можно увидеть список аэропортов, запустить поиск рейса, исходя из пункта отправления и пункта прибытия или даты отправления</w:t>
      </w:r>
      <w:r w:rsidR="000A63C1">
        <w:t xml:space="preserve"> и начать авторизацию пользователя.</w:t>
      </w:r>
    </w:p>
    <w:p w14:paraId="279F7AA5" w14:textId="77777777" w:rsidR="006A2B06" w:rsidRDefault="006A2B06" w:rsidP="00391C2F">
      <w:pPr>
        <w:jc w:val="both"/>
      </w:pPr>
    </w:p>
    <w:p w14:paraId="6AC0DD44" w14:textId="77777777" w:rsidR="006A2B06" w:rsidRDefault="006A2B06"/>
    <w:p w14:paraId="79054576" w14:textId="77777777" w:rsidR="006A2B06" w:rsidRDefault="006A2B06"/>
    <w:p w14:paraId="6751A390" w14:textId="77777777" w:rsidR="006A2B06" w:rsidRDefault="006A2B06"/>
    <w:p w14:paraId="3B736F28" w14:textId="1BB0AA2E" w:rsidR="000A63C1" w:rsidRDefault="00842155" w:rsidP="000A63C1">
      <w:pPr>
        <w:keepNext/>
        <w:jc w:val="center"/>
      </w:pPr>
      <w:r>
        <w:rPr>
          <w:noProof/>
        </w:rPr>
        <w:drawing>
          <wp:inline distT="0" distB="0" distL="0" distR="0" wp14:anchorId="66288185" wp14:editId="38D342A6">
            <wp:extent cx="5935980" cy="26320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F9DE" w14:textId="669E46FE" w:rsidR="00DF4E15" w:rsidRDefault="000A63C1" w:rsidP="000A63C1">
      <w:pPr>
        <w:jc w:val="center"/>
      </w:pPr>
      <w:r>
        <w:t>Рисунок 1 – Главная страница</w:t>
      </w:r>
    </w:p>
    <w:p w14:paraId="611659D6" w14:textId="53A2B279" w:rsidR="000A63C1" w:rsidRDefault="00344398" w:rsidP="00344398">
      <w:pPr>
        <w:jc w:val="both"/>
      </w:pPr>
      <w:r>
        <w:t>Панель авторизации пользователя представлена на рисунке 2.</w:t>
      </w:r>
    </w:p>
    <w:p w14:paraId="1203B545" w14:textId="77777777" w:rsidR="00344398" w:rsidRDefault="00344398" w:rsidP="003443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D537F7" wp14:editId="25332C53">
            <wp:extent cx="3418205" cy="36296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1752" w14:textId="2D8B4A00" w:rsidR="00344398" w:rsidRDefault="00344398" w:rsidP="00344398">
      <w:pPr>
        <w:jc w:val="center"/>
      </w:pPr>
      <w:r>
        <w:t>Рисунок 2 – Авторизация</w:t>
      </w:r>
    </w:p>
    <w:p w14:paraId="5CA377FB" w14:textId="5EB6AF39" w:rsidR="00344398" w:rsidRDefault="00B56341" w:rsidP="00344398">
      <w:pPr>
        <w:jc w:val="both"/>
      </w:pPr>
      <w:r>
        <w:t>При нажатии на аэропорт открывается панель, показанная на рисунке 3.</w:t>
      </w:r>
      <w:r w:rsidR="00DF25D2">
        <w:t xml:space="preserve"> На ней можно просмотреть полное расписание аэропорта</w:t>
      </w:r>
      <w:r w:rsidR="00FC188A">
        <w:t xml:space="preserve">, просмотреть список пунктов назначения для данного аэропорта и, нажав на пункт назначения, просмотреть расписание </w:t>
      </w:r>
      <w:r w:rsidR="00667216">
        <w:t>рейсов до данного пункта назначения.</w:t>
      </w:r>
    </w:p>
    <w:p w14:paraId="350AD67E" w14:textId="77777777" w:rsidR="00667216" w:rsidRDefault="00B56341" w:rsidP="00667216">
      <w:pPr>
        <w:keepNext/>
        <w:jc w:val="both"/>
      </w:pPr>
      <w:r>
        <w:rPr>
          <w:noProof/>
        </w:rPr>
        <w:drawing>
          <wp:inline distT="0" distB="0" distL="0" distR="0" wp14:anchorId="3B5022D4" wp14:editId="30876C83">
            <wp:extent cx="5886566" cy="138481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72" cy="143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3DA9" w14:textId="52866A33" w:rsidR="00B56341" w:rsidRDefault="00667216" w:rsidP="00667216">
      <w:pPr>
        <w:jc w:val="center"/>
      </w:pPr>
      <w:r>
        <w:t>Рисунок 3 – Расписание аэропо</w:t>
      </w:r>
      <w:r w:rsidR="00D309AC">
        <w:t>рта</w:t>
      </w:r>
    </w:p>
    <w:p w14:paraId="09A4FAFA" w14:textId="4DCF8077" w:rsidR="00D309AC" w:rsidRDefault="00D309AC" w:rsidP="00D309AC">
      <w:pPr>
        <w:jc w:val="both"/>
      </w:pPr>
      <w:r>
        <w:t>При нажатии на пункт назначения высвечивается панель, представленная на Рисунке 4.</w:t>
      </w:r>
    </w:p>
    <w:p w14:paraId="0B3CB61C" w14:textId="77777777" w:rsidR="00D309AC" w:rsidRDefault="00D309AC" w:rsidP="00D309A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C0C6ED3" wp14:editId="7E663963">
            <wp:extent cx="5966853" cy="153971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622" cy="155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3F1B" w14:textId="7FCBCB39" w:rsidR="00D309AC" w:rsidRDefault="0046585B" w:rsidP="00D309AC">
      <w:pPr>
        <w:jc w:val="center"/>
      </w:pPr>
      <w:r>
        <w:t>Рисунок 4</w:t>
      </w:r>
    </w:p>
    <w:p w14:paraId="484053A6" w14:textId="52938491" w:rsidR="004F5649" w:rsidRDefault="00842155" w:rsidP="004F5649">
      <w:pPr>
        <w:jc w:val="both"/>
      </w:pPr>
      <w:r>
        <w:t>На главной странице можно найти все рейсы, исходя из пункта назначения и пункта прибытия,</w:t>
      </w:r>
      <w:r w:rsidR="00D75602">
        <w:t xml:space="preserve"> исходя из даты отправления или исходя из первого и второго одновременно, при этом будет выводиться панель, аналогичная той, что изображена на рисунке 4, только без части, где можно изменить пункт назначения.</w:t>
      </w:r>
    </w:p>
    <w:p w14:paraId="00519BED" w14:textId="55D78021" w:rsidR="00D75602" w:rsidRDefault="00D75602" w:rsidP="004F5649">
      <w:pPr>
        <w:jc w:val="both"/>
      </w:pPr>
    </w:p>
    <w:p w14:paraId="475B5233" w14:textId="5C5268CF" w:rsidR="00D75602" w:rsidRDefault="00D75602" w:rsidP="004F5649">
      <w:pPr>
        <w:jc w:val="both"/>
      </w:pPr>
      <w:r>
        <w:t>Для авторизованного пользователя панель главной страницы будет выглядеть, как показано на рисунке 5.</w:t>
      </w:r>
    </w:p>
    <w:p w14:paraId="124D349E" w14:textId="77777777" w:rsidR="00BF0274" w:rsidRDefault="00D75602" w:rsidP="00BF0274">
      <w:pPr>
        <w:keepNext/>
        <w:jc w:val="center"/>
      </w:pPr>
      <w:r>
        <w:rPr>
          <w:noProof/>
        </w:rPr>
        <w:drawing>
          <wp:inline distT="0" distB="0" distL="0" distR="0" wp14:anchorId="5ECACC56" wp14:editId="705D0E1B">
            <wp:extent cx="5602990" cy="244966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778" cy="24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BCC4" w14:textId="047232C5" w:rsidR="00D75602" w:rsidRDefault="00BF0274" w:rsidP="00BF0274">
      <w:pPr>
        <w:jc w:val="center"/>
      </w:pPr>
      <w:r>
        <w:t>Рисунок 5 – Главная страница авторизованного пользователя</w:t>
      </w:r>
    </w:p>
    <w:p w14:paraId="2C1257E1" w14:textId="1570DAD3" w:rsidR="00BF0274" w:rsidRDefault="008F1473" w:rsidP="008F1473">
      <w:pPr>
        <w:jc w:val="both"/>
      </w:pPr>
      <w:r>
        <w:t>При просмотре рейсов авторизованный пользователь видит панель, изображённую на рисунке 5, у него появляется возможность купить билет.</w:t>
      </w:r>
    </w:p>
    <w:p w14:paraId="68D90CCD" w14:textId="77777777" w:rsidR="008F1473" w:rsidRDefault="008F1473" w:rsidP="008F1473">
      <w:pPr>
        <w:keepNext/>
        <w:jc w:val="both"/>
      </w:pPr>
      <w:r>
        <w:rPr>
          <w:noProof/>
        </w:rPr>
        <w:drawing>
          <wp:inline distT="0" distB="0" distL="0" distR="0" wp14:anchorId="27FABC4D" wp14:editId="41253621">
            <wp:extent cx="5935980" cy="122110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89D3" w14:textId="1A86437A" w:rsidR="008F1473" w:rsidRDefault="008F1473" w:rsidP="008F1473">
      <w:pPr>
        <w:jc w:val="center"/>
      </w:pPr>
      <w:r>
        <w:t>Рисунок 6 – Расписание рейсов для авторизованного пользователя.</w:t>
      </w:r>
    </w:p>
    <w:p w14:paraId="2BD75ABD" w14:textId="0A7C2C01" w:rsidR="008F1473" w:rsidRDefault="008F1473" w:rsidP="008F1473">
      <w:pPr>
        <w:jc w:val="both"/>
      </w:pPr>
      <w:r>
        <w:lastRenderedPageBreak/>
        <w:t xml:space="preserve">Также авторизованный пользователь может просмотреть купленные билеты, нажав на главной странице </w:t>
      </w:r>
      <w:r w:rsidRPr="008F1473">
        <w:t>“</w:t>
      </w:r>
      <w:r>
        <w:t>Купленные билеты</w:t>
      </w:r>
      <w:r w:rsidRPr="008F1473">
        <w:t xml:space="preserve">”, </w:t>
      </w:r>
      <w:r>
        <w:t>в этом случае откроется панель, изображённая на рисунке 7.</w:t>
      </w:r>
    </w:p>
    <w:p w14:paraId="4F06B028" w14:textId="1876F81C" w:rsidR="00AE5F60" w:rsidRDefault="00AE5F60" w:rsidP="00AE5F60">
      <w:pPr>
        <w:keepNext/>
        <w:jc w:val="center"/>
      </w:pPr>
      <w:r>
        <w:rPr>
          <w:noProof/>
        </w:rPr>
        <w:drawing>
          <wp:inline distT="0" distB="0" distL="0" distR="0" wp14:anchorId="6C6094E9" wp14:editId="16E98A9A">
            <wp:extent cx="5935980" cy="11468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CA26" w14:textId="41DF2650" w:rsidR="008F1473" w:rsidRPr="008F1473" w:rsidRDefault="00AE5F60" w:rsidP="00AE5F60">
      <w:pPr>
        <w:jc w:val="center"/>
      </w:pPr>
      <w:r>
        <w:t>Рисунок 7 – Просмотр купленных билетов и отмена покупки</w:t>
      </w:r>
    </w:p>
    <w:p w14:paraId="2B3236A5" w14:textId="3F0FAFA5" w:rsidR="00842155" w:rsidRDefault="004D07F8" w:rsidP="004F5649">
      <w:pPr>
        <w:jc w:val="both"/>
      </w:pPr>
      <w:r>
        <w:t xml:space="preserve"> На рисунке 8 можно увидеть шаблон представления панели </w:t>
      </w:r>
      <w:r w:rsidR="00221EB6">
        <w:t>модератора</w:t>
      </w:r>
      <w:r>
        <w:t>.</w:t>
      </w:r>
    </w:p>
    <w:p w14:paraId="6A27996B" w14:textId="77777777" w:rsidR="00221EB6" w:rsidRDefault="00221EB6" w:rsidP="00221EB6">
      <w:pPr>
        <w:keepNext/>
        <w:jc w:val="center"/>
      </w:pPr>
      <w:r>
        <w:rPr>
          <w:noProof/>
        </w:rPr>
        <w:drawing>
          <wp:inline distT="0" distB="0" distL="0" distR="0" wp14:anchorId="7E16E710" wp14:editId="70134123">
            <wp:extent cx="3092450" cy="30530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63" cy="306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177E" w14:textId="76900A7F" w:rsidR="00221EB6" w:rsidRDefault="00221EB6" w:rsidP="00221EB6">
      <w:pPr>
        <w:jc w:val="center"/>
      </w:pPr>
      <w:r>
        <w:t>Рисунок 8 – Панель модератора</w:t>
      </w:r>
    </w:p>
    <w:p w14:paraId="4CFF9DBD" w14:textId="77777777" w:rsidR="00780144" w:rsidRDefault="00780144" w:rsidP="00221EB6">
      <w:pPr>
        <w:jc w:val="both"/>
      </w:pPr>
    </w:p>
    <w:p w14:paraId="651E36D3" w14:textId="77777777" w:rsidR="00780144" w:rsidRDefault="00780144" w:rsidP="00221EB6">
      <w:pPr>
        <w:jc w:val="both"/>
      </w:pPr>
    </w:p>
    <w:p w14:paraId="0EEF954A" w14:textId="6428608A" w:rsidR="00221EB6" w:rsidRDefault="00221EB6" w:rsidP="00221EB6">
      <w:pPr>
        <w:jc w:val="both"/>
      </w:pPr>
      <w:r>
        <w:t xml:space="preserve">При добавлении </w:t>
      </w:r>
      <w:r w:rsidR="00780144">
        <w:t>рейса</w:t>
      </w:r>
      <w:r>
        <w:t xml:space="preserve"> у модератора появляется панель, изображённая на рисунке 9.</w:t>
      </w:r>
    </w:p>
    <w:p w14:paraId="05879B23" w14:textId="77777777" w:rsidR="00817A1F" w:rsidRDefault="00780144" w:rsidP="00817A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4FDF86" wp14:editId="4E88FA39">
            <wp:extent cx="2925525" cy="37973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926" cy="380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5753" w14:textId="112CDB80" w:rsidR="00780144" w:rsidRDefault="00817A1F" w:rsidP="00817A1F">
      <w:pPr>
        <w:jc w:val="center"/>
      </w:pPr>
      <w:r>
        <w:t>Рисунок 9 – Добавление рейса</w:t>
      </w:r>
    </w:p>
    <w:p w14:paraId="00ED7F5E" w14:textId="18AE613E" w:rsidR="004E7307" w:rsidRDefault="004E7307" w:rsidP="004E7307">
      <w:pPr>
        <w:jc w:val="both"/>
      </w:pPr>
      <w:r>
        <w:t>При добавлении аэропорта будет использован шаблон, схожий с изображённом на рисунке 9.</w:t>
      </w:r>
    </w:p>
    <w:p w14:paraId="0FDAAE29" w14:textId="7ED1CFC9" w:rsidR="00780144" w:rsidRDefault="008629FC" w:rsidP="00221EB6">
      <w:pPr>
        <w:jc w:val="both"/>
      </w:pPr>
      <w:r>
        <w:t>При редактировании рейса высвечивается расписание рейсов, как и у пользователей, только с добавлением графы редактировать</w:t>
      </w:r>
      <w:r w:rsidR="00BB00B9">
        <w:t>.</w:t>
      </w:r>
    </w:p>
    <w:p w14:paraId="521D58BD" w14:textId="7575B942" w:rsidR="00BB00B9" w:rsidRDefault="00BB00B9" w:rsidP="00221EB6">
      <w:pPr>
        <w:jc w:val="both"/>
      </w:pPr>
      <w:r>
        <w:t>При нажатии на кнопку</w:t>
      </w:r>
      <w:r w:rsidR="00817A1F">
        <w:t xml:space="preserve"> редактировать</w:t>
      </w:r>
      <w:r>
        <w:t xml:space="preserve"> высвечиваются варианты,</w:t>
      </w:r>
      <w:r w:rsidR="00C036C9">
        <w:t xml:space="preserve"> указанные на рисунке 10</w:t>
      </w:r>
      <w:r w:rsidR="00817A1F">
        <w:t>.</w:t>
      </w:r>
    </w:p>
    <w:p w14:paraId="7E512A64" w14:textId="77777777" w:rsidR="00817A1F" w:rsidRDefault="00817A1F" w:rsidP="00817A1F">
      <w:pPr>
        <w:keepNext/>
        <w:jc w:val="center"/>
      </w:pPr>
      <w:r>
        <w:rPr>
          <w:noProof/>
        </w:rPr>
        <w:drawing>
          <wp:inline distT="0" distB="0" distL="0" distR="0" wp14:anchorId="312FDC4E" wp14:editId="29E506AF">
            <wp:extent cx="1841500" cy="17653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20F9" w14:textId="74D55572" w:rsidR="00817A1F" w:rsidRDefault="00817A1F" w:rsidP="00817A1F">
      <w:pPr>
        <w:jc w:val="center"/>
      </w:pPr>
      <w:r>
        <w:t>Рисунок 10 – Изменение статуса рейса</w:t>
      </w:r>
    </w:p>
    <w:p w14:paraId="373BF305" w14:textId="11E6E35B" w:rsidR="004E7307" w:rsidRDefault="004E7307" w:rsidP="00817A1F">
      <w:pPr>
        <w:jc w:val="center"/>
      </w:pPr>
    </w:p>
    <w:p w14:paraId="61ACDA0C" w14:textId="10ADF6BE" w:rsidR="004E7307" w:rsidRDefault="004E7307" w:rsidP="00817A1F">
      <w:pPr>
        <w:jc w:val="center"/>
      </w:pPr>
    </w:p>
    <w:p w14:paraId="7CDF7FA2" w14:textId="3153CB0F" w:rsidR="004E7307" w:rsidRDefault="004E7307" w:rsidP="004E7307">
      <w:pPr>
        <w:jc w:val="both"/>
      </w:pPr>
      <w:r>
        <w:t xml:space="preserve">При просмотре пользователей </w:t>
      </w:r>
      <w:r w:rsidR="004911CE">
        <w:t>появляется панель, изображённая на рисунке 11. У модератора есть возможность заблокировать пользователя за нарушения.</w:t>
      </w:r>
    </w:p>
    <w:p w14:paraId="5E98BD7C" w14:textId="77777777" w:rsidR="004911CE" w:rsidRDefault="004E7307" w:rsidP="004911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6B91EC" wp14:editId="3DB04C13">
            <wp:extent cx="5372100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262F" w14:textId="3DF92266" w:rsidR="004E7307" w:rsidRDefault="004911CE" w:rsidP="004911CE">
      <w:pPr>
        <w:jc w:val="center"/>
      </w:pPr>
      <w:r>
        <w:t>Рисунок 11 – Просмотр пользователей</w:t>
      </w:r>
    </w:p>
    <w:p w14:paraId="19A97BEC" w14:textId="4B15FF40" w:rsidR="00F6392D" w:rsidRDefault="00F6392D" w:rsidP="00F6392D">
      <w:pPr>
        <w:jc w:val="both"/>
      </w:pPr>
      <w:r>
        <w:t>Вывод: были разработаны прототипы интерфейсов, по которым позже будут созданы шаблоны отображения сайта.</w:t>
      </w:r>
      <w:bookmarkStart w:id="0" w:name="_GoBack"/>
      <w:bookmarkEnd w:id="0"/>
    </w:p>
    <w:p w14:paraId="7B6E82F2" w14:textId="77777777" w:rsidR="00817A1F" w:rsidRDefault="00817A1F" w:rsidP="00817A1F">
      <w:pPr>
        <w:jc w:val="both"/>
      </w:pPr>
    </w:p>
    <w:p w14:paraId="4FC2D04A" w14:textId="77777777" w:rsidR="00842155" w:rsidRPr="00842155" w:rsidRDefault="00842155" w:rsidP="004F5649">
      <w:pPr>
        <w:jc w:val="both"/>
      </w:pPr>
    </w:p>
    <w:sectPr w:rsidR="00842155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12F4"/>
    <w:multiLevelType w:val="hybridMultilevel"/>
    <w:tmpl w:val="B524D940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202C0142"/>
    <w:multiLevelType w:val="hybridMultilevel"/>
    <w:tmpl w:val="1870E3F4"/>
    <w:lvl w:ilvl="0" w:tplc="041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7813BEA"/>
    <w:multiLevelType w:val="hybridMultilevel"/>
    <w:tmpl w:val="71B6B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636B6"/>
    <w:multiLevelType w:val="hybridMultilevel"/>
    <w:tmpl w:val="136A502E"/>
    <w:lvl w:ilvl="0" w:tplc="041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2F4F1758"/>
    <w:multiLevelType w:val="hybridMultilevel"/>
    <w:tmpl w:val="A5402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57CE"/>
    <w:multiLevelType w:val="hybridMultilevel"/>
    <w:tmpl w:val="8A82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C07F1"/>
    <w:multiLevelType w:val="hybridMultilevel"/>
    <w:tmpl w:val="C8421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4617E"/>
    <w:multiLevelType w:val="hybridMultilevel"/>
    <w:tmpl w:val="C26E9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D4345"/>
    <w:multiLevelType w:val="hybridMultilevel"/>
    <w:tmpl w:val="B9AA4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77"/>
    <w:rsid w:val="00003128"/>
    <w:rsid w:val="000A63C1"/>
    <w:rsid w:val="000B3399"/>
    <w:rsid w:val="000C0384"/>
    <w:rsid w:val="00152FD6"/>
    <w:rsid w:val="001849F0"/>
    <w:rsid w:val="001B6FE9"/>
    <w:rsid w:val="001E633F"/>
    <w:rsid w:val="00221EB6"/>
    <w:rsid w:val="002F2DB7"/>
    <w:rsid w:val="00344398"/>
    <w:rsid w:val="00352096"/>
    <w:rsid w:val="00391C2F"/>
    <w:rsid w:val="003B24DC"/>
    <w:rsid w:val="003E77AA"/>
    <w:rsid w:val="003F5658"/>
    <w:rsid w:val="004332E0"/>
    <w:rsid w:val="0046585B"/>
    <w:rsid w:val="00482BEA"/>
    <w:rsid w:val="004911CE"/>
    <w:rsid w:val="004C1088"/>
    <w:rsid w:val="004C515F"/>
    <w:rsid w:val="004D07F8"/>
    <w:rsid w:val="004E7307"/>
    <w:rsid w:val="004F05D9"/>
    <w:rsid w:val="004F5649"/>
    <w:rsid w:val="0052273B"/>
    <w:rsid w:val="0052381F"/>
    <w:rsid w:val="00562AD2"/>
    <w:rsid w:val="005B2258"/>
    <w:rsid w:val="005E549D"/>
    <w:rsid w:val="0062514B"/>
    <w:rsid w:val="00651BF2"/>
    <w:rsid w:val="00667216"/>
    <w:rsid w:val="006A2B06"/>
    <w:rsid w:val="00780144"/>
    <w:rsid w:val="00817A1F"/>
    <w:rsid w:val="00842155"/>
    <w:rsid w:val="008629FC"/>
    <w:rsid w:val="00865477"/>
    <w:rsid w:val="00866621"/>
    <w:rsid w:val="008F1473"/>
    <w:rsid w:val="00923484"/>
    <w:rsid w:val="009B5DFB"/>
    <w:rsid w:val="00A26F82"/>
    <w:rsid w:val="00AB3F38"/>
    <w:rsid w:val="00AC0171"/>
    <w:rsid w:val="00AE5F60"/>
    <w:rsid w:val="00B56341"/>
    <w:rsid w:val="00BA5EF9"/>
    <w:rsid w:val="00BB00B9"/>
    <w:rsid w:val="00BF0274"/>
    <w:rsid w:val="00C036C9"/>
    <w:rsid w:val="00C52E11"/>
    <w:rsid w:val="00C96452"/>
    <w:rsid w:val="00CE6C6B"/>
    <w:rsid w:val="00CF6C06"/>
    <w:rsid w:val="00D1323C"/>
    <w:rsid w:val="00D309AC"/>
    <w:rsid w:val="00D75602"/>
    <w:rsid w:val="00D762D2"/>
    <w:rsid w:val="00DB051D"/>
    <w:rsid w:val="00DF25D2"/>
    <w:rsid w:val="00DF4E15"/>
    <w:rsid w:val="00DF6052"/>
    <w:rsid w:val="00E04B49"/>
    <w:rsid w:val="00E223D3"/>
    <w:rsid w:val="00E6565A"/>
    <w:rsid w:val="00F02162"/>
    <w:rsid w:val="00F6392D"/>
    <w:rsid w:val="00FC188A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1547"/>
  <w15:chartTrackingRefBased/>
  <w15:docId w15:val="{C639D6DA-86CC-4F7F-AA5D-953838F7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45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B0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63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6</cp:revision>
  <dcterms:created xsi:type="dcterms:W3CDTF">2019-11-04T17:34:00Z</dcterms:created>
  <dcterms:modified xsi:type="dcterms:W3CDTF">2019-11-08T09:56:00Z</dcterms:modified>
</cp:coreProperties>
</file>