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1E4A99" w14:textId="5BEF6260" w:rsidR="009303D9" w:rsidRDefault="00325054">
      <w:pPr>
        <w:pStyle w:val="papertitle"/>
      </w:pPr>
      <w:r>
        <w:t xml:space="preserve">Application of Neural Network on Determining Color of </w:t>
      </w:r>
      <w:r w:rsidR="006E0621">
        <w:t>Traffic</w:t>
      </w:r>
      <w:r>
        <w:t xml:space="preserve"> Lights</w:t>
      </w:r>
    </w:p>
    <w:p w14:paraId="74208E25" w14:textId="246105A3" w:rsidR="009303D9" w:rsidRDefault="005B1D98">
      <w:pPr>
        <w:pStyle w:val="papersubtitle"/>
      </w:pPr>
      <w:r>
        <w:t xml:space="preserve">LBYCP29 – </w:t>
      </w:r>
      <w:r w:rsidR="00325054">
        <w:t>Project Proposal</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3E882BA6" w:rsidR="004D72B5" w:rsidRDefault="009303D9" w:rsidP="00972203">
      <w:pPr>
        <w:pStyle w:val="Abstract"/>
        <w:rPr>
          <w:i/>
          <w:iCs/>
        </w:rPr>
      </w:pPr>
      <w:r>
        <w:rPr>
          <w:i/>
          <w:iCs/>
        </w:rPr>
        <w:lastRenderedPageBreak/>
        <w:t>Abstract</w:t>
      </w:r>
      <w:r>
        <w:t>—</w:t>
      </w:r>
      <w:r w:rsidR="005B0344" w:rsidRPr="005B0344">
        <w:t xml:space="preserve">This </w:t>
      </w:r>
      <w:r w:rsidR="00CE0669">
        <w:t xml:space="preserve">project </w:t>
      </w:r>
      <w:r w:rsidR="00325054">
        <w:t xml:space="preserve">proposes the application of neural network </w:t>
      </w:r>
      <w:r w:rsidR="006E0621">
        <w:t>on determining the color of traffic</w:t>
      </w:r>
      <w:r w:rsidR="00325054">
        <w:t xml:space="preserve"> lights. Several pictures of stop lights would be presented to a learning algorithm after which a neural network would be created that could identify at least </w:t>
      </w:r>
      <w:r w:rsidR="00CE0669">
        <w:t>2</w:t>
      </w:r>
      <w:r w:rsidR="006E0621">
        <w:t xml:space="preserve"> colors of traffic</w:t>
      </w:r>
      <w:r w:rsidR="00325054">
        <w:t xml:space="preserve"> lights – red, </w:t>
      </w:r>
      <w:r w:rsidR="00CE0669">
        <w:t xml:space="preserve">and </w:t>
      </w:r>
      <w:r w:rsidR="00325054">
        <w:t xml:space="preserve"> green</w:t>
      </w:r>
    </w:p>
    <w:p w14:paraId="3BF48D6D" w14:textId="1F1DE532" w:rsidR="009303D9" w:rsidRPr="004D72B5" w:rsidRDefault="004D72B5" w:rsidP="00972203">
      <w:pPr>
        <w:pStyle w:val="Keywords"/>
      </w:pPr>
      <w:r w:rsidRPr="004D72B5">
        <w:t>Keywords—</w:t>
      </w:r>
      <w:r w:rsidR="006E0621">
        <w:t>Neural network, traffic</w:t>
      </w:r>
      <w:r w:rsidR="00325054">
        <w:t xml:space="preserve"> light, color, learning algorithm</w:t>
      </w:r>
    </w:p>
    <w:p w14:paraId="2FE26298" w14:textId="192B4323" w:rsidR="009303D9" w:rsidRPr="00D632BE" w:rsidRDefault="008134DF" w:rsidP="006B6B66">
      <w:pPr>
        <w:pStyle w:val="Heading1"/>
      </w:pPr>
      <w:r>
        <w:t>Introduction</w:t>
      </w:r>
    </w:p>
    <w:p w14:paraId="5B25A7F3" w14:textId="14B5F0A7" w:rsidR="005B1D98" w:rsidRPr="005B1D98" w:rsidRDefault="0092450E" w:rsidP="00325054">
      <w:pPr>
        <w:pStyle w:val="BodyText"/>
        <w:ind w:firstLine="0"/>
        <w:rPr>
          <w:color w:val="141823"/>
          <w:shd w:val="clear" w:color="auto" w:fill="FFFFFF"/>
        </w:rPr>
      </w:pPr>
      <w:r>
        <w:rPr>
          <w:iCs/>
        </w:rPr>
        <w:tab/>
      </w:r>
      <w:r>
        <w:rPr>
          <w:iCs/>
        </w:rPr>
        <w:tab/>
      </w:r>
      <w:r w:rsidR="005B1D98" w:rsidRPr="005B1D98">
        <w:rPr>
          <w:shd w:val="clear" w:color="auto" w:fill="FFFFFF"/>
        </w:rPr>
        <w:t xml:space="preserve">In the </w:t>
      </w:r>
      <w:r w:rsidR="00325054">
        <w:rPr>
          <w:shd w:val="clear" w:color="auto" w:fill="FFFFFF"/>
        </w:rPr>
        <w:t>totality of the lab, we have been experimenting several topics that would lead us into developing neural networks, albeit very robust ones</w:t>
      </w:r>
      <w:r w:rsidR="006E0621">
        <w:rPr>
          <w:shd w:val="clear" w:color="auto" w:fill="FFFFFF"/>
        </w:rPr>
        <w:t>. Thus it is only fitting that the project for this course would be applying neural networks on real world data. For this application, we have chosen the color of traffic lights, and would have the neural network determine if it is red, yellow, or green. This application in a deeper sense may pave a way for semi-autonomous behavior on vehicles since it would then be able to react properly to a given traffic light.</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6CC46B0C" w:rsidR="00690D56" w:rsidRDefault="005B1D98" w:rsidP="00690D56">
      <w:pPr>
        <w:pStyle w:val="bulletlist"/>
        <w:rPr>
          <w:rStyle w:val="uficommentbody"/>
        </w:rPr>
      </w:pPr>
      <w:r>
        <w:rPr>
          <w:rStyle w:val="uficommentbody"/>
        </w:rPr>
        <w:t xml:space="preserve">To obtain a </w:t>
      </w:r>
      <w:r w:rsidR="006E0621">
        <w:rPr>
          <w:rStyle w:val="uficommentbody"/>
        </w:rPr>
        <w:t>90% accuracy on the data sets given</w:t>
      </w:r>
    </w:p>
    <w:p w14:paraId="5CA8EB99" w14:textId="77777777" w:rsidR="006E0621" w:rsidRDefault="00690D56" w:rsidP="00690D56">
      <w:pPr>
        <w:pStyle w:val="bulletlist"/>
        <w:jc w:val="left"/>
        <w:rPr>
          <w:rStyle w:val="uficommentbody"/>
        </w:rPr>
      </w:pPr>
      <w:r>
        <w:rPr>
          <w:rStyle w:val="uficommentbody"/>
        </w:rPr>
        <w:t xml:space="preserve">To </w:t>
      </w:r>
      <w:r w:rsidR="006E0621">
        <w:rPr>
          <w:rStyle w:val="uficommentbody"/>
        </w:rPr>
        <w:t>compile a data set that consists of traffic lights with different colors</w:t>
      </w:r>
    </w:p>
    <w:p w14:paraId="0ADCF350" w14:textId="77777777" w:rsidR="00490FEC" w:rsidRDefault="006E0621" w:rsidP="00690D56">
      <w:pPr>
        <w:pStyle w:val="bulletlist"/>
        <w:jc w:val="left"/>
        <w:rPr>
          <w:rStyle w:val="uficommentbody"/>
        </w:rPr>
      </w:pPr>
      <w:r>
        <w:rPr>
          <w:rStyle w:val="uficommentbody"/>
        </w:rPr>
        <w:t>To implement a neural network that is able to determine the color of a traffic light</w:t>
      </w:r>
    </w:p>
    <w:p w14:paraId="04178B20" w14:textId="2B0AEBAD" w:rsidR="00C23FCD" w:rsidRDefault="00C23FCD" w:rsidP="00C23FCD">
      <w:pPr>
        <w:pStyle w:val="Heading1"/>
      </w:pPr>
      <w:r>
        <w:t>Methodology</w:t>
      </w:r>
    </w:p>
    <w:p w14:paraId="5D001F77" w14:textId="0C76F8B6" w:rsidR="00C23FCD" w:rsidRDefault="0092450E" w:rsidP="0092450E">
      <w:pPr>
        <w:ind w:firstLine="576"/>
        <w:jc w:val="both"/>
      </w:pPr>
      <w:r>
        <w:t>I</w:t>
      </w:r>
      <w:r w:rsidR="00CE0669">
        <w:t xml:space="preserve">n </w:t>
      </w:r>
      <w:r w:rsidR="002021F6">
        <w:t xml:space="preserve">preliminary </w:t>
      </w:r>
      <w:r w:rsidR="00CE0669">
        <w:t xml:space="preserve">gathering </w:t>
      </w:r>
      <w:r w:rsidR="002021F6">
        <w:t xml:space="preserve">of </w:t>
      </w:r>
      <w:r w:rsidR="00CE0669">
        <w:t>the training data, G</w:t>
      </w:r>
      <w:r>
        <w:t xml:space="preserve">oogle </w:t>
      </w:r>
      <w:r w:rsidR="00CE0669">
        <w:t>I</w:t>
      </w:r>
      <w:r>
        <w:t>mages w</w:t>
      </w:r>
      <w:r w:rsidR="00CE0669">
        <w:t>ere</w:t>
      </w:r>
      <w:r>
        <w:t xml:space="preserve"> used. Searching for traffic lights seen in the Philippines, a total approximate of pictures gathered were 122 consisting of Red and Green traffic lights. The Yellow traffic light was considerably hard to capture since only a few to none were able to come out of the search. The pictures retrieved from the internet was then cropped to the exact size of the traffic light with a rectangular cropping tool that had a ratio of 1:1. The now cropped photos were then </w:t>
      </w:r>
      <w:r w:rsidR="009269E1">
        <w:t>down sampled</w:t>
      </w:r>
      <w:r>
        <w:t xml:space="preserve"> to 35x35</w:t>
      </w:r>
      <w:r w:rsidR="009269E1">
        <w:t xml:space="preserve"> pixels each to incorporate</w:t>
      </w:r>
      <w:r>
        <w:t xml:space="preserve"> to the </w:t>
      </w:r>
      <w:r w:rsidR="009269E1">
        <w:t>neural network</w:t>
      </w:r>
      <w:r>
        <w:t>.</w:t>
      </w:r>
    </w:p>
    <w:p w14:paraId="6C51330B" w14:textId="0220154D" w:rsidR="0092450E" w:rsidRDefault="0092450E" w:rsidP="0092450E">
      <w:pPr>
        <w:ind w:firstLine="576"/>
        <w:jc w:val="both"/>
      </w:pPr>
    </w:p>
    <w:p w14:paraId="0FD7FF5E" w14:textId="31148F7A" w:rsidR="009269E1" w:rsidRDefault="002021F6" w:rsidP="0092450E">
      <w:pPr>
        <w:ind w:firstLine="576"/>
        <w:jc w:val="both"/>
      </w:pPr>
      <w:r>
        <w:t>For the</w:t>
      </w:r>
      <w:r w:rsidR="0092450E">
        <w:t xml:space="preserve"> testing data, actual ph</w:t>
      </w:r>
      <w:r>
        <w:t>otos of traffic lights were gathered</w:t>
      </w:r>
      <w:r w:rsidR="0092450E">
        <w:t xml:space="preserve">, going around Metro Manila and capturing most </w:t>
      </w:r>
      <w:r w:rsidR="0092450E">
        <w:lastRenderedPageBreak/>
        <w:t>traffic lights. An approximate of 264 pictures were captured</w:t>
      </w:r>
      <w:r w:rsidR="009269E1">
        <w:t xml:space="preserve"> consisting of Red, Yellow and Green traffic lights. These also were cropped to the size of the traffic light with a rectangular cropping tool with a ratio of 1:1. They were also down sampled </w:t>
      </w:r>
      <w:r w:rsidR="00F13CC7">
        <w:t xml:space="preserve">using Adobe Photoshop® </w:t>
      </w:r>
      <w:r w:rsidR="009269E1">
        <w:t>to 35x35 pixels each to be in</w:t>
      </w:r>
      <w:r w:rsidR="00E96BE9">
        <w:t>jected</w:t>
      </w:r>
      <w:r w:rsidR="009269E1">
        <w:t xml:space="preserve"> to the neural network.</w:t>
      </w:r>
      <w:r w:rsidR="00CE0669">
        <w:t xml:space="preserve"> </w:t>
      </w:r>
    </w:p>
    <w:p w14:paraId="3D1E1A87" w14:textId="77777777" w:rsidR="00EB12A0" w:rsidRDefault="00EB12A0" w:rsidP="0092450E">
      <w:pPr>
        <w:ind w:firstLine="576"/>
        <w:jc w:val="both"/>
      </w:pPr>
    </w:p>
    <w:p w14:paraId="4518BF22" w14:textId="4D694AA3" w:rsidR="00490FEC" w:rsidRDefault="009269E1" w:rsidP="009269E1">
      <w:pPr>
        <w:ind w:firstLine="576"/>
        <w:jc w:val="both"/>
      </w:pPr>
      <w:r>
        <w:t xml:space="preserve">Some hindrances arose when obtaining the traffic lights particularly the Yellow traffic light. It was considerably hard to obtain the Yellow traffic light on the internet as there are only a few captured while it was considerably difficult to capture the actual Yellow traffic light as it would only appear after a Green traffic light. </w:t>
      </w:r>
      <w:r w:rsidR="00EB12A0">
        <w:t xml:space="preserve">Due to time constraints, it is decided not to include the yellow traffic lights in the neural network as there is insufficient data gathered. </w:t>
      </w:r>
      <w:r>
        <w:t>There were also obstacles in converting the collected images into “.idx3-ubyte” data format prior to the integration to the neural network.</w:t>
      </w:r>
      <w:r w:rsidR="00EB12A0">
        <w:t xml:space="preserve"> The *.idx3-ubyte</w:t>
      </w:r>
      <w:r w:rsidR="00265E34">
        <w:t xml:space="preserve"> data format is chosen as this is the same data type used by the MNIST database of handwritten digits.</w:t>
      </w:r>
    </w:p>
    <w:p w14:paraId="01FFF0F4" w14:textId="77777777" w:rsidR="003174B6" w:rsidRDefault="003174B6" w:rsidP="003174B6">
      <w:pPr>
        <w:pStyle w:val="bulletlist"/>
        <w:numPr>
          <w:ilvl w:val="0"/>
          <w:numId w:val="0"/>
        </w:numPr>
        <w:ind w:left="90"/>
        <w:jc w:val="center"/>
      </w:pPr>
    </w:p>
    <w:p w14:paraId="74B66F4F" w14:textId="77777777" w:rsidR="00E17F45" w:rsidRDefault="00E17F45" w:rsidP="00E17F45">
      <w:pPr>
        <w:pStyle w:val="bulletlist"/>
        <w:numPr>
          <w:ilvl w:val="0"/>
          <w:numId w:val="0"/>
        </w:numPr>
        <w:ind w:left="90" w:firstLine="540"/>
      </w:pPr>
      <w:r>
        <w:t>A library called “MNISTEN” was found on the open source community. This library allows the automatic downsampling of multiple images into a 32x32 image and conversion of these images into a single idx3-ubyte data format – the same format being used by the MNIST database. However, this proved to be time consuming and the installation of the said library requires a lot of dependencies, even involving OpenCV and others.</w:t>
      </w:r>
    </w:p>
    <w:p w14:paraId="55B1C421" w14:textId="56DEA981" w:rsidR="00E17F45" w:rsidRDefault="00E17F45" w:rsidP="00E17F45">
      <w:pPr>
        <w:pStyle w:val="bulletlist"/>
        <w:numPr>
          <w:ilvl w:val="0"/>
          <w:numId w:val="0"/>
        </w:numPr>
        <w:ind w:left="90" w:firstLine="540"/>
      </w:pPr>
      <w:r>
        <w:t xml:space="preserve"> The solution was to push through using the prepared collection of 35x35 images</w:t>
      </w:r>
      <w:r w:rsidR="004706DA">
        <w:t xml:space="preserve"> shown in Figures 1 and 2</w:t>
      </w:r>
      <w:r>
        <w:t>. Instead of going through all the tedious process of coding the neural network</w:t>
      </w:r>
      <w:r w:rsidR="00F13CC7">
        <w:t>, the group decided to use a MATLAB® toolbox “Neural Network Toolbox”. This toolbox provides a user-friendly GUI/wizard that allows the user to build a neural network in just a few clicks.</w:t>
      </w:r>
    </w:p>
    <w:p w14:paraId="4569FD4A" w14:textId="0E26CFD6" w:rsidR="003174B6" w:rsidRDefault="00690D56" w:rsidP="003174B6">
      <w:pPr>
        <w:pStyle w:val="bulletlist"/>
        <w:numPr>
          <w:ilvl w:val="0"/>
          <w:numId w:val="0"/>
        </w:numPr>
        <w:ind w:left="90"/>
        <w:jc w:val="center"/>
      </w:pPr>
      <w:r>
        <w:lastRenderedPageBreak/>
        <w:br/>
      </w:r>
      <w:r w:rsidR="00B37E43">
        <w:rPr>
          <w:noProof/>
        </w:rPr>
        <w:drawing>
          <wp:inline distT="0" distB="0" distL="0" distR="0" wp14:anchorId="5A66254D" wp14:editId="1BB1EC31">
            <wp:extent cx="2000250" cy="33337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rain.jpg"/>
                    <pic:cNvPicPr/>
                  </pic:nvPicPr>
                  <pic:blipFill>
                    <a:blip r:embed="rId8">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05863FD5" w14:textId="0F42AEE7" w:rsidR="003174B6" w:rsidRDefault="003174B6" w:rsidP="003174B6">
      <w:pPr>
        <w:pStyle w:val="bulletlist"/>
        <w:numPr>
          <w:ilvl w:val="0"/>
          <w:numId w:val="0"/>
        </w:numPr>
        <w:ind w:left="90"/>
        <w:jc w:val="center"/>
      </w:pPr>
      <w:r>
        <w:rPr>
          <w:noProof/>
        </w:rPr>
        <w:drawing>
          <wp:inline distT="0" distB="0" distL="0" distR="0" wp14:anchorId="0C3C9E2D" wp14:editId="0C8CD80D">
            <wp:extent cx="2000250" cy="33337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9">
                      <a:extLst>
                        <a:ext uri="{28A0092B-C50C-407E-A947-70E740481C1C}">
                          <a14:useLocalDpi xmlns:a14="http://schemas.microsoft.com/office/drawing/2010/main" val="0"/>
                        </a:ext>
                      </a:extLst>
                    </a:blip>
                    <a:stretch>
                      <a:fillRect/>
                    </a:stretch>
                  </pic:blipFill>
                  <pic:spPr>
                    <a:xfrm>
                      <a:off x="0" y="0"/>
                      <a:ext cx="2000250" cy="3333750"/>
                    </a:xfrm>
                    <a:prstGeom prst="rect">
                      <a:avLst/>
                    </a:prstGeom>
                  </pic:spPr>
                </pic:pic>
              </a:graphicData>
            </a:graphic>
          </wp:inline>
        </w:drawing>
      </w:r>
    </w:p>
    <w:p w14:paraId="52CB7A8F" w14:textId="004C7B53" w:rsidR="003174B6" w:rsidRDefault="003174B6" w:rsidP="003174B6">
      <w:pPr>
        <w:pStyle w:val="bulletlist"/>
        <w:numPr>
          <w:ilvl w:val="0"/>
          <w:numId w:val="0"/>
        </w:numPr>
        <w:ind w:left="90"/>
        <w:jc w:val="center"/>
      </w:pPr>
      <w:r>
        <w:t xml:space="preserve">Figure 1. </w:t>
      </w:r>
      <w:r w:rsidR="00B41205">
        <w:t xml:space="preserve">A part of the </w:t>
      </w:r>
      <w:r>
        <w:t xml:space="preserve">collection of Green traffic lights and Red traffic lights that </w:t>
      </w:r>
      <w:r w:rsidR="00B41205">
        <w:t xml:space="preserve">were originally intended for use </w:t>
      </w:r>
      <w:r>
        <w:t>as training data. The image is not to scale. Actual size for traffic light is 35x35 pixels.</w:t>
      </w:r>
    </w:p>
    <w:p w14:paraId="6D15F6A0" w14:textId="77777777" w:rsidR="00024D9C" w:rsidRDefault="00024D9C" w:rsidP="003174B6">
      <w:pPr>
        <w:pStyle w:val="bulletlist"/>
        <w:numPr>
          <w:ilvl w:val="0"/>
          <w:numId w:val="0"/>
        </w:numPr>
        <w:ind w:left="90"/>
        <w:jc w:val="center"/>
        <w:rPr>
          <w:noProof/>
        </w:rPr>
      </w:pPr>
    </w:p>
    <w:p w14:paraId="0877A0CD" w14:textId="77777777" w:rsidR="00265E34" w:rsidRDefault="00265E34" w:rsidP="003174B6">
      <w:pPr>
        <w:pStyle w:val="bulletlist"/>
        <w:numPr>
          <w:ilvl w:val="0"/>
          <w:numId w:val="0"/>
        </w:numPr>
        <w:ind w:left="90"/>
        <w:jc w:val="center"/>
        <w:rPr>
          <w:noProof/>
        </w:rPr>
      </w:pPr>
    </w:p>
    <w:p w14:paraId="706082BB" w14:textId="77777777" w:rsidR="00265E34" w:rsidRDefault="00265E34" w:rsidP="003174B6">
      <w:pPr>
        <w:pStyle w:val="bulletlist"/>
        <w:numPr>
          <w:ilvl w:val="0"/>
          <w:numId w:val="0"/>
        </w:numPr>
        <w:ind w:left="90"/>
        <w:jc w:val="center"/>
        <w:rPr>
          <w:noProof/>
        </w:rPr>
      </w:pPr>
    </w:p>
    <w:p w14:paraId="41842ADB" w14:textId="77777777" w:rsidR="00265E34" w:rsidRDefault="00265E34" w:rsidP="003174B6">
      <w:pPr>
        <w:pStyle w:val="bulletlist"/>
        <w:numPr>
          <w:ilvl w:val="0"/>
          <w:numId w:val="0"/>
        </w:numPr>
        <w:ind w:left="90"/>
        <w:jc w:val="center"/>
        <w:rPr>
          <w:noProof/>
        </w:rPr>
      </w:pPr>
    </w:p>
    <w:p w14:paraId="066CF532" w14:textId="77777777" w:rsidR="00265E34" w:rsidRDefault="00265E34" w:rsidP="003174B6">
      <w:pPr>
        <w:pStyle w:val="bulletlist"/>
        <w:numPr>
          <w:ilvl w:val="0"/>
          <w:numId w:val="0"/>
        </w:numPr>
        <w:ind w:left="90"/>
        <w:jc w:val="center"/>
        <w:rPr>
          <w:noProof/>
        </w:rPr>
      </w:pPr>
    </w:p>
    <w:p w14:paraId="1D072647" w14:textId="77777777" w:rsidR="00265E34" w:rsidRDefault="00265E34" w:rsidP="003174B6">
      <w:pPr>
        <w:pStyle w:val="bulletlist"/>
        <w:numPr>
          <w:ilvl w:val="0"/>
          <w:numId w:val="0"/>
        </w:numPr>
        <w:ind w:left="90"/>
        <w:jc w:val="center"/>
        <w:rPr>
          <w:noProof/>
        </w:rPr>
      </w:pPr>
    </w:p>
    <w:p w14:paraId="4BDBA953" w14:textId="77777777" w:rsidR="00265E34" w:rsidRDefault="00024D9C" w:rsidP="003174B6">
      <w:pPr>
        <w:pStyle w:val="bulletlist"/>
        <w:numPr>
          <w:ilvl w:val="0"/>
          <w:numId w:val="0"/>
        </w:numPr>
        <w:ind w:left="90"/>
        <w:jc w:val="center"/>
      </w:pPr>
      <w:r>
        <w:rPr>
          <w:noProof/>
        </w:rPr>
        <w:drawing>
          <wp:inline distT="0" distB="0" distL="0" distR="0" wp14:anchorId="7DF7ADD4" wp14:editId="415B77F6">
            <wp:extent cx="1866900" cy="30194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testing.jpg"/>
                    <pic:cNvPicPr/>
                  </pic:nvPicPr>
                  <pic:blipFill rotWithShape="1">
                    <a:blip r:embed="rId10">
                      <a:extLst>
                        <a:ext uri="{28A0092B-C50C-407E-A947-70E740481C1C}">
                          <a14:useLocalDpi xmlns:a14="http://schemas.microsoft.com/office/drawing/2010/main" val="0"/>
                        </a:ext>
                      </a:extLst>
                    </a:blip>
                    <a:srcRect r="39506" b="42447"/>
                    <a:stretch/>
                  </pic:blipFill>
                  <pic:spPr bwMode="auto">
                    <a:xfrm>
                      <a:off x="0" y="0"/>
                      <a:ext cx="1869589" cy="3023774"/>
                    </a:xfrm>
                    <a:prstGeom prst="rect">
                      <a:avLst/>
                    </a:prstGeom>
                    <a:ln>
                      <a:noFill/>
                    </a:ln>
                    <a:extLst>
                      <a:ext uri="{53640926-AAD7-44D8-BBD7-CCE9431645EC}">
                        <a14:shadowObscured xmlns:a14="http://schemas.microsoft.com/office/drawing/2010/main"/>
                      </a:ext>
                    </a:extLst>
                  </pic:spPr>
                </pic:pic>
              </a:graphicData>
            </a:graphic>
          </wp:inline>
        </w:drawing>
      </w:r>
    </w:p>
    <w:p w14:paraId="12492AF0" w14:textId="44FBBC67" w:rsidR="003174B6" w:rsidRDefault="003174B6" w:rsidP="003174B6">
      <w:pPr>
        <w:pStyle w:val="bulletlist"/>
        <w:numPr>
          <w:ilvl w:val="0"/>
          <w:numId w:val="0"/>
        </w:numPr>
        <w:ind w:left="90"/>
        <w:jc w:val="center"/>
      </w:pPr>
      <w:r>
        <w:rPr>
          <w:noProof/>
        </w:rPr>
        <w:drawing>
          <wp:inline distT="0" distB="0" distL="0" distR="0" wp14:anchorId="49E8ED11" wp14:editId="40C08A63">
            <wp:extent cx="1990725" cy="20383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train.jpg"/>
                    <pic:cNvPicPr/>
                  </pic:nvPicPr>
                  <pic:blipFill>
                    <a:blip r:embed="rId11">
                      <a:extLst>
                        <a:ext uri="{28A0092B-C50C-407E-A947-70E740481C1C}">
                          <a14:useLocalDpi xmlns:a14="http://schemas.microsoft.com/office/drawing/2010/main" val="0"/>
                        </a:ext>
                      </a:extLst>
                    </a:blip>
                    <a:stretch>
                      <a:fillRect/>
                    </a:stretch>
                  </pic:blipFill>
                  <pic:spPr>
                    <a:xfrm>
                      <a:off x="0" y="0"/>
                      <a:ext cx="2000250" cy="2048103"/>
                    </a:xfrm>
                    <a:prstGeom prst="rect">
                      <a:avLst/>
                    </a:prstGeom>
                  </pic:spPr>
                </pic:pic>
              </a:graphicData>
            </a:graphic>
          </wp:inline>
        </w:drawing>
      </w:r>
    </w:p>
    <w:p w14:paraId="3589D181" w14:textId="571F8C7E" w:rsidR="00024D9C" w:rsidRDefault="00024D9C" w:rsidP="00024D9C">
      <w:pPr>
        <w:pStyle w:val="bulletlist"/>
        <w:numPr>
          <w:ilvl w:val="0"/>
          <w:numId w:val="0"/>
        </w:numPr>
        <w:ind w:left="90"/>
        <w:jc w:val="center"/>
      </w:pPr>
      <w:r>
        <w:t xml:space="preserve">Figure 2. A </w:t>
      </w:r>
      <w:r w:rsidR="004A32EC">
        <w:t xml:space="preserve">part of the </w:t>
      </w:r>
      <w:r>
        <w:t xml:space="preserve">collection of Green traffic lights and Red traffic lights that </w:t>
      </w:r>
      <w:r w:rsidR="00B41205">
        <w:t>were originally intended for use</w:t>
      </w:r>
      <w:r>
        <w:t xml:space="preserve"> as testing data. The image is not to scale. Actual size for traffic light is 35x35 pixels.</w:t>
      </w:r>
    </w:p>
    <w:p w14:paraId="61C42736" w14:textId="77777777" w:rsidR="003174B6" w:rsidRDefault="003174B6" w:rsidP="00E17F45">
      <w:pPr>
        <w:pStyle w:val="bulletlist"/>
        <w:numPr>
          <w:ilvl w:val="0"/>
          <w:numId w:val="0"/>
        </w:numPr>
      </w:pPr>
    </w:p>
    <w:p w14:paraId="1A3638A0" w14:textId="130A35B1" w:rsidR="00E17F45" w:rsidRDefault="000D330C" w:rsidP="00E17F45">
      <w:pPr>
        <w:pStyle w:val="Heading1"/>
      </w:pPr>
      <w:r>
        <w:lastRenderedPageBreak/>
        <w:t>Data and Results</w:t>
      </w:r>
    </w:p>
    <w:p w14:paraId="7DF780A7" w14:textId="40F3B03C" w:rsidR="00E17F45" w:rsidRDefault="00FB32FD" w:rsidP="00E17F45">
      <w:pPr>
        <w:pStyle w:val="bulletlist"/>
        <w:numPr>
          <w:ilvl w:val="0"/>
          <w:numId w:val="0"/>
        </w:numPr>
      </w:pPr>
      <w:r w:rsidRPr="00FB32FD">
        <w:rPr>
          <w:noProof/>
        </w:rPr>
        <w:drawing>
          <wp:inline distT="0" distB="0" distL="0" distR="0" wp14:anchorId="36F594DF" wp14:editId="5FE5FD4D">
            <wp:extent cx="3090545" cy="3158937"/>
            <wp:effectExtent l="0" t="0" r="0" b="3810"/>
            <wp:docPr id="1" name="Picture 1" descr="C:\Users\Gervin\Desktop\proj\12309024_1201774836502964_1446100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in\Desktop\proj\12309024_1201774836502964_1446100933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0545" cy="3158937"/>
                    </a:xfrm>
                    <a:prstGeom prst="rect">
                      <a:avLst/>
                    </a:prstGeom>
                    <a:noFill/>
                    <a:ln>
                      <a:noFill/>
                    </a:ln>
                  </pic:spPr>
                </pic:pic>
              </a:graphicData>
            </a:graphic>
          </wp:inline>
        </w:drawing>
      </w:r>
    </w:p>
    <w:p w14:paraId="7A0BC35A" w14:textId="45F01F28" w:rsidR="00FB32FD" w:rsidRDefault="00FB32FD" w:rsidP="00FB32FD">
      <w:pPr>
        <w:pStyle w:val="bulletlist"/>
        <w:numPr>
          <w:ilvl w:val="0"/>
          <w:numId w:val="0"/>
        </w:numPr>
        <w:jc w:val="center"/>
      </w:pPr>
      <w:r>
        <w:t>Figure 3. Confusion matrix</w:t>
      </w:r>
      <w:r w:rsidR="00F47053">
        <w:t xml:space="preserve"> for the 1</w:t>
      </w:r>
      <w:r w:rsidR="00F47053" w:rsidRPr="00F47053">
        <w:rPr>
          <w:vertAlign w:val="superscript"/>
        </w:rPr>
        <w:t>st</w:t>
      </w:r>
      <w:r w:rsidR="00F47053">
        <w:t xml:space="preserve"> run</w:t>
      </w:r>
    </w:p>
    <w:p w14:paraId="30524F67" w14:textId="4F8DEF90" w:rsidR="00FB32FD" w:rsidRDefault="00FB32FD" w:rsidP="00FB32FD">
      <w:pPr>
        <w:pStyle w:val="bulletlist"/>
        <w:numPr>
          <w:ilvl w:val="0"/>
          <w:numId w:val="0"/>
        </w:numPr>
        <w:jc w:val="center"/>
      </w:pPr>
      <w:r w:rsidRPr="00FB32FD">
        <w:rPr>
          <w:noProof/>
        </w:rPr>
        <w:drawing>
          <wp:inline distT="0" distB="0" distL="0" distR="0" wp14:anchorId="0A2DB1EC" wp14:editId="3D53908B">
            <wp:extent cx="3090545" cy="3109192"/>
            <wp:effectExtent l="0" t="0" r="0" b="0"/>
            <wp:docPr id="2" name="Picture 2" descr="C:\Users\Gervin\Desktop\proj\12282953_1201775023169612_57795843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vin\Desktop\proj\12282953_1201775023169612_57795843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0545" cy="3109192"/>
                    </a:xfrm>
                    <a:prstGeom prst="rect">
                      <a:avLst/>
                    </a:prstGeom>
                    <a:noFill/>
                    <a:ln>
                      <a:noFill/>
                    </a:ln>
                  </pic:spPr>
                </pic:pic>
              </a:graphicData>
            </a:graphic>
          </wp:inline>
        </w:drawing>
      </w:r>
    </w:p>
    <w:p w14:paraId="49DCF558" w14:textId="0D43EAA3" w:rsidR="00FB32FD" w:rsidRDefault="00FB32FD" w:rsidP="00FB32FD">
      <w:pPr>
        <w:pStyle w:val="bulletlist"/>
        <w:numPr>
          <w:ilvl w:val="0"/>
          <w:numId w:val="0"/>
        </w:numPr>
        <w:jc w:val="center"/>
      </w:pPr>
      <w:r>
        <w:t>Figure 4.</w:t>
      </w:r>
      <w:r w:rsidR="00692981">
        <w:t xml:space="preserve"> Receiver Operating Characteristic</w:t>
      </w:r>
      <w:r w:rsidR="00F47053">
        <w:t xml:space="preserve"> for the 1</w:t>
      </w:r>
      <w:r w:rsidR="00F47053" w:rsidRPr="00F47053">
        <w:rPr>
          <w:vertAlign w:val="superscript"/>
        </w:rPr>
        <w:t>st</w:t>
      </w:r>
      <w:r w:rsidR="00F47053">
        <w:t xml:space="preserve"> run</w:t>
      </w:r>
      <w:r>
        <w:br/>
      </w:r>
    </w:p>
    <w:p w14:paraId="426F98A1" w14:textId="1842D9F3" w:rsidR="00FB32FD" w:rsidRDefault="00FB32FD" w:rsidP="00FB32FD">
      <w:pPr>
        <w:pStyle w:val="bulletlist"/>
        <w:numPr>
          <w:ilvl w:val="0"/>
          <w:numId w:val="0"/>
        </w:numPr>
        <w:jc w:val="center"/>
      </w:pPr>
      <w:r w:rsidRPr="00FB32FD">
        <w:rPr>
          <w:noProof/>
        </w:rPr>
        <w:lastRenderedPageBreak/>
        <w:drawing>
          <wp:inline distT="0" distB="0" distL="0" distR="0" wp14:anchorId="7B33BB9E" wp14:editId="2FF62E69">
            <wp:extent cx="2536190" cy="3928110"/>
            <wp:effectExtent l="0" t="0" r="0" b="0"/>
            <wp:docPr id="3" name="Picture 3" descr="C:\Users\Gervin\Desktop\proj\12285828_1201775199836261_696919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vin\Desktop\proj\12285828_1201775199836261_696919250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3928110"/>
                    </a:xfrm>
                    <a:prstGeom prst="rect">
                      <a:avLst/>
                    </a:prstGeom>
                    <a:noFill/>
                    <a:ln>
                      <a:noFill/>
                    </a:ln>
                  </pic:spPr>
                </pic:pic>
              </a:graphicData>
            </a:graphic>
          </wp:inline>
        </w:drawing>
      </w:r>
    </w:p>
    <w:p w14:paraId="57B0064F" w14:textId="1F64675F" w:rsidR="00FB32FD" w:rsidRDefault="00FB32FD" w:rsidP="00203ABD">
      <w:pPr>
        <w:pStyle w:val="bulletlist"/>
        <w:numPr>
          <w:ilvl w:val="0"/>
          <w:numId w:val="0"/>
        </w:numPr>
      </w:pPr>
      <w:r>
        <w:t>Figure 5. Details of the training done using the Neural Network Toolbox</w:t>
      </w:r>
      <w:r w:rsidR="00F47053">
        <w:t xml:space="preserve"> for the 1</w:t>
      </w:r>
      <w:r w:rsidR="00F47053" w:rsidRPr="00F47053">
        <w:rPr>
          <w:vertAlign w:val="superscript"/>
        </w:rPr>
        <w:t>st</w:t>
      </w:r>
      <w:r w:rsidR="00F47053">
        <w:t xml:space="preserve"> run</w:t>
      </w:r>
    </w:p>
    <w:p w14:paraId="1440B893" w14:textId="77777777" w:rsidR="00FB32FD" w:rsidRDefault="00FB32FD" w:rsidP="00FB32FD">
      <w:pPr>
        <w:pStyle w:val="bulletlist"/>
        <w:numPr>
          <w:ilvl w:val="0"/>
          <w:numId w:val="0"/>
        </w:numPr>
        <w:jc w:val="center"/>
      </w:pPr>
    </w:p>
    <w:p w14:paraId="17AB83C7" w14:textId="53F8EC49" w:rsidR="00FB32FD" w:rsidRDefault="00FB32FD" w:rsidP="00FB32FD">
      <w:pPr>
        <w:pStyle w:val="bulletlist"/>
        <w:numPr>
          <w:ilvl w:val="0"/>
          <w:numId w:val="0"/>
        </w:numPr>
        <w:jc w:val="center"/>
      </w:pPr>
      <w:r w:rsidRPr="00FB32FD">
        <w:rPr>
          <w:noProof/>
        </w:rPr>
        <w:drawing>
          <wp:inline distT="0" distB="0" distL="0" distR="0" wp14:anchorId="1F26D693" wp14:editId="77BDC677">
            <wp:extent cx="3090545" cy="2348913"/>
            <wp:effectExtent l="0" t="0" r="0" b="0"/>
            <wp:docPr id="4" name="Picture 4" descr="C:\Users\Gervin\Desktop\proj\12286045_1201775359836245_1658535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vin\Desktop\proj\12286045_1201775359836245_1658535848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0545" cy="2348913"/>
                    </a:xfrm>
                    <a:prstGeom prst="rect">
                      <a:avLst/>
                    </a:prstGeom>
                    <a:noFill/>
                    <a:ln>
                      <a:noFill/>
                    </a:ln>
                  </pic:spPr>
                </pic:pic>
              </a:graphicData>
            </a:graphic>
          </wp:inline>
        </w:drawing>
      </w:r>
    </w:p>
    <w:p w14:paraId="4673B0ED" w14:textId="1F0E5189" w:rsidR="00FB32FD" w:rsidRDefault="00FB32FD" w:rsidP="00FB32FD">
      <w:pPr>
        <w:pStyle w:val="bulletlist"/>
        <w:numPr>
          <w:ilvl w:val="0"/>
          <w:numId w:val="0"/>
        </w:numPr>
        <w:jc w:val="center"/>
      </w:pPr>
      <w:r>
        <w:t>Figure 6. Validation</w:t>
      </w:r>
      <w:r w:rsidR="00B96581">
        <w:t xml:space="preserve"> reuslts</w:t>
      </w:r>
      <w:r w:rsidR="00F47053">
        <w:t xml:space="preserve"> for the 1</w:t>
      </w:r>
      <w:r w:rsidR="00F47053" w:rsidRPr="00F47053">
        <w:rPr>
          <w:vertAlign w:val="superscript"/>
        </w:rPr>
        <w:t>st</w:t>
      </w:r>
      <w:r w:rsidR="00F47053">
        <w:t xml:space="preserve"> run</w:t>
      </w:r>
    </w:p>
    <w:p w14:paraId="60A8B92D" w14:textId="77777777" w:rsidR="00FB32FD" w:rsidRDefault="00FB32FD" w:rsidP="00FB32FD">
      <w:pPr>
        <w:pStyle w:val="bulletlist"/>
        <w:numPr>
          <w:ilvl w:val="0"/>
          <w:numId w:val="0"/>
        </w:numPr>
        <w:jc w:val="center"/>
      </w:pPr>
    </w:p>
    <w:p w14:paraId="5790E7EF" w14:textId="2E0898C9" w:rsidR="00FB32FD" w:rsidRDefault="00FB32FD" w:rsidP="00FB32FD">
      <w:pPr>
        <w:pStyle w:val="bulletlist"/>
        <w:numPr>
          <w:ilvl w:val="0"/>
          <w:numId w:val="0"/>
        </w:numPr>
        <w:jc w:val="center"/>
      </w:pPr>
      <w:r w:rsidRPr="00FB32FD">
        <w:rPr>
          <w:noProof/>
        </w:rPr>
        <w:lastRenderedPageBreak/>
        <w:drawing>
          <wp:inline distT="0" distB="0" distL="0" distR="0" wp14:anchorId="34FDEFD9" wp14:editId="01229239">
            <wp:extent cx="3090545" cy="2345193"/>
            <wp:effectExtent l="0" t="0" r="0" b="0"/>
            <wp:docPr id="5" name="Picture 5" descr="C:\Users\Gervin\Desktop\proj\12305847_1201775826502865_13215863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vin\Desktop\proj\12305847_1201775826502865_1321586383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2345193"/>
                    </a:xfrm>
                    <a:prstGeom prst="rect">
                      <a:avLst/>
                    </a:prstGeom>
                    <a:noFill/>
                    <a:ln>
                      <a:noFill/>
                    </a:ln>
                  </pic:spPr>
                </pic:pic>
              </a:graphicData>
            </a:graphic>
          </wp:inline>
        </w:drawing>
      </w:r>
    </w:p>
    <w:p w14:paraId="0C9FFF47" w14:textId="0CD422CC" w:rsidR="003E55A7" w:rsidRDefault="00FB32FD" w:rsidP="00F47053">
      <w:pPr>
        <w:pStyle w:val="bulletlist"/>
        <w:numPr>
          <w:ilvl w:val="0"/>
          <w:numId w:val="0"/>
        </w:numPr>
        <w:jc w:val="center"/>
      </w:pPr>
      <w:r>
        <w:t>Figure 7. Error Histogram</w:t>
      </w:r>
      <w:r w:rsidR="00F47053">
        <w:t xml:space="preserve"> for the 1</w:t>
      </w:r>
      <w:r w:rsidR="00F47053" w:rsidRPr="00F47053">
        <w:rPr>
          <w:vertAlign w:val="superscript"/>
        </w:rPr>
        <w:t>st</w:t>
      </w:r>
      <w:r w:rsidR="00F47053">
        <w:t xml:space="preserve"> run</w:t>
      </w:r>
    </w:p>
    <w:p w14:paraId="01208BBF" w14:textId="77777777" w:rsidR="00B96581" w:rsidRDefault="00B96581" w:rsidP="00F47053">
      <w:pPr>
        <w:pStyle w:val="bulletlist"/>
        <w:numPr>
          <w:ilvl w:val="0"/>
          <w:numId w:val="0"/>
        </w:numPr>
        <w:jc w:val="center"/>
      </w:pPr>
    </w:p>
    <w:p w14:paraId="589DDA7A" w14:textId="4B53A3C3" w:rsidR="00B96581" w:rsidRDefault="00B96581" w:rsidP="00F47053">
      <w:pPr>
        <w:pStyle w:val="bulletlist"/>
        <w:numPr>
          <w:ilvl w:val="0"/>
          <w:numId w:val="0"/>
        </w:numPr>
        <w:jc w:val="center"/>
      </w:pPr>
      <w:r>
        <w:rPr>
          <w:noProof/>
        </w:rPr>
        <w:drawing>
          <wp:inline distT="0" distB="0" distL="0" distR="0" wp14:anchorId="62BE4089" wp14:editId="016CD4BD">
            <wp:extent cx="3090545" cy="81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346771_1036872322999566_459137124_n.jpg"/>
                    <pic:cNvPicPr/>
                  </pic:nvPicPr>
                  <pic:blipFill>
                    <a:blip r:embed="rId17">
                      <a:extLst>
                        <a:ext uri="{28A0092B-C50C-407E-A947-70E740481C1C}">
                          <a14:useLocalDpi xmlns:a14="http://schemas.microsoft.com/office/drawing/2010/main" val="0"/>
                        </a:ext>
                      </a:extLst>
                    </a:blip>
                    <a:stretch>
                      <a:fillRect/>
                    </a:stretch>
                  </pic:blipFill>
                  <pic:spPr>
                    <a:xfrm>
                      <a:off x="0" y="0"/>
                      <a:ext cx="3090545" cy="812800"/>
                    </a:xfrm>
                    <a:prstGeom prst="rect">
                      <a:avLst/>
                    </a:prstGeom>
                  </pic:spPr>
                </pic:pic>
              </a:graphicData>
            </a:graphic>
          </wp:inline>
        </w:drawing>
      </w:r>
    </w:p>
    <w:p w14:paraId="3AD36E16" w14:textId="6132816C" w:rsidR="00B96581" w:rsidRDefault="00B96581" w:rsidP="00F47053">
      <w:pPr>
        <w:pStyle w:val="bulletlist"/>
        <w:numPr>
          <w:ilvl w:val="0"/>
          <w:numId w:val="0"/>
        </w:numPr>
        <w:jc w:val="center"/>
      </w:pPr>
      <w:r>
        <w:t>Figure 8. Generated neural network for the 2</w:t>
      </w:r>
      <w:r w:rsidRPr="00B96581">
        <w:rPr>
          <w:vertAlign w:val="superscript"/>
        </w:rPr>
        <w:t>nd</w:t>
      </w:r>
      <w:r>
        <w:t xml:space="preserve"> run.</w:t>
      </w:r>
    </w:p>
    <w:p w14:paraId="3D1297D4" w14:textId="77777777" w:rsidR="00B96581" w:rsidRDefault="00B96581" w:rsidP="00F47053">
      <w:pPr>
        <w:pStyle w:val="bulletlist"/>
        <w:numPr>
          <w:ilvl w:val="0"/>
          <w:numId w:val="0"/>
        </w:numPr>
        <w:jc w:val="center"/>
      </w:pPr>
    </w:p>
    <w:p w14:paraId="0D5787DF" w14:textId="77777777" w:rsidR="00B96581" w:rsidRDefault="00B96581" w:rsidP="00F47053">
      <w:pPr>
        <w:pStyle w:val="bulletlist"/>
        <w:numPr>
          <w:ilvl w:val="0"/>
          <w:numId w:val="0"/>
        </w:numPr>
        <w:jc w:val="center"/>
      </w:pPr>
    </w:p>
    <w:p w14:paraId="2C1586A4" w14:textId="0556B124" w:rsidR="00F47053" w:rsidRDefault="00F47053" w:rsidP="00FB32FD">
      <w:pPr>
        <w:pStyle w:val="bulletlist"/>
        <w:numPr>
          <w:ilvl w:val="0"/>
          <w:numId w:val="0"/>
        </w:numPr>
        <w:jc w:val="center"/>
      </w:pPr>
      <w:r>
        <w:rPr>
          <w:noProof/>
        </w:rPr>
        <w:drawing>
          <wp:inline distT="0" distB="0" distL="0" distR="0" wp14:anchorId="69D65FEF" wp14:editId="175D943C">
            <wp:extent cx="3090545" cy="3117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309008_1036871666332965_1275965618_n.jpg"/>
                    <pic:cNvPicPr/>
                  </pic:nvPicPr>
                  <pic:blipFill>
                    <a:blip r:embed="rId18">
                      <a:extLst>
                        <a:ext uri="{28A0092B-C50C-407E-A947-70E740481C1C}">
                          <a14:useLocalDpi xmlns:a14="http://schemas.microsoft.com/office/drawing/2010/main" val="0"/>
                        </a:ext>
                      </a:extLst>
                    </a:blip>
                    <a:stretch>
                      <a:fillRect/>
                    </a:stretch>
                  </pic:blipFill>
                  <pic:spPr>
                    <a:xfrm>
                      <a:off x="0" y="0"/>
                      <a:ext cx="3090545" cy="3117215"/>
                    </a:xfrm>
                    <a:prstGeom prst="rect">
                      <a:avLst/>
                    </a:prstGeom>
                  </pic:spPr>
                </pic:pic>
              </a:graphicData>
            </a:graphic>
          </wp:inline>
        </w:drawing>
      </w:r>
    </w:p>
    <w:p w14:paraId="7C0C7618" w14:textId="33C80765" w:rsidR="00F47053" w:rsidRDefault="00F47053" w:rsidP="00FB32FD">
      <w:pPr>
        <w:pStyle w:val="bulletlist"/>
        <w:numPr>
          <w:ilvl w:val="0"/>
          <w:numId w:val="0"/>
        </w:numPr>
        <w:jc w:val="center"/>
      </w:pPr>
      <w:r>
        <w:t xml:space="preserve">Figure </w:t>
      </w:r>
      <w:r w:rsidR="00B96581">
        <w:t>9</w:t>
      </w:r>
      <w:r>
        <w:t>. Confusion Matrix for the 2</w:t>
      </w:r>
      <w:r w:rsidRPr="00F47053">
        <w:rPr>
          <w:vertAlign w:val="superscript"/>
        </w:rPr>
        <w:t>nd</w:t>
      </w:r>
      <w:r>
        <w:t xml:space="preserve"> run</w:t>
      </w:r>
    </w:p>
    <w:p w14:paraId="76491EFB" w14:textId="77777777" w:rsidR="00F47053" w:rsidRDefault="00F47053" w:rsidP="00FB32FD">
      <w:pPr>
        <w:pStyle w:val="bulletlist"/>
        <w:numPr>
          <w:ilvl w:val="0"/>
          <w:numId w:val="0"/>
        </w:numPr>
        <w:jc w:val="center"/>
      </w:pPr>
    </w:p>
    <w:p w14:paraId="3A3ED707" w14:textId="04BA882E" w:rsidR="00F47053" w:rsidRDefault="00F47053" w:rsidP="00FB32FD">
      <w:pPr>
        <w:pStyle w:val="bulletlist"/>
        <w:numPr>
          <w:ilvl w:val="0"/>
          <w:numId w:val="0"/>
        </w:numPr>
        <w:jc w:val="center"/>
      </w:pPr>
      <w:r>
        <w:rPr>
          <w:noProof/>
        </w:rPr>
        <w:lastRenderedPageBreak/>
        <w:drawing>
          <wp:inline distT="0" distB="0" distL="0" distR="0" wp14:anchorId="0306F840" wp14:editId="4CF81111">
            <wp:extent cx="3090545" cy="31362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25069_1036872046332927_1658099825_n.jpg"/>
                    <pic:cNvPicPr/>
                  </pic:nvPicPr>
                  <pic:blipFill>
                    <a:blip r:embed="rId19">
                      <a:extLst>
                        <a:ext uri="{28A0092B-C50C-407E-A947-70E740481C1C}">
                          <a14:useLocalDpi xmlns:a14="http://schemas.microsoft.com/office/drawing/2010/main" val="0"/>
                        </a:ext>
                      </a:extLst>
                    </a:blip>
                    <a:stretch>
                      <a:fillRect/>
                    </a:stretch>
                  </pic:blipFill>
                  <pic:spPr>
                    <a:xfrm>
                      <a:off x="0" y="0"/>
                      <a:ext cx="3090545" cy="3136265"/>
                    </a:xfrm>
                    <a:prstGeom prst="rect">
                      <a:avLst/>
                    </a:prstGeom>
                  </pic:spPr>
                </pic:pic>
              </a:graphicData>
            </a:graphic>
          </wp:inline>
        </w:drawing>
      </w:r>
    </w:p>
    <w:p w14:paraId="4147A8BA" w14:textId="2AD233BC" w:rsidR="00F47053" w:rsidRDefault="00F47053" w:rsidP="00FB32FD">
      <w:pPr>
        <w:pStyle w:val="bulletlist"/>
        <w:numPr>
          <w:ilvl w:val="0"/>
          <w:numId w:val="0"/>
        </w:numPr>
        <w:jc w:val="center"/>
      </w:pPr>
      <w:r>
        <w:t xml:space="preserve">Figure </w:t>
      </w:r>
      <w:r w:rsidR="00B96581">
        <w:t>10</w:t>
      </w:r>
      <w:r>
        <w:t>. Receiver Operating Characteristic for the 2</w:t>
      </w:r>
      <w:r w:rsidRPr="00F47053">
        <w:rPr>
          <w:vertAlign w:val="superscript"/>
        </w:rPr>
        <w:t>nd</w:t>
      </w:r>
      <w:r>
        <w:t xml:space="preserve"> run</w:t>
      </w:r>
    </w:p>
    <w:p w14:paraId="76068E48" w14:textId="77777777" w:rsidR="00B96581" w:rsidRDefault="00B96581" w:rsidP="00FB32FD">
      <w:pPr>
        <w:pStyle w:val="bulletlist"/>
        <w:numPr>
          <w:ilvl w:val="0"/>
          <w:numId w:val="0"/>
        </w:numPr>
        <w:jc w:val="center"/>
      </w:pPr>
    </w:p>
    <w:p w14:paraId="748D6560" w14:textId="77777777" w:rsidR="00B96581" w:rsidRDefault="00B96581" w:rsidP="00FB32FD">
      <w:pPr>
        <w:pStyle w:val="bulletlist"/>
        <w:numPr>
          <w:ilvl w:val="0"/>
          <w:numId w:val="0"/>
        </w:numPr>
        <w:jc w:val="center"/>
      </w:pPr>
    </w:p>
    <w:p w14:paraId="6F771294" w14:textId="77777777" w:rsidR="00B96581" w:rsidRDefault="00B96581" w:rsidP="00FB32FD">
      <w:pPr>
        <w:pStyle w:val="bulletlist"/>
        <w:numPr>
          <w:ilvl w:val="0"/>
          <w:numId w:val="0"/>
        </w:numPr>
        <w:jc w:val="center"/>
      </w:pPr>
    </w:p>
    <w:p w14:paraId="46109799" w14:textId="77777777" w:rsidR="00B96581" w:rsidRDefault="00B96581" w:rsidP="00FB32FD">
      <w:pPr>
        <w:pStyle w:val="bulletlist"/>
        <w:numPr>
          <w:ilvl w:val="0"/>
          <w:numId w:val="0"/>
        </w:numPr>
        <w:jc w:val="center"/>
      </w:pPr>
    </w:p>
    <w:p w14:paraId="50DB1C9E" w14:textId="0E63FAAC" w:rsidR="00F47053" w:rsidRDefault="00B96581" w:rsidP="00FB32FD">
      <w:pPr>
        <w:pStyle w:val="bulletlist"/>
        <w:numPr>
          <w:ilvl w:val="0"/>
          <w:numId w:val="0"/>
        </w:numPr>
        <w:jc w:val="center"/>
      </w:pPr>
      <w:r>
        <w:rPr>
          <w:noProof/>
        </w:rPr>
        <w:drawing>
          <wp:inline distT="0" distB="0" distL="0" distR="0" wp14:anchorId="2C945135" wp14:editId="09B13084">
            <wp:extent cx="3090545" cy="2418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325332_1036872142999584_1582504480_n.jpg"/>
                    <pic:cNvPicPr/>
                  </pic:nvPicPr>
                  <pic:blipFill>
                    <a:blip r:embed="rId20">
                      <a:extLst>
                        <a:ext uri="{28A0092B-C50C-407E-A947-70E740481C1C}">
                          <a14:useLocalDpi xmlns:a14="http://schemas.microsoft.com/office/drawing/2010/main" val="0"/>
                        </a:ext>
                      </a:extLst>
                    </a:blip>
                    <a:stretch>
                      <a:fillRect/>
                    </a:stretch>
                  </pic:blipFill>
                  <pic:spPr>
                    <a:xfrm>
                      <a:off x="0" y="0"/>
                      <a:ext cx="3090545" cy="2418080"/>
                    </a:xfrm>
                    <a:prstGeom prst="rect">
                      <a:avLst/>
                    </a:prstGeom>
                  </pic:spPr>
                </pic:pic>
              </a:graphicData>
            </a:graphic>
          </wp:inline>
        </w:drawing>
      </w:r>
    </w:p>
    <w:p w14:paraId="6D9EFAF0" w14:textId="6813317A" w:rsidR="00B96581" w:rsidRDefault="00B96581" w:rsidP="00FB32FD">
      <w:pPr>
        <w:pStyle w:val="bulletlist"/>
        <w:numPr>
          <w:ilvl w:val="0"/>
          <w:numId w:val="0"/>
        </w:numPr>
        <w:jc w:val="center"/>
      </w:pPr>
      <w:r>
        <w:t>Figure 11. Error calculations for the 2</w:t>
      </w:r>
      <w:r w:rsidRPr="00B96581">
        <w:rPr>
          <w:vertAlign w:val="superscript"/>
        </w:rPr>
        <w:t>nd</w:t>
      </w:r>
      <w:r>
        <w:t xml:space="preserve"> run</w:t>
      </w:r>
    </w:p>
    <w:p w14:paraId="336B51A2" w14:textId="77777777" w:rsidR="00B96581" w:rsidRDefault="00B96581" w:rsidP="00FB32FD">
      <w:pPr>
        <w:pStyle w:val="bulletlist"/>
        <w:numPr>
          <w:ilvl w:val="0"/>
          <w:numId w:val="0"/>
        </w:numPr>
        <w:jc w:val="center"/>
      </w:pPr>
    </w:p>
    <w:p w14:paraId="37277E2E" w14:textId="234E4261" w:rsidR="00B96581" w:rsidRDefault="00B96581" w:rsidP="00FB32FD">
      <w:pPr>
        <w:pStyle w:val="bulletlist"/>
        <w:numPr>
          <w:ilvl w:val="0"/>
          <w:numId w:val="0"/>
        </w:numPr>
        <w:jc w:val="center"/>
      </w:pPr>
      <w:r>
        <w:rPr>
          <w:noProof/>
        </w:rPr>
        <w:lastRenderedPageBreak/>
        <w:drawing>
          <wp:inline distT="0" distB="0" distL="0" distR="0" wp14:anchorId="0C554ACC" wp14:editId="474F3B84">
            <wp:extent cx="3090545"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319399_1036871819666283_1028304911_n.jpg"/>
                    <pic:cNvPicPr/>
                  </pic:nvPicPr>
                  <pic:blipFill>
                    <a:blip r:embed="rId21">
                      <a:extLst>
                        <a:ext uri="{28A0092B-C50C-407E-A947-70E740481C1C}">
                          <a14:useLocalDpi xmlns:a14="http://schemas.microsoft.com/office/drawing/2010/main" val="0"/>
                        </a:ext>
                      </a:extLst>
                    </a:blip>
                    <a:stretch>
                      <a:fillRect/>
                    </a:stretch>
                  </pic:blipFill>
                  <pic:spPr>
                    <a:xfrm>
                      <a:off x="0" y="0"/>
                      <a:ext cx="3090545" cy="2343150"/>
                    </a:xfrm>
                    <a:prstGeom prst="rect">
                      <a:avLst/>
                    </a:prstGeom>
                  </pic:spPr>
                </pic:pic>
              </a:graphicData>
            </a:graphic>
          </wp:inline>
        </w:drawing>
      </w:r>
    </w:p>
    <w:p w14:paraId="669533A2" w14:textId="1303DE5B" w:rsidR="00B96581" w:rsidRDefault="00B96581" w:rsidP="00FB32FD">
      <w:pPr>
        <w:pStyle w:val="bulletlist"/>
        <w:numPr>
          <w:ilvl w:val="0"/>
          <w:numId w:val="0"/>
        </w:numPr>
        <w:jc w:val="center"/>
      </w:pPr>
      <w:r>
        <w:rPr>
          <w:noProof/>
        </w:rPr>
        <w:drawing>
          <wp:inline distT="0" distB="0" distL="0" distR="0" wp14:anchorId="16760441" wp14:editId="4799408D">
            <wp:extent cx="3090545" cy="2366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35890_1036871746332957_1556716792_n.jpg"/>
                    <pic:cNvPicPr/>
                  </pic:nvPicPr>
                  <pic:blipFill>
                    <a:blip r:embed="rId22">
                      <a:extLst>
                        <a:ext uri="{28A0092B-C50C-407E-A947-70E740481C1C}">
                          <a14:useLocalDpi xmlns:a14="http://schemas.microsoft.com/office/drawing/2010/main" val="0"/>
                        </a:ext>
                      </a:extLst>
                    </a:blip>
                    <a:stretch>
                      <a:fillRect/>
                    </a:stretch>
                  </pic:blipFill>
                  <pic:spPr>
                    <a:xfrm>
                      <a:off x="0" y="0"/>
                      <a:ext cx="3090545" cy="2366010"/>
                    </a:xfrm>
                    <a:prstGeom prst="rect">
                      <a:avLst/>
                    </a:prstGeom>
                  </pic:spPr>
                </pic:pic>
              </a:graphicData>
            </a:graphic>
          </wp:inline>
        </w:drawing>
      </w:r>
    </w:p>
    <w:p w14:paraId="45AB11FE" w14:textId="0756366E" w:rsidR="00B96581" w:rsidRDefault="00B96581" w:rsidP="00FB32FD">
      <w:pPr>
        <w:pStyle w:val="bulletlist"/>
        <w:numPr>
          <w:ilvl w:val="0"/>
          <w:numId w:val="0"/>
        </w:numPr>
        <w:jc w:val="center"/>
      </w:pPr>
      <w:r>
        <w:t>Figure 12. Validation results for the 2</w:t>
      </w:r>
      <w:r w:rsidRPr="00B96581">
        <w:rPr>
          <w:vertAlign w:val="superscript"/>
        </w:rPr>
        <w:t>nd</w:t>
      </w:r>
      <w:r>
        <w:t xml:space="preserve"> run</w:t>
      </w:r>
    </w:p>
    <w:p w14:paraId="786DC370" w14:textId="77777777" w:rsidR="00B96581" w:rsidRDefault="00B96581" w:rsidP="00FB32FD">
      <w:pPr>
        <w:pStyle w:val="bulletlist"/>
        <w:numPr>
          <w:ilvl w:val="0"/>
          <w:numId w:val="0"/>
        </w:numPr>
        <w:jc w:val="center"/>
      </w:pPr>
    </w:p>
    <w:p w14:paraId="74A201E6" w14:textId="33FF45B3" w:rsidR="00B96581" w:rsidRDefault="00B96581" w:rsidP="00FB32FD">
      <w:pPr>
        <w:pStyle w:val="bulletlist"/>
        <w:numPr>
          <w:ilvl w:val="0"/>
          <w:numId w:val="0"/>
        </w:numPr>
        <w:jc w:val="center"/>
      </w:pPr>
      <w:r>
        <w:rPr>
          <w:noProof/>
        </w:rPr>
        <w:drawing>
          <wp:inline distT="0" distB="0" distL="0" distR="0" wp14:anchorId="6321A5BD" wp14:editId="46B5BE20">
            <wp:extent cx="3090545" cy="23348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46651_1036871886332943_2086927232_n.jpg"/>
                    <pic:cNvPicPr/>
                  </pic:nvPicPr>
                  <pic:blipFill>
                    <a:blip r:embed="rId23">
                      <a:extLst>
                        <a:ext uri="{28A0092B-C50C-407E-A947-70E740481C1C}">
                          <a14:useLocalDpi xmlns:a14="http://schemas.microsoft.com/office/drawing/2010/main" val="0"/>
                        </a:ext>
                      </a:extLst>
                    </a:blip>
                    <a:stretch>
                      <a:fillRect/>
                    </a:stretch>
                  </pic:blipFill>
                  <pic:spPr>
                    <a:xfrm>
                      <a:off x="0" y="0"/>
                      <a:ext cx="3090545" cy="2334895"/>
                    </a:xfrm>
                    <a:prstGeom prst="rect">
                      <a:avLst/>
                    </a:prstGeom>
                  </pic:spPr>
                </pic:pic>
              </a:graphicData>
            </a:graphic>
          </wp:inline>
        </w:drawing>
      </w:r>
    </w:p>
    <w:p w14:paraId="454B9BA7" w14:textId="7CC44D68" w:rsidR="00B96581" w:rsidRDefault="00B96581" w:rsidP="00FB32FD">
      <w:pPr>
        <w:pStyle w:val="bulletlist"/>
        <w:numPr>
          <w:ilvl w:val="0"/>
          <w:numId w:val="0"/>
        </w:numPr>
        <w:jc w:val="center"/>
      </w:pPr>
      <w:r>
        <w:t>Figure 13. Error Histogram for the 2</w:t>
      </w:r>
      <w:r w:rsidRPr="00B96581">
        <w:rPr>
          <w:vertAlign w:val="superscript"/>
        </w:rPr>
        <w:t>nd</w:t>
      </w:r>
      <w:r>
        <w:t xml:space="preserve"> run</w:t>
      </w:r>
    </w:p>
    <w:p w14:paraId="6A8214FE" w14:textId="1B6C3E99" w:rsidR="002A66CB" w:rsidRDefault="002A66CB" w:rsidP="00FB32FD">
      <w:pPr>
        <w:pStyle w:val="bulletlist"/>
        <w:numPr>
          <w:ilvl w:val="0"/>
          <w:numId w:val="0"/>
        </w:numPr>
        <w:jc w:val="center"/>
      </w:pPr>
      <w:r>
        <w:lastRenderedPageBreak/>
        <w:pict w14:anchorId="09BE72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65.25pt">
            <v:imagedata r:id="rId24" o:title="2"/>
          </v:shape>
        </w:pict>
      </w:r>
    </w:p>
    <w:p w14:paraId="22AA43C2" w14:textId="7A927EF8" w:rsidR="002A66CB" w:rsidRDefault="002A66CB" w:rsidP="00FB32FD">
      <w:pPr>
        <w:pStyle w:val="bulletlist"/>
        <w:numPr>
          <w:ilvl w:val="0"/>
          <w:numId w:val="0"/>
        </w:numPr>
        <w:jc w:val="center"/>
      </w:pPr>
      <w:r>
        <w:t>Figure 14. Generated neural network for the 3</w:t>
      </w:r>
      <w:r w:rsidRPr="002A66CB">
        <w:rPr>
          <w:vertAlign w:val="superscript"/>
        </w:rPr>
        <w:t>rd</w:t>
      </w:r>
      <w:r>
        <w:t xml:space="preserve"> run.</w:t>
      </w:r>
    </w:p>
    <w:p w14:paraId="16CCB6C7" w14:textId="77777777" w:rsidR="002A66CB" w:rsidRDefault="002A66CB" w:rsidP="00FB32FD">
      <w:pPr>
        <w:pStyle w:val="bulletlist"/>
        <w:numPr>
          <w:ilvl w:val="0"/>
          <w:numId w:val="0"/>
        </w:numPr>
        <w:jc w:val="center"/>
      </w:pPr>
      <w:r>
        <w:pict w14:anchorId="4D593020">
          <v:shape id="_x0000_i1026" type="#_x0000_t75" style="width:243pt;height:245.25pt">
            <v:imagedata r:id="rId25" o:title="3"/>
          </v:shape>
        </w:pict>
      </w:r>
    </w:p>
    <w:p w14:paraId="1EF77146" w14:textId="1C6E66AB" w:rsidR="002A66CB" w:rsidRDefault="002A66CB" w:rsidP="00FB32FD">
      <w:pPr>
        <w:pStyle w:val="bulletlist"/>
        <w:numPr>
          <w:ilvl w:val="0"/>
          <w:numId w:val="0"/>
        </w:numPr>
        <w:jc w:val="center"/>
      </w:pPr>
      <w:r>
        <w:t>Figure 15. Confusion matrix for the 3</w:t>
      </w:r>
      <w:r w:rsidRPr="002A66CB">
        <w:rPr>
          <w:vertAlign w:val="superscript"/>
        </w:rPr>
        <w:t>rd</w:t>
      </w:r>
      <w:r>
        <w:t xml:space="preserve"> run.</w:t>
      </w:r>
    </w:p>
    <w:p w14:paraId="2DAB7CF2" w14:textId="468CB48D" w:rsidR="00B96581" w:rsidRDefault="002A66CB" w:rsidP="00FB32FD">
      <w:pPr>
        <w:pStyle w:val="bulletlist"/>
        <w:numPr>
          <w:ilvl w:val="0"/>
          <w:numId w:val="0"/>
        </w:numPr>
        <w:jc w:val="center"/>
      </w:pPr>
      <w:r>
        <w:pict w14:anchorId="5B4B419D">
          <v:shape id="_x0000_i1027" type="#_x0000_t75" style="width:243pt;height:182.25pt">
            <v:imagedata r:id="rId26" o:title="1"/>
          </v:shape>
        </w:pict>
      </w:r>
    </w:p>
    <w:p w14:paraId="3D1E7537" w14:textId="40D19E7C" w:rsidR="00B96581" w:rsidRDefault="002A66CB" w:rsidP="00FB32FD">
      <w:pPr>
        <w:pStyle w:val="bulletlist"/>
        <w:numPr>
          <w:ilvl w:val="0"/>
          <w:numId w:val="0"/>
        </w:numPr>
        <w:jc w:val="center"/>
      </w:pPr>
      <w:r>
        <w:t>Figure 16. Validation results for the 3</w:t>
      </w:r>
      <w:r w:rsidRPr="002A66CB">
        <w:rPr>
          <w:vertAlign w:val="superscript"/>
        </w:rPr>
        <w:t>rd</w:t>
      </w:r>
      <w:r>
        <w:t xml:space="preserve"> run.</w:t>
      </w:r>
    </w:p>
    <w:p w14:paraId="070DB1DE" w14:textId="77777777" w:rsidR="00B96581" w:rsidRDefault="00B96581" w:rsidP="00FB32FD">
      <w:pPr>
        <w:pStyle w:val="bulletlist"/>
        <w:numPr>
          <w:ilvl w:val="0"/>
          <w:numId w:val="0"/>
        </w:numPr>
        <w:jc w:val="center"/>
      </w:pPr>
    </w:p>
    <w:p w14:paraId="538F32B0" w14:textId="2195A013" w:rsidR="003E55A7" w:rsidRDefault="003E55A7" w:rsidP="003E55A7">
      <w:pPr>
        <w:pStyle w:val="Heading1"/>
      </w:pPr>
      <w:r>
        <w:t>Analysis and Conclusion</w:t>
      </w:r>
    </w:p>
    <w:p w14:paraId="23678F64" w14:textId="134C450A" w:rsidR="00203ABD" w:rsidRDefault="00513EFF" w:rsidP="00203ABD">
      <w:pPr>
        <w:ind w:firstLine="576"/>
        <w:jc w:val="both"/>
      </w:pPr>
      <w:r>
        <w:t>The procedure did not go as easily as expected but it indeed cut off significant time and effort.</w:t>
      </w:r>
      <w:r w:rsidR="00A873C5">
        <w:t xml:space="preserve">  The problem is that </w:t>
      </w:r>
      <w:r>
        <w:t xml:space="preserve">the </w:t>
      </w:r>
      <w:r w:rsidR="00A873C5">
        <w:t xml:space="preserve">  neural network toolbox cannot work with the   originally prepared training data, stating that there are too many features/pixels in the data set. The work around is to</w:t>
      </w:r>
      <w:r w:rsidR="00B41205">
        <w:t xml:space="preserve"> convert the image to grayscale</w:t>
      </w:r>
      <w:r w:rsidR="00A873C5">
        <w:t>.</w:t>
      </w:r>
      <w:r w:rsidR="00E01CD3">
        <w:t xml:space="preserve"> Another problem was that the toolbox </w:t>
      </w:r>
      <w:r w:rsidR="00E01CD3">
        <w:lastRenderedPageBreak/>
        <w:t xml:space="preserve">takes up too much resource during its operation. Initially, it was </w:t>
      </w:r>
      <w:r w:rsidR="002A66CB">
        <w:t>executed</w:t>
      </w:r>
      <w:r w:rsidR="00E01CD3">
        <w:t xml:space="preserve"> on a laptop running on 2.2GHz </w:t>
      </w:r>
      <w:r w:rsidR="000A75BB">
        <w:t>d</w:t>
      </w:r>
      <w:r w:rsidR="00E01CD3">
        <w:t xml:space="preserve">ual-Core CPU with 2GB of RAM, but this proved to be insufficient as the system ran out of memory thus halting the training. There was also an attempt to run it on a 2.7GHz </w:t>
      </w:r>
      <w:r w:rsidR="000A75BB">
        <w:t>single-</w:t>
      </w:r>
      <w:r w:rsidR="00E01CD3">
        <w:t>core</w:t>
      </w:r>
      <w:r w:rsidR="000A75BB">
        <w:t xml:space="preserve"> desktop with 4GB RAM but only ended up hanging within a few seconds of training. The last resort was to run it on a computer running on Intel i5-4460 with 8GB. The execution time was roughly less than 10 seconds.</w:t>
      </w:r>
    </w:p>
    <w:p w14:paraId="3FDC033B" w14:textId="46490CEA" w:rsidR="000A75BB" w:rsidRDefault="00203ABD" w:rsidP="000A75BB">
      <w:pPr>
        <w:ind w:firstLine="576"/>
        <w:jc w:val="both"/>
      </w:pPr>
      <w:r>
        <w:t>The training</w:t>
      </w:r>
      <w:r w:rsidR="000A75BB">
        <w:t xml:space="preserve"> was </w:t>
      </w:r>
      <w:r>
        <w:t>successfully</w:t>
      </w:r>
      <w:r w:rsidR="000A75BB">
        <w:t xml:space="preserve"> </w:t>
      </w:r>
      <w:r>
        <w:t>completed with the modified data set</w:t>
      </w:r>
      <w:r w:rsidR="000A75BB">
        <w:t xml:space="preserve"> and it being run on a relatively high-spec computer</w:t>
      </w:r>
      <w:r w:rsidR="00E01CD3">
        <w:t xml:space="preserve">. However, the testing was automatically done by the neural network toolbox. From the data set injected to the neural network, the application, by default, picks the </w:t>
      </w:r>
      <w:r w:rsidR="00B41205">
        <w:t>7</w:t>
      </w:r>
      <w:r w:rsidR="00E01CD3">
        <w:t xml:space="preserve">0% for training, </w:t>
      </w:r>
      <w:r w:rsidR="00B41205">
        <w:t>1</w:t>
      </w:r>
      <w:r w:rsidR="00E01CD3">
        <w:t xml:space="preserve">5% for validation and </w:t>
      </w:r>
      <w:r w:rsidR="00B41205">
        <w:t>1</w:t>
      </w:r>
      <w:r w:rsidR="00E01CD3">
        <w:t>5% for testing. This</w:t>
      </w:r>
      <w:r w:rsidR="000A75BB">
        <w:t xml:space="preserve"> ultimately made the actual shots useless as part of the data that are supposed to be solely for training were used for validation and testing. The training returned a high 96% accuracy while the testing recorded 83% - both of which can be considered good (accuracy &gt; 80%).</w:t>
      </w:r>
      <w:r w:rsidR="007B4D7B">
        <w:t xml:space="preserve"> With this result, it can be concluded the neural network is a success.</w:t>
      </w:r>
    </w:p>
    <w:p w14:paraId="7B814FFC" w14:textId="1A916C45" w:rsidR="00B41205" w:rsidRDefault="00B41205" w:rsidP="000A75BB">
      <w:pPr>
        <w:ind w:firstLine="576"/>
        <w:jc w:val="both"/>
      </w:pPr>
      <w:r>
        <w:t>However, the group wanted to reassure t</w:t>
      </w:r>
      <w:r w:rsidR="00F47053">
        <w:t xml:space="preserve">he accuracy of the results. The Red traffic lights that were gathered from Google Images and those that were gathered in actual, were all mixed in a single folder. Same procedure was done for the Green Traffic lights. From there, 100 Red traffic lights and 100 green traffic lights were chosen randomly. Moreover, the images were no longer converted to grayscale thus requiring greater processing power. A second run was done with this newly formed data set. </w:t>
      </w:r>
      <w:r w:rsidR="009950E8">
        <w:t>This time the computer used has an i7-2600 CPU at</w:t>
      </w:r>
      <w:r w:rsidR="009950E8" w:rsidRPr="009950E8">
        <w:t xml:space="preserve"> 3.40GHz</w:t>
      </w:r>
      <w:r w:rsidR="009950E8">
        <w:t xml:space="preserve"> and an 8GB RAM. </w:t>
      </w:r>
      <w:r w:rsidR="00F47053">
        <w:t>The results are</w:t>
      </w:r>
      <w:r w:rsidR="00B96581">
        <w:t xml:space="preserve"> shown on Figures 9 to 13</w:t>
      </w:r>
      <w:r w:rsidR="00F47053">
        <w:t>.</w:t>
      </w:r>
      <w:r w:rsidR="00B96581">
        <w:t xml:space="preserve"> The 2</w:t>
      </w:r>
      <w:r w:rsidR="00B96581" w:rsidRPr="00B96581">
        <w:rPr>
          <w:vertAlign w:val="superscript"/>
        </w:rPr>
        <w:t>nd</w:t>
      </w:r>
      <w:r w:rsidR="00B96581">
        <w:t xml:space="preserve"> run produce more conclusive results and an even higher accuracy.</w:t>
      </w:r>
    </w:p>
    <w:p w14:paraId="57F347BD" w14:textId="0AE3D660" w:rsidR="00DC308F" w:rsidRDefault="00DC308F" w:rsidP="000A75BB">
      <w:pPr>
        <w:ind w:firstLine="576"/>
        <w:jc w:val="both"/>
      </w:pPr>
      <w:r>
        <w:t>The group once more did a 3</w:t>
      </w:r>
      <w:r w:rsidRPr="00DC308F">
        <w:rPr>
          <w:vertAlign w:val="superscript"/>
        </w:rPr>
        <w:t>rd</w:t>
      </w:r>
      <w:r>
        <w:t xml:space="preserve"> run to confirm if the performance per iterations changes. With the 3</w:t>
      </w:r>
      <w:r w:rsidRPr="00DC308F">
        <w:rPr>
          <w:vertAlign w:val="superscript"/>
        </w:rPr>
        <w:t>rd</w:t>
      </w:r>
      <w:r>
        <w:t xml:space="preserve"> run, the group discovered that the </w:t>
      </w:r>
      <w:r>
        <w:rPr>
          <w:rStyle w:val="5yl5"/>
        </w:rPr>
        <w:t xml:space="preserve">performance </w:t>
      </w:r>
      <w:r>
        <w:rPr>
          <w:rStyle w:val="5yl5"/>
        </w:rPr>
        <w:t>diff</w:t>
      </w:r>
      <w:r>
        <w:rPr>
          <w:rStyle w:val="5yl5"/>
        </w:rPr>
        <w:t>ers each iteration. The group noted that the difference was due to the different</w:t>
      </w:r>
      <w:r>
        <w:rPr>
          <w:rStyle w:val="5yl5"/>
        </w:rPr>
        <w:t xml:space="preserve"> initial conditions and sampling</w:t>
      </w:r>
      <w:r>
        <w:rPr>
          <w:rStyle w:val="5yl5"/>
        </w:rPr>
        <w:t xml:space="preserve">. </w:t>
      </w:r>
      <w:bookmarkStart w:id="0" w:name="_GoBack"/>
      <w:bookmarkEnd w:id="0"/>
    </w:p>
    <w:p w14:paraId="384D6C0B" w14:textId="77777777" w:rsidR="000A75BB" w:rsidRDefault="000A75BB" w:rsidP="000A75BB">
      <w:pPr>
        <w:ind w:firstLine="576"/>
        <w:jc w:val="both"/>
      </w:pPr>
    </w:p>
    <w:p w14:paraId="25895D81" w14:textId="1A4BAC21" w:rsidR="000A75BB" w:rsidRDefault="000A75BB" w:rsidP="000A75BB">
      <w:pPr>
        <w:pStyle w:val="Heading1"/>
      </w:pPr>
      <w:r>
        <w:t>Recommendations</w:t>
      </w:r>
    </w:p>
    <w:p w14:paraId="5FE5E6BA" w14:textId="7EE05256" w:rsidR="00B96581" w:rsidRDefault="007B4D7B" w:rsidP="000A75BB">
      <w:pPr>
        <w:ind w:firstLine="576"/>
        <w:jc w:val="both"/>
      </w:pPr>
      <w:r>
        <w:t>Although considered as a success in its own accord, t</w:t>
      </w:r>
      <w:r w:rsidR="000A75BB">
        <w:t xml:space="preserve">he results of this project cannot guarantee its accuracy in a variety of traffic lights as the </w:t>
      </w:r>
      <w:r w:rsidR="00F47053">
        <w:t>data set used</w:t>
      </w:r>
      <w:r w:rsidR="000A75BB">
        <w:t xml:space="preserve"> </w:t>
      </w:r>
      <w:r w:rsidR="00F47053">
        <w:t>can still be considered</w:t>
      </w:r>
      <w:r>
        <w:t xml:space="preserve"> abridged, thereby limiting the neural network’s learning potential. </w:t>
      </w:r>
      <w:r w:rsidR="00F47053">
        <w:t>Most of the traffic lights present on the data set are more or less of the same type or shape. There are other shapes of traffic lights that were not included in the data set, such as those that has 4 sides, each side facing the road at an intersection. There are also those</w:t>
      </w:r>
      <w:r w:rsidR="00B96581">
        <w:t xml:space="preserve"> that has a different color (i.e. body color of traffic light is yellow). Traffic lights in operation at night were also not present on the data set. To have a greater accuracy on a greater scope, a huge database must also be used.</w:t>
      </w:r>
    </w:p>
    <w:p w14:paraId="34EE901F" w14:textId="32F04B06" w:rsidR="007B4D7B" w:rsidRDefault="00B96581" w:rsidP="00B96581">
      <w:pPr>
        <w:ind w:firstLine="576"/>
        <w:jc w:val="both"/>
        <w:sectPr w:rsidR="007B4D7B" w:rsidSect="00325054">
          <w:type w:val="continuous"/>
          <w:pgSz w:w="12240" w:h="15840" w:code="1"/>
          <w:pgMar w:top="1080" w:right="893" w:bottom="1440" w:left="893" w:header="720" w:footer="720" w:gutter="0"/>
          <w:cols w:num="2" w:space="720"/>
          <w:docGrid w:linePitch="360"/>
        </w:sectPr>
      </w:pPr>
      <w:r>
        <w:t xml:space="preserve">In addition, </w:t>
      </w:r>
      <w:r w:rsidR="007B4D7B">
        <w:t>the resource</w:t>
      </w:r>
      <w:r w:rsidR="002A66CB">
        <w:t>s should be effectively managed</w:t>
      </w:r>
      <w:r w:rsidR="007B4D7B">
        <w:t xml:space="preserve"> to use MATLAB’s Neural Network Tool. It might still be a good idea to rather hard code the neural network </w:t>
      </w:r>
      <w:r w:rsidR="007B4D7B">
        <w:lastRenderedPageBreak/>
        <w:t>than utilize a built-in application. This is where engineering decision making comes into play in order to balance the trade-off (implementation simplicity versus resources).</w:t>
      </w:r>
    </w:p>
    <w:p w14:paraId="26503D2C" w14:textId="2476AF9E" w:rsidR="00FB32FD" w:rsidRPr="003F357F" w:rsidRDefault="00A44276" w:rsidP="00A44276">
      <w:pPr>
        <w:pStyle w:val="bulletlist"/>
        <w:numPr>
          <w:ilvl w:val="0"/>
          <w:numId w:val="0"/>
        </w:numPr>
        <w:rPr>
          <w:b/>
        </w:rPr>
      </w:pPr>
      <w:r w:rsidRPr="003F357F">
        <w:rPr>
          <w:b/>
        </w:rPr>
        <w:lastRenderedPageBreak/>
        <w:t>APPENDIX</w:t>
      </w:r>
    </w:p>
    <w:p w14:paraId="042AC93B" w14:textId="77777777" w:rsidR="003E55A7" w:rsidRDefault="003E55A7" w:rsidP="00A44276">
      <w:pPr>
        <w:pStyle w:val="bulletlist"/>
        <w:numPr>
          <w:ilvl w:val="0"/>
          <w:numId w:val="0"/>
        </w:numPr>
      </w:pPr>
    </w:p>
    <w:p w14:paraId="75DDC1F0" w14:textId="09490E72" w:rsidR="003E55A7" w:rsidRPr="001534AD" w:rsidRDefault="003E55A7" w:rsidP="00A44276">
      <w:pPr>
        <w:pStyle w:val="bulletlist"/>
        <w:numPr>
          <w:ilvl w:val="0"/>
          <w:numId w:val="0"/>
        </w:numPr>
        <w:rPr>
          <w:b/>
        </w:rPr>
      </w:pPr>
      <w:r w:rsidRPr="001534AD">
        <w:rPr>
          <w:b/>
        </w:rPr>
        <w:t>Preparing the Training data that is injected to the Neural Network</w:t>
      </w:r>
    </w:p>
    <w:p w14:paraId="195696C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for preparing the Training data</w:t>
      </w:r>
    </w:p>
    <w:p w14:paraId="29E379E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16C9824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Clear screen and workspace</w:t>
      </w:r>
    </w:p>
    <w:p w14:paraId="4B98412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clc, clear </w:t>
      </w:r>
      <w:r>
        <w:rPr>
          <w:rFonts w:ascii="Courier New" w:hAnsi="Courier New" w:cs="Courier New"/>
          <w:color w:val="A020F0"/>
          <w:lang w:val="en-PH"/>
        </w:rPr>
        <w:t>all</w:t>
      </w:r>
    </w:p>
    <w:p w14:paraId="2B07463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511D5A6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Red Traffic lights</w:t>
      </w:r>
    </w:p>
    <w:p w14:paraId="6E2345D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cd </w:t>
      </w:r>
      <w:r>
        <w:rPr>
          <w:rFonts w:ascii="Courier New" w:hAnsi="Courier New" w:cs="Courier New"/>
          <w:color w:val="A020F0"/>
          <w:lang w:val="en-PH"/>
        </w:rPr>
        <w:t>C:/Users/Gervin/Desktop/CP29_Project/Traffic_Lights/Red/red_all/</w:t>
      </w:r>
      <w:r>
        <w:rPr>
          <w:rFonts w:ascii="Courier New" w:hAnsi="Courier New" w:cs="Courier New"/>
          <w:color w:val="000000"/>
          <w:lang w:val="en-PH"/>
        </w:rPr>
        <w:t xml:space="preserve"> </w:t>
      </w:r>
      <w:r>
        <w:rPr>
          <w:rFonts w:ascii="Courier New" w:hAnsi="Courier New" w:cs="Courier New"/>
          <w:color w:val="228B22"/>
          <w:lang w:val="en-PH"/>
        </w:rPr>
        <w:t>% Local path of red traffic lights</w:t>
      </w:r>
    </w:p>
    <w:p w14:paraId="5A3B2A1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redTrain = dir(</w:t>
      </w:r>
      <w:r>
        <w:rPr>
          <w:rFonts w:ascii="Courier New" w:hAnsi="Courier New" w:cs="Courier New"/>
          <w:color w:val="A020F0"/>
          <w:lang w:val="en-PH"/>
        </w:rPr>
        <w:t>'*.jpg'</w:t>
      </w:r>
      <w:r>
        <w:rPr>
          <w:rFonts w:ascii="Courier New" w:hAnsi="Courier New" w:cs="Courier New"/>
          <w:color w:val="000000"/>
          <w:lang w:val="en-PH"/>
        </w:rPr>
        <w:t>);</w:t>
      </w:r>
    </w:p>
    <w:p w14:paraId="2AC9837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1:length(redTrain)</w:t>
      </w:r>
    </w:p>
    <w:p w14:paraId="0FC4B23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filename_red = redTrain(k).name;</w:t>
      </w:r>
    </w:p>
    <w:p w14:paraId="07F6916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imread(filename_red);</w:t>
      </w:r>
    </w:p>
    <w:p w14:paraId="1933C0B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R(:,k) = reshape(I,1,[]); </w:t>
      </w:r>
      <w:r>
        <w:rPr>
          <w:rFonts w:ascii="Courier New" w:hAnsi="Courier New" w:cs="Courier New"/>
          <w:color w:val="228B22"/>
          <w:lang w:val="en-PH"/>
        </w:rPr>
        <w:t>% each entry containing a 35x35-pixel image reshaped into a vector</w:t>
      </w:r>
    </w:p>
    <w:p w14:paraId="717589E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4537E65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0C8D656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27784F0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Green Traffic lights</w:t>
      </w:r>
    </w:p>
    <w:p w14:paraId="4D7B956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cd </w:t>
      </w:r>
      <w:r>
        <w:rPr>
          <w:rFonts w:ascii="Courier New" w:hAnsi="Courier New" w:cs="Courier New"/>
          <w:color w:val="A020F0"/>
          <w:lang w:val="en-PH"/>
        </w:rPr>
        <w:t>C:/Users/Gervin/Desktop/CP29_Project/Traffic_Lights/Green/green_all/</w:t>
      </w:r>
      <w:r>
        <w:rPr>
          <w:rFonts w:ascii="Courier New" w:hAnsi="Courier New" w:cs="Courier New"/>
          <w:color w:val="000000"/>
          <w:lang w:val="en-PH"/>
        </w:rPr>
        <w:t xml:space="preserve"> </w:t>
      </w:r>
      <w:r>
        <w:rPr>
          <w:rFonts w:ascii="Courier New" w:hAnsi="Courier New" w:cs="Courier New"/>
          <w:color w:val="228B22"/>
          <w:lang w:val="en-PH"/>
        </w:rPr>
        <w:t>% Local path of green traffic lights</w:t>
      </w:r>
    </w:p>
    <w:p w14:paraId="191E970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greenTrain = dir(</w:t>
      </w:r>
      <w:r>
        <w:rPr>
          <w:rFonts w:ascii="Courier New" w:hAnsi="Courier New" w:cs="Courier New"/>
          <w:color w:val="A020F0"/>
          <w:lang w:val="en-PH"/>
        </w:rPr>
        <w:t>'*.jpg'</w:t>
      </w:r>
      <w:r>
        <w:rPr>
          <w:rFonts w:ascii="Courier New" w:hAnsi="Courier New" w:cs="Courier New"/>
          <w:color w:val="000000"/>
          <w:lang w:val="en-PH"/>
        </w:rPr>
        <w:t>);</w:t>
      </w:r>
    </w:p>
    <w:p w14:paraId="4595043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for</w:t>
      </w:r>
      <w:r>
        <w:rPr>
          <w:rFonts w:ascii="Courier New" w:hAnsi="Courier New" w:cs="Courier New"/>
          <w:color w:val="000000"/>
          <w:lang w:val="en-PH"/>
        </w:rPr>
        <w:t xml:space="preserve"> k = 1:length(greenTrain)</w:t>
      </w:r>
    </w:p>
    <w:p w14:paraId="00CFAAE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filename_green = greenTrain(k).name;</w:t>
      </w:r>
    </w:p>
    <w:p w14:paraId="39DCB34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I = imread(filename_green);</w:t>
      </w:r>
    </w:p>
    <w:p w14:paraId="62D7076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G(:,k) = reshape(I,1,[]); </w:t>
      </w:r>
      <w:r>
        <w:rPr>
          <w:rFonts w:ascii="Courier New" w:hAnsi="Courier New" w:cs="Courier New"/>
          <w:color w:val="228B22"/>
          <w:lang w:val="en-PH"/>
        </w:rPr>
        <w:t>% each entry containing a 35x35-pixel image reshaped into a vector</w:t>
      </w:r>
    </w:p>
    <w:p w14:paraId="6E43165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EBBE17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clear </w:t>
      </w:r>
      <w:r>
        <w:rPr>
          <w:rFonts w:ascii="Courier New" w:hAnsi="Courier New" w:cs="Courier New"/>
          <w:color w:val="A020F0"/>
          <w:lang w:val="en-PH"/>
        </w:rPr>
        <w:t>I</w:t>
      </w:r>
      <w:r>
        <w:rPr>
          <w:rFonts w:ascii="Courier New" w:hAnsi="Courier New" w:cs="Courier New"/>
          <w:color w:val="000000"/>
          <w:lang w:val="en-PH"/>
        </w:rPr>
        <w:t xml:space="preserve"> </w:t>
      </w:r>
      <w:r>
        <w:rPr>
          <w:rFonts w:ascii="Courier New" w:hAnsi="Courier New" w:cs="Courier New"/>
          <w:color w:val="A020F0"/>
          <w:lang w:val="en-PH"/>
        </w:rPr>
        <w:t>k</w:t>
      </w:r>
    </w:p>
    <w:p w14:paraId="28C65DF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A020F0"/>
          <w:lang w:val="en-PH"/>
        </w:rPr>
        <w:t xml:space="preserve"> </w:t>
      </w:r>
    </w:p>
    <w:p w14:paraId="5D0E9EB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Concatenating redTrain and greenTrain</w:t>
      </w:r>
    </w:p>
    <w:p w14:paraId="14ECE812" w14:textId="45C08213"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newTrainData = [R G]; </w:t>
      </w:r>
      <w:r>
        <w:rPr>
          <w:rFonts w:ascii="Courier New" w:hAnsi="Courier New" w:cs="Courier New"/>
          <w:color w:val="228B22"/>
          <w:lang w:val="en-PH"/>
        </w:rPr>
        <w:t>% previous training data is few and only in grayscale</w:t>
      </w:r>
    </w:p>
    <w:p w14:paraId="2985B3A2" w14:textId="77777777" w:rsidR="003E55A7" w:rsidRDefault="003E55A7" w:rsidP="00A44276">
      <w:pPr>
        <w:pStyle w:val="bulletlist"/>
        <w:numPr>
          <w:ilvl w:val="0"/>
          <w:numId w:val="0"/>
        </w:numPr>
      </w:pPr>
    </w:p>
    <w:p w14:paraId="7876851E" w14:textId="77777777" w:rsidR="003E55A7" w:rsidRDefault="003E55A7" w:rsidP="00A44276">
      <w:pPr>
        <w:pStyle w:val="bulletlist"/>
        <w:numPr>
          <w:ilvl w:val="0"/>
          <w:numId w:val="0"/>
        </w:numPr>
      </w:pPr>
    </w:p>
    <w:p w14:paraId="3C5BAFDE" w14:textId="086982F6" w:rsidR="00A44276" w:rsidRPr="001534AD" w:rsidRDefault="00A44276" w:rsidP="00A44276">
      <w:pPr>
        <w:pStyle w:val="bulletlist"/>
        <w:numPr>
          <w:ilvl w:val="0"/>
          <w:numId w:val="0"/>
        </w:numPr>
        <w:rPr>
          <w:b/>
        </w:rPr>
      </w:pPr>
      <w:r w:rsidRPr="001534AD">
        <w:rPr>
          <w:b/>
        </w:rPr>
        <w:t>“Advance Script” Generated through Neural Network Toolbox</w:t>
      </w:r>
    </w:p>
    <w:p w14:paraId="0956C67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6109605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3FC17C3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02-Dec-2015 18:16:50</w:t>
      </w:r>
    </w:p>
    <w:p w14:paraId="7CC6191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56BCCD5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241F2C2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5AED6C9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newTrainData - input data.</w:t>
      </w:r>
    </w:p>
    <w:p w14:paraId="616BE54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label - target data.</w:t>
      </w:r>
    </w:p>
    <w:p w14:paraId="03488BE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112BB0A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newTrainData;</w:t>
      </w:r>
    </w:p>
    <w:p w14:paraId="5423BB3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label;</w:t>
      </w:r>
    </w:p>
    <w:p w14:paraId="79D1728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323D7E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411E5C3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44C44C5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39B2C0A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1995FFA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2A7E08A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401EDE1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7B3ACFA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1A3D157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346CF09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525778F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00C8BC4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Input and Output Pre/Post-Processing Functions</w:t>
      </w:r>
    </w:p>
    <w:p w14:paraId="2FECB9A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processing functions type: help nnprocess</w:t>
      </w:r>
    </w:p>
    <w:p w14:paraId="279A1F4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net.input.processFcns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5EAF625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net.output.processFcns = {</w:t>
      </w:r>
      <w:r>
        <w:rPr>
          <w:rFonts w:ascii="Courier New" w:hAnsi="Courier New" w:cs="Courier New"/>
          <w:color w:val="A020F0"/>
          <w:lang w:val="en-PH"/>
        </w:rPr>
        <w:t>'removeconstantrows'</w:t>
      </w:r>
      <w:r>
        <w:rPr>
          <w:rFonts w:ascii="Courier New" w:hAnsi="Courier New" w:cs="Courier New"/>
          <w:color w:val="000000"/>
          <w:lang w:val="en-PH"/>
        </w:rPr>
        <w:t>,</w:t>
      </w:r>
      <w:r>
        <w:rPr>
          <w:rFonts w:ascii="Courier New" w:hAnsi="Courier New" w:cs="Courier New"/>
          <w:color w:val="A020F0"/>
          <w:lang w:val="en-PH"/>
        </w:rPr>
        <w:t>'mapminmax'</w:t>
      </w:r>
      <w:r>
        <w:rPr>
          <w:rFonts w:ascii="Courier New" w:hAnsi="Courier New" w:cs="Courier New"/>
          <w:color w:val="000000"/>
          <w:lang w:val="en-PH"/>
        </w:rPr>
        <w:t>};</w:t>
      </w:r>
    </w:p>
    <w:p w14:paraId="095D716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60D33B1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228F3C5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data division functions type: help nndivide</w:t>
      </w:r>
    </w:p>
    <w:p w14:paraId="6C0BDFE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net.divideFcn = </w:t>
      </w:r>
      <w:r>
        <w:rPr>
          <w:rFonts w:ascii="Courier New" w:hAnsi="Courier New" w:cs="Courier New"/>
          <w:color w:val="A020F0"/>
          <w:lang w:val="en-PH"/>
        </w:rPr>
        <w:t>'dividerand'</w:t>
      </w:r>
      <w:r>
        <w:rPr>
          <w:rFonts w:ascii="Courier New" w:hAnsi="Courier New" w:cs="Courier New"/>
          <w:color w:val="000000"/>
          <w:lang w:val="en-PH"/>
        </w:rPr>
        <w:t xml:space="preserve">;  </w:t>
      </w:r>
      <w:r>
        <w:rPr>
          <w:rFonts w:ascii="Courier New" w:hAnsi="Courier New" w:cs="Courier New"/>
          <w:color w:val="228B22"/>
          <w:lang w:val="en-PH"/>
        </w:rPr>
        <w:t>% Divide data randomly</w:t>
      </w:r>
    </w:p>
    <w:p w14:paraId="1E988CA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net.divideMode = </w:t>
      </w:r>
      <w:r>
        <w:rPr>
          <w:rFonts w:ascii="Courier New" w:hAnsi="Courier New" w:cs="Courier New"/>
          <w:color w:val="A020F0"/>
          <w:lang w:val="en-PH"/>
        </w:rPr>
        <w:t>'sample'</w:t>
      </w:r>
      <w:r>
        <w:rPr>
          <w:rFonts w:ascii="Courier New" w:hAnsi="Courier New" w:cs="Courier New"/>
          <w:color w:val="000000"/>
          <w:lang w:val="en-PH"/>
        </w:rPr>
        <w:t xml:space="preserve">;  </w:t>
      </w:r>
      <w:r>
        <w:rPr>
          <w:rFonts w:ascii="Courier New" w:hAnsi="Courier New" w:cs="Courier New"/>
          <w:color w:val="228B22"/>
          <w:lang w:val="en-PH"/>
        </w:rPr>
        <w:t>% Divide up every sample</w:t>
      </w:r>
    </w:p>
    <w:p w14:paraId="5D58113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50/100;</w:t>
      </w:r>
    </w:p>
    <w:p w14:paraId="1699808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25/100;</w:t>
      </w:r>
    </w:p>
    <w:p w14:paraId="19E4F6E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25/100;</w:t>
      </w:r>
    </w:p>
    <w:p w14:paraId="7FE04A9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A9B554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Performance Function</w:t>
      </w:r>
    </w:p>
    <w:p w14:paraId="14247D5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performance functions type: help nnperformance</w:t>
      </w:r>
    </w:p>
    <w:p w14:paraId="56E80FB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net.performFcn = </w:t>
      </w:r>
      <w:r>
        <w:rPr>
          <w:rFonts w:ascii="Courier New" w:hAnsi="Courier New" w:cs="Courier New"/>
          <w:color w:val="A020F0"/>
          <w:lang w:val="en-PH"/>
        </w:rPr>
        <w:t>'crossentropy'</w:t>
      </w:r>
      <w:r>
        <w:rPr>
          <w:rFonts w:ascii="Courier New" w:hAnsi="Courier New" w:cs="Courier New"/>
          <w:color w:val="000000"/>
          <w:lang w:val="en-PH"/>
        </w:rPr>
        <w:t xml:space="preserve">;  </w:t>
      </w:r>
      <w:r>
        <w:rPr>
          <w:rFonts w:ascii="Courier New" w:hAnsi="Courier New" w:cs="Courier New"/>
          <w:color w:val="228B22"/>
          <w:lang w:val="en-PH"/>
        </w:rPr>
        <w:t>% Cross-Entropy</w:t>
      </w:r>
    </w:p>
    <w:p w14:paraId="1FB005C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3ED94C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Plot Functions</w:t>
      </w:r>
    </w:p>
    <w:p w14:paraId="315A80B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plot functions type: help nnplot</w:t>
      </w:r>
    </w:p>
    <w:p w14:paraId="7809790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net.plotFcns = {</w:t>
      </w:r>
      <w:r>
        <w:rPr>
          <w:rFonts w:ascii="Courier New" w:hAnsi="Courier New" w:cs="Courier New"/>
          <w:color w:val="A020F0"/>
          <w:lang w:val="en-PH"/>
        </w:rPr>
        <w:t>'plotperform'</w:t>
      </w:r>
      <w:r>
        <w:rPr>
          <w:rFonts w:ascii="Courier New" w:hAnsi="Courier New" w:cs="Courier New"/>
          <w:color w:val="000000"/>
          <w:lang w:val="en-PH"/>
        </w:rPr>
        <w:t>,</w:t>
      </w:r>
      <w:r>
        <w:rPr>
          <w:rFonts w:ascii="Courier New" w:hAnsi="Courier New" w:cs="Courier New"/>
          <w:color w:val="A020F0"/>
          <w:lang w:val="en-PH"/>
        </w:rPr>
        <w:t>'plottrainstate'</w:t>
      </w:r>
      <w:r>
        <w:rPr>
          <w:rFonts w:ascii="Courier New" w:hAnsi="Courier New" w:cs="Courier New"/>
          <w:color w:val="000000"/>
          <w:lang w:val="en-PH"/>
        </w:rPr>
        <w:t>,</w:t>
      </w:r>
      <w:r>
        <w:rPr>
          <w:rFonts w:ascii="Courier New" w:hAnsi="Courier New" w:cs="Courier New"/>
          <w:color w:val="A020F0"/>
          <w:lang w:val="en-PH"/>
        </w:rPr>
        <w:t>'ploterrhist'</w:t>
      </w:r>
      <w:r>
        <w:rPr>
          <w:rFonts w:ascii="Courier New" w:hAnsi="Courier New" w:cs="Courier New"/>
          <w:color w:val="000000"/>
          <w:lang w:val="en-PH"/>
        </w:rPr>
        <w:t xml:space="preserve">, </w:t>
      </w:r>
      <w:r>
        <w:rPr>
          <w:rFonts w:ascii="Courier New" w:hAnsi="Courier New" w:cs="Courier New"/>
          <w:color w:val="0000FF"/>
          <w:lang w:val="en-PH"/>
        </w:rPr>
        <w:t>...</w:t>
      </w:r>
    </w:p>
    <w:p w14:paraId="1E74B50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A020F0"/>
          <w:lang w:val="en-PH"/>
        </w:rPr>
        <w:t>'plotconfusion'</w:t>
      </w:r>
      <w:r>
        <w:rPr>
          <w:rFonts w:ascii="Courier New" w:hAnsi="Courier New" w:cs="Courier New"/>
          <w:color w:val="000000"/>
          <w:lang w:val="en-PH"/>
        </w:rPr>
        <w:t xml:space="preserve">, </w:t>
      </w:r>
      <w:r>
        <w:rPr>
          <w:rFonts w:ascii="Courier New" w:hAnsi="Courier New" w:cs="Courier New"/>
          <w:color w:val="A020F0"/>
          <w:lang w:val="en-PH"/>
        </w:rPr>
        <w:t>'plotroc'</w:t>
      </w:r>
      <w:r>
        <w:rPr>
          <w:rFonts w:ascii="Courier New" w:hAnsi="Courier New" w:cs="Courier New"/>
          <w:color w:val="000000"/>
          <w:lang w:val="en-PH"/>
        </w:rPr>
        <w:t>};</w:t>
      </w:r>
    </w:p>
    <w:p w14:paraId="7E51528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0D93EA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794616B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[net,tr] = train(net,x,t);</w:t>
      </w:r>
    </w:p>
    <w:p w14:paraId="10E32AB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75EAE1E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4EEA68C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11C2D4A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7A64677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78E198B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01AD95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7B4D3FA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5D9059B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05CF97A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Recalculate Training, Validation and Test Performance</w:t>
      </w:r>
    </w:p>
    <w:p w14:paraId="07FAB6E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trainTargets = t .* tr.trainMask{1};</w:t>
      </w:r>
    </w:p>
    <w:p w14:paraId="38472A0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valTargets = t .* tr.valMask{1};</w:t>
      </w:r>
    </w:p>
    <w:p w14:paraId="1D237F1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testTargets = t .* tr.testMask{1};</w:t>
      </w:r>
    </w:p>
    <w:p w14:paraId="75D08D6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trainPerformance = perform(net,trainTargets,y)</w:t>
      </w:r>
    </w:p>
    <w:p w14:paraId="5CCE34C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valPerformance = perform(net,valTargets,y)</w:t>
      </w:r>
    </w:p>
    <w:p w14:paraId="6DCCDB9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testPerformance = perform(net,testTargets,y)</w:t>
      </w:r>
    </w:p>
    <w:p w14:paraId="6711FDE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3845BE0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6975D0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57D954A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79236F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4F54159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67CE57D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720BCBB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4992D65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21359D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20E9EAD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lastRenderedPageBreak/>
        <w:t>%figure, plotroc(t,y)</w:t>
      </w:r>
    </w:p>
    <w:p w14:paraId="48E1F71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1FD0284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Deployment</w:t>
      </w:r>
    </w:p>
    <w:p w14:paraId="0FA63B9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Change the (false) values to (true) to enable the following code blocks.</w:t>
      </w:r>
    </w:p>
    <w:p w14:paraId="77488C6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See the help for each generation function for more information.</w:t>
      </w:r>
    </w:p>
    <w:p w14:paraId="353F645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5BF979D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MATLAB function for neural network for application</w:t>
      </w:r>
    </w:p>
    <w:p w14:paraId="0CC3AF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deployment in MATLAB scripts or with MATLAB Compiler and Builder</w:t>
      </w:r>
    </w:p>
    <w:p w14:paraId="4A30BA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tools, or simply to examine the calculations your trained neural</w:t>
      </w:r>
    </w:p>
    <w:p w14:paraId="4A6FF47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network performs.</w:t>
      </w:r>
    </w:p>
    <w:p w14:paraId="4402D1B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p>
    <w:p w14:paraId="3B3390A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44411B3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10BE61A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72B423F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matrix-only MATLAB function for neural network code</w:t>
      </w:r>
    </w:p>
    <w:p w14:paraId="03D5C48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generation with MATLAB Coder tools.</w:t>
      </w:r>
    </w:p>
    <w:p w14:paraId="3AE24A0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genFunction(net,</w:t>
      </w:r>
      <w:r>
        <w:rPr>
          <w:rFonts w:ascii="Courier New" w:hAnsi="Courier New" w:cs="Courier New"/>
          <w:color w:val="A020F0"/>
          <w:lang w:val="en-PH"/>
        </w:rPr>
        <w:t>'myNeuralNetworkFunction'</w:t>
      </w:r>
      <w:r>
        <w:rPr>
          <w:rFonts w:ascii="Courier New" w:hAnsi="Courier New" w:cs="Courier New"/>
          <w:color w:val="000000"/>
          <w:lang w:val="en-PH"/>
        </w:rPr>
        <w:t>,</w:t>
      </w:r>
      <w:r>
        <w:rPr>
          <w:rFonts w:ascii="Courier New" w:hAnsi="Courier New" w:cs="Courier New"/>
          <w:color w:val="A020F0"/>
          <w:lang w:val="en-PH"/>
        </w:rPr>
        <w:t>'MatrixOnly'</w:t>
      </w:r>
      <w:r>
        <w:rPr>
          <w:rFonts w:ascii="Courier New" w:hAnsi="Courier New" w:cs="Courier New"/>
          <w:color w:val="000000"/>
          <w:lang w:val="en-PH"/>
        </w:rPr>
        <w:t>,</w:t>
      </w:r>
      <w:r>
        <w:rPr>
          <w:rFonts w:ascii="Courier New" w:hAnsi="Courier New" w:cs="Courier New"/>
          <w:color w:val="A020F0"/>
          <w:lang w:val="en-PH"/>
        </w:rPr>
        <w:t>'yes'</w:t>
      </w:r>
      <w:r>
        <w:rPr>
          <w:rFonts w:ascii="Courier New" w:hAnsi="Courier New" w:cs="Courier New"/>
          <w:color w:val="000000"/>
          <w:lang w:val="en-PH"/>
        </w:rPr>
        <w:t>);</w:t>
      </w:r>
    </w:p>
    <w:p w14:paraId="163F1BE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y = myNeuralNetworkFunction(x);</w:t>
      </w:r>
    </w:p>
    <w:p w14:paraId="0E1F391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5EDD6FE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if</w:t>
      </w:r>
      <w:r>
        <w:rPr>
          <w:rFonts w:ascii="Courier New" w:hAnsi="Courier New" w:cs="Courier New"/>
          <w:color w:val="000000"/>
          <w:lang w:val="en-PH"/>
        </w:rPr>
        <w:t xml:space="preserve"> (false)</w:t>
      </w:r>
    </w:p>
    <w:p w14:paraId="701B079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Generate a Simulink diagram for simulation or deployment with.</w:t>
      </w:r>
    </w:p>
    <w:p w14:paraId="57FF5D2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r>
        <w:rPr>
          <w:rFonts w:ascii="Courier New" w:hAnsi="Courier New" w:cs="Courier New"/>
          <w:color w:val="228B22"/>
          <w:lang w:val="en-PH"/>
        </w:rPr>
        <w:t>% Simulink Coder tools.</w:t>
      </w:r>
    </w:p>
    <w:p w14:paraId="7AA4D88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gensim(net);</w:t>
      </w:r>
    </w:p>
    <w:p w14:paraId="2114E5C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FF"/>
          <w:lang w:val="en-PH"/>
        </w:rPr>
        <w:t>end</w:t>
      </w:r>
    </w:p>
    <w:p w14:paraId="39BFD8A3" w14:textId="77777777" w:rsidR="001534AD" w:rsidRDefault="001534AD" w:rsidP="001534AD">
      <w:pPr>
        <w:autoSpaceDE w:val="0"/>
        <w:autoSpaceDN w:val="0"/>
        <w:adjustRightInd w:val="0"/>
        <w:jc w:val="left"/>
        <w:rPr>
          <w:rFonts w:ascii="Courier New" w:hAnsi="Courier New" w:cs="Courier New"/>
          <w:sz w:val="24"/>
          <w:szCs w:val="24"/>
          <w:lang w:val="en-PH"/>
        </w:rPr>
      </w:pPr>
    </w:p>
    <w:p w14:paraId="52D1D675" w14:textId="77777777" w:rsidR="00A44276" w:rsidRDefault="00A44276" w:rsidP="001534AD">
      <w:pPr>
        <w:pStyle w:val="bulletlist"/>
        <w:numPr>
          <w:ilvl w:val="0"/>
          <w:numId w:val="0"/>
        </w:numPr>
        <w:spacing w:after="0"/>
        <w:rPr>
          <w:rFonts w:ascii="Courier New" w:hAnsi="Courier New" w:cs="Courier New"/>
          <w:sz w:val="18"/>
          <w:szCs w:val="18"/>
        </w:rPr>
      </w:pPr>
    </w:p>
    <w:p w14:paraId="571D1E18" w14:textId="77777777" w:rsidR="00A44276" w:rsidRDefault="00A44276" w:rsidP="00A44276">
      <w:pPr>
        <w:pStyle w:val="bulletlist"/>
        <w:numPr>
          <w:ilvl w:val="0"/>
          <w:numId w:val="0"/>
        </w:numPr>
        <w:spacing w:after="0"/>
        <w:ind w:left="360"/>
        <w:rPr>
          <w:rFonts w:ascii="Courier New" w:hAnsi="Courier New" w:cs="Courier New"/>
          <w:sz w:val="18"/>
          <w:szCs w:val="18"/>
        </w:rPr>
      </w:pPr>
    </w:p>
    <w:p w14:paraId="13186586" w14:textId="77CA7A44" w:rsidR="00A44276" w:rsidRPr="001534AD" w:rsidRDefault="00A44276" w:rsidP="00A44276">
      <w:pPr>
        <w:pStyle w:val="bulletlist"/>
        <w:numPr>
          <w:ilvl w:val="0"/>
          <w:numId w:val="0"/>
        </w:numPr>
        <w:spacing w:after="0"/>
        <w:rPr>
          <w:b/>
        </w:rPr>
      </w:pPr>
      <w:r w:rsidRPr="001534AD">
        <w:rPr>
          <w:b/>
        </w:rPr>
        <w:t>“Simple Script” Generated using Neural Network Toolbox</w:t>
      </w:r>
    </w:p>
    <w:p w14:paraId="0EFD7A8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Solve a Pattern Recognition Problem with a Neural Network</w:t>
      </w:r>
    </w:p>
    <w:p w14:paraId="2D517BF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Script generated by Neural Pattern Recognition app</w:t>
      </w:r>
    </w:p>
    <w:p w14:paraId="2A0E333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Created 02-Dec-2015 18:16:47</w:t>
      </w:r>
    </w:p>
    <w:p w14:paraId="7DCF6F1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19E5A25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This script assumes these variables are defined:</w:t>
      </w:r>
    </w:p>
    <w:p w14:paraId="1991CD7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w:t>
      </w:r>
    </w:p>
    <w:p w14:paraId="0984B46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newTrainData - input data.</w:t>
      </w:r>
    </w:p>
    <w:p w14:paraId="4309F9F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label - target data.</w:t>
      </w:r>
    </w:p>
    <w:p w14:paraId="70C80A3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453CDFB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x = newTrainData;</w:t>
      </w:r>
    </w:p>
    <w:p w14:paraId="4B5FFD9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 = label;</w:t>
      </w:r>
    </w:p>
    <w:p w14:paraId="3C90A94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4BBDD3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Choose a Training Function</w:t>
      </w:r>
    </w:p>
    <w:p w14:paraId="0621821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For a list of all training functions type: help nntrain</w:t>
      </w:r>
    </w:p>
    <w:p w14:paraId="4E874A7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'trainlm' is usually fastest.</w:t>
      </w:r>
    </w:p>
    <w:p w14:paraId="373FDED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'trainbr' takes longer but may be better for challenging problems.</w:t>
      </w:r>
    </w:p>
    <w:p w14:paraId="2853C4E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'trainscg' uses less memory. Suitable in low memory situations.</w:t>
      </w:r>
    </w:p>
    <w:p w14:paraId="30B4B41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trainFcn = </w:t>
      </w:r>
      <w:r>
        <w:rPr>
          <w:rFonts w:ascii="Courier New" w:hAnsi="Courier New" w:cs="Courier New"/>
          <w:color w:val="A020F0"/>
          <w:lang w:val="en-PH"/>
        </w:rPr>
        <w:t>'trainscg'</w:t>
      </w:r>
      <w:r>
        <w:rPr>
          <w:rFonts w:ascii="Courier New" w:hAnsi="Courier New" w:cs="Courier New"/>
          <w:color w:val="000000"/>
          <w:lang w:val="en-PH"/>
        </w:rPr>
        <w:t xml:space="preserve">;  </w:t>
      </w:r>
      <w:r>
        <w:rPr>
          <w:rFonts w:ascii="Courier New" w:hAnsi="Courier New" w:cs="Courier New"/>
          <w:color w:val="228B22"/>
          <w:lang w:val="en-PH"/>
        </w:rPr>
        <w:t>% Scaled conjugate gradient backpropagation.</w:t>
      </w:r>
    </w:p>
    <w:p w14:paraId="1F6ECE93"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78F791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Create a Pattern Recognition Network</w:t>
      </w:r>
    </w:p>
    <w:p w14:paraId="4C97B83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hiddenLayerSize = 10;</w:t>
      </w:r>
    </w:p>
    <w:p w14:paraId="7384239F"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 = patternnet(hiddenLayerSize);</w:t>
      </w:r>
    </w:p>
    <w:p w14:paraId="2F5789B1"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C4A19C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Setup Division of Data for Training, Validation, Testing</w:t>
      </w:r>
    </w:p>
    <w:p w14:paraId="51CABB6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net.divideParam.trainRatio = 50/100;</w:t>
      </w:r>
    </w:p>
    <w:p w14:paraId="69846AC2"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net.divideParam.valRatio = 25/100;</w:t>
      </w:r>
    </w:p>
    <w:p w14:paraId="1800767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net.divideParam.testRatio = 25/100;</w:t>
      </w:r>
    </w:p>
    <w:p w14:paraId="64CE3D0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57070D8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Train the Network</w:t>
      </w:r>
    </w:p>
    <w:p w14:paraId="449FD14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lastRenderedPageBreak/>
        <w:t>[net,tr] = train(net,x,t);</w:t>
      </w:r>
    </w:p>
    <w:p w14:paraId="422CA90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465E0EC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Test the Network</w:t>
      </w:r>
    </w:p>
    <w:p w14:paraId="216A6EF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 = net(x);</w:t>
      </w:r>
    </w:p>
    <w:p w14:paraId="0B30D9AC"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e = gsubtract(t,y);</w:t>
      </w:r>
    </w:p>
    <w:p w14:paraId="6C1B5554"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performance = perform(net,t,y)</w:t>
      </w:r>
    </w:p>
    <w:p w14:paraId="6FA55A0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tind = vec2ind(t);</w:t>
      </w:r>
    </w:p>
    <w:p w14:paraId="357C52C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yind = vec2ind(y);</w:t>
      </w:r>
    </w:p>
    <w:p w14:paraId="7D817795"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percentErrors = sum(tind ~= yind)/numel(tind);</w:t>
      </w:r>
    </w:p>
    <w:p w14:paraId="6AD58BA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1D5BA80A"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View the Network</w:t>
      </w:r>
    </w:p>
    <w:p w14:paraId="604A52C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view(net)</w:t>
      </w:r>
    </w:p>
    <w:p w14:paraId="1E56C9FB"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000000"/>
          <w:lang w:val="en-PH"/>
        </w:rPr>
        <w:t xml:space="preserve"> </w:t>
      </w:r>
    </w:p>
    <w:p w14:paraId="028F5750"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Plots</w:t>
      </w:r>
    </w:p>
    <w:p w14:paraId="50154338"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Uncomment these lines to enable various plots.</w:t>
      </w:r>
    </w:p>
    <w:p w14:paraId="5AC0AD29"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plotperform(tr)</w:t>
      </w:r>
    </w:p>
    <w:p w14:paraId="2CBFEB5E"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plottrainstate(tr)</w:t>
      </w:r>
    </w:p>
    <w:p w14:paraId="59B5371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ploterrhist(e)</w:t>
      </w:r>
    </w:p>
    <w:p w14:paraId="180F1AD7"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plotconfusion(t,y)</w:t>
      </w:r>
    </w:p>
    <w:p w14:paraId="16856766"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%figure, plotroc(t,y)</w:t>
      </w:r>
    </w:p>
    <w:p w14:paraId="16DC7DDD" w14:textId="77777777" w:rsidR="001534AD" w:rsidRDefault="001534AD" w:rsidP="001534AD">
      <w:pPr>
        <w:autoSpaceDE w:val="0"/>
        <w:autoSpaceDN w:val="0"/>
        <w:adjustRightInd w:val="0"/>
        <w:jc w:val="left"/>
        <w:rPr>
          <w:rFonts w:ascii="Courier New" w:hAnsi="Courier New" w:cs="Courier New"/>
          <w:sz w:val="24"/>
          <w:szCs w:val="24"/>
          <w:lang w:val="en-PH"/>
        </w:rPr>
      </w:pPr>
      <w:r>
        <w:rPr>
          <w:rFonts w:ascii="Courier New" w:hAnsi="Courier New" w:cs="Courier New"/>
          <w:color w:val="228B22"/>
          <w:lang w:val="en-PH"/>
        </w:rPr>
        <w:t xml:space="preserve"> </w:t>
      </w:r>
    </w:p>
    <w:p w14:paraId="23D5378B" w14:textId="77777777" w:rsidR="001534AD" w:rsidRDefault="001534AD" w:rsidP="001534AD">
      <w:pPr>
        <w:autoSpaceDE w:val="0"/>
        <w:autoSpaceDN w:val="0"/>
        <w:adjustRightInd w:val="0"/>
        <w:jc w:val="left"/>
        <w:rPr>
          <w:rFonts w:ascii="Courier New" w:hAnsi="Courier New" w:cs="Courier New"/>
          <w:sz w:val="24"/>
          <w:szCs w:val="24"/>
          <w:lang w:val="en-PH"/>
        </w:rPr>
      </w:pPr>
    </w:p>
    <w:p w14:paraId="29FB8140" w14:textId="77777777" w:rsidR="00A44276" w:rsidRPr="00A44276" w:rsidRDefault="00A44276" w:rsidP="001534AD">
      <w:pPr>
        <w:pStyle w:val="bulletlist"/>
        <w:numPr>
          <w:ilvl w:val="0"/>
          <w:numId w:val="0"/>
        </w:numPr>
        <w:spacing w:after="0"/>
        <w:rPr>
          <w:rFonts w:ascii="Courier New" w:hAnsi="Courier New" w:cs="Courier New"/>
          <w:sz w:val="18"/>
          <w:szCs w:val="18"/>
        </w:rPr>
      </w:pPr>
    </w:p>
    <w:sectPr w:rsidR="00A44276" w:rsidRPr="00A44276" w:rsidSect="00A44276">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F098E" w14:textId="77777777" w:rsidR="007C6695" w:rsidRDefault="007C6695" w:rsidP="00EB2873">
      <w:r>
        <w:separator/>
      </w:r>
    </w:p>
  </w:endnote>
  <w:endnote w:type="continuationSeparator" w:id="0">
    <w:p w14:paraId="2FE3BB05" w14:textId="77777777" w:rsidR="007C6695" w:rsidRDefault="007C6695"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29272" w14:textId="77777777" w:rsidR="007C6695" w:rsidRDefault="007C6695" w:rsidP="00EB2873">
      <w:r>
        <w:separator/>
      </w:r>
    </w:p>
  </w:footnote>
  <w:footnote w:type="continuationSeparator" w:id="0">
    <w:p w14:paraId="45392996" w14:textId="77777777" w:rsidR="007C6695" w:rsidRDefault="007C6695" w:rsidP="00EB2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9B331E"/>
    <w:multiLevelType w:val="hybridMultilevel"/>
    <w:tmpl w:val="89006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21"/>
  </w:num>
  <w:num w:numId="3">
    <w:abstractNumId w:val="13"/>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7"/>
  </w:num>
  <w:num w:numId="26">
    <w:abstractNumId w:val="2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24D9C"/>
    <w:rsid w:val="0004781E"/>
    <w:rsid w:val="000522DE"/>
    <w:rsid w:val="000803A5"/>
    <w:rsid w:val="000932A1"/>
    <w:rsid w:val="000960C1"/>
    <w:rsid w:val="000A75BB"/>
    <w:rsid w:val="000B270C"/>
    <w:rsid w:val="000C1E68"/>
    <w:rsid w:val="000C620B"/>
    <w:rsid w:val="000D330C"/>
    <w:rsid w:val="000D392B"/>
    <w:rsid w:val="000E396E"/>
    <w:rsid w:val="000F21DD"/>
    <w:rsid w:val="00117896"/>
    <w:rsid w:val="0014566C"/>
    <w:rsid w:val="001534AD"/>
    <w:rsid w:val="001A2EFD"/>
    <w:rsid w:val="001B67DC"/>
    <w:rsid w:val="001D53FE"/>
    <w:rsid w:val="001D67F6"/>
    <w:rsid w:val="001E6533"/>
    <w:rsid w:val="002021F6"/>
    <w:rsid w:val="00203ABD"/>
    <w:rsid w:val="00217623"/>
    <w:rsid w:val="00222642"/>
    <w:rsid w:val="002254A9"/>
    <w:rsid w:val="00244E66"/>
    <w:rsid w:val="00251B3E"/>
    <w:rsid w:val="00254797"/>
    <w:rsid w:val="00265E34"/>
    <w:rsid w:val="0027247A"/>
    <w:rsid w:val="002821AF"/>
    <w:rsid w:val="00292BF1"/>
    <w:rsid w:val="00296630"/>
    <w:rsid w:val="002A02B5"/>
    <w:rsid w:val="002A66CB"/>
    <w:rsid w:val="002D4DB5"/>
    <w:rsid w:val="003045F7"/>
    <w:rsid w:val="003174B6"/>
    <w:rsid w:val="00325054"/>
    <w:rsid w:val="003373ED"/>
    <w:rsid w:val="0034195E"/>
    <w:rsid w:val="003546CA"/>
    <w:rsid w:val="0036186D"/>
    <w:rsid w:val="003A19E2"/>
    <w:rsid w:val="003A6991"/>
    <w:rsid w:val="003B2076"/>
    <w:rsid w:val="003C3CFE"/>
    <w:rsid w:val="003D646A"/>
    <w:rsid w:val="003D6A7D"/>
    <w:rsid w:val="003E55A7"/>
    <w:rsid w:val="003F357F"/>
    <w:rsid w:val="003F584E"/>
    <w:rsid w:val="00406DA0"/>
    <w:rsid w:val="00413FB9"/>
    <w:rsid w:val="004458E0"/>
    <w:rsid w:val="00463C39"/>
    <w:rsid w:val="004706DA"/>
    <w:rsid w:val="004761EE"/>
    <w:rsid w:val="00484A67"/>
    <w:rsid w:val="00490FEC"/>
    <w:rsid w:val="004A32EC"/>
    <w:rsid w:val="004B327F"/>
    <w:rsid w:val="004D0CBF"/>
    <w:rsid w:val="004D72B5"/>
    <w:rsid w:val="004E212C"/>
    <w:rsid w:val="004F46D2"/>
    <w:rsid w:val="0050628E"/>
    <w:rsid w:val="00513EFF"/>
    <w:rsid w:val="00520BB0"/>
    <w:rsid w:val="00521944"/>
    <w:rsid w:val="00547452"/>
    <w:rsid w:val="00547CCA"/>
    <w:rsid w:val="00551B7F"/>
    <w:rsid w:val="005615BC"/>
    <w:rsid w:val="00575BCA"/>
    <w:rsid w:val="005764D0"/>
    <w:rsid w:val="005923B2"/>
    <w:rsid w:val="005A0175"/>
    <w:rsid w:val="005B0344"/>
    <w:rsid w:val="005B1D98"/>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90D56"/>
    <w:rsid w:val="00692981"/>
    <w:rsid w:val="006A03B7"/>
    <w:rsid w:val="006A3470"/>
    <w:rsid w:val="006B6B66"/>
    <w:rsid w:val="006D3348"/>
    <w:rsid w:val="006D4348"/>
    <w:rsid w:val="006E0621"/>
    <w:rsid w:val="00725745"/>
    <w:rsid w:val="00740EEA"/>
    <w:rsid w:val="00747B28"/>
    <w:rsid w:val="00753446"/>
    <w:rsid w:val="00764743"/>
    <w:rsid w:val="007732E6"/>
    <w:rsid w:val="00773465"/>
    <w:rsid w:val="0078708B"/>
    <w:rsid w:val="007878F0"/>
    <w:rsid w:val="00794804"/>
    <w:rsid w:val="007B33F1"/>
    <w:rsid w:val="007B4D7B"/>
    <w:rsid w:val="007C0308"/>
    <w:rsid w:val="007C2FF2"/>
    <w:rsid w:val="007C6695"/>
    <w:rsid w:val="007D4678"/>
    <w:rsid w:val="007E4989"/>
    <w:rsid w:val="007F1F99"/>
    <w:rsid w:val="007F3FD2"/>
    <w:rsid w:val="007F768F"/>
    <w:rsid w:val="00802910"/>
    <w:rsid w:val="0080791D"/>
    <w:rsid w:val="0081136F"/>
    <w:rsid w:val="008134DF"/>
    <w:rsid w:val="00814DE3"/>
    <w:rsid w:val="008162B4"/>
    <w:rsid w:val="0081784C"/>
    <w:rsid w:val="00840911"/>
    <w:rsid w:val="00852BA8"/>
    <w:rsid w:val="00857EAB"/>
    <w:rsid w:val="00866DE4"/>
    <w:rsid w:val="00873603"/>
    <w:rsid w:val="00892EAE"/>
    <w:rsid w:val="008942A8"/>
    <w:rsid w:val="008A2C7D"/>
    <w:rsid w:val="008A33E7"/>
    <w:rsid w:val="008A7CB3"/>
    <w:rsid w:val="008B6C13"/>
    <w:rsid w:val="008C1101"/>
    <w:rsid w:val="008C4B23"/>
    <w:rsid w:val="008D2DED"/>
    <w:rsid w:val="008F21BB"/>
    <w:rsid w:val="008F372D"/>
    <w:rsid w:val="008F729E"/>
    <w:rsid w:val="009041DA"/>
    <w:rsid w:val="0092450E"/>
    <w:rsid w:val="009269E1"/>
    <w:rsid w:val="009303D9"/>
    <w:rsid w:val="00933C64"/>
    <w:rsid w:val="00947A3F"/>
    <w:rsid w:val="00951139"/>
    <w:rsid w:val="00967956"/>
    <w:rsid w:val="00972203"/>
    <w:rsid w:val="009765F6"/>
    <w:rsid w:val="00977423"/>
    <w:rsid w:val="00981AF1"/>
    <w:rsid w:val="00994774"/>
    <w:rsid w:val="009950E8"/>
    <w:rsid w:val="00996BB6"/>
    <w:rsid w:val="009A0764"/>
    <w:rsid w:val="009B6AA8"/>
    <w:rsid w:val="00A059B3"/>
    <w:rsid w:val="00A06357"/>
    <w:rsid w:val="00A1489E"/>
    <w:rsid w:val="00A44276"/>
    <w:rsid w:val="00A4575F"/>
    <w:rsid w:val="00A873C5"/>
    <w:rsid w:val="00AA1028"/>
    <w:rsid w:val="00AA2026"/>
    <w:rsid w:val="00AA2CBC"/>
    <w:rsid w:val="00AC6BA1"/>
    <w:rsid w:val="00AE3409"/>
    <w:rsid w:val="00AE5F97"/>
    <w:rsid w:val="00AF1681"/>
    <w:rsid w:val="00AF5B50"/>
    <w:rsid w:val="00B02B0E"/>
    <w:rsid w:val="00B11A60"/>
    <w:rsid w:val="00B12BE2"/>
    <w:rsid w:val="00B1547D"/>
    <w:rsid w:val="00B22613"/>
    <w:rsid w:val="00B37E43"/>
    <w:rsid w:val="00B41205"/>
    <w:rsid w:val="00B50EFA"/>
    <w:rsid w:val="00B67336"/>
    <w:rsid w:val="00B96581"/>
    <w:rsid w:val="00B9786C"/>
    <w:rsid w:val="00BA1025"/>
    <w:rsid w:val="00BB33A6"/>
    <w:rsid w:val="00BC2569"/>
    <w:rsid w:val="00BC3420"/>
    <w:rsid w:val="00BC620E"/>
    <w:rsid w:val="00BE7D3C"/>
    <w:rsid w:val="00BF5FF6"/>
    <w:rsid w:val="00C0207F"/>
    <w:rsid w:val="00C0649B"/>
    <w:rsid w:val="00C104B6"/>
    <w:rsid w:val="00C14D57"/>
    <w:rsid w:val="00C16117"/>
    <w:rsid w:val="00C16496"/>
    <w:rsid w:val="00C2072B"/>
    <w:rsid w:val="00C23FCD"/>
    <w:rsid w:val="00C42789"/>
    <w:rsid w:val="00C47A1C"/>
    <w:rsid w:val="00C74224"/>
    <w:rsid w:val="00C87A14"/>
    <w:rsid w:val="00C919A4"/>
    <w:rsid w:val="00C95239"/>
    <w:rsid w:val="00CB0768"/>
    <w:rsid w:val="00CB1814"/>
    <w:rsid w:val="00CB1A9C"/>
    <w:rsid w:val="00CC11AE"/>
    <w:rsid w:val="00CC393F"/>
    <w:rsid w:val="00CE0669"/>
    <w:rsid w:val="00CE3FCF"/>
    <w:rsid w:val="00D05F2D"/>
    <w:rsid w:val="00D16200"/>
    <w:rsid w:val="00D25CED"/>
    <w:rsid w:val="00D374C7"/>
    <w:rsid w:val="00D45400"/>
    <w:rsid w:val="00D45E92"/>
    <w:rsid w:val="00D632BE"/>
    <w:rsid w:val="00D7536F"/>
    <w:rsid w:val="00DA2B34"/>
    <w:rsid w:val="00DA55E5"/>
    <w:rsid w:val="00DB3C73"/>
    <w:rsid w:val="00DC308F"/>
    <w:rsid w:val="00DC7EC1"/>
    <w:rsid w:val="00DE22CD"/>
    <w:rsid w:val="00DE7438"/>
    <w:rsid w:val="00DF02FA"/>
    <w:rsid w:val="00DF53F7"/>
    <w:rsid w:val="00E01CD3"/>
    <w:rsid w:val="00E066C9"/>
    <w:rsid w:val="00E17F45"/>
    <w:rsid w:val="00E21FB6"/>
    <w:rsid w:val="00E25DFD"/>
    <w:rsid w:val="00E54870"/>
    <w:rsid w:val="00E60FBF"/>
    <w:rsid w:val="00E61E12"/>
    <w:rsid w:val="00E67C3A"/>
    <w:rsid w:val="00E757AA"/>
    <w:rsid w:val="00E7596C"/>
    <w:rsid w:val="00E82E13"/>
    <w:rsid w:val="00E878F2"/>
    <w:rsid w:val="00E91C20"/>
    <w:rsid w:val="00E96BE9"/>
    <w:rsid w:val="00E974D8"/>
    <w:rsid w:val="00EA1145"/>
    <w:rsid w:val="00EB12A0"/>
    <w:rsid w:val="00EB2655"/>
    <w:rsid w:val="00EB2873"/>
    <w:rsid w:val="00ED0149"/>
    <w:rsid w:val="00ED7B04"/>
    <w:rsid w:val="00EE50B9"/>
    <w:rsid w:val="00F03103"/>
    <w:rsid w:val="00F05EDC"/>
    <w:rsid w:val="00F06FAD"/>
    <w:rsid w:val="00F10E92"/>
    <w:rsid w:val="00F13CC7"/>
    <w:rsid w:val="00F25641"/>
    <w:rsid w:val="00F271DE"/>
    <w:rsid w:val="00F46B75"/>
    <w:rsid w:val="00F47053"/>
    <w:rsid w:val="00F526A1"/>
    <w:rsid w:val="00F622E5"/>
    <w:rsid w:val="00F627DA"/>
    <w:rsid w:val="00F71BA5"/>
    <w:rsid w:val="00F7288F"/>
    <w:rsid w:val="00F82F52"/>
    <w:rsid w:val="00F90B34"/>
    <w:rsid w:val="00F9441B"/>
    <w:rsid w:val="00F9567A"/>
    <w:rsid w:val="00F979D3"/>
    <w:rsid w:val="00FA4C32"/>
    <w:rsid w:val="00FB32FD"/>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2AA4EDD7-4370-4D0E-9B9C-17AC3ADB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 w:type="character" w:customStyle="1" w:styleId="5yl5">
    <w:name w:val="_5yl5"/>
    <w:basedOn w:val="DefaultParagraphFont"/>
    <w:rsid w:val="00DC3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467090622">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2FB9E152-C3B2-4A6B-B03D-268DA761E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2014_04_msw_usltr_format.dotx</Template>
  <TotalTime>166</TotalTime>
  <Pages>10</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Chuck Uy</cp:lastModifiedBy>
  <cp:revision>11</cp:revision>
  <dcterms:created xsi:type="dcterms:W3CDTF">2015-11-26T15:05:00Z</dcterms:created>
  <dcterms:modified xsi:type="dcterms:W3CDTF">2015-12-03T12:32:00Z</dcterms:modified>
</cp:coreProperties>
</file>