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B04" w:rsidRPr="00E023BA" w:rsidRDefault="005062D4" w:rsidP="005A33B3">
      <w:pPr>
        <w:pStyle w:val="papertitle"/>
        <w:spacing w:after="0"/>
        <w:rPr>
          <w:rFonts w:eastAsia="MS Mincho"/>
          <w:bCs w:val="0"/>
          <w:iCs/>
          <w:sz w:val="44"/>
        </w:rPr>
      </w:pPr>
      <w:r w:rsidRPr="00E023BA">
        <w:rPr>
          <w:rFonts w:eastAsia="MS Mincho"/>
          <w:bCs w:val="0"/>
          <w:iCs/>
          <w:sz w:val="44"/>
        </w:rPr>
        <w:t>Grade Prediction Using Artificial Neural Networks</w:t>
      </w:r>
    </w:p>
    <w:p w:rsidR="00E520B7" w:rsidRDefault="00E520B7" w:rsidP="005A33B3">
      <w:pPr>
        <w:pStyle w:val="papertitle"/>
        <w:spacing w:after="0"/>
        <w:rPr>
          <w:rFonts w:eastAsia="MS Mincho"/>
          <w:bCs w:val="0"/>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gridCol w:w="2407"/>
        <w:gridCol w:w="2139"/>
      </w:tblGrid>
      <w:tr w:rsidR="002A19B8" w:rsidTr="002A19B8">
        <w:tc>
          <w:tcPr>
            <w:tcW w:w="2407" w:type="dxa"/>
          </w:tcPr>
          <w:p w:rsidR="002A19B8" w:rsidRDefault="002A19B8" w:rsidP="005A33B3">
            <w:pPr>
              <w:pStyle w:val="papertitle"/>
              <w:spacing w:after="0"/>
              <w:rPr>
                <w:rFonts w:eastAsia="MS Mincho"/>
                <w:sz w:val="20"/>
                <w:szCs w:val="20"/>
              </w:rPr>
            </w:pPr>
            <w:r>
              <w:rPr>
                <w:rFonts w:eastAsia="MS Mincho"/>
                <w:sz w:val="20"/>
                <w:szCs w:val="20"/>
              </w:rPr>
              <w:t>Jan Carlo D. Rabacca</w:t>
            </w:r>
          </w:p>
          <w:p w:rsidR="002A19B8" w:rsidRPr="00543E52" w:rsidRDefault="002A19B8" w:rsidP="005A33B3">
            <w:pPr>
              <w:pStyle w:val="papertitle"/>
              <w:spacing w:after="0"/>
              <w:rPr>
                <w:rFonts w:eastAsia="MS Mincho"/>
                <w:sz w:val="20"/>
                <w:szCs w:val="20"/>
              </w:rPr>
            </w:pPr>
            <w:r>
              <w:rPr>
                <w:rFonts w:eastAsia="MS Mincho"/>
                <w:sz w:val="20"/>
                <w:szCs w:val="20"/>
              </w:rPr>
              <w:t>11106344</w:t>
            </w:r>
          </w:p>
        </w:tc>
        <w:tc>
          <w:tcPr>
            <w:tcW w:w="2407" w:type="dxa"/>
          </w:tcPr>
          <w:p w:rsidR="002A19B8" w:rsidRDefault="002A19B8" w:rsidP="005A33B3">
            <w:pPr>
              <w:pStyle w:val="papertitle"/>
              <w:spacing w:after="0"/>
              <w:rPr>
                <w:rFonts w:eastAsia="MS Mincho"/>
                <w:sz w:val="20"/>
              </w:rPr>
            </w:pPr>
            <w:r>
              <w:rPr>
                <w:rFonts w:eastAsia="MS Mincho"/>
                <w:sz w:val="20"/>
              </w:rPr>
              <w:t>Suzette Dela Cruz</w:t>
            </w:r>
          </w:p>
          <w:p w:rsidR="002A19B8" w:rsidRPr="00543E52" w:rsidRDefault="002A19B8" w:rsidP="005A33B3">
            <w:pPr>
              <w:pStyle w:val="papertitle"/>
              <w:spacing w:after="0"/>
              <w:rPr>
                <w:rFonts w:eastAsia="MS Mincho"/>
                <w:sz w:val="20"/>
              </w:rPr>
            </w:pPr>
            <w:r>
              <w:rPr>
                <w:rFonts w:eastAsia="MS Mincho"/>
                <w:sz w:val="20"/>
              </w:rPr>
              <w:t>11118113</w:t>
            </w:r>
          </w:p>
        </w:tc>
        <w:tc>
          <w:tcPr>
            <w:tcW w:w="2407" w:type="dxa"/>
          </w:tcPr>
          <w:p w:rsidR="002A19B8" w:rsidRDefault="002A19B8" w:rsidP="005A33B3">
            <w:pPr>
              <w:pStyle w:val="papertitle"/>
              <w:spacing w:after="0"/>
              <w:rPr>
                <w:rFonts w:eastAsia="MS Mincho"/>
                <w:sz w:val="20"/>
              </w:rPr>
            </w:pPr>
            <w:r>
              <w:rPr>
                <w:rFonts w:eastAsia="MS Mincho"/>
                <w:sz w:val="20"/>
              </w:rPr>
              <w:t>Marc Janssen Chiu</w:t>
            </w:r>
          </w:p>
          <w:p w:rsidR="002A19B8" w:rsidRPr="00DB6589" w:rsidRDefault="002A19B8" w:rsidP="005A33B3">
            <w:pPr>
              <w:pStyle w:val="papertitle"/>
              <w:spacing w:after="0"/>
              <w:rPr>
                <w:rFonts w:eastAsia="MS Mincho"/>
                <w:sz w:val="20"/>
              </w:rPr>
            </w:pPr>
            <w:r>
              <w:rPr>
                <w:rFonts w:eastAsia="MS Mincho"/>
                <w:sz w:val="20"/>
              </w:rPr>
              <w:t>11114525</w:t>
            </w:r>
          </w:p>
        </w:tc>
        <w:tc>
          <w:tcPr>
            <w:tcW w:w="2139" w:type="dxa"/>
          </w:tcPr>
          <w:p w:rsidR="002A19B8" w:rsidRDefault="002A19B8" w:rsidP="005A33B3">
            <w:pPr>
              <w:pStyle w:val="papertitle"/>
              <w:spacing w:after="0"/>
              <w:rPr>
                <w:rFonts w:eastAsia="MS Mincho"/>
                <w:sz w:val="20"/>
              </w:rPr>
            </w:pPr>
            <w:r>
              <w:rPr>
                <w:rFonts w:eastAsia="MS Mincho"/>
                <w:sz w:val="20"/>
              </w:rPr>
              <w:t>Frank Gomendoza</w:t>
            </w:r>
          </w:p>
          <w:p w:rsidR="00372EC3" w:rsidRDefault="00372EC3" w:rsidP="005A33B3">
            <w:pPr>
              <w:pStyle w:val="papertitle"/>
              <w:spacing w:after="0"/>
              <w:rPr>
                <w:rFonts w:eastAsia="MS Mincho"/>
                <w:sz w:val="20"/>
              </w:rPr>
            </w:pPr>
            <w:r>
              <w:rPr>
                <w:rFonts w:eastAsia="MS Mincho"/>
                <w:sz w:val="20"/>
              </w:rPr>
              <w:t>11106395</w:t>
            </w:r>
          </w:p>
        </w:tc>
      </w:tr>
      <w:tr w:rsidR="002A19B8" w:rsidTr="002A19B8">
        <w:tc>
          <w:tcPr>
            <w:tcW w:w="2407" w:type="dxa"/>
          </w:tcPr>
          <w:p w:rsidR="002A19B8" w:rsidRDefault="002A19B8" w:rsidP="005A33B3">
            <w:pPr>
              <w:pStyle w:val="papertitle"/>
              <w:spacing w:after="0"/>
              <w:rPr>
                <w:rFonts w:eastAsia="MS Mincho"/>
                <w:sz w:val="20"/>
                <w:szCs w:val="20"/>
              </w:rPr>
            </w:pPr>
          </w:p>
        </w:tc>
        <w:tc>
          <w:tcPr>
            <w:tcW w:w="2407" w:type="dxa"/>
          </w:tcPr>
          <w:p w:rsidR="002A19B8" w:rsidRDefault="002A19B8" w:rsidP="005A33B3">
            <w:pPr>
              <w:pStyle w:val="papertitle"/>
              <w:spacing w:after="0"/>
              <w:rPr>
                <w:rFonts w:eastAsia="MS Mincho"/>
                <w:sz w:val="20"/>
              </w:rPr>
            </w:pPr>
          </w:p>
        </w:tc>
        <w:tc>
          <w:tcPr>
            <w:tcW w:w="2407" w:type="dxa"/>
          </w:tcPr>
          <w:p w:rsidR="002A19B8" w:rsidRDefault="002A19B8" w:rsidP="005A33B3">
            <w:pPr>
              <w:pStyle w:val="papertitle"/>
              <w:spacing w:after="0"/>
              <w:rPr>
                <w:rFonts w:eastAsia="MS Mincho"/>
                <w:sz w:val="20"/>
              </w:rPr>
            </w:pPr>
          </w:p>
        </w:tc>
        <w:tc>
          <w:tcPr>
            <w:tcW w:w="2139" w:type="dxa"/>
          </w:tcPr>
          <w:p w:rsidR="002A19B8" w:rsidRDefault="002A19B8" w:rsidP="005A33B3">
            <w:pPr>
              <w:pStyle w:val="papertitle"/>
              <w:spacing w:after="0"/>
              <w:rPr>
                <w:rFonts w:eastAsia="MS Mincho"/>
                <w:sz w:val="20"/>
              </w:rPr>
            </w:pPr>
          </w:p>
        </w:tc>
      </w:tr>
    </w:tbl>
    <w:p w:rsidR="007E6B04" w:rsidRDefault="007E6B04" w:rsidP="005A33B3">
      <w:pPr>
        <w:pStyle w:val="Affiliation"/>
        <w:jc w:val="left"/>
        <w:rPr>
          <w:rFonts w:eastAsia="MS Mincho"/>
          <w:sz w:val="22"/>
        </w:rPr>
        <w:sectPr w:rsidR="007E6B04" w:rsidSect="00A73C01">
          <w:headerReference w:type="default" r:id="rId8"/>
          <w:footerReference w:type="default" r:id="rId9"/>
          <w:pgSz w:w="12240" w:h="15840"/>
          <w:pgMar w:top="1440" w:right="1440" w:bottom="1440" w:left="1440" w:header="720" w:footer="144" w:gutter="0"/>
          <w:cols w:space="720"/>
          <w:titlePg/>
          <w:docGrid w:linePitch="360"/>
        </w:sectPr>
      </w:pPr>
    </w:p>
    <w:p w:rsidR="006A367C" w:rsidRPr="007E0B3F" w:rsidRDefault="000D75C3" w:rsidP="007E0B3F">
      <w:pPr>
        <w:spacing w:after="0" w:line="240" w:lineRule="auto"/>
        <w:ind w:firstLine="270"/>
        <w:jc w:val="both"/>
        <w:rPr>
          <w:rFonts w:ascii="Times New Roman" w:hAnsi="Times New Roman" w:cs="Times New Roman"/>
          <w:sz w:val="18"/>
          <w:szCs w:val="20"/>
          <w:lang w:val="en-US"/>
        </w:rPr>
      </w:pPr>
      <w:r w:rsidRPr="000D75C3">
        <w:rPr>
          <w:rFonts w:ascii="Times New Roman" w:hAnsi="Times New Roman" w:cs="Times New Roman"/>
          <w:b/>
          <w:i/>
          <w:iCs/>
          <w:sz w:val="18"/>
          <w:szCs w:val="18"/>
        </w:rPr>
        <w:lastRenderedPageBreak/>
        <w:t>Abstract</w:t>
      </w:r>
      <w:r w:rsidRPr="000D75C3">
        <w:rPr>
          <w:rFonts w:ascii="Times New Roman" w:hAnsi="Times New Roman" w:cs="Times New Roman"/>
          <w:b/>
          <w:sz w:val="18"/>
          <w:szCs w:val="18"/>
        </w:rPr>
        <w:t>—</w:t>
      </w:r>
      <w:r w:rsidRPr="000D75C3">
        <w:rPr>
          <w:rFonts w:ascii="Times New Roman" w:hAnsi="Times New Roman" w:cs="Times New Roman"/>
          <w:sz w:val="20"/>
          <w:szCs w:val="20"/>
          <w:lang w:val="en-US"/>
        </w:rPr>
        <w:t xml:space="preserve"> </w:t>
      </w:r>
      <w:r w:rsidRPr="007E0B3F">
        <w:rPr>
          <w:rFonts w:ascii="Times New Roman" w:hAnsi="Times New Roman" w:cs="Times New Roman"/>
          <w:b/>
          <w:i/>
          <w:sz w:val="18"/>
          <w:szCs w:val="20"/>
          <w:lang w:val="en-US"/>
        </w:rPr>
        <w:t>Artificial Neural Networks is modeled after a human’s brain, the ingenuity of neural networks is now being practical because of today’s power computers and now slowly taking over the traditional machine learning approaches [1].</w:t>
      </w:r>
      <w:r w:rsidRPr="000D75C3">
        <w:rPr>
          <w:rFonts w:ascii="Times New Roman" w:hAnsi="Times New Roman" w:cs="Times New Roman"/>
          <w:sz w:val="18"/>
          <w:szCs w:val="20"/>
          <w:lang w:val="en-US"/>
        </w:rPr>
        <w:t xml:space="preserve"> </w:t>
      </w:r>
    </w:p>
    <w:p w:rsidR="005A33B3" w:rsidRPr="006A367C" w:rsidRDefault="007E6B04" w:rsidP="006A367C">
      <w:pPr>
        <w:pStyle w:val="Heading1"/>
        <w:spacing w:after="0"/>
      </w:pPr>
      <w:r w:rsidRPr="006A367C">
        <w:t>Introduction</w:t>
      </w:r>
    </w:p>
    <w:p w:rsidR="00876457" w:rsidRDefault="000F007B" w:rsidP="005A33B3">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Artificial </w:t>
      </w:r>
      <w:r w:rsidR="00267FD8">
        <w:rPr>
          <w:rFonts w:ascii="Times New Roman" w:hAnsi="Times New Roman" w:cs="Times New Roman"/>
          <w:sz w:val="20"/>
          <w:szCs w:val="20"/>
          <w:lang w:val="en-US"/>
        </w:rPr>
        <w:t>Neural Net</w:t>
      </w:r>
      <w:r w:rsidR="000A72A3">
        <w:rPr>
          <w:rFonts w:ascii="Times New Roman" w:hAnsi="Times New Roman" w:cs="Times New Roman"/>
          <w:sz w:val="20"/>
          <w:szCs w:val="20"/>
          <w:lang w:val="en-US"/>
        </w:rPr>
        <w:t>works or ANN is an approach wherein</w:t>
      </w:r>
      <w:r w:rsidR="00232DDC">
        <w:rPr>
          <w:rFonts w:ascii="Times New Roman" w:hAnsi="Times New Roman" w:cs="Times New Roman"/>
          <w:sz w:val="20"/>
          <w:szCs w:val="20"/>
          <w:lang w:val="en-US"/>
        </w:rPr>
        <w:t xml:space="preserve"> a machine</w:t>
      </w:r>
      <w:r w:rsidR="000A72A3">
        <w:rPr>
          <w:rFonts w:ascii="Times New Roman" w:hAnsi="Times New Roman" w:cs="Times New Roman"/>
          <w:sz w:val="20"/>
          <w:szCs w:val="20"/>
          <w:lang w:val="en-US"/>
        </w:rPr>
        <w:t xml:space="preserve"> is trained in order</w:t>
      </w:r>
      <w:r w:rsidR="00232DDC">
        <w:rPr>
          <w:rFonts w:ascii="Times New Roman" w:hAnsi="Times New Roman" w:cs="Times New Roman"/>
          <w:sz w:val="20"/>
          <w:szCs w:val="20"/>
          <w:lang w:val="en-US"/>
        </w:rPr>
        <w:t xml:space="preserve"> to accomplish tasks that sometimes</w:t>
      </w:r>
      <w:r w:rsidR="000A72A3">
        <w:rPr>
          <w:rFonts w:ascii="Times New Roman" w:hAnsi="Times New Roman" w:cs="Times New Roman"/>
          <w:sz w:val="20"/>
          <w:szCs w:val="20"/>
          <w:lang w:val="en-US"/>
        </w:rPr>
        <w:t>,</w:t>
      </w:r>
      <w:r w:rsidR="00232DDC">
        <w:rPr>
          <w:rFonts w:ascii="Times New Roman" w:hAnsi="Times New Roman" w:cs="Times New Roman"/>
          <w:sz w:val="20"/>
          <w:szCs w:val="20"/>
          <w:lang w:val="en-US"/>
        </w:rPr>
        <w:t xml:space="preserve"> we humans normally cannot do</w:t>
      </w:r>
      <w:r w:rsidR="000A72A3">
        <w:rPr>
          <w:rFonts w:ascii="Times New Roman" w:hAnsi="Times New Roman" w:cs="Times New Roman"/>
          <w:sz w:val="20"/>
          <w:szCs w:val="20"/>
          <w:lang w:val="en-US"/>
        </w:rPr>
        <w:t xml:space="preserve"> as efficiently. S</w:t>
      </w:r>
      <w:r w:rsidR="00C73ED7">
        <w:rPr>
          <w:rFonts w:ascii="Times New Roman" w:hAnsi="Times New Roman" w:cs="Times New Roman"/>
          <w:sz w:val="20"/>
          <w:szCs w:val="20"/>
          <w:lang w:val="en-US"/>
        </w:rPr>
        <w:t>ome implem</w:t>
      </w:r>
      <w:r w:rsidR="000A72A3">
        <w:rPr>
          <w:rFonts w:ascii="Times New Roman" w:hAnsi="Times New Roman" w:cs="Times New Roman"/>
          <w:sz w:val="20"/>
          <w:szCs w:val="20"/>
          <w:lang w:val="en-US"/>
        </w:rPr>
        <w:t>entations were applied to automated</w:t>
      </w:r>
      <w:r w:rsidR="00C73ED7">
        <w:rPr>
          <w:rFonts w:ascii="Times New Roman" w:hAnsi="Times New Roman" w:cs="Times New Roman"/>
          <w:sz w:val="20"/>
          <w:szCs w:val="20"/>
          <w:lang w:val="en-US"/>
        </w:rPr>
        <w:t xml:space="preserve"> vehicles or even to social media</w:t>
      </w:r>
      <w:r w:rsidR="000A72A3">
        <w:rPr>
          <w:rFonts w:ascii="Times New Roman" w:hAnsi="Times New Roman" w:cs="Times New Roman"/>
          <w:sz w:val="20"/>
          <w:szCs w:val="20"/>
          <w:lang w:val="en-US"/>
        </w:rPr>
        <w:t>.</w:t>
      </w:r>
      <w:r w:rsidR="00C73ED7">
        <w:rPr>
          <w:rFonts w:ascii="Times New Roman" w:hAnsi="Times New Roman" w:cs="Times New Roman"/>
          <w:sz w:val="20"/>
          <w:szCs w:val="20"/>
          <w:lang w:val="en-US"/>
        </w:rPr>
        <w:t xml:space="preserve"> </w:t>
      </w:r>
      <w:r w:rsidR="000A72A3">
        <w:rPr>
          <w:rFonts w:ascii="Times New Roman" w:hAnsi="Times New Roman" w:cs="Times New Roman"/>
          <w:sz w:val="20"/>
          <w:szCs w:val="20"/>
          <w:lang w:val="en-US"/>
        </w:rPr>
        <w:t>A</w:t>
      </w:r>
      <w:r w:rsidR="00C73ED7">
        <w:rPr>
          <w:rFonts w:ascii="Times New Roman" w:hAnsi="Times New Roman" w:cs="Times New Roman"/>
          <w:sz w:val="20"/>
          <w:szCs w:val="20"/>
          <w:lang w:val="en-US"/>
        </w:rPr>
        <w:t xml:space="preserve"> machine can </w:t>
      </w:r>
      <w:r w:rsidR="000A72A3">
        <w:rPr>
          <w:rFonts w:ascii="Times New Roman" w:hAnsi="Times New Roman" w:cs="Times New Roman"/>
          <w:sz w:val="20"/>
          <w:szCs w:val="20"/>
          <w:lang w:val="en-US"/>
        </w:rPr>
        <w:t>easily recognize a person’s face nowadays, and a machine with more accuracy in face recognition than human has already been developed. An ANN</w:t>
      </w:r>
      <w:r w:rsidR="00C73ED7">
        <w:rPr>
          <w:rFonts w:ascii="Times New Roman" w:hAnsi="Times New Roman" w:cs="Times New Roman"/>
          <w:sz w:val="20"/>
          <w:szCs w:val="20"/>
          <w:lang w:val="en-US"/>
        </w:rPr>
        <w:t xml:space="preserve"> </w:t>
      </w:r>
      <w:r w:rsidR="000A72A3">
        <w:rPr>
          <w:rFonts w:ascii="Times New Roman" w:hAnsi="Times New Roman" w:cs="Times New Roman"/>
          <w:sz w:val="20"/>
          <w:szCs w:val="20"/>
          <w:lang w:val="en-US"/>
        </w:rPr>
        <w:t>is</w:t>
      </w:r>
      <w:r w:rsidR="00C73ED7">
        <w:rPr>
          <w:rFonts w:ascii="Times New Roman" w:hAnsi="Times New Roman" w:cs="Times New Roman"/>
          <w:sz w:val="20"/>
          <w:szCs w:val="20"/>
          <w:lang w:val="en-US"/>
        </w:rPr>
        <w:t xml:space="preserve"> being developed by google by using YouTube videos </w:t>
      </w:r>
      <w:r w:rsidR="000A72A3">
        <w:rPr>
          <w:rFonts w:ascii="Times New Roman" w:hAnsi="Times New Roman" w:cs="Times New Roman"/>
          <w:sz w:val="20"/>
          <w:szCs w:val="20"/>
          <w:lang w:val="en-US"/>
        </w:rPr>
        <w:t xml:space="preserve">as training data </w:t>
      </w:r>
      <w:r w:rsidR="00C73ED7">
        <w:rPr>
          <w:rFonts w:ascii="Times New Roman" w:hAnsi="Times New Roman" w:cs="Times New Roman"/>
          <w:sz w:val="20"/>
          <w:szCs w:val="20"/>
          <w:lang w:val="en-US"/>
        </w:rPr>
        <w:t xml:space="preserve">wherein </w:t>
      </w:r>
      <w:r w:rsidR="000A72A3">
        <w:rPr>
          <w:rFonts w:ascii="Times New Roman" w:hAnsi="Times New Roman" w:cs="Times New Roman"/>
          <w:sz w:val="20"/>
          <w:szCs w:val="20"/>
          <w:lang w:val="en-US"/>
        </w:rPr>
        <w:t>the machine</w:t>
      </w:r>
      <w:r w:rsidR="00C73ED7">
        <w:rPr>
          <w:rFonts w:ascii="Times New Roman" w:hAnsi="Times New Roman" w:cs="Times New Roman"/>
          <w:sz w:val="20"/>
          <w:szCs w:val="20"/>
          <w:lang w:val="en-US"/>
        </w:rPr>
        <w:t xml:space="preserve"> has the capability </w:t>
      </w:r>
      <w:r w:rsidR="000A72A3">
        <w:rPr>
          <w:rFonts w:ascii="Times New Roman" w:hAnsi="Times New Roman" w:cs="Times New Roman"/>
          <w:sz w:val="20"/>
          <w:szCs w:val="20"/>
          <w:lang w:val="en-US"/>
        </w:rPr>
        <w:t>to briefly describe a random picture in a few words.</w:t>
      </w:r>
    </w:p>
    <w:p w:rsidR="005A33B3" w:rsidRPr="001123FD" w:rsidRDefault="00240A8B" w:rsidP="001123FD">
      <w:pPr>
        <w:pStyle w:val="Heading1"/>
        <w:spacing w:after="0"/>
        <w:rPr>
          <w:sz w:val="24"/>
        </w:rPr>
      </w:pPr>
      <w:r w:rsidRPr="001123FD">
        <w:rPr>
          <w:sz w:val="24"/>
        </w:rPr>
        <w:t>Implementation</w:t>
      </w:r>
    </w:p>
    <w:p w:rsidR="003B61E9" w:rsidRDefault="00857793" w:rsidP="005A33B3">
      <w:pPr>
        <w:pStyle w:val="ListParagraph"/>
        <w:spacing w:after="0" w:line="240" w:lineRule="auto"/>
        <w:ind w:left="0"/>
        <w:jc w:val="both"/>
        <w:rPr>
          <w:rFonts w:ascii="Times New Roman" w:hAnsi="Times New Roman" w:cs="Times New Roman"/>
          <w:sz w:val="20"/>
          <w:lang w:val="en-US"/>
        </w:rPr>
      </w:pPr>
      <w:r>
        <w:rPr>
          <w:rFonts w:ascii="Times New Roman" w:hAnsi="Times New Roman" w:cs="Times New Roman"/>
          <w:sz w:val="20"/>
          <w:lang w:val="en-US"/>
        </w:rPr>
        <w:t xml:space="preserve">For the project, Artificial Neural Networks will be implemented to train a machine to predict a student’s grade thus, the group chose to </w:t>
      </w:r>
      <w:r w:rsidR="005821BC">
        <w:rPr>
          <w:rFonts w:ascii="Times New Roman" w:hAnsi="Times New Roman" w:cs="Times New Roman"/>
          <w:sz w:val="20"/>
          <w:lang w:val="en-US"/>
        </w:rPr>
        <w:t>base the data from the subject</w:t>
      </w:r>
      <w:r w:rsidR="000A72A3">
        <w:rPr>
          <w:rFonts w:ascii="Times New Roman" w:hAnsi="Times New Roman" w:cs="Times New Roman"/>
          <w:sz w:val="20"/>
          <w:lang w:val="en-US"/>
        </w:rPr>
        <w:t>s</w:t>
      </w:r>
      <w:r w:rsidR="005821BC">
        <w:rPr>
          <w:rFonts w:ascii="Times New Roman" w:hAnsi="Times New Roman" w:cs="Times New Roman"/>
          <w:sz w:val="20"/>
          <w:lang w:val="en-US"/>
        </w:rPr>
        <w:t xml:space="preserve"> ENGLRES &amp; ENGLCOM wherein the latter is the pre-requisite subject</w:t>
      </w:r>
      <w:r w:rsidR="00612E0F">
        <w:rPr>
          <w:rFonts w:ascii="Times New Roman" w:hAnsi="Times New Roman" w:cs="Times New Roman"/>
          <w:sz w:val="20"/>
          <w:lang w:val="en-US"/>
        </w:rPr>
        <w:t xml:space="preserve">. </w:t>
      </w:r>
      <w:r w:rsidR="00E64FB9">
        <w:rPr>
          <w:rFonts w:ascii="Times New Roman" w:hAnsi="Times New Roman" w:cs="Times New Roman"/>
          <w:sz w:val="20"/>
          <w:lang w:val="en-US"/>
        </w:rPr>
        <w:t xml:space="preserve">The inputs for the </w:t>
      </w:r>
      <w:r w:rsidR="000A72A3">
        <w:rPr>
          <w:rFonts w:ascii="Times New Roman" w:hAnsi="Times New Roman" w:cs="Times New Roman"/>
          <w:sz w:val="20"/>
          <w:lang w:val="en-US"/>
        </w:rPr>
        <w:t>ANN are</w:t>
      </w:r>
      <w:r w:rsidR="00E64FB9">
        <w:rPr>
          <w:rFonts w:ascii="Times New Roman" w:hAnsi="Times New Roman" w:cs="Times New Roman"/>
          <w:sz w:val="20"/>
          <w:lang w:val="en-US"/>
        </w:rPr>
        <w:t xml:space="preserve"> as follows</w:t>
      </w:r>
      <w:r w:rsidR="00B95961">
        <w:rPr>
          <w:rFonts w:ascii="Times New Roman" w:hAnsi="Times New Roman" w:cs="Times New Roman"/>
          <w:sz w:val="20"/>
          <w:lang w:val="en-US"/>
        </w:rPr>
        <w:t xml:space="preserve"> (Refer to Figure 2)</w:t>
      </w:r>
      <w:r w:rsidR="00E64FB9">
        <w:rPr>
          <w:rFonts w:ascii="Times New Roman" w:hAnsi="Times New Roman" w:cs="Times New Roman"/>
          <w:sz w:val="20"/>
          <w:lang w:val="en-US"/>
        </w:rPr>
        <w:t>:</w:t>
      </w:r>
    </w:p>
    <w:p w:rsidR="00F76AB6" w:rsidRDefault="00F76AB6" w:rsidP="005A33B3">
      <w:pPr>
        <w:pStyle w:val="ListParagraph"/>
        <w:spacing w:after="0" w:line="240" w:lineRule="auto"/>
        <w:ind w:left="0"/>
        <w:jc w:val="both"/>
        <w:rPr>
          <w:rFonts w:ascii="Times New Roman" w:hAnsi="Times New Roman" w:cs="Times New Roman"/>
          <w:sz w:val="20"/>
          <w:lang w:val="en-US"/>
        </w:rPr>
      </w:pPr>
    </w:p>
    <w:p w:rsidR="00E64FB9" w:rsidRDefault="005762A3" w:rsidP="00565BD4">
      <w:pPr>
        <w:pStyle w:val="ListParagraph"/>
        <w:numPr>
          <w:ilvl w:val="0"/>
          <w:numId w:val="13"/>
        </w:numPr>
        <w:spacing w:after="0" w:line="240" w:lineRule="auto"/>
        <w:ind w:left="1800" w:hanging="900"/>
        <w:jc w:val="both"/>
        <w:rPr>
          <w:rFonts w:ascii="Times New Roman" w:hAnsi="Times New Roman" w:cs="Times New Roman"/>
          <w:sz w:val="20"/>
          <w:lang w:val="en-US"/>
        </w:rPr>
      </w:pPr>
      <w:r>
        <w:rPr>
          <w:rFonts w:ascii="Times New Roman" w:hAnsi="Times New Roman" w:cs="Times New Roman"/>
          <w:sz w:val="20"/>
          <w:lang w:val="en-US"/>
        </w:rPr>
        <w:t>CGPA</w:t>
      </w:r>
    </w:p>
    <w:p w:rsidR="005762A3" w:rsidRDefault="005762A3" w:rsidP="00565BD4">
      <w:pPr>
        <w:pStyle w:val="ListParagraph"/>
        <w:numPr>
          <w:ilvl w:val="0"/>
          <w:numId w:val="13"/>
        </w:numPr>
        <w:spacing w:after="0" w:line="240" w:lineRule="auto"/>
        <w:ind w:left="1800" w:hanging="900"/>
        <w:jc w:val="both"/>
        <w:rPr>
          <w:rFonts w:ascii="Times New Roman" w:hAnsi="Times New Roman" w:cs="Times New Roman"/>
          <w:sz w:val="20"/>
          <w:lang w:val="en-US"/>
        </w:rPr>
      </w:pPr>
      <w:r>
        <w:rPr>
          <w:rFonts w:ascii="Times New Roman" w:hAnsi="Times New Roman" w:cs="Times New Roman"/>
          <w:sz w:val="20"/>
          <w:lang w:val="en-US"/>
        </w:rPr>
        <w:t>Pre-Requisite Subject Grades</w:t>
      </w:r>
    </w:p>
    <w:p w:rsidR="005762A3" w:rsidRDefault="005762A3" w:rsidP="00565BD4">
      <w:pPr>
        <w:pStyle w:val="ListParagraph"/>
        <w:numPr>
          <w:ilvl w:val="0"/>
          <w:numId w:val="13"/>
        </w:numPr>
        <w:spacing w:after="0" w:line="240" w:lineRule="auto"/>
        <w:ind w:left="1800" w:hanging="900"/>
        <w:jc w:val="both"/>
        <w:rPr>
          <w:rFonts w:ascii="Times New Roman" w:hAnsi="Times New Roman" w:cs="Times New Roman"/>
          <w:sz w:val="20"/>
          <w:lang w:val="en-US"/>
        </w:rPr>
      </w:pPr>
      <w:r>
        <w:rPr>
          <w:rFonts w:ascii="Times New Roman" w:hAnsi="Times New Roman" w:cs="Times New Roman"/>
          <w:sz w:val="20"/>
          <w:lang w:val="en-US"/>
        </w:rPr>
        <w:t>Timeslot</w:t>
      </w:r>
    </w:p>
    <w:p w:rsidR="00F76AB6" w:rsidRDefault="00F76AB6" w:rsidP="00F76AB6">
      <w:pPr>
        <w:pStyle w:val="ListParagraph"/>
        <w:spacing w:after="0" w:line="240" w:lineRule="auto"/>
        <w:ind w:left="1530"/>
        <w:jc w:val="both"/>
        <w:rPr>
          <w:rFonts w:ascii="Times New Roman" w:hAnsi="Times New Roman" w:cs="Times New Roman"/>
          <w:sz w:val="20"/>
          <w:lang w:val="en-US"/>
        </w:rPr>
      </w:pPr>
    </w:p>
    <w:p w:rsidR="002838EA" w:rsidRPr="002838EA" w:rsidRDefault="00A266BD" w:rsidP="005A33B3">
      <w:pPr>
        <w:spacing w:after="0" w:line="240" w:lineRule="auto"/>
        <w:ind w:firstLine="270"/>
        <w:jc w:val="both"/>
        <w:rPr>
          <w:rFonts w:ascii="Times New Roman" w:hAnsi="Times New Roman" w:cs="Times New Roman"/>
          <w:sz w:val="20"/>
          <w:lang w:val="en-US"/>
        </w:rPr>
      </w:pPr>
      <w:r>
        <w:rPr>
          <w:rFonts w:ascii="Times New Roman" w:hAnsi="Times New Roman" w:cs="Times New Roman"/>
          <w:sz w:val="20"/>
          <w:lang w:val="en-US"/>
        </w:rPr>
        <w:t xml:space="preserve">For the training data, the group utilized </w:t>
      </w:r>
      <w:r w:rsidR="00947A54">
        <w:rPr>
          <w:rFonts w:ascii="Times New Roman" w:hAnsi="Times New Roman" w:cs="Times New Roman"/>
          <w:sz w:val="20"/>
          <w:lang w:val="en-US"/>
        </w:rPr>
        <w:t>Google’s</w:t>
      </w:r>
      <w:r>
        <w:rPr>
          <w:rFonts w:ascii="Times New Roman" w:hAnsi="Times New Roman" w:cs="Times New Roman"/>
          <w:sz w:val="20"/>
          <w:lang w:val="en-US"/>
        </w:rPr>
        <w:t xml:space="preserve"> application </w:t>
      </w:r>
      <w:r w:rsidR="004C1A31">
        <w:rPr>
          <w:rFonts w:ascii="Times New Roman" w:hAnsi="Times New Roman" w:cs="Times New Roman"/>
          <w:sz w:val="20"/>
          <w:lang w:val="en-US"/>
        </w:rPr>
        <w:t xml:space="preserve">of </w:t>
      </w:r>
      <w:r w:rsidR="000A72A3">
        <w:rPr>
          <w:rFonts w:ascii="Times New Roman" w:hAnsi="Times New Roman" w:cs="Times New Roman"/>
          <w:sz w:val="20"/>
          <w:lang w:val="en-US"/>
        </w:rPr>
        <w:t>google forms</w:t>
      </w:r>
      <w:r w:rsidR="004C1A31">
        <w:rPr>
          <w:rFonts w:ascii="Times New Roman" w:hAnsi="Times New Roman" w:cs="Times New Roman"/>
          <w:sz w:val="20"/>
          <w:lang w:val="en-US"/>
        </w:rPr>
        <w:t xml:space="preserve"> wherein the group asked people to</w:t>
      </w:r>
      <w:r w:rsidR="000A72A3">
        <w:rPr>
          <w:rFonts w:ascii="Times New Roman" w:hAnsi="Times New Roman" w:cs="Times New Roman"/>
          <w:sz w:val="20"/>
          <w:lang w:val="en-US"/>
        </w:rPr>
        <w:t xml:space="preserve"> answer a brief survey wherein they are asked to</w:t>
      </w:r>
      <w:r w:rsidR="004C1A31">
        <w:rPr>
          <w:rFonts w:ascii="Times New Roman" w:hAnsi="Times New Roman" w:cs="Times New Roman"/>
          <w:sz w:val="20"/>
          <w:lang w:val="en-US"/>
        </w:rPr>
        <w:t xml:space="preserve"> provide the necessary data for the implementation of the </w:t>
      </w:r>
      <w:r w:rsidR="000A72A3">
        <w:rPr>
          <w:rFonts w:ascii="Times New Roman" w:hAnsi="Times New Roman" w:cs="Times New Roman"/>
          <w:sz w:val="20"/>
          <w:lang w:val="en-US"/>
        </w:rPr>
        <w:t>ANN</w:t>
      </w:r>
      <w:r w:rsidR="004E34E8">
        <w:rPr>
          <w:rFonts w:ascii="Times New Roman" w:hAnsi="Times New Roman" w:cs="Times New Roman"/>
          <w:sz w:val="20"/>
          <w:lang w:val="en-US"/>
        </w:rPr>
        <w:t xml:space="preserve">. </w:t>
      </w:r>
      <w:r w:rsidR="00AE7873">
        <w:rPr>
          <w:rFonts w:ascii="Times New Roman" w:hAnsi="Times New Roman" w:cs="Times New Roman"/>
          <w:sz w:val="20"/>
          <w:lang w:val="en-US"/>
        </w:rPr>
        <w:t xml:space="preserve">As of </w:t>
      </w:r>
      <w:r w:rsidR="00694482">
        <w:rPr>
          <w:rFonts w:ascii="Times New Roman" w:hAnsi="Times New Roman" w:cs="Times New Roman"/>
          <w:sz w:val="20"/>
          <w:lang w:val="en-US"/>
        </w:rPr>
        <w:t>date, the group managed to obtain</w:t>
      </w:r>
      <w:r w:rsidR="00AE7873">
        <w:rPr>
          <w:rFonts w:ascii="Times New Roman" w:hAnsi="Times New Roman" w:cs="Times New Roman"/>
          <w:sz w:val="20"/>
          <w:lang w:val="en-US"/>
        </w:rPr>
        <w:t xml:space="preserve"> 80 </w:t>
      </w:r>
      <w:r w:rsidR="00694482">
        <w:rPr>
          <w:rFonts w:ascii="Times New Roman" w:hAnsi="Times New Roman" w:cs="Times New Roman"/>
          <w:sz w:val="20"/>
          <w:lang w:val="en-US"/>
        </w:rPr>
        <w:t>responses</w:t>
      </w:r>
      <w:r w:rsidR="00AE7873">
        <w:rPr>
          <w:rFonts w:ascii="Times New Roman" w:hAnsi="Times New Roman" w:cs="Times New Roman"/>
          <w:sz w:val="20"/>
          <w:lang w:val="en-US"/>
        </w:rPr>
        <w:t xml:space="preserve"> where in Figure 1 </w:t>
      </w:r>
      <w:r w:rsidR="00694482">
        <w:rPr>
          <w:rFonts w:ascii="Times New Roman" w:hAnsi="Times New Roman" w:cs="Times New Roman"/>
          <w:sz w:val="20"/>
          <w:lang w:val="en-US"/>
        </w:rPr>
        <w:t>shows</w:t>
      </w:r>
      <w:r w:rsidR="00AE7873">
        <w:rPr>
          <w:rFonts w:ascii="Times New Roman" w:hAnsi="Times New Roman" w:cs="Times New Roman"/>
          <w:sz w:val="20"/>
          <w:lang w:val="en-US"/>
        </w:rPr>
        <w:t xml:space="preserve"> the first 20 </w:t>
      </w:r>
      <w:r w:rsidR="00694482">
        <w:rPr>
          <w:rFonts w:ascii="Times New Roman" w:hAnsi="Times New Roman" w:cs="Times New Roman"/>
          <w:sz w:val="20"/>
          <w:lang w:val="en-US"/>
        </w:rPr>
        <w:t>responses</w:t>
      </w:r>
      <w:r w:rsidR="00AE7873">
        <w:rPr>
          <w:rFonts w:ascii="Times New Roman" w:hAnsi="Times New Roman" w:cs="Times New Roman"/>
          <w:sz w:val="20"/>
          <w:lang w:val="en-US"/>
        </w:rPr>
        <w:t>.</w:t>
      </w:r>
    </w:p>
    <w:p w:rsidR="00002825" w:rsidRPr="002838EA" w:rsidRDefault="008F6EE9" w:rsidP="007E0B3F">
      <w:pPr>
        <w:spacing w:after="0" w:line="240" w:lineRule="auto"/>
        <w:ind w:firstLine="270"/>
        <w:jc w:val="both"/>
        <w:rPr>
          <w:rFonts w:ascii="Times New Roman" w:hAnsi="Times New Roman" w:cs="Times New Roman"/>
          <w:sz w:val="20"/>
          <w:lang w:val="en-US"/>
        </w:rPr>
      </w:pPr>
      <w:r>
        <w:rPr>
          <w:rFonts w:ascii="Times New Roman" w:hAnsi="Times New Roman" w:cs="Times New Roman"/>
          <w:sz w:val="20"/>
          <w:lang w:val="en-US"/>
        </w:rPr>
        <w:t>The values for the ENGLCOM &amp; ENGLRES</w:t>
      </w:r>
      <w:r w:rsidR="00694482">
        <w:rPr>
          <w:rFonts w:ascii="Times New Roman" w:hAnsi="Times New Roman" w:cs="Times New Roman"/>
          <w:sz w:val="20"/>
          <w:lang w:val="en-US"/>
        </w:rPr>
        <w:t xml:space="preserve"> grades</w:t>
      </w:r>
      <w:r>
        <w:rPr>
          <w:rFonts w:ascii="Times New Roman" w:hAnsi="Times New Roman" w:cs="Times New Roman"/>
          <w:sz w:val="20"/>
          <w:lang w:val="en-US"/>
        </w:rPr>
        <w:t xml:space="preserve"> </w:t>
      </w:r>
      <w:r w:rsidR="004450AF">
        <w:rPr>
          <w:rFonts w:ascii="Times New Roman" w:hAnsi="Times New Roman" w:cs="Times New Roman"/>
          <w:sz w:val="20"/>
          <w:lang w:val="en-US"/>
        </w:rPr>
        <w:t>are based from De La Salle University –</w:t>
      </w:r>
      <w:r w:rsidR="00F10715">
        <w:rPr>
          <w:rFonts w:ascii="Times New Roman" w:hAnsi="Times New Roman" w:cs="Times New Roman"/>
          <w:sz w:val="20"/>
          <w:lang w:val="en-US"/>
        </w:rPr>
        <w:t xml:space="preserve"> Manila’s grading system where 0 incurs for a failing grade while 4 b</w:t>
      </w:r>
      <w:r w:rsidR="00694482">
        <w:rPr>
          <w:rFonts w:ascii="Times New Roman" w:hAnsi="Times New Roman" w:cs="Times New Roman"/>
          <w:sz w:val="20"/>
          <w:lang w:val="en-US"/>
        </w:rPr>
        <w:t>eing the highest and incremented</w:t>
      </w:r>
      <w:r w:rsidR="00F10715">
        <w:rPr>
          <w:rFonts w:ascii="Times New Roman" w:hAnsi="Times New Roman" w:cs="Times New Roman"/>
          <w:sz w:val="20"/>
          <w:lang w:val="en-US"/>
        </w:rPr>
        <w:t xml:space="preserve"> by 0.5</w:t>
      </w:r>
      <w:r w:rsidR="006C25DC">
        <w:rPr>
          <w:rFonts w:ascii="Times New Roman" w:hAnsi="Times New Roman" w:cs="Times New Roman"/>
          <w:sz w:val="20"/>
          <w:lang w:val="en-US"/>
        </w:rPr>
        <w:t>. The CGPA is a direct value</w:t>
      </w:r>
      <w:r w:rsidR="00694482">
        <w:rPr>
          <w:rFonts w:ascii="Times New Roman" w:hAnsi="Times New Roman" w:cs="Times New Roman"/>
          <w:sz w:val="20"/>
          <w:lang w:val="en-US"/>
        </w:rPr>
        <w:t xml:space="preserve"> of</w:t>
      </w:r>
      <w:r w:rsidR="006C25DC">
        <w:rPr>
          <w:rFonts w:ascii="Times New Roman" w:hAnsi="Times New Roman" w:cs="Times New Roman"/>
          <w:sz w:val="20"/>
          <w:lang w:val="en-US"/>
        </w:rPr>
        <w:t xml:space="preserve"> the </w:t>
      </w:r>
      <w:r w:rsidR="00694482">
        <w:rPr>
          <w:rFonts w:ascii="Times New Roman" w:hAnsi="Times New Roman" w:cs="Times New Roman"/>
          <w:sz w:val="20"/>
          <w:lang w:val="en-US"/>
        </w:rPr>
        <w:t>stu</w:t>
      </w:r>
      <w:r w:rsidR="006C25DC">
        <w:rPr>
          <w:rFonts w:ascii="Times New Roman" w:hAnsi="Times New Roman" w:cs="Times New Roman"/>
          <w:sz w:val="20"/>
          <w:lang w:val="en-US"/>
        </w:rPr>
        <w:t xml:space="preserve">dent’s CGPA, CGPA stands for </w:t>
      </w:r>
      <w:r w:rsidR="00694482">
        <w:rPr>
          <w:rFonts w:ascii="Times New Roman" w:hAnsi="Times New Roman" w:cs="Times New Roman"/>
          <w:sz w:val="20"/>
          <w:lang w:val="en-US"/>
        </w:rPr>
        <w:t xml:space="preserve">Cumulative Grade Point Average, which is incurred within the whole stay of the student in the university. This is </w:t>
      </w:r>
      <w:r w:rsidR="006C25DC">
        <w:rPr>
          <w:rFonts w:ascii="Times New Roman" w:hAnsi="Times New Roman" w:cs="Times New Roman"/>
          <w:sz w:val="20"/>
          <w:lang w:val="en-US"/>
        </w:rPr>
        <w:t>a necessary data to predict</w:t>
      </w:r>
      <w:r w:rsidR="00A07AE8">
        <w:rPr>
          <w:rFonts w:ascii="Times New Roman" w:hAnsi="Times New Roman" w:cs="Times New Roman"/>
          <w:sz w:val="20"/>
          <w:lang w:val="en-US"/>
        </w:rPr>
        <w:t xml:space="preserve"> the grades of the users</w:t>
      </w:r>
      <w:r w:rsidR="00694482">
        <w:rPr>
          <w:rFonts w:ascii="Times New Roman" w:hAnsi="Times New Roman" w:cs="Times New Roman"/>
          <w:sz w:val="20"/>
          <w:lang w:val="en-US"/>
        </w:rPr>
        <w:t>. Lastly, the timeslot w</w:t>
      </w:r>
      <w:r w:rsidR="00C630FC">
        <w:rPr>
          <w:rFonts w:ascii="Times New Roman" w:hAnsi="Times New Roman" w:cs="Times New Roman"/>
          <w:sz w:val="20"/>
          <w:lang w:val="en-US"/>
        </w:rPr>
        <w:t>ere segregated into values of 1,</w:t>
      </w:r>
      <w:r w:rsidR="003E6F41">
        <w:rPr>
          <w:rFonts w:ascii="Times New Roman" w:hAnsi="Times New Roman" w:cs="Times New Roman"/>
          <w:sz w:val="20"/>
          <w:lang w:val="en-US"/>
        </w:rPr>
        <w:t xml:space="preserve"> </w:t>
      </w:r>
      <w:r w:rsidR="00C630FC">
        <w:rPr>
          <w:rFonts w:ascii="Times New Roman" w:hAnsi="Times New Roman" w:cs="Times New Roman"/>
          <w:sz w:val="20"/>
          <w:lang w:val="en-US"/>
        </w:rPr>
        <w:t>2 and 3 where</w:t>
      </w:r>
      <w:r w:rsidR="00694482">
        <w:rPr>
          <w:rFonts w:ascii="Times New Roman" w:hAnsi="Times New Roman" w:cs="Times New Roman"/>
          <w:sz w:val="20"/>
          <w:lang w:val="en-US"/>
        </w:rPr>
        <w:t>in</w:t>
      </w:r>
      <w:r w:rsidR="00C630FC">
        <w:rPr>
          <w:rFonts w:ascii="Times New Roman" w:hAnsi="Times New Roman" w:cs="Times New Roman"/>
          <w:sz w:val="20"/>
          <w:lang w:val="en-US"/>
        </w:rPr>
        <w:t xml:space="preserve"> 1 </w:t>
      </w:r>
      <w:r w:rsidR="00C630FC">
        <w:rPr>
          <w:rFonts w:ascii="Times New Roman" w:hAnsi="Times New Roman" w:cs="Times New Roman"/>
          <w:sz w:val="20"/>
          <w:lang w:val="en-US"/>
        </w:rPr>
        <w:lastRenderedPageBreak/>
        <w:t>corresponds to a morning schedule, 2 being an afternoon schedule and 3 being an evening schedule which ranges from 6 P.M. to 9 P.M.</w:t>
      </w:r>
      <w:r w:rsidR="00722ABE">
        <w:rPr>
          <w:rFonts w:ascii="Times New Roman" w:hAnsi="Times New Roman" w:cs="Times New Roman"/>
          <w:sz w:val="20"/>
          <w:lang w:val="en-US"/>
        </w:rPr>
        <w:t>, the group determined that the schedule is a factor that might affect a student’s grade which is the reason why it was included for the necessary inputs</w:t>
      </w:r>
    </w:p>
    <w:p w:rsidR="003D2325" w:rsidRDefault="00002825" w:rsidP="005A33B3">
      <w:pPr>
        <w:spacing w:after="0" w:line="240" w:lineRule="auto"/>
        <w:jc w:val="both"/>
        <w:rPr>
          <w:rFonts w:ascii="Times New Roman" w:hAnsi="Times New Roman" w:cs="Times New Roman"/>
          <w:sz w:val="20"/>
          <w:lang w:val="en-US"/>
        </w:rPr>
      </w:pPr>
      <w:r>
        <w:rPr>
          <w:rFonts w:ascii="Times New Roman" w:hAnsi="Times New Roman" w:cs="Times New Roman"/>
          <w:sz w:val="20"/>
          <w:lang w:val="en-US"/>
        </w:rPr>
        <w:tab/>
      </w:r>
    </w:p>
    <w:p w:rsidR="006F5B6C" w:rsidRPr="002838EA" w:rsidRDefault="006F5B6C" w:rsidP="005A33B3">
      <w:pPr>
        <w:spacing w:after="0" w:line="240" w:lineRule="auto"/>
        <w:jc w:val="both"/>
        <w:rPr>
          <w:rFonts w:ascii="Times New Roman" w:hAnsi="Times New Roman" w:cs="Times New Roman"/>
          <w:sz w:val="20"/>
          <w:lang w:val="en-US"/>
        </w:rPr>
      </w:pPr>
    </w:p>
    <w:p w:rsidR="00D62424" w:rsidRDefault="00D8616A" w:rsidP="005A33B3">
      <w:pPr>
        <w:pStyle w:val="ListParagraph"/>
        <w:spacing w:after="0" w:line="240" w:lineRule="auto"/>
        <w:ind w:left="180"/>
        <w:jc w:val="center"/>
        <w:rPr>
          <w:rFonts w:ascii="Times New Roman" w:hAnsi="Times New Roman" w:cs="Times New Roman"/>
          <w:sz w:val="20"/>
          <w:lang w:val="en-US"/>
        </w:rPr>
      </w:pPr>
      <w:r>
        <w:rPr>
          <w:noProof/>
          <w:lang w:val="en-PH" w:eastAsia="en-PH"/>
        </w:rPr>
        <w:drawing>
          <wp:inline distT="0" distB="0" distL="0" distR="0" wp14:anchorId="56B83F85" wp14:editId="7569BE1C">
            <wp:extent cx="2305050" cy="2819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3138" cy="2842081"/>
                    </a:xfrm>
                    <a:prstGeom prst="rect">
                      <a:avLst/>
                    </a:prstGeom>
                  </pic:spPr>
                </pic:pic>
              </a:graphicData>
            </a:graphic>
          </wp:inline>
        </w:drawing>
      </w:r>
    </w:p>
    <w:p w:rsidR="00FC0F34" w:rsidRDefault="00D8616A" w:rsidP="00F95095">
      <w:pPr>
        <w:pStyle w:val="ListParagraph"/>
        <w:spacing w:after="0" w:line="240" w:lineRule="auto"/>
        <w:ind w:left="180"/>
        <w:jc w:val="center"/>
        <w:rPr>
          <w:rFonts w:ascii="Times New Roman" w:hAnsi="Times New Roman" w:cs="Times New Roman"/>
          <w:sz w:val="20"/>
          <w:lang w:val="en-US"/>
        </w:rPr>
      </w:pPr>
      <w:r w:rsidRPr="00DB0111">
        <w:rPr>
          <w:rFonts w:ascii="Times New Roman" w:hAnsi="Times New Roman" w:cs="Times New Roman"/>
          <w:i/>
          <w:sz w:val="20"/>
          <w:lang w:val="en-US"/>
        </w:rPr>
        <w:t>Figure 1</w:t>
      </w:r>
      <w:r w:rsidR="00A46E48">
        <w:rPr>
          <w:rFonts w:ascii="Times New Roman" w:hAnsi="Times New Roman" w:cs="Times New Roman"/>
          <w:i/>
          <w:sz w:val="20"/>
          <w:lang w:val="en-US"/>
        </w:rPr>
        <w:t xml:space="preserve">. </w:t>
      </w:r>
      <w:r w:rsidR="006F5B6C">
        <w:rPr>
          <w:rFonts w:ascii="Times New Roman" w:hAnsi="Times New Roman" w:cs="Times New Roman"/>
          <w:i/>
          <w:sz w:val="20"/>
          <w:lang w:val="en-US"/>
        </w:rPr>
        <w:t xml:space="preserve">Sample of </w:t>
      </w:r>
      <w:r w:rsidR="00A46E48">
        <w:rPr>
          <w:rFonts w:ascii="Times New Roman" w:hAnsi="Times New Roman" w:cs="Times New Roman"/>
          <w:i/>
          <w:sz w:val="20"/>
          <w:lang w:val="en-US"/>
        </w:rPr>
        <w:t>Raw</w:t>
      </w:r>
      <w:r w:rsidR="00056AA2" w:rsidRPr="00DB0111">
        <w:rPr>
          <w:rFonts w:ascii="Times New Roman" w:hAnsi="Times New Roman" w:cs="Times New Roman"/>
          <w:i/>
          <w:sz w:val="20"/>
          <w:lang w:val="en-US"/>
        </w:rPr>
        <w:t xml:space="preserve"> Data</w:t>
      </w:r>
      <w:r w:rsidR="00F95095">
        <w:rPr>
          <w:rFonts w:ascii="Times New Roman" w:hAnsi="Times New Roman" w:cs="Times New Roman"/>
          <w:sz w:val="20"/>
          <w:lang w:val="en-US"/>
        </w:rPr>
        <w:t xml:space="preserve"> </w:t>
      </w:r>
    </w:p>
    <w:p w:rsidR="00F95095" w:rsidRDefault="00F95095" w:rsidP="00F95095">
      <w:pPr>
        <w:pStyle w:val="ListParagraph"/>
        <w:spacing w:after="0" w:line="240" w:lineRule="auto"/>
        <w:ind w:left="180"/>
        <w:jc w:val="center"/>
        <w:rPr>
          <w:rFonts w:ascii="Times New Roman" w:hAnsi="Times New Roman" w:cs="Times New Roman"/>
          <w:sz w:val="20"/>
          <w:lang w:val="en-US"/>
        </w:rPr>
      </w:pPr>
    </w:p>
    <w:p w:rsidR="00944831" w:rsidRDefault="00944831" w:rsidP="00F95095">
      <w:pPr>
        <w:pStyle w:val="ListParagraph"/>
        <w:spacing w:after="0" w:line="240" w:lineRule="auto"/>
        <w:ind w:left="180"/>
        <w:jc w:val="center"/>
        <w:rPr>
          <w:rFonts w:ascii="Times New Roman" w:hAnsi="Times New Roman" w:cs="Times New Roman"/>
          <w:sz w:val="20"/>
          <w:lang w:val="en-US"/>
        </w:rPr>
      </w:pPr>
    </w:p>
    <w:p w:rsidR="00944831" w:rsidRDefault="00944831" w:rsidP="00F95095">
      <w:pPr>
        <w:pStyle w:val="ListParagraph"/>
        <w:spacing w:after="0" w:line="240" w:lineRule="auto"/>
        <w:ind w:left="180"/>
        <w:jc w:val="center"/>
        <w:rPr>
          <w:rFonts w:ascii="Times New Roman" w:hAnsi="Times New Roman" w:cs="Times New Roman"/>
          <w:sz w:val="20"/>
          <w:lang w:val="en-US"/>
        </w:rPr>
      </w:pPr>
    </w:p>
    <w:p w:rsidR="00944831" w:rsidRDefault="00944831" w:rsidP="00F95095">
      <w:pPr>
        <w:pStyle w:val="ListParagraph"/>
        <w:spacing w:after="0" w:line="240" w:lineRule="auto"/>
        <w:ind w:left="180"/>
        <w:jc w:val="center"/>
        <w:rPr>
          <w:rFonts w:ascii="Times New Roman" w:hAnsi="Times New Roman" w:cs="Times New Roman"/>
          <w:sz w:val="20"/>
          <w:lang w:val="en-US"/>
        </w:rPr>
      </w:pPr>
    </w:p>
    <w:p w:rsidR="002B5474" w:rsidRDefault="00F95095" w:rsidP="00F95095">
      <w:pPr>
        <w:pStyle w:val="ListParagraph"/>
        <w:spacing w:after="0" w:line="240" w:lineRule="auto"/>
        <w:ind w:left="0"/>
        <w:jc w:val="center"/>
        <w:rPr>
          <w:rFonts w:ascii="Times New Roman" w:hAnsi="Times New Roman" w:cs="Times New Roman"/>
          <w:sz w:val="20"/>
          <w:lang w:val="en-US"/>
        </w:rPr>
      </w:pPr>
      <w:r>
        <w:rPr>
          <w:noProof/>
          <w:lang w:val="en-PH" w:eastAsia="en-PH"/>
        </w:rPr>
        <w:drawing>
          <wp:inline distT="0" distB="0" distL="0" distR="0">
            <wp:extent cx="2743199" cy="2057400"/>
            <wp:effectExtent l="0" t="0" r="635" b="0"/>
            <wp:docPr id="20" name="Picture 20" descr="http://alexminnaar.com/images/neural_network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exminnaar.com/images/neural_network_exampl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7042" cy="2090282"/>
                    </a:xfrm>
                    <a:prstGeom prst="rect">
                      <a:avLst/>
                    </a:prstGeom>
                    <a:noFill/>
                    <a:ln>
                      <a:noFill/>
                    </a:ln>
                  </pic:spPr>
                </pic:pic>
              </a:graphicData>
            </a:graphic>
          </wp:inline>
        </w:drawing>
      </w:r>
    </w:p>
    <w:p w:rsidR="00F95095" w:rsidRDefault="00F95095" w:rsidP="00F95095">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 xml:space="preserve">Figure 2. </w:t>
      </w:r>
      <w:r w:rsidR="008410AC">
        <w:rPr>
          <w:rFonts w:ascii="Times New Roman" w:hAnsi="Times New Roman" w:cs="Times New Roman"/>
          <w:i/>
          <w:sz w:val="20"/>
          <w:lang w:val="en-US"/>
        </w:rPr>
        <w:t>Artificial</w:t>
      </w:r>
      <w:r>
        <w:rPr>
          <w:rFonts w:ascii="Times New Roman" w:hAnsi="Times New Roman" w:cs="Times New Roman"/>
          <w:i/>
          <w:sz w:val="20"/>
          <w:lang w:val="en-US"/>
        </w:rPr>
        <w:t xml:space="preserve"> Neural Network Diagram</w:t>
      </w:r>
    </w:p>
    <w:p w:rsidR="00997248" w:rsidRDefault="003F1545" w:rsidP="00BB27C4">
      <w:pPr>
        <w:pStyle w:val="ListParagraph"/>
        <w:spacing w:after="0" w:line="240" w:lineRule="auto"/>
        <w:ind w:left="0"/>
        <w:jc w:val="center"/>
        <w:rPr>
          <w:rFonts w:ascii="Times New Roman" w:hAnsi="Times New Roman" w:cs="Times New Roman"/>
          <w:i/>
          <w:sz w:val="20"/>
          <w:lang w:val="en-US"/>
        </w:rPr>
      </w:pPr>
      <w:r w:rsidRPr="003F1545">
        <w:rPr>
          <w:rFonts w:ascii="Times New Roman" w:hAnsi="Times New Roman" w:cs="Times New Roman"/>
          <w:i/>
          <w:sz w:val="20"/>
          <w:lang w:val="en-US"/>
        </w:rPr>
        <w:lastRenderedPageBreak/>
        <w:t>Pre-Processing of Data</w:t>
      </w:r>
    </w:p>
    <w:p w:rsidR="00F45863" w:rsidRDefault="00EA135A" w:rsidP="00EA135A">
      <w:pPr>
        <w:pStyle w:val="ListParagraph"/>
        <w:spacing w:after="0" w:line="240" w:lineRule="auto"/>
        <w:ind w:left="0"/>
        <w:jc w:val="both"/>
        <w:rPr>
          <w:rFonts w:ascii="Times New Roman" w:hAnsi="Times New Roman" w:cs="Times New Roman"/>
          <w:sz w:val="20"/>
          <w:lang w:val="en-US"/>
        </w:rPr>
      </w:pPr>
      <w:r>
        <w:rPr>
          <w:rFonts w:ascii="Times New Roman" w:hAnsi="Times New Roman" w:cs="Times New Roman"/>
          <w:sz w:val="20"/>
          <w:lang w:val="en-US"/>
        </w:rPr>
        <w:t xml:space="preserve">For the pre-processing of the </w:t>
      </w:r>
      <w:r w:rsidR="003155E8">
        <w:rPr>
          <w:rFonts w:ascii="Times New Roman" w:hAnsi="Times New Roman" w:cs="Times New Roman"/>
          <w:sz w:val="20"/>
          <w:lang w:val="en-US"/>
        </w:rPr>
        <w:t>training data</w:t>
      </w:r>
      <w:r>
        <w:rPr>
          <w:rFonts w:ascii="Times New Roman" w:hAnsi="Times New Roman" w:cs="Times New Roman"/>
          <w:sz w:val="20"/>
          <w:lang w:val="en-US"/>
        </w:rPr>
        <w:t>, the group took into consideration the factors that affects the student’s grade which are divided into 3 columns wherein the first column corresponds to the grade</w:t>
      </w:r>
      <w:r w:rsidR="00694482">
        <w:rPr>
          <w:rFonts w:ascii="Times New Roman" w:hAnsi="Times New Roman" w:cs="Times New Roman"/>
          <w:sz w:val="20"/>
          <w:lang w:val="en-US"/>
        </w:rPr>
        <w:t xml:space="preserve"> in the</w:t>
      </w:r>
      <w:r>
        <w:rPr>
          <w:rFonts w:ascii="Times New Roman" w:hAnsi="Times New Roman" w:cs="Times New Roman"/>
          <w:sz w:val="20"/>
          <w:lang w:val="en-US"/>
        </w:rPr>
        <w:t xml:space="preserve"> pre-requisite subject which is ENGLCOM, the second column refers to the timeslot and last column corresponds to the CGPA of the student.</w:t>
      </w:r>
    </w:p>
    <w:p w:rsidR="00E076E1" w:rsidRDefault="00D661CC" w:rsidP="00FA0713">
      <w:pPr>
        <w:pStyle w:val="ListParagraph"/>
        <w:tabs>
          <w:tab w:val="left" w:pos="270"/>
        </w:tabs>
        <w:spacing w:after="0" w:line="240" w:lineRule="auto"/>
        <w:ind w:left="0"/>
        <w:jc w:val="both"/>
        <w:rPr>
          <w:rFonts w:ascii="Times New Roman" w:hAnsi="Times New Roman" w:cs="Times New Roman"/>
          <w:sz w:val="20"/>
          <w:lang w:val="en-US"/>
        </w:rPr>
      </w:pPr>
      <w:r>
        <w:rPr>
          <w:rFonts w:ascii="Times New Roman" w:hAnsi="Times New Roman" w:cs="Times New Roman"/>
          <w:sz w:val="20"/>
          <w:lang w:val="en-US"/>
        </w:rPr>
        <w:tab/>
      </w:r>
      <w:r w:rsidR="00E31C89">
        <w:rPr>
          <w:rFonts w:ascii="Times New Roman" w:hAnsi="Times New Roman" w:cs="Times New Roman"/>
          <w:sz w:val="20"/>
          <w:lang w:val="en-US"/>
        </w:rPr>
        <w:t xml:space="preserve">For the </w:t>
      </w:r>
      <w:r w:rsidR="003155E8">
        <w:rPr>
          <w:rFonts w:ascii="Times New Roman" w:hAnsi="Times New Roman" w:cs="Times New Roman"/>
          <w:sz w:val="20"/>
          <w:lang w:val="en-US"/>
        </w:rPr>
        <w:t xml:space="preserve">target data, </w:t>
      </w:r>
      <w:r w:rsidR="00B0519E">
        <w:rPr>
          <w:rFonts w:ascii="Times New Roman" w:hAnsi="Times New Roman" w:cs="Times New Roman"/>
          <w:sz w:val="20"/>
          <w:lang w:val="en-US"/>
        </w:rPr>
        <w:t>the group converted the decimal form of the grade into binary bit representation where for example, 0 1 0 0 0 0 0 0 corresponds to a grade of 1.0 therefore yielding 8 classes of output data.</w:t>
      </w:r>
    </w:p>
    <w:p w:rsidR="00D661CC" w:rsidRPr="00F45863" w:rsidRDefault="00E31C89" w:rsidP="00FA0713">
      <w:pPr>
        <w:pStyle w:val="ListParagraph"/>
        <w:tabs>
          <w:tab w:val="left" w:pos="270"/>
        </w:tabs>
        <w:spacing w:after="0" w:line="240" w:lineRule="auto"/>
        <w:ind w:left="0"/>
        <w:jc w:val="both"/>
        <w:rPr>
          <w:rFonts w:ascii="Times New Roman" w:hAnsi="Times New Roman" w:cs="Times New Roman"/>
          <w:sz w:val="20"/>
          <w:lang w:val="en-US"/>
        </w:rPr>
      </w:pPr>
      <w:r>
        <w:rPr>
          <w:rFonts w:ascii="Times New Roman" w:hAnsi="Times New Roman" w:cs="Times New Roman"/>
          <w:sz w:val="20"/>
          <w:lang w:val="en-US"/>
        </w:rPr>
        <w:t xml:space="preserve"> </w:t>
      </w:r>
    </w:p>
    <w:p w:rsidR="00997248" w:rsidRDefault="00C55187" w:rsidP="00C55187">
      <w:pPr>
        <w:pStyle w:val="ListParagraph"/>
        <w:spacing w:after="0" w:line="240" w:lineRule="auto"/>
        <w:ind w:left="0"/>
        <w:jc w:val="center"/>
        <w:rPr>
          <w:rFonts w:ascii="Times New Roman" w:hAnsi="Times New Roman" w:cs="Times New Roman"/>
          <w:sz w:val="20"/>
          <w:lang w:val="en-US"/>
        </w:rPr>
      </w:pPr>
      <w:r w:rsidRPr="00C55187">
        <w:rPr>
          <w:rFonts w:ascii="Times New Roman" w:hAnsi="Times New Roman" w:cs="Times New Roman"/>
          <w:noProof/>
          <w:sz w:val="20"/>
          <w:lang w:val="en-PH" w:eastAsia="en-PH"/>
        </w:rPr>
        <w:drawing>
          <wp:inline distT="0" distB="0" distL="0" distR="0">
            <wp:extent cx="2638169" cy="3434400"/>
            <wp:effectExtent l="0" t="0" r="0" b="0"/>
            <wp:docPr id="2" name="Picture 2" descr="C:\Users\Carlo\My Stuff\MATLAB\Project\dataxPre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My Stuff\MATLAB\Project\dataxPreProcess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0158" cy="3450007"/>
                    </a:xfrm>
                    <a:prstGeom prst="rect">
                      <a:avLst/>
                    </a:prstGeom>
                    <a:noFill/>
                    <a:ln>
                      <a:noFill/>
                    </a:ln>
                  </pic:spPr>
                </pic:pic>
              </a:graphicData>
            </a:graphic>
          </wp:inline>
        </w:drawing>
      </w:r>
    </w:p>
    <w:p w:rsidR="00C55187" w:rsidRDefault="00C55187" w:rsidP="00C55187">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Figure 3. Training data</w:t>
      </w:r>
    </w:p>
    <w:p w:rsidR="00C55187" w:rsidRDefault="00C55187" w:rsidP="00C55187">
      <w:pPr>
        <w:pStyle w:val="ListParagraph"/>
        <w:spacing w:after="0" w:line="240" w:lineRule="auto"/>
        <w:ind w:left="0"/>
        <w:jc w:val="center"/>
        <w:rPr>
          <w:rFonts w:ascii="Times New Roman" w:hAnsi="Times New Roman" w:cs="Times New Roman"/>
          <w:i/>
          <w:sz w:val="20"/>
          <w:lang w:val="en-US"/>
        </w:rPr>
      </w:pPr>
    </w:p>
    <w:p w:rsidR="00C55187" w:rsidRDefault="00C55187" w:rsidP="00C55187">
      <w:pPr>
        <w:pStyle w:val="ListParagraph"/>
        <w:spacing w:after="0" w:line="240" w:lineRule="auto"/>
        <w:ind w:left="0"/>
        <w:jc w:val="center"/>
        <w:rPr>
          <w:rFonts w:ascii="Times New Roman" w:hAnsi="Times New Roman" w:cs="Times New Roman"/>
          <w:i/>
          <w:sz w:val="20"/>
          <w:lang w:val="en-US"/>
        </w:rPr>
      </w:pPr>
      <w:r w:rsidRPr="00C55187">
        <w:rPr>
          <w:rFonts w:ascii="Times New Roman" w:hAnsi="Times New Roman" w:cs="Times New Roman"/>
          <w:i/>
          <w:noProof/>
          <w:sz w:val="20"/>
          <w:lang w:val="en-PH" w:eastAsia="en-PH"/>
        </w:rPr>
        <w:drawing>
          <wp:inline distT="0" distB="0" distL="0" distR="0">
            <wp:extent cx="2743200" cy="2242135"/>
            <wp:effectExtent l="0" t="0" r="0" b="6350"/>
            <wp:docPr id="3" name="Picture 3" descr="C:\Users\Carlo\My Stuff\MATLAB\Project\datayPre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My Stuff\MATLAB\Project\datayPreProcessin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242135"/>
                    </a:xfrm>
                    <a:prstGeom prst="rect">
                      <a:avLst/>
                    </a:prstGeom>
                    <a:noFill/>
                    <a:ln>
                      <a:noFill/>
                    </a:ln>
                  </pic:spPr>
                </pic:pic>
              </a:graphicData>
            </a:graphic>
          </wp:inline>
        </w:drawing>
      </w:r>
    </w:p>
    <w:p w:rsidR="00C55187" w:rsidRDefault="00C55187" w:rsidP="00C55187">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Figure 4. Target data</w:t>
      </w:r>
    </w:p>
    <w:p w:rsidR="0087290C" w:rsidRDefault="0087290C" w:rsidP="00C55187">
      <w:pPr>
        <w:pStyle w:val="ListParagraph"/>
        <w:spacing w:after="0" w:line="240" w:lineRule="auto"/>
        <w:ind w:left="0"/>
        <w:jc w:val="center"/>
        <w:rPr>
          <w:rFonts w:ascii="Times New Roman" w:hAnsi="Times New Roman" w:cs="Times New Roman"/>
          <w:i/>
          <w:sz w:val="20"/>
          <w:lang w:val="en-US"/>
        </w:rPr>
      </w:pPr>
    </w:p>
    <w:p w:rsidR="00EA06CF" w:rsidRDefault="00EE1518" w:rsidP="00582132">
      <w:pPr>
        <w:pStyle w:val="ListParagraph"/>
        <w:spacing w:after="0" w:line="240" w:lineRule="auto"/>
        <w:ind w:left="0"/>
        <w:jc w:val="both"/>
        <w:rPr>
          <w:rFonts w:ascii="Times New Roman" w:hAnsi="Times New Roman" w:cs="Times New Roman"/>
          <w:sz w:val="20"/>
          <w:lang w:val="en-US"/>
        </w:rPr>
      </w:pPr>
      <w:r>
        <w:rPr>
          <w:rFonts w:ascii="Times New Roman" w:hAnsi="Times New Roman" w:cs="Times New Roman"/>
          <w:sz w:val="20"/>
          <w:lang w:val="en-US"/>
        </w:rPr>
        <w:lastRenderedPageBreak/>
        <w:t xml:space="preserve">[2] – The </w:t>
      </w:r>
      <w:r w:rsidR="00EA06CF">
        <w:rPr>
          <w:rFonts w:ascii="Times New Roman" w:hAnsi="Times New Roman" w:cs="Times New Roman"/>
          <w:sz w:val="20"/>
          <w:lang w:val="en-US"/>
        </w:rPr>
        <w:t xml:space="preserve">data was divided into 3 categories namely, Training, Testing and Validation. </w:t>
      </w:r>
      <w:r w:rsidR="00582132">
        <w:rPr>
          <w:rFonts w:ascii="Times New Roman" w:hAnsi="Times New Roman" w:cs="Times New Roman"/>
          <w:sz w:val="20"/>
          <w:lang w:val="en-US"/>
        </w:rPr>
        <w:t xml:space="preserve">In the code, it was </w:t>
      </w:r>
      <w:r w:rsidR="001F12F9">
        <w:rPr>
          <w:rFonts w:ascii="Times New Roman" w:hAnsi="Times New Roman" w:cs="Times New Roman"/>
          <w:sz w:val="20"/>
          <w:lang w:val="en-US"/>
        </w:rPr>
        <w:t>setup that 80 percent of the data will be allotted to be the training data, 15 percent of it will be for validation and the remaining small 5 percent will be for testing.</w:t>
      </w:r>
    </w:p>
    <w:p w:rsidR="00295253" w:rsidRDefault="00295253" w:rsidP="00EA06CF">
      <w:pPr>
        <w:pStyle w:val="ListParagraph"/>
        <w:spacing w:after="0" w:line="240" w:lineRule="auto"/>
        <w:ind w:left="0"/>
        <w:rPr>
          <w:rFonts w:ascii="Times New Roman" w:hAnsi="Times New Roman" w:cs="Times New Roman"/>
          <w:sz w:val="20"/>
          <w:lang w:val="en-US"/>
        </w:rPr>
      </w:pPr>
    </w:p>
    <w:p w:rsidR="001F38B0" w:rsidRDefault="00295253" w:rsidP="001F38B0">
      <w:pPr>
        <w:pStyle w:val="ListParagraph"/>
        <w:spacing w:after="0" w:line="240" w:lineRule="auto"/>
        <w:ind w:left="0"/>
        <w:jc w:val="center"/>
        <w:rPr>
          <w:rFonts w:ascii="Times New Roman" w:hAnsi="Times New Roman" w:cs="Times New Roman"/>
          <w:sz w:val="20"/>
          <w:lang w:val="en-US"/>
        </w:rPr>
      </w:pPr>
      <w:r>
        <w:rPr>
          <w:noProof/>
          <w:lang w:val="en-PH" w:eastAsia="en-PH"/>
        </w:rPr>
        <w:drawing>
          <wp:inline distT="0" distB="0" distL="0" distR="0" wp14:anchorId="4D61D843" wp14:editId="05866423">
            <wp:extent cx="2181225" cy="399386"/>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8949" cy="422772"/>
                    </a:xfrm>
                    <a:prstGeom prst="rect">
                      <a:avLst/>
                    </a:prstGeom>
                    <a:ln>
                      <a:solidFill>
                        <a:schemeClr val="tx1"/>
                      </a:solidFill>
                    </a:ln>
                  </pic:spPr>
                </pic:pic>
              </a:graphicData>
            </a:graphic>
          </wp:inline>
        </w:drawing>
      </w:r>
    </w:p>
    <w:p w:rsidR="001F12F9" w:rsidRDefault="001F12F9" w:rsidP="00295253">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Figure 5. Data Division</w:t>
      </w:r>
    </w:p>
    <w:p w:rsidR="00412A57" w:rsidRPr="001F12F9" w:rsidRDefault="00412A57" w:rsidP="00295253">
      <w:pPr>
        <w:pStyle w:val="ListParagraph"/>
        <w:spacing w:after="0" w:line="240" w:lineRule="auto"/>
        <w:ind w:left="0"/>
        <w:jc w:val="center"/>
        <w:rPr>
          <w:rFonts w:ascii="Times New Roman" w:hAnsi="Times New Roman" w:cs="Times New Roman"/>
          <w:i/>
          <w:sz w:val="20"/>
          <w:lang w:val="en-US"/>
        </w:rPr>
      </w:pPr>
    </w:p>
    <w:p w:rsidR="0087290C" w:rsidRDefault="005069F4" w:rsidP="00C74125">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 xml:space="preserve">Training </w:t>
      </w:r>
    </w:p>
    <w:p w:rsidR="00DA7EF3" w:rsidRDefault="00DA7EF3" w:rsidP="005946CF">
      <w:pPr>
        <w:spacing w:after="0"/>
        <w:jc w:val="both"/>
        <w:rPr>
          <w:rFonts w:ascii="Times New Roman" w:hAnsi="Times New Roman" w:cs="Times New Roman"/>
          <w:sz w:val="20"/>
          <w:szCs w:val="20"/>
        </w:rPr>
      </w:pPr>
      <w:r w:rsidRPr="005E4CA5">
        <w:rPr>
          <w:rFonts w:ascii="Times New Roman" w:hAnsi="Times New Roman" w:cs="Times New Roman"/>
          <w:sz w:val="20"/>
          <w:szCs w:val="20"/>
        </w:rPr>
        <w:t>There are many available training algorithms. The compatibility of these algorithms with a set of training data depends on many different factors such as the complexity of the problem, the number of data points in the training set, the number of weights and biases in the network, the error goal and whether the network is being used for discriminant analysis or regression.</w:t>
      </w:r>
    </w:p>
    <w:p w:rsidR="001D670C" w:rsidRPr="005E4CA5" w:rsidRDefault="001D670C" w:rsidP="005946CF">
      <w:pPr>
        <w:spacing w:after="0"/>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605"/>
        <w:gridCol w:w="1705"/>
      </w:tblGrid>
      <w:tr w:rsidR="0011589E" w:rsidTr="007D1909">
        <w:trPr>
          <w:jc w:val="center"/>
        </w:trPr>
        <w:tc>
          <w:tcPr>
            <w:tcW w:w="2605" w:type="dxa"/>
          </w:tcPr>
          <w:p w:rsidR="0011589E" w:rsidRPr="001D7167" w:rsidRDefault="0011589E" w:rsidP="005946CF">
            <w:pPr>
              <w:jc w:val="center"/>
              <w:rPr>
                <w:rFonts w:ascii="Times New Roman" w:hAnsi="Times New Roman" w:cs="Times New Roman"/>
                <w:b/>
                <w:sz w:val="18"/>
                <w:szCs w:val="20"/>
              </w:rPr>
            </w:pPr>
            <w:r w:rsidRPr="001D7167">
              <w:rPr>
                <w:rFonts w:ascii="Times New Roman" w:hAnsi="Times New Roman" w:cs="Times New Roman"/>
                <w:b/>
                <w:sz w:val="18"/>
                <w:szCs w:val="20"/>
              </w:rPr>
              <w:t>Algorithm</w:t>
            </w:r>
          </w:p>
        </w:tc>
        <w:tc>
          <w:tcPr>
            <w:tcW w:w="1705" w:type="dxa"/>
          </w:tcPr>
          <w:p w:rsidR="0011589E" w:rsidRPr="001D7167" w:rsidRDefault="0011589E" w:rsidP="005946CF">
            <w:pPr>
              <w:jc w:val="center"/>
              <w:rPr>
                <w:rFonts w:ascii="Times New Roman" w:hAnsi="Times New Roman" w:cs="Times New Roman"/>
                <w:b/>
                <w:sz w:val="18"/>
                <w:szCs w:val="20"/>
              </w:rPr>
            </w:pPr>
            <w:r w:rsidRPr="001D7167">
              <w:rPr>
                <w:rFonts w:ascii="Times New Roman" w:hAnsi="Times New Roman" w:cs="Times New Roman"/>
                <w:b/>
                <w:sz w:val="18"/>
                <w:szCs w:val="20"/>
              </w:rPr>
              <w:t>MATLAB function</w:t>
            </w:r>
          </w:p>
        </w:tc>
      </w:tr>
      <w:tr w:rsidR="0011589E" w:rsidTr="007D1909">
        <w:trPr>
          <w:jc w:val="center"/>
        </w:trPr>
        <w:tc>
          <w:tcPr>
            <w:tcW w:w="2605" w:type="dxa"/>
          </w:tcPr>
          <w:p w:rsidR="0011589E" w:rsidRPr="0011589E" w:rsidRDefault="0011589E" w:rsidP="005946CF">
            <w:pPr>
              <w:jc w:val="center"/>
              <w:rPr>
                <w:rFonts w:ascii="Times New Roman" w:hAnsi="Times New Roman" w:cs="Times New Roman"/>
                <w:sz w:val="18"/>
                <w:szCs w:val="20"/>
              </w:rPr>
            </w:pPr>
            <w:proofErr w:type="spellStart"/>
            <w:r w:rsidRPr="0011589E">
              <w:rPr>
                <w:rFonts w:ascii="Times New Roman" w:hAnsi="Times New Roman" w:cs="Times New Roman"/>
                <w:sz w:val="18"/>
                <w:szCs w:val="20"/>
              </w:rPr>
              <w:t>Levenberg</w:t>
            </w:r>
            <w:proofErr w:type="spellEnd"/>
            <w:r w:rsidRPr="0011589E">
              <w:rPr>
                <w:rFonts w:ascii="Times New Roman" w:hAnsi="Times New Roman" w:cs="Times New Roman"/>
                <w:sz w:val="18"/>
                <w:szCs w:val="20"/>
              </w:rPr>
              <w:t>-Marquardt</w:t>
            </w:r>
          </w:p>
        </w:tc>
        <w:tc>
          <w:tcPr>
            <w:tcW w:w="1705" w:type="dxa"/>
          </w:tcPr>
          <w:p w:rsidR="0011589E" w:rsidRPr="0011589E" w:rsidRDefault="0011589E" w:rsidP="005946CF">
            <w:pPr>
              <w:jc w:val="center"/>
              <w:rPr>
                <w:rFonts w:ascii="Times New Roman" w:hAnsi="Times New Roman" w:cs="Times New Roman"/>
                <w:sz w:val="18"/>
                <w:szCs w:val="20"/>
              </w:rPr>
            </w:pPr>
            <w:proofErr w:type="spellStart"/>
            <w:r w:rsidRPr="0011589E">
              <w:rPr>
                <w:rFonts w:ascii="Times New Roman" w:hAnsi="Times New Roman" w:cs="Times New Roman"/>
                <w:sz w:val="18"/>
                <w:szCs w:val="20"/>
              </w:rPr>
              <w:t>trainlm</w:t>
            </w:r>
            <w:proofErr w:type="spellEnd"/>
          </w:p>
        </w:tc>
      </w:tr>
      <w:tr w:rsidR="0011589E" w:rsidTr="007D1909">
        <w:trPr>
          <w:jc w:val="center"/>
        </w:trPr>
        <w:tc>
          <w:tcPr>
            <w:tcW w:w="2605" w:type="dxa"/>
          </w:tcPr>
          <w:p w:rsidR="0011589E" w:rsidRPr="0011589E" w:rsidRDefault="0011589E" w:rsidP="005946CF">
            <w:pPr>
              <w:jc w:val="center"/>
              <w:rPr>
                <w:rFonts w:ascii="Times New Roman" w:hAnsi="Times New Roman" w:cs="Times New Roman"/>
                <w:sz w:val="18"/>
                <w:szCs w:val="20"/>
              </w:rPr>
            </w:pPr>
            <w:r w:rsidRPr="0011589E">
              <w:rPr>
                <w:rFonts w:ascii="Times New Roman" w:hAnsi="Times New Roman" w:cs="Times New Roman"/>
                <w:sz w:val="18"/>
                <w:szCs w:val="20"/>
              </w:rPr>
              <w:t>BFGS Quasi-Newton</w:t>
            </w:r>
          </w:p>
        </w:tc>
        <w:tc>
          <w:tcPr>
            <w:tcW w:w="1705" w:type="dxa"/>
          </w:tcPr>
          <w:p w:rsidR="0011589E" w:rsidRPr="0011589E" w:rsidRDefault="0011589E" w:rsidP="005946CF">
            <w:pPr>
              <w:jc w:val="center"/>
              <w:rPr>
                <w:rFonts w:ascii="Times New Roman" w:hAnsi="Times New Roman" w:cs="Times New Roman"/>
                <w:sz w:val="18"/>
                <w:szCs w:val="20"/>
              </w:rPr>
            </w:pPr>
            <w:proofErr w:type="spellStart"/>
            <w:r w:rsidRPr="0011589E">
              <w:rPr>
                <w:rFonts w:ascii="Times New Roman" w:hAnsi="Times New Roman" w:cs="Times New Roman"/>
                <w:sz w:val="18"/>
                <w:szCs w:val="20"/>
              </w:rPr>
              <w:t>trainbfg</w:t>
            </w:r>
            <w:proofErr w:type="spellEnd"/>
          </w:p>
        </w:tc>
      </w:tr>
      <w:tr w:rsidR="0011589E" w:rsidTr="007D1909">
        <w:trPr>
          <w:jc w:val="center"/>
        </w:trPr>
        <w:tc>
          <w:tcPr>
            <w:tcW w:w="2605" w:type="dxa"/>
          </w:tcPr>
          <w:p w:rsidR="0011589E" w:rsidRPr="0011589E" w:rsidRDefault="0011589E" w:rsidP="005946CF">
            <w:pPr>
              <w:jc w:val="center"/>
              <w:rPr>
                <w:rFonts w:ascii="Times New Roman" w:hAnsi="Times New Roman" w:cs="Times New Roman"/>
                <w:sz w:val="18"/>
                <w:szCs w:val="20"/>
              </w:rPr>
            </w:pPr>
            <w:r w:rsidRPr="0011589E">
              <w:rPr>
                <w:rFonts w:ascii="Times New Roman" w:hAnsi="Times New Roman" w:cs="Times New Roman"/>
                <w:sz w:val="18"/>
                <w:szCs w:val="20"/>
              </w:rPr>
              <w:t>Resilient Backpropagation</w:t>
            </w:r>
          </w:p>
        </w:tc>
        <w:tc>
          <w:tcPr>
            <w:tcW w:w="1705" w:type="dxa"/>
          </w:tcPr>
          <w:p w:rsidR="0011589E" w:rsidRPr="0011589E" w:rsidRDefault="0011589E" w:rsidP="005946CF">
            <w:pPr>
              <w:jc w:val="center"/>
              <w:rPr>
                <w:rFonts w:ascii="Times New Roman" w:hAnsi="Times New Roman" w:cs="Times New Roman"/>
                <w:sz w:val="18"/>
                <w:szCs w:val="20"/>
              </w:rPr>
            </w:pPr>
            <w:proofErr w:type="spellStart"/>
            <w:r w:rsidRPr="0011589E">
              <w:rPr>
                <w:rFonts w:ascii="Times New Roman" w:hAnsi="Times New Roman" w:cs="Times New Roman"/>
                <w:sz w:val="18"/>
                <w:szCs w:val="20"/>
              </w:rPr>
              <w:t>trainrp</w:t>
            </w:r>
            <w:proofErr w:type="spellEnd"/>
          </w:p>
        </w:tc>
      </w:tr>
      <w:tr w:rsidR="0011589E" w:rsidTr="007D1909">
        <w:trPr>
          <w:jc w:val="center"/>
        </w:trPr>
        <w:tc>
          <w:tcPr>
            <w:tcW w:w="2605" w:type="dxa"/>
          </w:tcPr>
          <w:p w:rsidR="0011589E" w:rsidRPr="0011589E" w:rsidRDefault="0011589E" w:rsidP="005946CF">
            <w:pPr>
              <w:jc w:val="center"/>
              <w:rPr>
                <w:rFonts w:ascii="Times New Roman" w:hAnsi="Times New Roman" w:cs="Times New Roman"/>
                <w:sz w:val="18"/>
                <w:szCs w:val="20"/>
              </w:rPr>
            </w:pPr>
            <w:r w:rsidRPr="0011589E">
              <w:rPr>
                <w:rFonts w:ascii="Times New Roman" w:hAnsi="Times New Roman" w:cs="Times New Roman"/>
                <w:sz w:val="18"/>
                <w:szCs w:val="20"/>
              </w:rPr>
              <w:t>Scaled Conjugate Gradient</w:t>
            </w:r>
          </w:p>
        </w:tc>
        <w:tc>
          <w:tcPr>
            <w:tcW w:w="1705" w:type="dxa"/>
          </w:tcPr>
          <w:p w:rsidR="0011589E" w:rsidRPr="0011589E" w:rsidRDefault="0011589E" w:rsidP="005946CF">
            <w:pPr>
              <w:jc w:val="center"/>
              <w:rPr>
                <w:rFonts w:ascii="Times New Roman" w:hAnsi="Times New Roman" w:cs="Times New Roman"/>
                <w:sz w:val="18"/>
                <w:szCs w:val="20"/>
              </w:rPr>
            </w:pPr>
            <w:proofErr w:type="spellStart"/>
            <w:r w:rsidRPr="0011589E">
              <w:rPr>
                <w:rFonts w:ascii="Times New Roman" w:hAnsi="Times New Roman" w:cs="Times New Roman"/>
                <w:sz w:val="18"/>
                <w:szCs w:val="20"/>
              </w:rPr>
              <w:t>trainscg</w:t>
            </w:r>
            <w:proofErr w:type="spellEnd"/>
          </w:p>
        </w:tc>
      </w:tr>
      <w:tr w:rsidR="0011589E" w:rsidTr="007D1909">
        <w:trPr>
          <w:jc w:val="center"/>
        </w:trPr>
        <w:tc>
          <w:tcPr>
            <w:tcW w:w="2605" w:type="dxa"/>
          </w:tcPr>
          <w:p w:rsidR="0011589E" w:rsidRPr="0011589E" w:rsidRDefault="0011589E" w:rsidP="005946CF">
            <w:pPr>
              <w:jc w:val="center"/>
              <w:rPr>
                <w:rFonts w:ascii="Times New Roman" w:hAnsi="Times New Roman" w:cs="Times New Roman"/>
                <w:sz w:val="18"/>
                <w:szCs w:val="20"/>
              </w:rPr>
            </w:pPr>
            <w:r w:rsidRPr="0011589E">
              <w:rPr>
                <w:rFonts w:ascii="Times New Roman" w:hAnsi="Times New Roman" w:cs="Times New Roman"/>
                <w:sz w:val="18"/>
                <w:szCs w:val="20"/>
              </w:rPr>
              <w:t>Conjugate Gradient with Powell/Beale Restarts</w:t>
            </w:r>
          </w:p>
        </w:tc>
        <w:tc>
          <w:tcPr>
            <w:tcW w:w="1705" w:type="dxa"/>
          </w:tcPr>
          <w:p w:rsidR="0011589E" w:rsidRPr="0011589E" w:rsidRDefault="0011589E" w:rsidP="005946CF">
            <w:pPr>
              <w:jc w:val="center"/>
              <w:rPr>
                <w:rFonts w:ascii="Times New Roman" w:hAnsi="Times New Roman" w:cs="Times New Roman"/>
                <w:sz w:val="18"/>
                <w:szCs w:val="20"/>
              </w:rPr>
            </w:pPr>
            <w:proofErr w:type="spellStart"/>
            <w:r w:rsidRPr="0011589E">
              <w:rPr>
                <w:rFonts w:ascii="Times New Roman" w:hAnsi="Times New Roman" w:cs="Times New Roman"/>
                <w:sz w:val="18"/>
                <w:szCs w:val="20"/>
              </w:rPr>
              <w:t>traincgb</w:t>
            </w:r>
            <w:proofErr w:type="spellEnd"/>
          </w:p>
        </w:tc>
      </w:tr>
      <w:tr w:rsidR="0011589E" w:rsidTr="007D1909">
        <w:trPr>
          <w:jc w:val="center"/>
        </w:trPr>
        <w:tc>
          <w:tcPr>
            <w:tcW w:w="2605" w:type="dxa"/>
          </w:tcPr>
          <w:p w:rsidR="0011589E" w:rsidRPr="0011589E" w:rsidRDefault="0011589E" w:rsidP="005946CF">
            <w:pPr>
              <w:jc w:val="center"/>
              <w:rPr>
                <w:rFonts w:ascii="Times New Roman" w:hAnsi="Times New Roman" w:cs="Times New Roman"/>
                <w:sz w:val="18"/>
                <w:szCs w:val="20"/>
              </w:rPr>
            </w:pPr>
            <w:r w:rsidRPr="0011589E">
              <w:rPr>
                <w:rFonts w:ascii="Times New Roman" w:hAnsi="Times New Roman" w:cs="Times New Roman"/>
                <w:sz w:val="18"/>
                <w:szCs w:val="20"/>
              </w:rPr>
              <w:t>Fletcher-Powell Conjugate Gradient</w:t>
            </w:r>
          </w:p>
        </w:tc>
        <w:tc>
          <w:tcPr>
            <w:tcW w:w="1705" w:type="dxa"/>
          </w:tcPr>
          <w:p w:rsidR="0011589E" w:rsidRPr="0011589E" w:rsidRDefault="0011589E" w:rsidP="005946CF">
            <w:pPr>
              <w:jc w:val="center"/>
              <w:rPr>
                <w:rFonts w:ascii="Times New Roman" w:hAnsi="Times New Roman" w:cs="Times New Roman"/>
                <w:sz w:val="18"/>
                <w:szCs w:val="20"/>
              </w:rPr>
            </w:pPr>
            <w:proofErr w:type="spellStart"/>
            <w:r w:rsidRPr="0011589E">
              <w:rPr>
                <w:rFonts w:ascii="Times New Roman" w:hAnsi="Times New Roman" w:cs="Times New Roman"/>
                <w:sz w:val="18"/>
                <w:szCs w:val="20"/>
              </w:rPr>
              <w:t>traincgf</w:t>
            </w:r>
            <w:proofErr w:type="spellEnd"/>
          </w:p>
        </w:tc>
      </w:tr>
      <w:tr w:rsidR="0011589E" w:rsidTr="007D1909">
        <w:trPr>
          <w:jc w:val="center"/>
        </w:trPr>
        <w:tc>
          <w:tcPr>
            <w:tcW w:w="2605" w:type="dxa"/>
          </w:tcPr>
          <w:p w:rsidR="0011589E" w:rsidRPr="0011589E" w:rsidRDefault="0011589E" w:rsidP="005946CF">
            <w:pPr>
              <w:jc w:val="center"/>
              <w:rPr>
                <w:rFonts w:ascii="Times New Roman" w:hAnsi="Times New Roman" w:cs="Times New Roman"/>
                <w:sz w:val="18"/>
                <w:szCs w:val="20"/>
              </w:rPr>
            </w:pPr>
            <w:proofErr w:type="spellStart"/>
            <w:r w:rsidRPr="0011589E">
              <w:rPr>
                <w:rFonts w:ascii="Times New Roman" w:hAnsi="Times New Roman" w:cs="Times New Roman"/>
                <w:sz w:val="18"/>
                <w:szCs w:val="20"/>
              </w:rPr>
              <w:t>Polak-Ribiére</w:t>
            </w:r>
            <w:proofErr w:type="spellEnd"/>
            <w:r w:rsidRPr="0011589E">
              <w:rPr>
                <w:rFonts w:ascii="Times New Roman" w:hAnsi="Times New Roman" w:cs="Times New Roman"/>
                <w:sz w:val="18"/>
                <w:szCs w:val="20"/>
              </w:rPr>
              <w:t xml:space="preserve"> Conjugate Gradient</w:t>
            </w:r>
          </w:p>
        </w:tc>
        <w:tc>
          <w:tcPr>
            <w:tcW w:w="1705" w:type="dxa"/>
          </w:tcPr>
          <w:p w:rsidR="0011589E" w:rsidRPr="0011589E" w:rsidRDefault="0011589E" w:rsidP="005946CF">
            <w:pPr>
              <w:jc w:val="center"/>
              <w:rPr>
                <w:rFonts w:ascii="Times New Roman" w:hAnsi="Times New Roman" w:cs="Times New Roman"/>
                <w:sz w:val="18"/>
                <w:szCs w:val="20"/>
              </w:rPr>
            </w:pPr>
            <w:proofErr w:type="spellStart"/>
            <w:r w:rsidRPr="0011589E">
              <w:rPr>
                <w:rFonts w:ascii="Times New Roman" w:hAnsi="Times New Roman" w:cs="Times New Roman"/>
                <w:sz w:val="18"/>
                <w:szCs w:val="20"/>
              </w:rPr>
              <w:t>traincgp</w:t>
            </w:r>
            <w:proofErr w:type="spellEnd"/>
          </w:p>
        </w:tc>
      </w:tr>
      <w:tr w:rsidR="0011589E" w:rsidTr="007D1909">
        <w:trPr>
          <w:jc w:val="center"/>
        </w:trPr>
        <w:tc>
          <w:tcPr>
            <w:tcW w:w="2605" w:type="dxa"/>
          </w:tcPr>
          <w:p w:rsidR="0011589E" w:rsidRPr="0011589E" w:rsidRDefault="0011589E" w:rsidP="005946CF">
            <w:pPr>
              <w:jc w:val="center"/>
              <w:rPr>
                <w:rFonts w:ascii="Times New Roman" w:hAnsi="Times New Roman" w:cs="Times New Roman"/>
                <w:sz w:val="18"/>
                <w:szCs w:val="20"/>
              </w:rPr>
            </w:pPr>
            <w:r w:rsidRPr="0011589E">
              <w:rPr>
                <w:rFonts w:ascii="Times New Roman" w:hAnsi="Times New Roman" w:cs="Times New Roman"/>
                <w:sz w:val="18"/>
                <w:szCs w:val="20"/>
              </w:rPr>
              <w:t>One Step Secant</w:t>
            </w:r>
          </w:p>
        </w:tc>
        <w:tc>
          <w:tcPr>
            <w:tcW w:w="1705" w:type="dxa"/>
          </w:tcPr>
          <w:p w:rsidR="0011589E" w:rsidRPr="0011589E" w:rsidRDefault="0011589E" w:rsidP="005946CF">
            <w:pPr>
              <w:jc w:val="center"/>
              <w:rPr>
                <w:rFonts w:ascii="Times New Roman" w:hAnsi="Times New Roman" w:cs="Times New Roman"/>
                <w:sz w:val="18"/>
                <w:szCs w:val="20"/>
              </w:rPr>
            </w:pPr>
            <w:proofErr w:type="spellStart"/>
            <w:r w:rsidRPr="0011589E">
              <w:rPr>
                <w:rFonts w:ascii="Times New Roman" w:hAnsi="Times New Roman" w:cs="Times New Roman"/>
                <w:sz w:val="18"/>
                <w:szCs w:val="20"/>
              </w:rPr>
              <w:t>trainoss</w:t>
            </w:r>
            <w:proofErr w:type="spellEnd"/>
          </w:p>
        </w:tc>
      </w:tr>
    </w:tbl>
    <w:p w:rsidR="00DA7EF3" w:rsidRDefault="00F1035F" w:rsidP="005946CF">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Table 1. Train Functions of MATLAB</w:t>
      </w:r>
    </w:p>
    <w:p w:rsidR="001D7167" w:rsidRPr="00F1035F" w:rsidRDefault="001D7167" w:rsidP="005946CF">
      <w:pPr>
        <w:pStyle w:val="ListParagraph"/>
        <w:spacing w:after="0" w:line="240" w:lineRule="auto"/>
        <w:ind w:left="0"/>
        <w:jc w:val="center"/>
        <w:rPr>
          <w:rFonts w:ascii="Times New Roman" w:hAnsi="Times New Roman" w:cs="Times New Roman"/>
          <w:i/>
          <w:sz w:val="20"/>
          <w:lang w:val="en-US"/>
        </w:rPr>
      </w:pPr>
    </w:p>
    <w:p w:rsidR="00C627BC" w:rsidRPr="005E4CA5" w:rsidRDefault="00C627BC" w:rsidP="005946CF">
      <w:pPr>
        <w:spacing w:after="0"/>
        <w:jc w:val="both"/>
        <w:rPr>
          <w:rFonts w:ascii="Times New Roman" w:hAnsi="Times New Roman" w:cs="Times New Roman"/>
          <w:sz w:val="20"/>
          <w:szCs w:val="20"/>
        </w:rPr>
      </w:pPr>
      <w:r w:rsidRPr="005E4CA5">
        <w:rPr>
          <w:rFonts w:ascii="Times New Roman" w:hAnsi="Times New Roman" w:cs="Times New Roman"/>
          <w:sz w:val="20"/>
          <w:szCs w:val="20"/>
        </w:rPr>
        <w:t xml:space="preserve">The </w:t>
      </w:r>
      <w:r w:rsidRPr="005946CF">
        <w:rPr>
          <w:rFonts w:ascii="Times New Roman" w:hAnsi="Times New Roman" w:cs="Times New Roman"/>
          <w:b/>
          <w:i/>
          <w:sz w:val="20"/>
          <w:szCs w:val="20"/>
        </w:rPr>
        <w:t>trainlm</w:t>
      </w:r>
      <w:r w:rsidRPr="005E4CA5">
        <w:rPr>
          <w:rFonts w:ascii="Times New Roman" w:hAnsi="Times New Roman" w:cs="Times New Roman"/>
          <w:sz w:val="20"/>
          <w:szCs w:val="20"/>
        </w:rPr>
        <w:t xml:space="preserve"> function follows the Levenberg-Marquardt algorithm. The Levenberg-Marquardt algorithm was designed to </w:t>
      </w:r>
      <w:r w:rsidR="00BB44F6">
        <w:rPr>
          <w:rFonts w:ascii="Times New Roman" w:hAnsi="Times New Roman" w:cs="Times New Roman"/>
          <w:sz w:val="20"/>
          <w:szCs w:val="20"/>
        </w:rPr>
        <w:t>deal with</w:t>
      </w:r>
      <w:r w:rsidRPr="005E4CA5">
        <w:rPr>
          <w:rFonts w:ascii="Times New Roman" w:hAnsi="Times New Roman" w:cs="Times New Roman"/>
          <w:sz w:val="20"/>
          <w:szCs w:val="20"/>
        </w:rPr>
        <w:t xml:space="preserve"> second-order training speed without </w:t>
      </w:r>
      <w:r w:rsidR="00BB44F6">
        <w:rPr>
          <w:rFonts w:ascii="Times New Roman" w:hAnsi="Times New Roman" w:cs="Times New Roman"/>
          <w:sz w:val="20"/>
          <w:szCs w:val="20"/>
        </w:rPr>
        <w:t>the need</w:t>
      </w:r>
      <w:r w:rsidRPr="005E4CA5">
        <w:rPr>
          <w:rFonts w:ascii="Times New Roman" w:hAnsi="Times New Roman" w:cs="Times New Roman"/>
          <w:sz w:val="20"/>
          <w:szCs w:val="20"/>
        </w:rPr>
        <w:t xml:space="preserve"> to </w:t>
      </w:r>
      <w:r w:rsidR="00BB44F6">
        <w:rPr>
          <w:rFonts w:ascii="Times New Roman" w:hAnsi="Times New Roman" w:cs="Times New Roman"/>
          <w:sz w:val="20"/>
          <w:szCs w:val="20"/>
        </w:rPr>
        <w:t>obtain the</w:t>
      </w:r>
      <w:r w:rsidRPr="005E4CA5">
        <w:rPr>
          <w:rFonts w:ascii="Times New Roman" w:hAnsi="Times New Roman" w:cs="Times New Roman"/>
          <w:sz w:val="20"/>
          <w:szCs w:val="20"/>
        </w:rPr>
        <w:t xml:space="preserve"> Hessian matrix. This is the fastest method for training medium-sized feedforward neural networks.</w:t>
      </w:r>
    </w:p>
    <w:p w:rsidR="00C627BC" w:rsidRPr="005E4CA5" w:rsidRDefault="00C627BC" w:rsidP="005946CF">
      <w:pPr>
        <w:spacing w:after="0"/>
        <w:ind w:firstLine="360"/>
        <w:jc w:val="both"/>
        <w:rPr>
          <w:rFonts w:ascii="Times New Roman" w:hAnsi="Times New Roman" w:cs="Times New Roman"/>
          <w:sz w:val="20"/>
          <w:szCs w:val="20"/>
        </w:rPr>
      </w:pPr>
      <w:r w:rsidRPr="005E4CA5">
        <w:rPr>
          <w:rFonts w:ascii="Times New Roman" w:hAnsi="Times New Roman" w:cs="Times New Roman"/>
          <w:sz w:val="20"/>
          <w:szCs w:val="20"/>
        </w:rPr>
        <w:t xml:space="preserve">The </w:t>
      </w:r>
      <w:r w:rsidRPr="005946CF">
        <w:rPr>
          <w:rFonts w:ascii="Times New Roman" w:hAnsi="Times New Roman" w:cs="Times New Roman"/>
          <w:b/>
          <w:i/>
          <w:sz w:val="20"/>
          <w:szCs w:val="20"/>
        </w:rPr>
        <w:t>trainbfg</w:t>
      </w:r>
      <w:r w:rsidRPr="005946CF">
        <w:rPr>
          <w:rFonts w:ascii="Times New Roman" w:hAnsi="Times New Roman" w:cs="Times New Roman"/>
          <w:b/>
          <w:sz w:val="20"/>
          <w:szCs w:val="20"/>
        </w:rPr>
        <w:t xml:space="preserve"> </w:t>
      </w:r>
      <w:r w:rsidRPr="005E4CA5">
        <w:rPr>
          <w:rFonts w:ascii="Times New Roman" w:hAnsi="Times New Roman" w:cs="Times New Roman"/>
          <w:sz w:val="20"/>
          <w:szCs w:val="20"/>
        </w:rPr>
        <w:t xml:space="preserve">function follows the BFGS quasi-Newton method. </w:t>
      </w:r>
      <w:r w:rsidR="00BB44F6">
        <w:rPr>
          <w:rFonts w:ascii="Times New Roman" w:hAnsi="Times New Roman" w:cs="Times New Roman"/>
          <w:sz w:val="20"/>
          <w:szCs w:val="20"/>
        </w:rPr>
        <w:t>Thi</w:t>
      </w:r>
      <w:r w:rsidRPr="005E4CA5">
        <w:rPr>
          <w:rFonts w:ascii="Times New Roman" w:hAnsi="Times New Roman" w:cs="Times New Roman"/>
          <w:sz w:val="20"/>
          <w:szCs w:val="20"/>
        </w:rPr>
        <w:t>s method is an alternative conjugate gradient</w:t>
      </w:r>
      <w:r w:rsidR="00BB44F6">
        <w:rPr>
          <w:rFonts w:ascii="Times New Roman" w:hAnsi="Times New Roman" w:cs="Times New Roman"/>
          <w:sz w:val="20"/>
          <w:szCs w:val="20"/>
        </w:rPr>
        <w:t xml:space="preserve"> method for fast optimization.</w:t>
      </w:r>
    </w:p>
    <w:p w:rsidR="00CA2BDE" w:rsidRPr="005E4CA5" w:rsidRDefault="00C627BC" w:rsidP="007C66DD">
      <w:pPr>
        <w:spacing w:after="0"/>
        <w:ind w:firstLine="360"/>
        <w:jc w:val="both"/>
        <w:rPr>
          <w:rFonts w:ascii="Times New Roman" w:hAnsi="Times New Roman" w:cs="Times New Roman"/>
          <w:sz w:val="20"/>
          <w:szCs w:val="20"/>
        </w:rPr>
      </w:pPr>
      <w:r w:rsidRPr="005E4CA5">
        <w:rPr>
          <w:rFonts w:ascii="Times New Roman" w:hAnsi="Times New Roman" w:cs="Times New Roman"/>
          <w:sz w:val="20"/>
          <w:szCs w:val="20"/>
        </w:rPr>
        <w:t xml:space="preserve">The </w:t>
      </w:r>
      <w:r w:rsidRPr="005946CF">
        <w:rPr>
          <w:rFonts w:ascii="Times New Roman" w:hAnsi="Times New Roman" w:cs="Times New Roman"/>
          <w:b/>
          <w:i/>
          <w:sz w:val="20"/>
          <w:szCs w:val="20"/>
        </w:rPr>
        <w:t>trainrp</w:t>
      </w:r>
      <w:r w:rsidRPr="005E4CA5">
        <w:rPr>
          <w:rFonts w:ascii="Times New Roman" w:hAnsi="Times New Roman" w:cs="Times New Roman"/>
          <w:sz w:val="20"/>
          <w:szCs w:val="20"/>
        </w:rPr>
        <w:t xml:space="preserve"> functions follows the resilient backpropagation algorithm or Rprop. </w:t>
      </w:r>
      <w:r w:rsidR="00BB44F6">
        <w:rPr>
          <w:rFonts w:ascii="Times New Roman" w:hAnsi="Times New Roman" w:cs="Times New Roman"/>
          <w:sz w:val="20"/>
          <w:szCs w:val="20"/>
        </w:rPr>
        <w:t>This algorithm</w:t>
      </w:r>
      <w:r w:rsidRPr="005E4CA5">
        <w:rPr>
          <w:rFonts w:ascii="Times New Roman" w:hAnsi="Times New Roman" w:cs="Times New Roman"/>
          <w:sz w:val="20"/>
          <w:szCs w:val="20"/>
        </w:rPr>
        <w:t xml:space="preserve"> eliminates harmful effects </w:t>
      </w:r>
      <w:r w:rsidR="00BB44F6">
        <w:rPr>
          <w:rFonts w:ascii="Times New Roman" w:hAnsi="Times New Roman" w:cs="Times New Roman"/>
          <w:sz w:val="20"/>
          <w:szCs w:val="20"/>
        </w:rPr>
        <w:t>from</w:t>
      </w:r>
      <w:r w:rsidRPr="005E4CA5">
        <w:rPr>
          <w:rFonts w:ascii="Times New Roman" w:hAnsi="Times New Roman" w:cs="Times New Roman"/>
          <w:sz w:val="20"/>
          <w:szCs w:val="20"/>
        </w:rPr>
        <w:t xml:space="preserve"> the magnitudes of the partial derivatives such as the so called “squashing” functions or sigmoid transfer functions in the hidden layer.</w:t>
      </w:r>
    </w:p>
    <w:p w:rsidR="00C627BC" w:rsidRPr="005E4CA5" w:rsidRDefault="00C627BC" w:rsidP="005946CF">
      <w:pPr>
        <w:spacing w:after="0"/>
        <w:ind w:firstLine="360"/>
        <w:jc w:val="both"/>
        <w:rPr>
          <w:rFonts w:ascii="Times New Roman" w:hAnsi="Times New Roman" w:cs="Times New Roman"/>
          <w:sz w:val="20"/>
          <w:szCs w:val="20"/>
        </w:rPr>
      </w:pPr>
      <w:r w:rsidRPr="005E4CA5">
        <w:rPr>
          <w:rFonts w:ascii="Times New Roman" w:hAnsi="Times New Roman" w:cs="Times New Roman"/>
          <w:sz w:val="20"/>
          <w:szCs w:val="20"/>
        </w:rPr>
        <w:t xml:space="preserve">The </w:t>
      </w:r>
      <w:r w:rsidRPr="005946CF">
        <w:rPr>
          <w:rFonts w:ascii="Times New Roman" w:hAnsi="Times New Roman" w:cs="Times New Roman"/>
          <w:b/>
          <w:i/>
          <w:sz w:val="20"/>
          <w:szCs w:val="20"/>
        </w:rPr>
        <w:t>trainscg</w:t>
      </w:r>
      <w:r w:rsidRPr="005E4CA5">
        <w:rPr>
          <w:rFonts w:ascii="Times New Roman" w:hAnsi="Times New Roman" w:cs="Times New Roman"/>
          <w:sz w:val="20"/>
          <w:szCs w:val="20"/>
        </w:rPr>
        <w:t xml:space="preserve"> function follows the scaled conjugate gradient method. The scaled conjugate gradient algorithm is based on conjugate directions, but does not perform a line search at each iteration. </w:t>
      </w:r>
    </w:p>
    <w:p w:rsidR="00C627BC" w:rsidRPr="005E4CA5" w:rsidRDefault="00C627BC" w:rsidP="005946CF">
      <w:pPr>
        <w:spacing w:after="0"/>
        <w:ind w:firstLine="360"/>
        <w:jc w:val="both"/>
        <w:rPr>
          <w:rFonts w:ascii="Times New Roman" w:hAnsi="Times New Roman" w:cs="Times New Roman"/>
          <w:sz w:val="20"/>
          <w:szCs w:val="20"/>
        </w:rPr>
      </w:pPr>
      <w:r w:rsidRPr="005E4CA5">
        <w:rPr>
          <w:rFonts w:ascii="Times New Roman" w:hAnsi="Times New Roman" w:cs="Times New Roman"/>
          <w:sz w:val="20"/>
          <w:szCs w:val="20"/>
        </w:rPr>
        <w:lastRenderedPageBreak/>
        <w:t xml:space="preserve">The </w:t>
      </w:r>
      <w:r w:rsidRPr="005946CF">
        <w:rPr>
          <w:rFonts w:ascii="Times New Roman" w:hAnsi="Times New Roman" w:cs="Times New Roman"/>
          <w:b/>
          <w:i/>
          <w:sz w:val="20"/>
          <w:szCs w:val="20"/>
        </w:rPr>
        <w:t>traincgb</w:t>
      </w:r>
      <w:r w:rsidRPr="005E4CA5">
        <w:rPr>
          <w:rFonts w:ascii="Times New Roman" w:hAnsi="Times New Roman" w:cs="Times New Roman"/>
          <w:sz w:val="20"/>
          <w:szCs w:val="20"/>
        </w:rPr>
        <w:t xml:space="preserve"> function follows the conjugate gradient backpropagation with Powell-Beale restarts. All conjugate gradient algorithms require the search direction to be periodically reset to the negative of the gradient. There are different reset methods available for the improvement of the efficiency of training. One method was proposed by Powell, based on an earlier version proposed by Beale. This technique restarts if there is very little orthogonality left between the current gradient and the previous gradient.</w:t>
      </w:r>
    </w:p>
    <w:p w:rsidR="00C627BC" w:rsidRPr="005E4CA5" w:rsidRDefault="00C627BC" w:rsidP="005946CF">
      <w:pPr>
        <w:spacing w:after="0"/>
        <w:ind w:firstLine="360"/>
        <w:jc w:val="both"/>
        <w:rPr>
          <w:rFonts w:ascii="Times New Roman" w:hAnsi="Times New Roman" w:cs="Times New Roman"/>
          <w:sz w:val="20"/>
          <w:szCs w:val="20"/>
        </w:rPr>
      </w:pPr>
      <w:r w:rsidRPr="005E4CA5">
        <w:rPr>
          <w:rFonts w:ascii="Times New Roman" w:hAnsi="Times New Roman" w:cs="Times New Roman"/>
          <w:sz w:val="20"/>
          <w:szCs w:val="20"/>
        </w:rPr>
        <w:t xml:space="preserve">The </w:t>
      </w:r>
      <w:r w:rsidRPr="005946CF">
        <w:rPr>
          <w:rFonts w:ascii="Times New Roman" w:hAnsi="Times New Roman" w:cs="Times New Roman"/>
          <w:b/>
          <w:i/>
          <w:sz w:val="20"/>
          <w:szCs w:val="20"/>
        </w:rPr>
        <w:t>traincgf</w:t>
      </w:r>
      <w:r w:rsidRPr="005E4CA5">
        <w:rPr>
          <w:rFonts w:ascii="Times New Roman" w:hAnsi="Times New Roman" w:cs="Times New Roman"/>
          <w:sz w:val="20"/>
          <w:szCs w:val="20"/>
        </w:rPr>
        <w:t xml:space="preserve"> function follows the conjugate gradient backpropagation with Fletcher-Reeves updates. Conjugate gradient algorithms are usually faster than variable learning rate backpropagation algorithms and require only slightly more storage compared to simpler algorithms, so these algorithms are compatible with networks that have a large number of weights.</w:t>
      </w:r>
    </w:p>
    <w:p w:rsidR="00C627BC" w:rsidRPr="005E4CA5" w:rsidRDefault="00C627BC" w:rsidP="005946CF">
      <w:pPr>
        <w:spacing w:after="0"/>
        <w:ind w:firstLine="360"/>
        <w:jc w:val="both"/>
        <w:rPr>
          <w:rFonts w:ascii="Times New Roman" w:hAnsi="Times New Roman" w:cs="Times New Roman"/>
          <w:sz w:val="20"/>
          <w:szCs w:val="20"/>
        </w:rPr>
      </w:pPr>
      <w:r w:rsidRPr="005E4CA5">
        <w:rPr>
          <w:rFonts w:ascii="Times New Roman" w:hAnsi="Times New Roman" w:cs="Times New Roman"/>
          <w:sz w:val="20"/>
          <w:szCs w:val="20"/>
        </w:rPr>
        <w:t xml:space="preserve">The </w:t>
      </w:r>
      <w:r w:rsidRPr="005946CF">
        <w:rPr>
          <w:rFonts w:ascii="Times New Roman" w:hAnsi="Times New Roman" w:cs="Times New Roman"/>
          <w:b/>
          <w:i/>
          <w:sz w:val="20"/>
          <w:szCs w:val="20"/>
        </w:rPr>
        <w:t>traincgp</w:t>
      </w:r>
      <w:r w:rsidRPr="005E4CA5">
        <w:rPr>
          <w:rFonts w:ascii="Times New Roman" w:hAnsi="Times New Roman" w:cs="Times New Roman"/>
          <w:i/>
          <w:sz w:val="20"/>
          <w:szCs w:val="20"/>
        </w:rPr>
        <w:t xml:space="preserve"> </w:t>
      </w:r>
      <w:r w:rsidRPr="005E4CA5">
        <w:rPr>
          <w:rFonts w:ascii="Times New Roman" w:hAnsi="Times New Roman" w:cs="Times New Roman"/>
          <w:sz w:val="20"/>
          <w:szCs w:val="20"/>
        </w:rPr>
        <w:t>function follows the conjugate gradient backpropagation with Polak-Ribiere updates. This version of the conjugate gradient algorithm was proposed by Polak and Ribiere. The performance of the algorithm is similar to Fletcher-Reeves’ version. The storage requirements for this algorithm are slightly larger than Flet</w:t>
      </w:r>
      <w:r w:rsidR="00BB44F6">
        <w:rPr>
          <w:rFonts w:ascii="Times New Roman" w:hAnsi="Times New Roman" w:cs="Times New Roman"/>
          <w:sz w:val="20"/>
          <w:szCs w:val="20"/>
        </w:rPr>
        <w:t>c</w:t>
      </w:r>
      <w:r w:rsidRPr="005E4CA5">
        <w:rPr>
          <w:rFonts w:ascii="Times New Roman" w:hAnsi="Times New Roman" w:cs="Times New Roman"/>
          <w:sz w:val="20"/>
          <w:szCs w:val="20"/>
        </w:rPr>
        <w:t>her-Reeves’.</w:t>
      </w:r>
    </w:p>
    <w:p w:rsidR="00C627BC" w:rsidRPr="005E4CA5" w:rsidRDefault="00C627BC" w:rsidP="005946CF">
      <w:pPr>
        <w:spacing w:after="0"/>
        <w:ind w:firstLine="360"/>
        <w:jc w:val="both"/>
        <w:rPr>
          <w:rFonts w:ascii="Times New Roman" w:hAnsi="Times New Roman" w:cs="Times New Roman"/>
          <w:sz w:val="20"/>
          <w:szCs w:val="20"/>
        </w:rPr>
      </w:pPr>
      <w:r w:rsidRPr="005E4CA5">
        <w:rPr>
          <w:rFonts w:ascii="Times New Roman" w:hAnsi="Times New Roman" w:cs="Times New Roman"/>
          <w:sz w:val="20"/>
          <w:szCs w:val="20"/>
        </w:rPr>
        <w:t xml:space="preserve">The </w:t>
      </w:r>
      <w:r w:rsidRPr="005946CF">
        <w:rPr>
          <w:rFonts w:ascii="Times New Roman" w:hAnsi="Times New Roman" w:cs="Times New Roman"/>
          <w:b/>
          <w:i/>
          <w:sz w:val="20"/>
          <w:szCs w:val="20"/>
        </w:rPr>
        <w:t>trainoss</w:t>
      </w:r>
      <w:r w:rsidRPr="005E4CA5">
        <w:rPr>
          <w:rFonts w:ascii="Times New Roman" w:hAnsi="Times New Roman" w:cs="Times New Roman"/>
          <w:sz w:val="20"/>
          <w:szCs w:val="20"/>
        </w:rPr>
        <w:t xml:space="preserve"> function follows the ones-step secant method. This algorithm does not store the complete Hessian matrix</w:t>
      </w:r>
      <w:r w:rsidR="00BB44F6">
        <w:rPr>
          <w:rFonts w:ascii="Times New Roman" w:hAnsi="Times New Roman" w:cs="Times New Roman"/>
          <w:sz w:val="20"/>
          <w:szCs w:val="20"/>
        </w:rPr>
        <w:t>,</w:t>
      </w:r>
      <w:r w:rsidRPr="005E4CA5">
        <w:rPr>
          <w:rFonts w:ascii="Times New Roman" w:hAnsi="Times New Roman" w:cs="Times New Roman"/>
          <w:sz w:val="20"/>
          <w:szCs w:val="20"/>
        </w:rPr>
        <w:t xml:space="preserve"> and assumes that at each iteration, the previous Hessian was the identity matrix. This means that the new search direction can be calculated without computing for the matrix inverse.</w:t>
      </w:r>
    </w:p>
    <w:p w:rsidR="00C627BC" w:rsidRDefault="00C627BC" w:rsidP="005946CF">
      <w:pPr>
        <w:spacing w:after="0"/>
        <w:ind w:firstLine="360"/>
        <w:jc w:val="both"/>
        <w:rPr>
          <w:rFonts w:ascii="Times New Roman" w:hAnsi="Times New Roman" w:cs="Times New Roman"/>
          <w:sz w:val="20"/>
          <w:szCs w:val="20"/>
        </w:rPr>
      </w:pPr>
      <w:r w:rsidRPr="005E4CA5">
        <w:rPr>
          <w:rFonts w:ascii="Times New Roman" w:hAnsi="Times New Roman" w:cs="Times New Roman"/>
          <w:sz w:val="20"/>
          <w:szCs w:val="20"/>
        </w:rPr>
        <w:t xml:space="preserve">The </w:t>
      </w:r>
      <w:r w:rsidRPr="005946CF">
        <w:rPr>
          <w:rFonts w:ascii="Times New Roman" w:hAnsi="Times New Roman" w:cs="Times New Roman"/>
          <w:b/>
          <w:i/>
          <w:sz w:val="20"/>
          <w:szCs w:val="20"/>
        </w:rPr>
        <w:t>traingdx</w:t>
      </w:r>
      <w:r w:rsidRPr="005E4CA5">
        <w:rPr>
          <w:rFonts w:ascii="Times New Roman" w:hAnsi="Times New Roman" w:cs="Times New Roman"/>
          <w:sz w:val="20"/>
          <w:szCs w:val="20"/>
        </w:rPr>
        <w:t xml:space="preserve"> function follows the gradient descent momentum and an adaptive learning rate. This function combines adaptive learning rate with momentum training. </w:t>
      </w:r>
    </w:p>
    <w:p w:rsidR="0031425D" w:rsidRPr="005E4CA5" w:rsidRDefault="0031425D" w:rsidP="005946CF">
      <w:pPr>
        <w:spacing w:after="0"/>
        <w:ind w:firstLine="360"/>
        <w:jc w:val="both"/>
        <w:rPr>
          <w:rFonts w:ascii="Times New Roman" w:hAnsi="Times New Roman" w:cs="Times New Roman"/>
          <w:sz w:val="20"/>
          <w:szCs w:val="20"/>
        </w:rPr>
      </w:pPr>
    </w:p>
    <w:p w:rsidR="00DA7EF3" w:rsidRDefault="009813FD" w:rsidP="00C55187">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Cost Function</w:t>
      </w:r>
    </w:p>
    <w:p w:rsidR="0031425D" w:rsidRDefault="0031425D" w:rsidP="00C55187">
      <w:pPr>
        <w:pStyle w:val="ListParagraph"/>
        <w:spacing w:after="0" w:line="240" w:lineRule="auto"/>
        <w:ind w:left="0"/>
        <w:jc w:val="center"/>
        <w:rPr>
          <w:rFonts w:ascii="Times New Roman" w:hAnsi="Times New Roman" w:cs="Times New Roman"/>
          <w:i/>
          <w:sz w:val="20"/>
          <w:lang w:val="en-US"/>
        </w:rPr>
      </w:pPr>
      <w:r>
        <w:rPr>
          <w:noProof/>
          <w:lang w:val="en-PH" w:eastAsia="en-PH"/>
        </w:rPr>
        <w:drawing>
          <wp:inline distT="0" distB="0" distL="0" distR="0" wp14:anchorId="60EE5C04" wp14:editId="56425E3D">
            <wp:extent cx="2875525" cy="10763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1624" cy="1078608"/>
                    </a:xfrm>
                    <a:prstGeom prst="rect">
                      <a:avLst/>
                    </a:prstGeom>
                  </pic:spPr>
                </pic:pic>
              </a:graphicData>
            </a:graphic>
          </wp:inline>
        </w:drawing>
      </w:r>
    </w:p>
    <w:p w:rsidR="0031425D" w:rsidRDefault="0031425D" w:rsidP="00C55187">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Figure 5. Cost Function Plot</w:t>
      </w:r>
    </w:p>
    <w:p w:rsidR="00EC56EC" w:rsidRDefault="00EC56EC" w:rsidP="00C55187">
      <w:pPr>
        <w:pStyle w:val="ListParagraph"/>
        <w:spacing w:after="0" w:line="240" w:lineRule="auto"/>
        <w:ind w:left="0"/>
        <w:jc w:val="center"/>
        <w:rPr>
          <w:rFonts w:ascii="Times New Roman" w:hAnsi="Times New Roman" w:cs="Times New Roman"/>
          <w:i/>
          <w:sz w:val="20"/>
          <w:lang w:val="en-US"/>
        </w:rPr>
      </w:pPr>
    </w:p>
    <w:p w:rsidR="00EC56EC" w:rsidRDefault="00EC56EC" w:rsidP="00C55187">
      <w:pPr>
        <w:pStyle w:val="ListParagraph"/>
        <w:spacing w:after="0" w:line="240" w:lineRule="auto"/>
        <w:ind w:left="0"/>
        <w:jc w:val="center"/>
        <w:rPr>
          <w:rFonts w:ascii="Times New Roman" w:hAnsi="Times New Roman" w:cs="Times New Roman"/>
          <w:i/>
          <w:sz w:val="20"/>
          <w:lang w:val="en-US"/>
        </w:rPr>
      </w:pPr>
    </w:p>
    <w:p w:rsidR="00971116" w:rsidRDefault="00971116" w:rsidP="00BB0B57">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Performance: Cross-Entropy</w:t>
      </w:r>
      <w:r w:rsidR="006449BD">
        <w:rPr>
          <w:rFonts w:ascii="Times New Roman" w:hAnsi="Times New Roman" w:cs="Times New Roman"/>
          <w:i/>
          <w:sz w:val="20"/>
          <w:lang w:val="en-US"/>
        </w:rPr>
        <w:t xml:space="preserve"> Error</w:t>
      </w:r>
      <w:r>
        <w:rPr>
          <w:rFonts w:ascii="Times New Roman" w:hAnsi="Times New Roman" w:cs="Times New Roman"/>
          <w:i/>
          <w:sz w:val="20"/>
          <w:lang w:val="en-US"/>
        </w:rPr>
        <w:t xml:space="preserve"> vs. Mean Squared Error</w:t>
      </w:r>
    </w:p>
    <w:p w:rsidR="002E5E04" w:rsidRDefault="00F860F6" w:rsidP="002E5E04">
      <w:pPr>
        <w:pStyle w:val="ListParagraph"/>
        <w:spacing w:after="0" w:line="240" w:lineRule="auto"/>
        <w:ind w:left="0"/>
        <w:jc w:val="both"/>
        <w:rPr>
          <w:rFonts w:ascii="Times New Roman" w:hAnsi="Times New Roman" w:cs="Times New Roman"/>
          <w:sz w:val="20"/>
          <w:lang w:val="en-US"/>
        </w:rPr>
      </w:pPr>
      <w:r>
        <w:rPr>
          <w:rFonts w:ascii="Times New Roman" w:hAnsi="Times New Roman" w:cs="Times New Roman"/>
          <w:sz w:val="20"/>
          <w:lang w:val="en-US"/>
        </w:rPr>
        <w:t>[3] –</w:t>
      </w:r>
      <w:r w:rsidR="00D54C1D">
        <w:rPr>
          <w:rFonts w:ascii="Times New Roman" w:hAnsi="Times New Roman" w:cs="Times New Roman"/>
          <w:sz w:val="20"/>
          <w:lang w:val="en-US"/>
        </w:rPr>
        <w:t xml:space="preserve"> </w:t>
      </w:r>
      <w:r w:rsidR="000B625A" w:rsidRPr="000B625A">
        <w:rPr>
          <w:rFonts w:ascii="Times New Roman" w:hAnsi="Times New Roman" w:cs="Times New Roman"/>
          <w:sz w:val="20"/>
          <w:lang w:val="en-US"/>
        </w:rPr>
        <w:t xml:space="preserve">In performing classification in prediction via neural network, using cross-entropy error usually garners better results as compared to mean square error or MSE. This is mainly due to the fact that the </w:t>
      </w:r>
      <w:r w:rsidR="000B625A" w:rsidRPr="000B625A">
        <w:rPr>
          <w:rFonts w:ascii="Times New Roman" w:hAnsi="Times New Roman" w:cs="Times New Roman"/>
          <w:sz w:val="20"/>
          <w:lang w:val="en-US"/>
        </w:rPr>
        <w:lastRenderedPageBreak/>
        <w:t>neural network only deals with classification of the data. In this case, predicting a student’s grade from independent data such as their grade in the pre-requisite course, their CGPA and the timeslot of the class. This neural network does not deal with regression wherein the value to be predicted is numeric or any other type of neural network.</w:t>
      </w:r>
    </w:p>
    <w:p w:rsidR="002E5E04" w:rsidRDefault="002E5E04" w:rsidP="002E5E04">
      <w:pPr>
        <w:pStyle w:val="ListParagraph"/>
        <w:spacing w:after="0" w:line="240" w:lineRule="auto"/>
        <w:ind w:left="0" w:firstLine="360"/>
        <w:jc w:val="both"/>
        <w:rPr>
          <w:rFonts w:ascii="Times New Roman" w:hAnsi="Times New Roman" w:cs="Times New Roman"/>
          <w:sz w:val="20"/>
          <w:lang w:val="en-US"/>
        </w:rPr>
      </w:pPr>
      <w:r w:rsidRPr="002E5E04">
        <w:rPr>
          <w:rFonts w:ascii="Times New Roman" w:hAnsi="Times New Roman" w:cs="Times New Roman"/>
          <w:sz w:val="20"/>
          <w:lang w:val="en-US"/>
        </w:rPr>
        <w:t>MSE is not totally a bad approach, but compared to average cross-entropy or ACE, it can be observed that MSE focuses too much on the incorrect outputs.</w:t>
      </w:r>
    </w:p>
    <w:p w:rsidR="0093601D" w:rsidRDefault="0093601D" w:rsidP="002E5E04">
      <w:pPr>
        <w:pStyle w:val="ListParagraph"/>
        <w:spacing w:after="0" w:line="240" w:lineRule="auto"/>
        <w:ind w:left="0" w:firstLine="360"/>
        <w:jc w:val="both"/>
        <w:rPr>
          <w:rFonts w:ascii="Times New Roman" w:hAnsi="Times New Roman" w:cs="Times New Roman"/>
          <w:sz w:val="20"/>
          <w:lang w:val="en-US"/>
        </w:rPr>
      </w:pPr>
      <w:r>
        <w:rPr>
          <w:rFonts w:ascii="Times New Roman" w:hAnsi="Times New Roman" w:cs="Times New Roman"/>
          <w:sz w:val="20"/>
          <w:lang w:val="en-US"/>
        </w:rPr>
        <w:t>Based on Figure</w:t>
      </w:r>
      <w:r w:rsidR="002C7B27">
        <w:rPr>
          <w:rFonts w:ascii="Times New Roman" w:hAnsi="Times New Roman" w:cs="Times New Roman"/>
          <w:sz w:val="20"/>
          <w:lang w:val="en-US"/>
        </w:rPr>
        <w:t xml:space="preserve"> 6</w:t>
      </w:r>
      <w:r>
        <w:rPr>
          <w:rFonts w:ascii="Times New Roman" w:hAnsi="Times New Roman" w:cs="Times New Roman"/>
          <w:sz w:val="20"/>
          <w:lang w:val="en-US"/>
        </w:rPr>
        <w:t xml:space="preserve"> and Figure</w:t>
      </w:r>
      <w:r w:rsidR="002C7B27">
        <w:rPr>
          <w:rFonts w:ascii="Times New Roman" w:hAnsi="Times New Roman" w:cs="Times New Roman"/>
          <w:sz w:val="20"/>
          <w:lang w:val="en-US"/>
        </w:rPr>
        <w:t xml:space="preserve"> 7</w:t>
      </w:r>
      <w:r>
        <w:rPr>
          <w:rFonts w:ascii="Times New Roman" w:hAnsi="Times New Roman" w:cs="Times New Roman"/>
          <w:sz w:val="20"/>
          <w:lang w:val="en-US"/>
        </w:rPr>
        <w:t xml:space="preserve">, it shows that the performance using cross entropy is better than using mean squared error because </w:t>
      </w:r>
      <w:r w:rsidR="002D17B1">
        <w:rPr>
          <w:rFonts w:ascii="Times New Roman" w:hAnsi="Times New Roman" w:cs="Times New Roman"/>
          <w:sz w:val="20"/>
          <w:lang w:val="en-US"/>
        </w:rPr>
        <w:t>MSE affects the computation of the gradient which results in a reduced performance.</w:t>
      </w:r>
    </w:p>
    <w:p w:rsidR="00CF0723" w:rsidRDefault="00CF0723" w:rsidP="002E5E04">
      <w:pPr>
        <w:pStyle w:val="ListParagraph"/>
        <w:spacing w:after="0" w:line="240" w:lineRule="auto"/>
        <w:ind w:left="0" w:firstLine="360"/>
        <w:jc w:val="both"/>
        <w:rPr>
          <w:rFonts w:ascii="Times New Roman" w:hAnsi="Times New Roman" w:cs="Times New Roman"/>
          <w:sz w:val="20"/>
          <w:lang w:val="en-US"/>
        </w:rPr>
      </w:pPr>
    </w:p>
    <w:p w:rsidR="00FD4D18" w:rsidRDefault="004C7B6D" w:rsidP="004A2573">
      <w:pPr>
        <w:pStyle w:val="ListParagraph"/>
        <w:spacing w:after="0" w:line="240" w:lineRule="auto"/>
        <w:ind w:left="0"/>
        <w:jc w:val="both"/>
        <w:rPr>
          <w:rFonts w:ascii="Times New Roman" w:hAnsi="Times New Roman" w:cs="Times New Roman"/>
          <w:sz w:val="20"/>
          <w:lang w:val="en-US"/>
        </w:rPr>
      </w:pPr>
      <w:r>
        <w:rPr>
          <w:noProof/>
          <w:lang w:val="en-PH" w:eastAsia="en-PH"/>
        </w:rPr>
        <w:drawing>
          <wp:inline distT="0" distB="0" distL="0" distR="0" wp14:anchorId="7BE29C65" wp14:editId="2B34F2A0">
            <wp:extent cx="2743200" cy="2272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272030"/>
                    </a:xfrm>
                    <a:prstGeom prst="rect">
                      <a:avLst/>
                    </a:prstGeom>
                  </pic:spPr>
                </pic:pic>
              </a:graphicData>
            </a:graphic>
          </wp:inline>
        </w:drawing>
      </w:r>
    </w:p>
    <w:p w:rsidR="004C7B6D" w:rsidRDefault="002C0118" w:rsidP="004C7B6D">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Figure 6. Cross-Entropy Plot</w:t>
      </w:r>
    </w:p>
    <w:p w:rsidR="00000B8A" w:rsidRDefault="00000B8A" w:rsidP="004C7B6D">
      <w:pPr>
        <w:pStyle w:val="ListParagraph"/>
        <w:spacing w:after="0" w:line="240" w:lineRule="auto"/>
        <w:ind w:left="0"/>
        <w:jc w:val="center"/>
        <w:rPr>
          <w:rFonts w:ascii="Times New Roman" w:hAnsi="Times New Roman" w:cs="Times New Roman"/>
          <w:i/>
          <w:sz w:val="20"/>
          <w:lang w:val="en-US"/>
        </w:rPr>
      </w:pPr>
    </w:p>
    <w:p w:rsidR="002C0118" w:rsidRDefault="002405B3" w:rsidP="004C7B6D">
      <w:pPr>
        <w:pStyle w:val="ListParagraph"/>
        <w:spacing w:after="0" w:line="240" w:lineRule="auto"/>
        <w:ind w:left="0"/>
        <w:jc w:val="center"/>
        <w:rPr>
          <w:rFonts w:ascii="Times New Roman" w:hAnsi="Times New Roman" w:cs="Times New Roman"/>
          <w:i/>
          <w:sz w:val="20"/>
          <w:lang w:val="en-US"/>
        </w:rPr>
      </w:pPr>
      <w:r>
        <w:rPr>
          <w:noProof/>
          <w:lang w:val="en-PH" w:eastAsia="en-PH"/>
        </w:rPr>
        <w:drawing>
          <wp:inline distT="0" distB="0" distL="0" distR="0" wp14:anchorId="0BAACE80" wp14:editId="6C464E69">
            <wp:extent cx="2743200" cy="2208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208530"/>
                    </a:xfrm>
                    <a:prstGeom prst="rect">
                      <a:avLst/>
                    </a:prstGeom>
                  </pic:spPr>
                </pic:pic>
              </a:graphicData>
            </a:graphic>
          </wp:inline>
        </w:drawing>
      </w:r>
    </w:p>
    <w:p w:rsidR="002C0118" w:rsidRDefault="002405B3" w:rsidP="00CD052E">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Figure 7. Mean Square Error Plot</w:t>
      </w:r>
    </w:p>
    <w:p w:rsidR="00EC56EC" w:rsidRDefault="00EC56EC" w:rsidP="00CD052E">
      <w:pPr>
        <w:pStyle w:val="ListParagraph"/>
        <w:spacing w:after="0" w:line="240" w:lineRule="auto"/>
        <w:ind w:left="0"/>
        <w:jc w:val="center"/>
        <w:rPr>
          <w:rFonts w:ascii="Times New Roman" w:hAnsi="Times New Roman" w:cs="Times New Roman"/>
          <w:i/>
          <w:sz w:val="20"/>
          <w:lang w:val="en-US"/>
        </w:rPr>
      </w:pPr>
    </w:p>
    <w:p w:rsidR="00EC56EC" w:rsidRDefault="00EC56EC" w:rsidP="00CD052E">
      <w:pPr>
        <w:pStyle w:val="ListParagraph"/>
        <w:spacing w:after="0" w:line="240" w:lineRule="auto"/>
        <w:ind w:left="0"/>
        <w:jc w:val="center"/>
        <w:rPr>
          <w:rFonts w:ascii="Times New Roman" w:hAnsi="Times New Roman" w:cs="Times New Roman"/>
          <w:i/>
          <w:sz w:val="20"/>
          <w:lang w:val="en-US"/>
        </w:rPr>
      </w:pPr>
    </w:p>
    <w:p w:rsidR="00EC56EC" w:rsidRDefault="00EC56EC" w:rsidP="00CD052E">
      <w:pPr>
        <w:pStyle w:val="ListParagraph"/>
        <w:spacing w:after="0" w:line="240" w:lineRule="auto"/>
        <w:ind w:left="0"/>
        <w:jc w:val="center"/>
        <w:rPr>
          <w:rFonts w:ascii="Times New Roman" w:hAnsi="Times New Roman" w:cs="Times New Roman"/>
          <w:i/>
          <w:sz w:val="20"/>
          <w:lang w:val="en-US"/>
        </w:rPr>
      </w:pPr>
    </w:p>
    <w:p w:rsidR="00EC56EC" w:rsidRDefault="00EC56EC" w:rsidP="00CD052E">
      <w:pPr>
        <w:pStyle w:val="ListParagraph"/>
        <w:spacing w:after="0" w:line="240" w:lineRule="auto"/>
        <w:ind w:left="0"/>
        <w:jc w:val="center"/>
        <w:rPr>
          <w:rFonts w:ascii="Times New Roman" w:hAnsi="Times New Roman" w:cs="Times New Roman"/>
          <w:i/>
          <w:sz w:val="20"/>
          <w:lang w:val="en-US"/>
        </w:rPr>
      </w:pPr>
    </w:p>
    <w:p w:rsidR="00EC56EC" w:rsidRDefault="00EC56EC" w:rsidP="00CD052E">
      <w:pPr>
        <w:pStyle w:val="ListParagraph"/>
        <w:spacing w:after="0" w:line="240" w:lineRule="auto"/>
        <w:ind w:left="0"/>
        <w:jc w:val="center"/>
        <w:rPr>
          <w:rFonts w:ascii="Times New Roman" w:hAnsi="Times New Roman" w:cs="Times New Roman"/>
          <w:i/>
          <w:sz w:val="20"/>
          <w:lang w:val="en-US"/>
        </w:rPr>
      </w:pPr>
    </w:p>
    <w:p w:rsidR="00EC56EC" w:rsidRPr="004C7B6D" w:rsidRDefault="00EC56EC" w:rsidP="00CD052E">
      <w:pPr>
        <w:pStyle w:val="ListParagraph"/>
        <w:spacing w:after="0" w:line="240" w:lineRule="auto"/>
        <w:ind w:left="0"/>
        <w:jc w:val="center"/>
        <w:rPr>
          <w:rFonts w:ascii="Times New Roman" w:hAnsi="Times New Roman" w:cs="Times New Roman"/>
          <w:i/>
          <w:sz w:val="20"/>
          <w:lang w:val="en-US"/>
        </w:rPr>
      </w:pPr>
    </w:p>
    <w:p w:rsidR="00EB2B36" w:rsidRDefault="00EB2B36" w:rsidP="00971116">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lastRenderedPageBreak/>
        <w:t>Confusion Matrix</w:t>
      </w:r>
    </w:p>
    <w:p w:rsidR="00015016" w:rsidRDefault="00015016" w:rsidP="00971116">
      <w:pPr>
        <w:pStyle w:val="ListParagraph"/>
        <w:spacing w:after="0" w:line="240" w:lineRule="auto"/>
        <w:ind w:left="0"/>
        <w:jc w:val="center"/>
        <w:rPr>
          <w:rFonts w:ascii="Times New Roman" w:hAnsi="Times New Roman" w:cs="Times New Roman"/>
          <w:i/>
          <w:sz w:val="20"/>
          <w:lang w:val="en-US"/>
        </w:rPr>
      </w:pPr>
    </w:p>
    <w:p w:rsidR="00015016" w:rsidRDefault="00015016" w:rsidP="00971116">
      <w:pPr>
        <w:pStyle w:val="ListParagraph"/>
        <w:spacing w:after="0" w:line="240" w:lineRule="auto"/>
        <w:ind w:left="0"/>
        <w:jc w:val="center"/>
        <w:rPr>
          <w:rFonts w:ascii="Times New Roman" w:hAnsi="Times New Roman" w:cs="Times New Roman"/>
          <w:i/>
          <w:sz w:val="20"/>
          <w:lang w:val="en-US"/>
        </w:rPr>
      </w:pPr>
      <w:r>
        <w:rPr>
          <w:noProof/>
          <w:lang w:val="en-PH" w:eastAsia="en-PH"/>
        </w:rPr>
        <w:drawing>
          <wp:inline distT="0" distB="0" distL="0" distR="0" wp14:anchorId="3F335501" wp14:editId="3C45A598">
            <wp:extent cx="2838450" cy="299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5713" cy="3015026"/>
                    </a:xfrm>
                    <a:prstGeom prst="rect">
                      <a:avLst/>
                    </a:prstGeom>
                  </pic:spPr>
                </pic:pic>
              </a:graphicData>
            </a:graphic>
          </wp:inline>
        </w:drawing>
      </w:r>
    </w:p>
    <w:p w:rsidR="00015016" w:rsidRDefault="00015016" w:rsidP="00971116">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 xml:space="preserve">Figure 8. Confusion Matrix of </w:t>
      </w:r>
      <w:r w:rsidR="00ED31FB">
        <w:rPr>
          <w:rFonts w:ascii="Times New Roman" w:hAnsi="Times New Roman" w:cs="Times New Roman"/>
          <w:i/>
          <w:sz w:val="20"/>
          <w:lang w:val="en-US"/>
        </w:rPr>
        <w:t xml:space="preserve">Training </w:t>
      </w:r>
      <w:r>
        <w:rPr>
          <w:rFonts w:ascii="Times New Roman" w:hAnsi="Times New Roman" w:cs="Times New Roman"/>
          <w:i/>
          <w:sz w:val="20"/>
          <w:lang w:val="en-US"/>
        </w:rPr>
        <w:t>Data</w:t>
      </w:r>
    </w:p>
    <w:p w:rsidR="005D617C" w:rsidRDefault="005D617C" w:rsidP="00971116">
      <w:pPr>
        <w:pStyle w:val="ListParagraph"/>
        <w:spacing w:after="0" w:line="240" w:lineRule="auto"/>
        <w:ind w:left="0"/>
        <w:jc w:val="center"/>
        <w:rPr>
          <w:rFonts w:ascii="Times New Roman" w:hAnsi="Times New Roman" w:cs="Times New Roman"/>
          <w:i/>
          <w:sz w:val="20"/>
          <w:lang w:val="en-US"/>
        </w:rPr>
      </w:pPr>
    </w:p>
    <w:p w:rsidR="0015395A" w:rsidRDefault="0015395A" w:rsidP="00971116">
      <w:pPr>
        <w:pStyle w:val="ListParagraph"/>
        <w:spacing w:after="0" w:line="240" w:lineRule="auto"/>
        <w:ind w:left="0"/>
        <w:jc w:val="center"/>
        <w:rPr>
          <w:rFonts w:ascii="Times New Roman" w:hAnsi="Times New Roman" w:cs="Times New Roman"/>
          <w:i/>
          <w:sz w:val="20"/>
          <w:lang w:val="en-US"/>
        </w:rPr>
      </w:pPr>
    </w:p>
    <w:p w:rsidR="005D617C" w:rsidRDefault="005D617C" w:rsidP="00971116">
      <w:pPr>
        <w:pStyle w:val="ListParagraph"/>
        <w:spacing w:after="0" w:line="240" w:lineRule="auto"/>
        <w:ind w:left="0"/>
        <w:jc w:val="center"/>
        <w:rPr>
          <w:rFonts w:ascii="Times New Roman" w:hAnsi="Times New Roman" w:cs="Times New Roman"/>
          <w:i/>
          <w:sz w:val="20"/>
          <w:lang w:val="en-US"/>
        </w:rPr>
      </w:pPr>
      <w:r>
        <w:rPr>
          <w:noProof/>
          <w:lang w:val="en-PH" w:eastAsia="en-PH"/>
        </w:rPr>
        <w:drawing>
          <wp:inline distT="0" distB="0" distL="0" distR="0" wp14:anchorId="0F3C9C75" wp14:editId="0D674634">
            <wp:extent cx="2815167" cy="30765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612" cy="3081433"/>
                    </a:xfrm>
                    <a:prstGeom prst="rect">
                      <a:avLst/>
                    </a:prstGeom>
                  </pic:spPr>
                </pic:pic>
              </a:graphicData>
            </a:graphic>
          </wp:inline>
        </w:drawing>
      </w:r>
    </w:p>
    <w:p w:rsidR="005D617C" w:rsidRDefault="005D617C" w:rsidP="00971116">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Figure 9. Confusion Matrix of Testing Data</w:t>
      </w:r>
    </w:p>
    <w:p w:rsidR="005D617C" w:rsidRDefault="005D617C" w:rsidP="00594825">
      <w:pPr>
        <w:pStyle w:val="ListParagraph"/>
        <w:spacing w:after="0" w:line="240" w:lineRule="auto"/>
        <w:ind w:left="0"/>
        <w:rPr>
          <w:rFonts w:ascii="Times New Roman" w:hAnsi="Times New Roman" w:cs="Times New Roman"/>
          <w:sz w:val="20"/>
          <w:lang w:val="en-US"/>
        </w:rPr>
      </w:pPr>
    </w:p>
    <w:p w:rsidR="00594825" w:rsidRDefault="00C5251F" w:rsidP="008E18F9">
      <w:pPr>
        <w:pStyle w:val="ListParagraph"/>
        <w:spacing w:after="0" w:line="240" w:lineRule="auto"/>
        <w:ind w:left="0"/>
        <w:jc w:val="both"/>
        <w:rPr>
          <w:rFonts w:ascii="Times New Roman" w:hAnsi="Times New Roman" w:cs="Times New Roman"/>
          <w:sz w:val="20"/>
          <w:lang w:val="en-US"/>
        </w:rPr>
      </w:pPr>
      <w:r>
        <w:rPr>
          <w:rFonts w:ascii="Times New Roman" w:hAnsi="Times New Roman" w:cs="Times New Roman"/>
          <w:sz w:val="20"/>
          <w:lang w:val="en-US"/>
        </w:rPr>
        <w:t>Based from the confusion matrix of the training and testing data, the accuracy of both were above the 80</w:t>
      </w:r>
      <w:r w:rsidR="008E18F9">
        <w:rPr>
          <w:rFonts w:ascii="Times New Roman" w:hAnsi="Times New Roman" w:cs="Times New Roman"/>
          <w:sz w:val="20"/>
          <w:lang w:val="en-US"/>
        </w:rPr>
        <w:t>% requirement</w:t>
      </w:r>
      <w:r>
        <w:rPr>
          <w:rFonts w:ascii="Times New Roman" w:hAnsi="Times New Roman" w:cs="Times New Roman"/>
          <w:sz w:val="20"/>
          <w:lang w:val="en-US"/>
        </w:rPr>
        <w:t xml:space="preserve"> whe</w:t>
      </w:r>
      <w:r w:rsidR="002828D7">
        <w:rPr>
          <w:rFonts w:ascii="Times New Roman" w:hAnsi="Times New Roman" w:cs="Times New Roman"/>
          <w:sz w:val="20"/>
          <w:lang w:val="en-US"/>
        </w:rPr>
        <w:t>rein the t</w:t>
      </w:r>
      <w:r>
        <w:rPr>
          <w:rFonts w:ascii="Times New Roman" w:hAnsi="Times New Roman" w:cs="Times New Roman"/>
          <w:sz w:val="20"/>
          <w:lang w:val="en-US"/>
        </w:rPr>
        <w:t>raining data achieved 92.7% accuracy</w:t>
      </w:r>
      <w:r w:rsidR="002828D7">
        <w:rPr>
          <w:rFonts w:ascii="Times New Roman" w:hAnsi="Times New Roman" w:cs="Times New Roman"/>
          <w:sz w:val="20"/>
          <w:lang w:val="en-US"/>
        </w:rPr>
        <w:t xml:space="preserve"> while the testing data achieved 90.6% accuracy. </w:t>
      </w:r>
    </w:p>
    <w:p w:rsidR="0015395A" w:rsidRDefault="0015395A" w:rsidP="008E18F9">
      <w:pPr>
        <w:pStyle w:val="ListParagraph"/>
        <w:spacing w:after="0" w:line="240" w:lineRule="auto"/>
        <w:ind w:left="0"/>
        <w:jc w:val="both"/>
        <w:rPr>
          <w:rFonts w:ascii="Times New Roman" w:hAnsi="Times New Roman" w:cs="Times New Roman"/>
          <w:sz w:val="20"/>
          <w:lang w:val="en-US"/>
        </w:rPr>
      </w:pPr>
    </w:p>
    <w:p w:rsidR="0015395A" w:rsidRPr="008B7249" w:rsidRDefault="0015395A" w:rsidP="008E18F9">
      <w:pPr>
        <w:pStyle w:val="ListParagraph"/>
        <w:spacing w:after="0" w:line="240" w:lineRule="auto"/>
        <w:ind w:left="0"/>
        <w:jc w:val="both"/>
        <w:rPr>
          <w:rFonts w:ascii="Times New Roman" w:hAnsi="Times New Roman" w:cs="Times New Roman"/>
          <w:sz w:val="20"/>
          <w:lang w:val="en-US"/>
        </w:rPr>
      </w:pPr>
      <w:bookmarkStart w:id="0" w:name="_GoBack"/>
      <w:bookmarkEnd w:id="0"/>
    </w:p>
    <w:p w:rsidR="005013C9" w:rsidRDefault="005013C9" w:rsidP="00971116">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lastRenderedPageBreak/>
        <w:t>Overall Accuracy</w:t>
      </w:r>
    </w:p>
    <w:p w:rsidR="00971116" w:rsidRDefault="00971116" w:rsidP="00C55187">
      <w:pPr>
        <w:pStyle w:val="ListParagraph"/>
        <w:spacing w:after="0" w:line="240" w:lineRule="auto"/>
        <w:ind w:left="0"/>
        <w:jc w:val="center"/>
        <w:rPr>
          <w:rFonts w:ascii="Times New Roman" w:hAnsi="Times New Roman" w:cs="Times New Roman"/>
          <w:i/>
          <w:sz w:val="20"/>
          <w:lang w:val="en-US"/>
        </w:rPr>
      </w:pPr>
    </w:p>
    <w:p w:rsidR="009813FD" w:rsidRDefault="00317061" w:rsidP="00395D9A">
      <w:pPr>
        <w:pStyle w:val="ListParagraph"/>
        <w:spacing w:after="0" w:line="240" w:lineRule="auto"/>
        <w:ind w:left="0"/>
        <w:jc w:val="both"/>
        <w:rPr>
          <w:rFonts w:ascii="Times New Roman" w:hAnsi="Times New Roman" w:cs="Times New Roman"/>
          <w:sz w:val="20"/>
          <w:lang w:val="en-US"/>
        </w:rPr>
      </w:pPr>
      <w:r>
        <w:rPr>
          <w:noProof/>
          <w:lang w:val="en-PH" w:eastAsia="en-PH"/>
        </w:rPr>
        <w:drawing>
          <wp:inline distT="0" distB="0" distL="0" distR="0" wp14:anchorId="6826B5A5" wp14:editId="7917B7FC">
            <wp:extent cx="3113083" cy="3324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8712" cy="3340914"/>
                    </a:xfrm>
                    <a:prstGeom prst="rect">
                      <a:avLst/>
                    </a:prstGeom>
                  </pic:spPr>
                </pic:pic>
              </a:graphicData>
            </a:graphic>
          </wp:inline>
        </w:drawing>
      </w:r>
    </w:p>
    <w:p w:rsidR="00706820" w:rsidRPr="00706820" w:rsidRDefault="004D35E3" w:rsidP="00706820">
      <w:pPr>
        <w:pStyle w:val="ListParagraph"/>
        <w:spacing w:after="0" w:line="240" w:lineRule="auto"/>
        <w:ind w:left="0"/>
        <w:jc w:val="center"/>
        <w:rPr>
          <w:rFonts w:ascii="Times New Roman" w:hAnsi="Times New Roman" w:cs="Times New Roman"/>
          <w:i/>
          <w:sz w:val="20"/>
          <w:lang w:val="en-US"/>
        </w:rPr>
      </w:pPr>
      <w:r>
        <w:rPr>
          <w:rFonts w:ascii="Times New Roman" w:hAnsi="Times New Roman" w:cs="Times New Roman"/>
          <w:i/>
          <w:sz w:val="20"/>
          <w:lang w:val="en-US"/>
        </w:rPr>
        <w:t xml:space="preserve">Figure </w:t>
      </w:r>
      <w:r w:rsidR="000C7568">
        <w:rPr>
          <w:rFonts w:ascii="Times New Roman" w:hAnsi="Times New Roman" w:cs="Times New Roman"/>
          <w:i/>
          <w:sz w:val="20"/>
          <w:lang w:val="en-US"/>
        </w:rPr>
        <w:t>10. Accuracy percentage</w:t>
      </w:r>
    </w:p>
    <w:p w:rsidR="00743EF5" w:rsidRDefault="00743EF5" w:rsidP="00743EF5">
      <w:pPr>
        <w:pStyle w:val="ListParagraph"/>
        <w:spacing w:after="0" w:line="240" w:lineRule="auto"/>
        <w:ind w:left="0"/>
        <w:jc w:val="both"/>
        <w:rPr>
          <w:rFonts w:ascii="Times New Roman" w:hAnsi="Times New Roman" w:cs="Times New Roman"/>
          <w:sz w:val="20"/>
          <w:lang w:val="en-US"/>
        </w:rPr>
      </w:pPr>
    </w:p>
    <w:p w:rsidR="00FB5553" w:rsidRDefault="00242B3F" w:rsidP="00743EF5">
      <w:pPr>
        <w:pStyle w:val="ListParagraph"/>
        <w:spacing w:after="0" w:line="240" w:lineRule="auto"/>
        <w:ind w:left="0"/>
        <w:jc w:val="both"/>
        <w:rPr>
          <w:rFonts w:ascii="Times New Roman" w:hAnsi="Times New Roman" w:cs="Times New Roman"/>
          <w:sz w:val="20"/>
          <w:lang w:val="en-US"/>
        </w:rPr>
      </w:pPr>
      <w:r>
        <w:rPr>
          <w:rFonts w:ascii="Times New Roman" w:hAnsi="Times New Roman" w:cs="Times New Roman"/>
          <w:sz w:val="20"/>
          <w:lang w:val="en-US"/>
        </w:rPr>
        <w:t>Based from Figure 10, the simulation achieved 92.5% accuracy and successfully ran 260+ iterations before terminating it.</w:t>
      </w:r>
    </w:p>
    <w:p w:rsidR="003D3031" w:rsidRDefault="003D3031" w:rsidP="00743EF5">
      <w:pPr>
        <w:pStyle w:val="ListParagraph"/>
        <w:spacing w:after="0" w:line="240" w:lineRule="auto"/>
        <w:ind w:left="0"/>
        <w:jc w:val="both"/>
        <w:rPr>
          <w:rFonts w:ascii="Times New Roman" w:hAnsi="Times New Roman" w:cs="Times New Roman"/>
          <w:sz w:val="20"/>
          <w:lang w:val="en-US"/>
        </w:rPr>
      </w:pPr>
    </w:p>
    <w:p w:rsidR="00BF4055" w:rsidRPr="00743EF5" w:rsidRDefault="00BF4055" w:rsidP="00743EF5">
      <w:pPr>
        <w:pStyle w:val="ListParagraph"/>
        <w:spacing w:after="0" w:line="240" w:lineRule="auto"/>
        <w:ind w:left="0"/>
        <w:jc w:val="both"/>
        <w:rPr>
          <w:rFonts w:ascii="Times New Roman" w:hAnsi="Times New Roman" w:cs="Times New Roman"/>
          <w:sz w:val="20"/>
          <w:lang w:val="en-US"/>
        </w:rPr>
      </w:pPr>
    </w:p>
    <w:p w:rsidR="00513E8B" w:rsidRDefault="00F711FA" w:rsidP="00242904">
      <w:pPr>
        <w:pStyle w:val="Heading1"/>
        <w:spacing w:before="0" w:after="0" w:line="360" w:lineRule="auto"/>
      </w:pPr>
      <w:r>
        <w:t>Simulation Results</w:t>
      </w:r>
    </w:p>
    <w:p w:rsidR="00BF4055" w:rsidRDefault="00E0708F" w:rsidP="00E0708F">
      <w:pPr>
        <w:jc w:val="both"/>
        <w:rPr>
          <w:rFonts w:ascii="Times New Roman" w:hAnsi="Times New Roman" w:cs="Times New Roman"/>
          <w:sz w:val="20"/>
          <w:lang w:val="en-US"/>
        </w:rPr>
      </w:pPr>
      <w:r>
        <w:rPr>
          <w:rFonts w:ascii="Times New Roman" w:hAnsi="Times New Roman" w:cs="Times New Roman"/>
          <w:sz w:val="20"/>
          <w:lang w:val="en-US"/>
        </w:rPr>
        <w:t xml:space="preserve">The group created a testing program titled </w:t>
      </w:r>
      <w:proofErr w:type="spellStart"/>
      <w:r>
        <w:rPr>
          <w:rFonts w:ascii="Times New Roman" w:hAnsi="Times New Roman" w:cs="Times New Roman"/>
          <w:sz w:val="20"/>
          <w:lang w:val="en-US"/>
        </w:rPr>
        <w:t>predict.m</w:t>
      </w:r>
      <w:proofErr w:type="spellEnd"/>
      <w:r>
        <w:rPr>
          <w:rFonts w:ascii="Times New Roman" w:hAnsi="Times New Roman" w:cs="Times New Roman"/>
          <w:sz w:val="20"/>
          <w:lang w:val="en-US"/>
        </w:rPr>
        <w:t>, wherein if the function is called, the user would input the pre-requisite grade, the timeslot of the subject and the CGPA.</w:t>
      </w:r>
      <w:r w:rsidR="00694482">
        <w:rPr>
          <w:rFonts w:ascii="Times New Roman" w:hAnsi="Times New Roman" w:cs="Times New Roman"/>
          <w:sz w:val="20"/>
          <w:lang w:val="en-US"/>
        </w:rPr>
        <w:t xml:space="preserve"> An</w:t>
      </w:r>
      <w:r>
        <w:rPr>
          <w:rFonts w:ascii="Times New Roman" w:hAnsi="Times New Roman" w:cs="Times New Roman"/>
          <w:sz w:val="20"/>
          <w:lang w:val="en-US"/>
        </w:rPr>
        <w:t xml:space="preserve"> </w:t>
      </w:r>
      <w:r w:rsidR="00694482">
        <w:rPr>
          <w:rFonts w:ascii="Times New Roman" w:hAnsi="Times New Roman" w:cs="Times New Roman"/>
          <w:sz w:val="20"/>
          <w:lang w:val="en-US"/>
        </w:rPr>
        <w:t>e</w:t>
      </w:r>
      <w:r>
        <w:rPr>
          <w:rFonts w:ascii="Times New Roman" w:hAnsi="Times New Roman" w:cs="Times New Roman"/>
          <w:sz w:val="20"/>
          <w:lang w:val="en-US"/>
        </w:rPr>
        <w:t>xample of the s</w:t>
      </w:r>
      <w:r w:rsidR="00694482">
        <w:rPr>
          <w:rFonts w:ascii="Times New Roman" w:hAnsi="Times New Roman" w:cs="Times New Roman"/>
          <w:sz w:val="20"/>
          <w:lang w:val="en-US"/>
        </w:rPr>
        <w:t>imulation is shown i</w:t>
      </w:r>
      <w:r w:rsidR="009C58CE">
        <w:rPr>
          <w:rFonts w:ascii="Times New Roman" w:hAnsi="Times New Roman" w:cs="Times New Roman"/>
          <w:sz w:val="20"/>
          <w:lang w:val="en-US"/>
        </w:rPr>
        <w:t>n Figure 11 wherein the user inputs t</w:t>
      </w:r>
      <w:r w:rsidR="00694482">
        <w:rPr>
          <w:rFonts w:ascii="Times New Roman" w:hAnsi="Times New Roman" w:cs="Times New Roman"/>
          <w:sz w:val="20"/>
          <w:lang w:val="en-US"/>
        </w:rPr>
        <w:t>he required information, and</w:t>
      </w:r>
      <w:r w:rsidR="009C58CE">
        <w:rPr>
          <w:rFonts w:ascii="Times New Roman" w:hAnsi="Times New Roman" w:cs="Times New Roman"/>
          <w:sz w:val="20"/>
          <w:lang w:val="en-US"/>
        </w:rPr>
        <w:t xml:space="preserve"> the program outputs the predicted grad</w:t>
      </w:r>
      <w:r w:rsidR="00AE16F9">
        <w:rPr>
          <w:rFonts w:ascii="Times New Roman" w:hAnsi="Times New Roman" w:cs="Times New Roman"/>
          <w:sz w:val="20"/>
          <w:lang w:val="en-US"/>
        </w:rPr>
        <w:t>e of 2.0</w:t>
      </w:r>
      <w:r w:rsidR="009C58CE">
        <w:rPr>
          <w:rFonts w:ascii="Times New Roman" w:hAnsi="Times New Roman" w:cs="Times New Roman"/>
          <w:sz w:val="20"/>
          <w:lang w:val="en-US"/>
        </w:rPr>
        <w:t xml:space="preserve"> based on the inputs.</w:t>
      </w:r>
    </w:p>
    <w:p w:rsidR="00DF4ED1" w:rsidRDefault="00DF4ED1" w:rsidP="00DF4ED1">
      <w:pPr>
        <w:spacing w:after="0"/>
        <w:jc w:val="center"/>
        <w:rPr>
          <w:lang w:val="en-US"/>
        </w:rPr>
      </w:pPr>
      <w:r>
        <w:rPr>
          <w:noProof/>
          <w:lang w:val="en-PH" w:eastAsia="en-PH"/>
        </w:rPr>
        <w:drawing>
          <wp:inline distT="0" distB="0" distL="0" distR="0" wp14:anchorId="2246686E" wp14:editId="5DB0D40E">
            <wp:extent cx="1819275" cy="9810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9275" cy="981075"/>
                    </a:xfrm>
                    <a:prstGeom prst="rect">
                      <a:avLst/>
                    </a:prstGeom>
                    <a:ln>
                      <a:solidFill>
                        <a:schemeClr val="tx1"/>
                      </a:solidFill>
                    </a:ln>
                  </pic:spPr>
                </pic:pic>
              </a:graphicData>
            </a:graphic>
          </wp:inline>
        </w:drawing>
      </w:r>
    </w:p>
    <w:p w:rsidR="00DF4ED1" w:rsidRDefault="00DF4ED1" w:rsidP="00DF4ED1">
      <w:pPr>
        <w:jc w:val="center"/>
        <w:rPr>
          <w:rFonts w:ascii="Times New Roman" w:hAnsi="Times New Roman" w:cs="Times New Roman"/>
          <w:i/>
          <w:sz w:val="20"/>
          <w:lang w:val="en-US"/>
        </w:rPr>
      </w:pPr>
      <w:r>
        <w:rPr>
          <w:rFonts w:ascii="Times New Roman" w:hAnsi="Times New Roman" w:cs="Times New Roman"/>
          <w:i/>
          <w:sz w:val="20"/>
          <w:lang w:val="en-US"/>
        </w:rPr>
        <w:t>Figure 11. Simulation Test</w:t>
      </w:r>
    </w:p>
    <w:p w:rsidR="00260AF2" w:rsidRDefault="00260AF2" w:rsidP="00DF4ED1">
      <w:pPr>
        <w:jc w:val="center"/>
        <w:rPr>
          <w:rFonts w:ascii="Times New Roman" w:hAnsi="Times New Roman" w:cs="Times New Roman"/>
          <w:i/>
          <w:sz w:val="20"/>
          <w:lang w:val="en-US"/>
        </w:rPr>
      </w:pPr>
    </w:p>
    <w:p w:rsidR="00260AF2" w:rsidRDefault="00260AF2" w:rsidP="00DF4ED1">
      <w:pPr>
        <w:jc w:val="center"/>
        <w:rPr>
          <w:rFonts w:ascii="Times New Roman" w:hAnsi="Times New Roman" w:cs="Times New Roman"/>
          <w:i/>
          <w:sz w:val="20"/>
          <w:lang w:val="en-US"/>
        </w:rPr>
      </w:pPr>
    </w:p>
    <w:p w:rsidR="00260AF2" w:rsidRPr="00DF4ED1" w:rsidRDefault="00260AF2" w:rsidP="00DF4ED1">
      <w:pPr>
        <w:jc w:val="center"/>
        <w:rPr>
          <w:rFonts w:ascii="Times New Roman" w:hAnsi="Times New Roman" w:cs="Times New Roman"/>
          <w:i/>
          <w:sz w:val="20"/>
          <w:lang w:val="en-US"/>
        </w:rPr>
      </w:pPr>
    </w:p>
    <w:p w:rsidR="001A3D92" w:rsidRPr="00242904" w:rsidRDefault="001E4D99" w:rsidP="00242904">
      <w:pPr>
        <w:pStyle w:val="Heading1"/>
        <w:spacing w:before="0" w:after="0" w:line="360" w:lineRule="auto"/>
      </w:pPr>
      <w:r w:rsidRPr="00242904">
        <w:lastRenderedPageBreak/>
        <w:t>References</w:t>
      </w:r>
    </w:p>
    <w:p w:rsidR="001E4D99" w:rsidRPr="002D6BFE" w:rsidRDefault="00F13E6C" w:rsidP="001A3D92">
      <w:pPr>
        <w:spacing w:line="240" w:lineRule="auto"/>
        <w:jc w:val="both"/>
        <w:rPr>
          <w:rFonts w:ascii="Times New Roman" w:hAnsi="Times New Roman" w:cs="Times New Roman"/>
          <w:i/>
          <w:sz w:val="18"/>
          <w:lang w:val="en-US"/>
        </w:rPr>
      </w:pPr>
      <w:r w:rsidRPr="002D6BFE">
        <w:rPr>
          <w:rFonts w:ascii="Times New Roman" w:hAnsi="Times New Roman" w:cs="Times New Roman"/>
          <w:i/>
          <w:sz w:val="18"/>
          <w:lang w:val="en-US"/>
        </w:rPr>
        <w:t xml:space="preserve">[1] Coursera, 'Coursera - Free Online Courses </w:t>
      </w:r>
      <w:proofErr w:type="gramStart"/>
      <w:r w:rsidRPr="002D6BFE">
        <w:rPr>
          <w:rFonts w:ascii="Times New Roman" w:hAnsi="Times New Roman" w:cs="Times New Roman"/>
          <w:i/>
          <w:sz w:val="18"/>
          <w:lang w:val="en-US"/>
        </w:rPr>
        <w:t>From</w:t>
      </w:r>
      <w:proofErr w:type="gramEnd"/>
      <w:r w:rsidRPr="002D6BFE">
        <w:rPr>
          <w:rFonts w:ascii="Times New Roman" w:hAnsi="Times New Roman" w:cs="Times New Roman"/>
          <w:i/>
          <w:sz w:val="18"/>
          <w:lang w:val="en-US"/>
        </w:rPr>
        <w:t xml:space="preserve"> Top Universities', 2015. [Online]. Available: https://www.coursera.org/course/neuralnets. [Accessed: 24- Nov- 2015].a</w:t>
      </w:r>
    </w:p>
    <w:p w:rsidR="00622D7E" w:rsidRDefault="00622D7E" w:rsidP="001A3D92">
      <w:pPr>
        <w:spacing w:line="240" w:lineRule="auto"/>
        <w:jc w:val="both"/>
        <w:rPr>
          <w:rFonts w:ascii="Times New Roman" w:hAnsi="Times New Roman" w:cs="Times New Roman"/>
          <w:i/>
          <w:sz w:val="18"/>
          <w:lang w:val="en-US"/>
        </w:rPr>
      </w:pPr>
      <w:r w:rsidRPr="002D6BFE">
        <w:rPr>
          <w:rFonts w:ascii="Times New Roman" w:hAnsi="Times New Roman" w:cs="Times New Roman"/>
          <w:i/>
          <w:sz w:val="18"/>
          <w:lang w:val="en-US"/>
        </w:rPr>
        <w:t>[2] Mathworks.com, 'Choose a Multilayer Neural Network Training Function - MATLAB &amp; Simulink', 2015. [Online]. Available: http://www.mathworks.com/help/nnet/ug/choose-a-multilayer-neural-network-training-function.html. [Accessed: 03- Dec- 2015].</w:t>
      </w:r>
    </w:p>
    <w:p w:rsidR="004A2573" w:rsidRPr="002D6BFE" w:rsidRDefault="004A2573" w:rsidP="001A3D92">
      <w:pPr>
        <w:spacing w:line="240" w:lineRule="auto"/>
        <w:jc w:val="both"/>
        <w:rPr>
          <w:rFonts w:ascii="Times New Roman" w:hAnsi="Times New Roman" w:cs="Times New Roman"/>
          <w:i/>
          <w:sz w:val="18"/>
          <w:lang w:val="en-US"/>
        </w:rPr>
      </w:pPr>
      <w:r w:rsidRPr="004A2573">
        <w:rPr>
          <w:rFonts w:ascii="Times New Roman" w:hAnsi="Times New Roman" w:cs="Times New Roman"/>
          <w:i/>
          <w:sz w:val="18"/>
          <w:lang w:val="en-US"/>
        </w:rPr>
        <w:t>[3] James D. McCaffrey, 'Why You Should Use Cross-Entropy Error Instead Of Classification Error Or Mean Squared Error For Neural Network Classifier Training', 2013. [Online]. Available: https://jamesmccaffrey.wordpress.com/2013/11/05/why-you-should-use-cross-entropy-error-instead-of-classification-error-or-mean-squared-error-for-neural-network-classifier-training/. [Accessed: 03- Dec- 2015].</w:t>
      </w:r>
    </w:p>
    <w:sectPr w:rsidR="004A2573" w:rsidRPr="002D6BFE" w:rsidSect="00A73C01">
      <w:type w:val="continuous"/>
      <w:pgSz w:w="12240" w:h="15840"/>
      <w:pgMar w:top="1440" w:right="1440" w:bottom="1440" w:left="1440" w:header="720" w:footer="144"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A2C" w:rsidRDefault="002F0A2C" w:rsidP="00510E10">
      <w:pPr>
        <w:spacing w:after="0" w:line="240" w:lineRule="auto"/>
      </w:pPr>
      <w:r>
        <w:separator/>
      </w:r>
    </w:p>
  </w:endnote>
  <w:endnote w:type="continuationSeparator" w:id="0">
    <w:p w:rsidR="002F0A2C" w:rsidRDefault="002F0A2C" w:rsidP="0051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C01" w:rsidRDefault="00A73C01"/>
  <w:tbl>
    <w:tblPr>
      <w:tblStyle w:val="TableGrid"/>
      <w:tblW w:w="10755" w:type="dxa"/>
      <w:tblInd w:w="-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5"/>
      <w:gridCol w:w="3585"/>
      <w:gridCol w:w="3585"/>
    </w:tblGrid>
    <w:tr w:rsidR="00A73C01" w:rsidRPr="0042575D" w:rsidTr="00A73C01">
      <w:trPr>
        <w:trHeight w:hRule="exact" w:val="170"/>
      </w:trPr>
      <w:tc>
        <w:tcPr>
          <w:tcW w:w="3585" w:type="dxa"/>
        </w:tcPr>
        <w:p w:rsidR="00A73C01" w:rsidRPr="00981B96" w:rsidRDefault="00A73C01" w:rsidP="00A73C01">
          <w:pPr>
            <w:pStyle w:val="Footer"/>
            <w:rPr>
              <w:rFonts w:ascii="Arial" w:hAnsi="Arial" w:cs="Arial"/>
              <w:caps/>
              <w:sz w:val="12"/>
              <w:szCs w:val="12"/>
            </w:rPr>
          </w:pPr>
          <w:r w:rsidRPr="00981B96">
            <w:rPr>
              <w:rFonts w:ascii="Arial" w:hAnsi="Arial" w:cs="Arial"/>
              <w:caps/>
              <w:sz w:val="12"/>
              <w:szCs w:val="12"/>
            </w:rPr>
            <w:fldChar w:fldCharType="begin"/>
          </w:r>
          <w:r w:rsidRPr="00981B96">
            <w:rPr>
              <w:rFonts w:ascii="Arial" w:hAnsi="Arial" w:cs="Arial"/>
              <w:caps/>
              <w:sz w:val="12"/>
              <w:szCs w:val="12"/>
            </w:rPr>
            <w:instrText xml:space="preserve"> TIME  \@ "h:mm:ss am/pm"  \* MERGEFORMAT </w:instrText>
          </w:r>
          <w:r w:rsidRPr="00981B96">
            <w:rPr>
              <w:rFonts w:ascii="Arial" w:hAnsi="Arial" w:cs="Arial"/>
              <w:caps/>
              <w:sz w:val="12"/>
              <w:szCs w:val="12"/>
            </w:rPr>
            <w:fldChar w:fldCharType="separate"/>
          </w:r>
          <w:r w:rsidR="00EC56EC">
            <w:rPr>
              <w:rFonts w:ascii="Arial" w:hAnsi="Arial" w:cs="Arial"/>
              <w:caps/>
              <w:noProof/>
              <w:sz w:val="12"/>
              <w:szCs w:val="12"/>
            </w:rPr>
            <w:t>12:14:02 AM</w:t>
          </w:r>
          <w:r w:rsidRPr="00981B96">
            <w:rPr>
              <w:rFonts w:ascii="Arial" w:hAnsi="Arial" w:cs="Arial"/>
              <w:caps/>
              <w:sz w:val="12"/>
              <w:szCs w:val="12"/>
            </w:rPr>
            <w:fldChar w:fldCharType="end"/>
          </w:r>
          <w:r w:rsidRPr="00981B96">
            <w:rPr>
              <w:rFonts w:ascii="Arial" w:hAnsi="Arial" w:cs="Arial"/>
              <w:caps/>
              <w:sz w:val="12"/>
              <w:szCs w:val="12"/>
            </w:rPr>
            <w:t xml:space="preserve">, </w:t>
          </w:r>
          <w:r w:rsidRPr="00981B96">
            <w:rPr>
              <w:rFonts w:ascii="Arial" w:hAnsi="Arial" w:cs="Arial"/>
              <w:caps/>
              <w:sz w:val="12"/>
              <w:szCs w:val="12"/>
            </w:rPr>
            <w:fldChar w:fldCharType="begin"/>
          </w:r>
          <w:r w:rsidRPr="00981B96">
            <w:rPr>
              <w:rFonts w:ascii="Arial" w:hAnsi="Arial" w:cs="Arial"/>
              <w:caps/>
              <w:sz w:val="12"/>
              <w:szCs w:val="12"/>
            </w:rPr>
            <w:instrText xml:space="preserve"> TIME  \@ "dddd, MMMM dd, yyyy"  \* MERGEFORMAT </w:instrText>
          </w:r>
          <w:r w:rsidRPr="00981B96">
            <w:rPr>
              <w:rFonts w:ascii="Arial" w:hAnsi="Arial" w:cs="Arial"/>
              <w:caps/>
              <w:sz w:val="12"/>
              <w:szCs w:val="12"/>
            </w:rPr>
            <w:fldChar w:fldCharType="separate"/>
          </w:r>
          <w:r w:rsidR="00EC56EC">
            <w:rPr>
              <w:rFonts w:ascii="Arial" w:hAnsi="Arial" w:cs="Arial"/>
              <w:caps/>
              <w:noProof/>
              <w:sz w:val="12"/>
              <w:szCs w:val="12"/>
            </w:rPr>
            <w:t>Friday, December 04, 2015</w:t>
          </w:r>
          <w:r w:rsidRPr="00981B96">
            <w:rPr>
              <w:rFonts w:ascii="Arial" w:hAnsi="Arial" w:cs="Arial"/>
              <w:caps/>
              <w:sz w:val="12"/>
              <w:szCs w:val="12"/>
            </w:rPr>
            <w:fldChar w:fldCharType="end"/>
          </w:r>
        </w:p>
      </w:tc>
      <w:tc>
        <w:tcPr>
          <w:tcW w:w="3585" w:type="dxa"/>
        </w:tcPr>
        <w:p w:rsidR="00A73C01" w:rsidRPr="0042575D" w:rsidRDefault="00804EF1" w:rsidP="00A73C01">
          <w:pPr>
            <w:pStyle w:val="Footer"/>
            <w:jc w:val="center"/>
            <w:rPr>
              <w:rFonts w:ascii="Arial" w:hAnsi="Arial" w:cs="Arial"/>
              <w:sz w:val="12"/>
              <w:szCs w:val="12"/>
            </w:rPr>
          </w:pPr>
          <w:r>
            <w:rPr>
              <w:rFonts w:ascii="Arial" w:hAnsi="Arial" w:cs="Arial"/>
              <w:sz w:val="12"/>
              <w:szCs w:val="12"/>
            </w:rPr>
            <w:t>DATE SUBMITTED: 2015-SEPT-30</w:t>
          </w:r>
        </w:p>
      </w:tc>
      <w:tc>
        <w:tcPr>
          <w:tcW w:w="3585" w:type="dxa"/>
        </w:tcPr>
        <w:p w:rsidR="00A73C01" w:rsidRPr="0042575D" w:rsidRDefault="00A73C01" w:rsidP="00A73C01">
          <w:pPr>
            <w:pStyle w:val="Footer"/>
            <w:tabs>
              <w:tab w:val="left" w:pos="2663"/>
              <w:tab w:val="right" w:pos="3369"/>
            </w:tabs>
            <w:rPr>
              <w:rFonts w:ascii="Arial" w:hAnsi="Arial" w:cs="Arial"/>
              <w:sz w:val="12"/>
              <w:szCs w:val="12"/>
            </w:rPr>
          </w:pPr>
          <w:r>
            <w:rPr>
              <w:rFonts w:ascii="Arial" w:hAnsi="Arial" w:cs="Arial"/>
              <w:sz w:val="12"/>
              <w:szCs w:val="12"/>
            </w:rPr>
            <w:tab/>
          </w:r>
          <w:r w:rsidRPr="0042575D">
            <w:rPr>
              <w:rFonts w:ascii="Arial" w:hAnsi="Arial" w:cs="Arial"/>
              <w:sz w:val="12"/>
              <w:szCs w:val="12"/>
            </w:rPr>
            <w:t>DLSU</w:t>
          </w:r>
        </w:p>
      </w:tc>
    </w:tr>
  </w:tbl>
  <w:p w:rsidR="00A73C01" w:rsidRDefault="00A73C01" w:rsidP="00A73C01">
    <w:pPr>
      <w:pStyle w:val="Footer"/>
      <w:tabs>
        <w:tab w:val="clear" w:pos="4680"/>
        <w:tab w:val="clear" w:pos="9360"/>
        <w:tab w:val="left" w:pos="611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A2C" w:rsidRDefault="002F0A2C" w:rsidP="00510E10">
      <w:pPr>
        <w:spacing w:after="0" w:line="240" w:lineRule="auto"/>
      </w:pPr>
      <w:r>
        <w:separator/>
      </w:r>
    </w:p>
  </w:footnote>
  <w:footnote w:type="continuationSeparator" w:id="0">
    <w:p w:rsidR="002F0A2C" w:rsidRDefault="002F0A2C" w:rsidP="0051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207458"/>
      <w:docPartObj>
        <w:docPartGallery w:val="Page Numbers (Top of Page)"/>
        <w:docPartUnique/>
      </w:docPartObj>
    </w:sdtPr>
    <w:sdtEndPr/>
    <w:sdtContent>
      <w:p w:rsidR="00A73C01" w:rsidRDefault="00A73C01" w:rsidP="00A73C01">
        <w:pPr>
          <w:pStyle w:val="Header"/>
          <w:tabs>
            <w:tab w:val="left" w:pos="3301"/>
          </w:tabs>
        </w:pPr>
        <w:r>
          <w:rPr>
            <w:rFonts w:ascii="Arial" w:hAnsi="Arial" w:cs="Arial"/>
            <w:sz w:val="12"/>
          </w:rPr>
          <w:t>LBYCP29 – EQ1</w:t>
        </w:r>
        <w:r>
          <w:tab/>
          <w:t xml:space="preserve">            </w:t>
        </w:r>
        <w:r w:rsidR="00E023BA">
          <w:rPr>
            <w:rFonts w:ascii="Arial" w:hAnsi="Arial" w:cs="Arial"/>
            <w:sz w:val="12"/>
          </w:rPr>
          <w:t>Project</w:t>
        </w:r>
        <w:r>
          <w:tab/>
        </w:r>
        <w:r>
          <w:tab/>
          <w:t xml:space="preserve"> Page </w:t>
        </w:r>
        <w:r>
          <w:rPr>
            <w:b/>
            <w:bCs/>
            <w:sz w:val="24"/>
            <w:szCs w:val="24"/>
          </w:rPr>
          <w:fldChar w:fldCharType="begin"/>
        </w:r>
        <w:r>
          <w:rPr>
            <w:b/>
            <w:bCs/>
          </w:rPr>
          <w:instrText xml:space="preserve"> PAGE </w:instrText>
        </w:r>
        <w:r>
          <w:rPr>
            <w:b/>
            <w:bCs/>
            <w:sz w:val="24"/>
            <w:szCs w:val="24"/>
          </w:rPr>
          <w:fldChar w:fldCharType="separate"/>
        </w:r>
        <w:r w:rsidR="00EC56EC">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C56EC">
          <w:rPr>
            <w:b/>
            <w:bCs/>
            <w:noProof/>
          </w:rPr>
          <w:t>5</w:t>
        </w:r>
        <w:r>
          <w:rPr>
            <w:b/>
            <w:bCs/>
            <w:sz w:val="24"/>
            <w:szCs w:val="24"/>
          </w:rPr>
          <w:fldChar w:fldCharType="end"/>
        </w:r>
      </w:p>
    </w:sdtContent>
  </w:sdt>
  <w:p w:rsidR="00A73C01" w:rsidRPr="00A73C01" w:rsidRDefault="00A73C01">
    <w:pPr>
      <w:pStyle w:val="Header"/>
      <w:rPr>
        <w:rFonts w:ascii="Arial" w:hAnsi="Arial" w:cs="Arial"/>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12A9E"/>
    <w:multiLevelType w:val="hybridMultilevel"/>
    <w:tmpl w:val="C010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846DB"/>
    <w:multiLevelType w:val="hybridMultilevel"/>
    <w:tmpl w:val="10C26886"/>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 w15:restartNumberingAfterBreak="0">
    <w:nsid w:val="1FBE0049"/>
    <w:multiLevelType w:val="hybridMultilevel"/>
    <w:tmpl w:val="59301680"/>
    <w:lvl w:ilvl="0" w:tplc="7BC238AA">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35F3"/>
    <w:multiLevelType w:val="hybridMultilevel"/>
    <w:tmpl w:val="C7802A64"/>
    <w:lvl w:ilvl="0" w:tplc="91F4BEF0">
      <w:start w:val="1"/>
      <w:numFmt w:val="upperRoman"/>
      <w:lvlText w:val="%1."/>
      <w:lvlJc w:val="right"/>
      <w:pPr>
        <w:ind w:left="1440" w:hanging="360"/>
      </w:pPr>
      <w:rPr>
        <w:rFonts w:ascii="Times New Roman" w:hAnsi="Times New Roman" w:cs="Times New Roman" w:hint="default"/>
        <w:i/>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2B46FA"/>
    <w:multiLevelType w:val="hybridMultilevel"/>
    <w:tmpl w:val="585674B4"/>
    <w:lvl w:ilvl="0" w:tplc="BD90A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9603E"/>
    <w:multiLevelType w:val="multilevel"/>
    <w:tmpl w:val="F43C6298"/>
    <w:lvl w:ilvl="0">
      <w:start w:val="1"/>
      <w:numFmt w:val="upperRoman"/>
      <w:pStyle w:val="Heading1"/>
      <w:lvlText w:val="%1."/>
      <w:lvlJc w:val="center"/>
      <w:pPr>
        <w:tabs>
          <w:tab w:val="num" w:pos="365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tabs>
          <w:tab w:val="num" w:pos="3438"/>
        </w:tabs>
        <w:ind w:left="3366" w:hanging="288"/>
      </w:pPr>
      <w:rPr>
        <w:rFonts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3798"/>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379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6318"/>
        </w:tabs>
        <w:ind w:left="5958"/>
      </w:pPr>
      <w:rPr>
        <w:rFonts w:cs="Times New Roman" w:hint="default"/>
      </w:rPr>
    </w:lvl>
    <w:lvl w:ilvl="5">
      <w:start w:val="1"/>
      <w:numFmt w:val="lowerLetter"/>
      <w:lvlText w:val="(%6)"/>
      <w:lvlJc w:val="left"/>
      <w:pPr>
        <w:tabs>
          <w:tab w:val="num" w:pos="7038"/>
        </w:tabs>
        <w:ind w:left="6678"/>
      </w:pPr>
      <w:rPr>
        <w:rFonts w:cs="Times New Roman" w:hint="default"/>
      </w:rPr>
    </w:lvl>
    <w:lvl w:ilvl="6">
      <w:start w:val="1"/>
      <w:numFmt w:val="lowerRoman"/>
      <w:lvlText w:val="(%7)"/>
      <w:lvlJc w:val="left"/>
      <w:pPr>
        <w:tabs>
          <w:tab w:val="num" w:pos="7758"/>
        </w:tabs>
        <w:ind w:left="7398"/>
      </w:pPr>
      <w:rPr>
        <w:rFonts w:cs="Times New Roman" w:hint="default"/>
      </w:rPr>
    </w:lvl>
    <w:lvl w:ilvl="7">
      <w:start w:val="1"/>
      <w:numFmt w:val="lowerLetter"/>
      <w:lvlText w:val="(%8)"/>
      <w:lvlJc w:val="left"/>
      <w:pPr>
        <w:tabs>
          <w:tab w:val="num" w:pos="8478"/>
        </w:tabs>
        <w:ind w:left="8118"/>
      </w:pPr>
      <w:rPr>
        <w:rFonts w:cs="Times New Roman" w:hint="default"/>
      </w:rPr>
    </w:lvl>
    <w:lvl w:ilvl="8">
      <w:start w:val="1"/>
      <w:numFmt w:val="lowerRoman"/>
      <w:lvlText w:val="(%9)"/>
      <w:lvlJc w:val="left"/>
      <w:pPr>
        <w:tabs>
          <w:tab w:val="num" w:pos="9198"/>
        </w:tabs>
        <w:ind w:left="8838"/>
      </w:pPr>
      <w:rPr>
        <w:rFonts w:cs="Times New Roman" w:hint="default"/>
      </w:rPr>
    </w:lvl>
  </w:abstractNum>
  <w:abstractNum w:abstractNumId="7" w15:restartNumberingAfterBreak="0">
    <w:nsid w:val="4EE74599"/>
    <w:multiLevelType w:val="hybridMultilevel"/>
    <w:tmpl w:val="A858B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7A7C0E"/>
    <w:multiLevelType w:val="hybridMultilevel"/>
    <w:tmpl w:val="E962FAC0"/>
    <w:lvl w:ilvl="0" w:tplc="62E44DC4">
      <w:start w:val="1"/>
      <w:numFmt w:val="decimal"/>
      <w:lvlText w:val="Input #%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ED10CCB"/>
    <w:multiLevelType w:val="hybridMultilevel"/>
    <w:tmpl w:val="EC30772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6F141548"/>
    <w:multiLevelType w:val="hybridMultilevel"/>
    <w:tmpl w:val="4CEA3022"/>
    <w:lvl w:ilvl="0" w:tplc="AFDE74D0">
      <w:start w:val="1"/>
      <w:numFmt w:val="upperRoman"/>
      <w:lvlText w:val="%1."/>
      <w:lvlJc w:val="right"/>
      <w:pPr>
        <w:ind w:left="1440" w:hanging="360"/>
      </w:pPr>
      <w:rPr>
        <w:rFonts w:ascii="Times New Roman" w:hAnsi="Times New Roman" w:cs="Times New Roman" w:hint="default"/>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83EF8"/>
    <w:multiLevelType w:val="hybridMultilevel"/>
    <w:tmpl w:val="1F08C006"/>
    <w:lvl w:ilvl="0" w:tplc="43D007FA">
      <w:start w:val="1"/>
      <w:numFmt w:val="decimal"/>
      <w:lvlText w:val="%1)"/>
      <w:lvlJc w:val="left"/>
      <w:pPr>
        <w:ind w:left="360" w:hanging="360"/>
      </w:pPr>
      <w:rPr>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96A2048"/>
    <w:multiLevelType w:val="hybridMultilevel"/>
    <w:tmpl w:val="2702F6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9"/>
  </w:num>
  <w:num w:numId="5">
    <w:abstractNumId w:val="11"/>
  </w:num>
  <w:num w:numId="6">
    <w:abstractNumId w:val="3"/>
  </w:num>
  <w:num w:numId="7">
    <w:abstractNumId w:val="10"/>
  </w:num>
  <w:num w:numId="8">
    <w:abstractNumId w:val="2"/>
  </w:num>
  <w:num w:numId="9">
    <w:abstractNumId w:val="4"/>
  </w:num>
  <w:num w:numId="10">
    <w:abstractNumId w:val="12"/>
  </w:num>
  <w:num w:numId="11">
    <w:abstractNumId w:val="7"/>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04"/>
    <w:rsid w:val="00000B8A"/>
    <w:rsid w:val="00002825"/>
    <w:rsid w:val="000059A7"/>
    <w:rsid w:val="00006425"/>
    <w:rsid w:val="00015016"/>
    <w:rsid w:val="0002112B"/>
    <w:rsid w:val="00021782"/>
    <w:rsid w:val="00021EFE"/>
    <w:rsid w:val="00026961"/>
    <w:rsid w:val="000467B1"/>
    <w:rsid w:val="00056AA2"/>
    <w:rsid w:val="00065151"/>
    <w:rsid w:val="00070B3A"/>
    <w:rsid w:val="00074FB6"/>
    <w:rsid w:val="000754A4"/>
    <w:rsid w:val="000762AA"/>
    <w:rsid w:val="00080712"/>
    <w:rsid w:val="000830CD"/>
    <w:rsid w:val="00092A28"/>
    <w:rsid w:val="00092D6E"/>
    <w:rsid w:val="0009699C"/>
    <w:rsid w:val="00097B3A"/>
    <w:rsid w:val="000A03F4"/>
    <w:rsid w:val="000A72A3"/>
    <w:rsid w:val="000B1193"/>
    <w:rsid w:val="000B625A"/>
    <w:rsid w:val="000C1ED5"/>
    <w:rsid w:val="000C7568"/>
    <w:rsid w:val="000D0CD3"/>
    <w:rsid w:val="000D3EF6"/>
    <w:rsid w:val="000D6335"/>
    <w:rsid w:val="000D75C3"/>
    <w:rsid w:val="000E27C9"/>
    <w:rsid w:val="000E37A1"/>
    <w:rsid w:val="000F007B"/>
    <w:rsid w:val="000F2131"/>
    <w:rsid w:val="000F494A"/>
    <w:rsid w:val="000F688E"/>
    <w:rsid w:val="00105885"/>
    <w:rsid w:val="00111207"/>
    <w:rsid w:val="001123FD"/>
    <w:rsid w:val="00113083"/>
    <w:rsid w:val="00115878"/>
    <w:rsid w:val="0011589E"/>
    <w:rsid w:val="0011613D"/>
    <w:rsid w:val="00116DFC"/>
    <w:rsid w:val="00132D9C"/>
    <w:rsid w:val="00142C4A"/>
    <w:rsid w:val="00152B1F"/>
    <w:rsid w:val="0015395A"/>
    <w:rsid w:val="00155C24"/>
    <w:rsid w:val="00156EE3"/>
    <w:rsid w:val="00160767"/>
    <w:rsid w:val="001615A3"/>
    <w:rsid w:val="00164C19"/>
    <w:rsid w:val="001666E5"/>
    <w:rsid w:val="00166A7C"/>
    <w:rsid w:val="001763EA"/>
    <w:rsid w:val="00183399"/>
    <w:rsid w:val="00185D50"/>
    <w:rsid w:val="001943D2"/>
    <w:rsid w:val="00195177"/>
    <w:rsid w:val="001A3D92"/>
    <w:rsid w:val="001A77DE"/>
    <w:rsid w:val="001B21CD"/>
    <w:rsid w:val="001B6900"/>
    <w:rsid w:val="001D342B"/>
    <w:rsid w:val="001D670C"/>
    <w:rsid w:val="001D7167"/>
    <w:rsid w:val="001E2958"/>
    <w:rsid w:val="001E4D99"/>
    <w:rsid w:val="001F0678"/>
    <w:rsid w:val="001F12F9"/>
    <w:rsid w:val="001F38B0"/>
    <w:rsid w:val="001F47ED"/>
    <w:rsid w:val="001F49E0"/>
    <w:rsid w:val="001F5D23"/>
    <w:rsid w:val="0020007B"/>
    <w:rsid w:val="00207CFE"/>
    <w:rsid w:val="00217EB4"/>
    <w:rsid w:val="002256A0"/>
    <w:rsid w:val="00232DDC"/>
    <w:rsid w:val="00234BAA"/>
    <w:rsid w:val="00237B16"/>
    <w:rsid w:val="002405B3"/>
    <w:rsid w:val="00240A8B"/>
    <w:rsid w:val="00242904"/>
    <w:rsid w:val="00242B3F"/>
    <w:rsid w:val="00244ED8"/>
    <w:rsid w:val="00257718"/>
    <w:rsid w:val="00260AF2"/>
    <w:rsid w:val="00267FD8"/>
    <w:rsid w:val="00272EBD"/>
    <w:rsid w:val="0028053C"/>
    <w:rsid w:val="002828D7"/>
    <w:rsid w:val="0028346A"/>
    <w:rsid w:val="002838EA"/>
    <w:rsid w:val="00287EA0"/>
    <w:rsid w:val="00295253"/>
    <w:rsid w:val="002A0ABC"/>
    <w:rsid w:val="002A19B8"/>
    <w:rsid w:val="002A2D98"/>
    <w:rsid w:val="002B5474"/>
    <w:rsid w:val="002B7229"/>
    <w:rsid w:val="002C0118"/>
    <w:rsid w:val="002C0C43"/>
    <w:rsid w:val="002C6B6A"/>
    <w:rsid w:val="002C7B27"/>
    <w:rsid w:val="002D17B1"/>
    <w:rsid w:val="002D1C90"/>
    <w:rsid w:val="002D6883"/>
    <w:rsid w:val="002D6BFE"/>
    <w:rsid w:val="002E4D1E"/>
    <w:rsid w:val="002E580A"/>
    <w:rsid w:val="002E5E04"/>
    <w:rsid w:val="002F0A2C"/>
    <w:rsid w:val="002F59AA"/>
    <w:rsid w:val="00313A3A"/>
    <w:rsid w:val="0031425D"/>
    <w:rsid w:val="003155E8"/>
    <w:rsid w:val="00317061"/>
    <w:rsid w:val="00330C5A"/>
    <w:rsid w:val="00335623"/>
    <w:rsid w:val="003409AE"/>
    <w:rsid w:val="00350A73"/>
    <w:rsid w:val="003544F8"/>
    <w:rsid w:val="003569DB"/>
    <w:rsid w:val="003671B0"/>
    <w:rsid w:val="00372EC3"/>
    <w:rsid w:val="00395D9A"/>
    <w:rsid w:val="00397931"/>
    <w:rsid w:val="003A728E"/>
    <w:rsid w:val="003B1622"/>
    <w:rsid w:val="003B301F"/>
    <w:rsid w:val="003B61E9"/>
    <w:rsid w:val="003C2CBA"/>
    <w:rsid w:val="003C3CBD"/>
    <w:rsid w:val="003D2325"/>
    <w:rsid w:val="003D3031"/>
    <w:rsid w:val="003E671F"/>
    <w:rsid w:val="003E6F41"/>
    <w:rsid w:val="003F1545"/>
    <w:rsid w:val="003F3AC2"/>
    <w:rsid w:val="003F480E"/>
    <w:rsid w:val="003F60EC"/>
    <w:rsid w:val="004037BC"/>
    <w:rsid w:val="004117DD"/>
    <w:rsid w:val="00411B75"/>
    <w:rsid w:val="00412A57"/>
    <w:rsid w:val="0041312E"/>
    <w:rsid w:val="00417026"/>
    <w:rsid w:val="00433EB0"/>
    <w:rsid w:val="00442347"/>
    <w:rsid w:val="004450AF"/>
    <w:rsid w:val="00445457"/>
    <w:rsid w:val="00461CF5"/>
    <w:rsid w:val="00462F63"/>
    <w:rsid w:val="004668F6"/>
    <w:rsid w:val="004718BE"/>
    <w:rsid w:val="00481C71"/>
    <w:rsid w:val="00495C8D"/>
    <w:rsid w:val="004A2573"/>
    <w:rsid w:val="004A3B51"/>
    <w:rsid w:val="004A7C5E"/>
    <w:rsid w:val="004B235A"/>
    <w:rsid w:val="004B3ABF"/>
    <w:rsid w:val="004B456F"/>
    <w:rsid w:val="004B6696"/>
    <w:rsid w:val="004C0BD4"/>
    <w:rsid w:val="004C0E55"/>
    <w:rsid w:val="004C1A31"/>
    <w:rsid w:val="004C7B6D"/>
    <w:rsid w:val="004D0CFD"/>
    <w:rsid w:val="004D35E3"/>
    <w:rsid w:val="004D7F48"/>
    <w:rsid w:val="004E2EF1"/>
    <w:rsid w:val="004E34E8"/>
    <w:rsid w:val="004F3D7B"/>
    <w:rsid w:val="005013C9"/>
    <w:rsid w:val="00504A52"/>
    <w:rsid w:val="005062D4"/>
    <w:rsid w:val="005069F4"/>
    <w:rsid w:val="00507D44"/>
    <w:rsid w:val="0051087D"/>
    <w:rsid w:val="00510E10"/>
    <w:rsid w:val="00513E8B"/>
    <w:rsid w:val="00513F71"/>
    <w:rsid w:val="00516F57"/>
    <w:rsid w:val="00527282"/>
    <w:rsid w:val="00531D25"/>
    <w:rsid w:val="00543256"/>
    <w:rsid w:val="00543E52"/>
    <w:rsid w:val="00547069"/>
    <w:rsid w:val="0055344C"/>
    <w:rsid w:val="005542BC"/>
    <w:rsid w:val="005606D1"/>
    <w:rsid w:val="0056335F"/>
    <w:rsid w:val="00565BD4"/>
    <w:rsid w:val="00565F33"/>
    <w:rsid w:val="005762A3"/>
    <w:rsid w:val="00582132"/>
    <w:rsid w:val="005821BC"/>
    <w:rsid w:val="00583839"/>
    <w:rsid w:val="00586F9B"/>
    <w:rsid w:val="00591795"/>
    <w:rsid w:val="00591D56"/>
    <w:rsid w:val="005946CF"/>
    <w:rsid w:val="00594825"/>
    <w:rsid w:val="005974C5"/>
    <w:rsid w:val="00597AF6"/>
    <w:rsid w:val="005A1B1B"/>
    <w:rsid w:val="005A33B3"/>
    <w:rsid w:val="005A6BDF"/>
    <w:rsid w:val="005B7694"/>
    <w:rsid w:val="005D12E8"/>
    <w:rsid w:val="005D5115"/>
    <w:rsid w:val="005D617C"/>
    <w:rsid w:val="005D63BA"/>
    <w:rsid w:val="005F4F25"/>
    <w:rsid w:val="00601F35"/>
    <w:rsid w:val="006079D0"/>
    <w:rsid w:val="00611755"/>
    <w:rsid w:val="0061184C"/>
    <w:rsid w:val="00612A0A"/>
    <w:rsid w:val="00612E0F"/>
    <w:rsid w:val="00613257"/>
    <w:rsid w:val="0062189A"/>
    <w:rsid w:val="00622D7E"/>
    <w:rsid w:val="00623EEC"/>
    <w:rsid w:val="00626FB4"/>
    <w:rsid w:val="00630631"/>
    <w:rsid w:val="006405AC"/>
    <w:rsid w:val="006449BD"/>
    <w:rsid w:val="006533C4"/>
    <w:rsid w:val="00654D49"/>
    <w:rsid w:val="00655F7D"/>
    <w:rsid w:val="00665A94"/>
    <w:rsid w:val="006709DB"/>
    <w:rsid w:val="0067713F"/>
    <w:rsid w:val="006819B1"/>
    <w:rsid w:val="00685F6A"/>
    <w:rsid w:val="00690D1E"/>
    <w:rsid w:val="006933C5"/>
    <w:rsid w:val="00694064"/>
    <w:rsid w:val="00694482"/>
    <w:rsid w:val="006A367C"/>
    <w:rsid w:val="006A5ED6"/>
    <w:rsid w:val="006B58B8"/>
    <w:rsid w:val="006B5A9A"/>
    <w:rsid w:val="006C25DC"/>
    <w:rsid w:val="006C7BB5"/>
    <w:rsid w:val="006D6291"/>
    <w:rsid w:val="006E24D3"/>
    <w:rsid w:val="006F42FE"/>
    <w:rsid w:val="006F5B6C"/>
    <w:rsid w:val="00700C8A"/>
    <w:rsid w:val="00701B75"/>
    <w:rsid w:val="00706820"/>
    <w:rsid w:val="00710DA1"/>
    <w:rsid w:val="00711F0C"/>
    <w:rsid w:val="00721E26"/>
    <w:rsid w:val="00722ABE"/>
    <w:rsid w:val="0074014E"/>
    <w:rsid w:val="00743EF5"/>
    <w:rsid w:val="0075438C"/>
    <w:rsid w:val="00755550"/>
    <w:rsid w:val="00764163"/>
    <w:rsid w:val="00770786"/>
    <w:rsid w:val="00770BEC"/>
    <w:rsid w:val="00781A21"/>
    <w:rsid w:val="00782FA9"/>
    <w:rsid w:val="00785485"/>
    <w:rsid w:val="00786C77"/>
    <w:rsid w:val="0078723E"/>
    <w:rsid w:val="00792919"/>
    <w:rsid w:val="00794C27"/>
    <w:rsid w:val="007A37F3"/>
    <w:rsid w:val="007A451E"/>
    <w:rsid w:val="007B2061"/>
    <w:rsid w:val="007B4660"/>
    <w:rsid w:val="007C66DD"/>
    <w:rsid w:val="007C7F77"/>
    <w:rsid w:val="007D18B6"/>
    <w:rsid w:val="007D1909"/>
    <w:rsid w:val="007D2AC7"/>
    <w:rsid w:val="007E0B3F"/>
    <w:rsid w:val="007E4F34"/>
    <w:rsid w:val="007E6B04"/>
    <w:rsid w:val="00804EF1"/>
    <w:rsid w:val="0080669C"/>
    <w:rsid w:val="008122BF"/>
    <w:rsid w:val="0081309A"/>
    <w:rsid w:val="00831C56"/>
    <w:rsid w:val="008330C4"/>
    <w:rsid w:val="00834C6D"/>
    <w:rsid w:val="00836645"/>
    <w:rsid w:val="008410AC"/>
    <w:rsid w:val="00846440"/>
    <w:rsid w:val="00846E16"/>
    <w:rsid w:val="00855EFB"/>
    <w:rsid w:val="00857386"/>
    <w:rsid w:val="00857793"/>
    <w:rsid w:val="00863629"/>
    <w:rsid w:val="0086751E"/>
    <w:rsid w:val="0087290C"/>
    <w:rsid w:val="00873561"/>
    <w:rsid w:val="00875381"/>
    <w:rsid w:val="00876457"/>
    <w:rsid w:val="008A591F"/>
    <w:rsid w:val="008B06F7"/>
    <w:rsid w:val="008B7249"/>
    <w:rsid w:val="008C08A4"/>
    <w:rsid w:val="008C15A6"/>
    <w:rsid w:val="008C5476"/>
    <w:rsid w:val="008D77F9"/>
    <w:rsid w:val="008E18F9"/>
    <w:rsid w:val="008E61F9"/>
    <w:rsid w:val="008F6EE9"/>
    <w:rsid w:val="009017A4"/>
    <w:rsid w:val="0091052E"/>
    <w:rsid w:val="00921EC4"/>
    <w:rsid w:val="009249AE"/>
    <w:rsid w:val="009254CB"/>
    <w:rsid w:val="00926FFF"/>
    <w:rsid w:val="0093601D"/>
    <w:rsid w:val="00944831"/>
    <w:rsid w:val="00946E51"/>
    <w:rsid w:val="00947A54"/>
    <w:rsid w:val="00963204"/>
    <w:rsid w:val="00965C57"/>
    <w:rsid w:val="00966537"/>
    <w:rsid w:val="00971116"/>
    <w:rsid w:val="00974327"/>
    <w:rsid w:val="00974FC5"/>
    <w:rsid w:val="009813FD"/>
    <w:rsid w:val="009819D8"/>
    <w:rsid w:val="00981C23"/>
    <w:rsid w:val="00986A83"/>
    <w:rsid w:val="00995FD6"/>
    <w:rsid w:val="00997248"/>
    <w:rsid w:val="009B1468"/>
    <w:rsid w:val="009C17BC"/>
    <w:rsid w:val="009C4BA6"/>
    <w:rsid w:val="009C58CE"/>
    <w:rsid w:val="009D74DB"/>
    <w:rsid w:val="009D75FB"/>
    <w:rsid w:val="009E453F"/>
    <w:rsid w:val="009E6DBA"/>
    <w:rsid w:val="009E6EDB"/>
    <w:rsid w:val="009E7E7A"/>
    <w:rsid w:val="00A03183"/>
    <w:rsid w:val="00A07AE8"/>
    <w:rsid w:val="00A07ED1"/>
    <w:rsid w:val="00A266BD"/>
    <w:rsid w:val="00A26EC5"/>
    <w:rsid w:val="00A32C0F"/>
    <w:rsid w:val="00A33B31"/>
    <w:rsid w:val="00A3658E"/>
    <w:rsid w:val="00A37821"/>
    <w:rsid w:val="00A42327"/>
    <w:rsid w:val="00A432A9"/>
    <w:rsid w:val="00A46E48"/>
    <w:rsid w:val="00A50C89"/>
    <w:rsid w:val="00A5526A"/>
    <w:rsid w:val="00A56294"/>
    <w:rsid w:val="00A6303E"/>
    <w:rsid w:val="00A659CE"/>
    <w:rsid w:val="00A665AA"/>
    <w:rsid w:val="00A712EB"/>
    <w:rsid w:val="00A73C01"/>
    <w:rsid w:val="00A7415C"/>
    <w:rsid w:val="00A75274"/>
    <w:rsid w:val="00A77C5D"/>
    <w:rsid w:val="00A973EB"/>
    <w:rsid w:val="00AA2C68"/>
    <w:rsid w:val="00AA58DE"/>
    <w:rsid w:val="00AB13EA"/>
    <w:rsid w:val="00AB5AD2"/>
    <w:rsid w:val="00AB7E58"/>
    <w:rsid w:val="00AD444A"/>
    <w:rsid w:val="00AD4D8E"/>
    <w:rsid w:val="00AD6DA4"/>
    <w:rsid w:val="00AE16F9"/>
    <w:rsid w:val="00AE3EB1"/>
    <w:rsid w:val="00AE7873"/>
    <w:rsid w:val="00B02A70"/>
    <w:rsid w:val="00B0444C"/>
    <w:rsid w:val="00B0519E"/>
    <w:rsid w:val="00B061FE"/>
    <w:rsid w:val="00B154A8"/>
    <w:rsid w:val="00B2077E"/>
    <w:rsid w:val="00B208E0"/>
    <w:rsid w:val="00B237FC"/>
    <w:rsid w:val="00B24967"/>
    <w:rsid w:val="00B25E2E"/>
    <w:rsid w:val="00B27437"/>
    <w:rsid w:val="00B32B16"/>
    <w:rsid w:val="00B33E77"/>
    <w:rsid w:val="00B5186E"/>
    <w:rsid w:val="00B53CF9"/>
    <w:rsid w:val="00B5506F"/>
    <w:rsid w:val="00B573AC"/>
    <w:rsid w:val="00B6046F"/>
    <w:rsid w:val="00B61FCC"/>
    <w:rsid w:val="00B709A6"/>
    <w:rsid w:val="00B751D8"/>
    <w:rsid w:val="00B773AF"/>
    <w:rsid w:val="00B8234B"/>
    <w:rsid w:val="00B8570C"/>
    <w:rsid w:val="00B87867"/>
    <w:rsid w:val="00B95961"/>
    <w:rsid w:val="00BA0A25"/>
    <w:rsid w:val="00BA0D5D"/>
    <w:rsid w:val="00BA0DF1"/>
    <w:rsid w:val="00BA4984"/>
    <w:rsid w:val="00BB003B"/>
    <w:rsid w:val="00BB0B57"/>
    <w:rsid w:val="00BB0DFD"/>
    <w:rsid w:val="00BB2459"/>
    <w:rsid w:val="00BB27C4"/>
    <w:rsid w:val="00BB44F6"/>
    <w:rsid w:val="00BC451C"/>
    <w:rsid w:val="00BC797C"/>
    <w:rsid w:val="00BE09AA"/>
    <w:rsid w:val="00BE1F87"/>
    <w:rsid w:val="00BE324A"/>
    <w:rsid w:val="00BE614D"/>
    <w:rsid w:val="00BF4055"/>
    <w:rsid w:val="00C10F88"/>
    <w:rsid w:val="00C128C6"/>
    <w:rsid w:val="00C12F9B"/>
    <w:rsid w:val="00C232D6"/>
    <w:rsid w:val="00C32359"/>
    <w:rsid w:val="00C5251F"/>
    <w:rsid w:val="00C55187"/>
    <w:rsid w:val="00C627BC"/>
    <w:rsid w:val="00C630FC"/>
    <w:rsid w:val="00C71F20"/>
    <w:rsid w:val="00C73ED7"/>
    <w:rsid w:val="00C74125"/>
    <w:rsid w:val="00C77238"/>
    <w:rsid w:val="00C87EB4"/>
    <w:rsid w:val="00C912CF"/>
    <w:rsid w:val="00C93886"/>
    <w:rsid w:val="00CA2BDE"/>
    <w:rsid w:val="00CA2E1C"/>
    <w:rsid w:val="00CA4E29"/>
    <w:rsid w:val="00CA772C"/>
    <w:rsid w:val="00CA774A"/>
    <w:rsid w:val="00CB5E3A"/>
    <w:rsid w:val="00CC137A"/>
    <w:rsid w:val="00CC621B"/>
    <w:rsid w:val="00CD052E"/>
    <w:rsid w:val="00CD466C"/>
    <w:rsid w:val="00CE6AFD"/>
    <w:rsid w:val="00CF0723"/>
    <w:rsid w:val="00CF2E2B"/>
    <w:rsid w:val="00CF463E"/>
    <w:rsid w:val="00D11478"/>
    <w:rsid w:val="00D32F4B"/>
    <w:rsid w:val="00D356E5"/>
    <w:rsid w:val="00D368D0"/>
    <w:rsid w:val="00D448FD"/>
    <w:rsid w:val="00D472DE"/>
    <w:rsid w:val="00D4752A"/>
    <w:rsid w:val="00D504FF"/>
    <w:rsid w:val="00D54C1D"/>
    <w:rsid w:val="00D62424"/>
    <w:rsid w:val="00D661CC"/>
    <w:rsid w:val="00D72770"/>
    <w:rsid w:val="00D75B28"/>
    <w:rsid w:val="00D76A90"/>
    <w:rsid w:val="00D8616A"/>
    <w:rsid w:val="00DA3C9B"/>
    <w:rsid w:val="00DA41E3"/>
    <w:rsid w:val="00DA5DA4"/>
    <w:rsid w:val="00DA7EF3"/>
    <w:rsid w:val="00DB0111"/>
    <w:rsid w:val="00DB1473"/>
    <w:rsid w:val="00DB6589"/>
    <w:rsid w:val="00DC07A3"/>
    <w:rsid w:val="00DC0EA2"/>
    <w:rsid w:val="00DC198B"/>
    <w:rsid w:val="00DC2D69"/>
    <w:rsid w:val="00DC3C80"/>
    <w:rsid w:val="00DD028C"/>
    <w:rsid w:val="00DD036E"/>
    <w:rsid w:val="00DD05CF"/>
    <w:rsid w:val="00DD0E26"/>
    <w:rsid w:val="00DD2B49"/>
    <w:rsid w:val="00DD4904"/>
    <w:rsid w:val="00DE279F"/>
    <w:rsid w:val="00DF4ED1"/>
    <w:rsid w:val="00DF7B3B"/>
    <w:rsid w:val="00E0223D"/>
    <w:rsid w:val="00E023BA"/>
    <w:rsid w:val="00E0708F"/>
    <w:rsid w:val="00E076E1"/>
    <w:rsid w:val="00E10746"/>
    <w:rsid w:val="00E248F8"/>
    <w:rsid w:val="00E30CAE"/>
    <w:rsid w:val="00E31C89"/>
    <w:rsid w:val="00E44772"/>
    <w:rsid w:val="00E520B7"/>
    <w:rsid w:val="00E52520"/>
    <w:rsid w:val="00E54D78"/>
    <w:rsid w:val="00E60B16"/>
    <w:rsid w:val="00E63391"/>
    <w:rsid w:val="00E64FB9"/>
    <w:rsid w:val="00E71600"/>
    <w:rsid w:val="00E774F1"/>
    <w:rsid w:val="00E77CF6"/>
    <w:rsid w:val="00E83EB9"/>
    <w:rsid w:val="00E86B44"/>
    <w:rsid w:val="00E91EE9"/>
    <w:rsid w:val="00EA06CF"/>
    <w:rsid w:val="00EA135A"/>
    <w:rsid w:val="00EA67A9"/>
    <w:rsid w:val="00EB2B36"/>
    <w:rsid w:val="00EC56EC"/>
    <w:rsid w:val="00ED0736"/>
    <w:rsid w:val="00ED207B"/>
    <w:rsid w:val="00ED31FB"/>
    <w:rsid w:val="00EE1518"/>
    <w:rsid w:val="00EF7938"/>
    <w:rsid w:val="00F1035F"/>
    <w:rsid w:val="00F10715"/>
    <w:rsid w:val="00F10C06"/>
    <w:rsid w:val="00F11584"/>
    <w:rsid w:val="00F13E6C"/>
    <w:rsid w:val="00F14F11"/>
    <w:rsid w:val="00F14FA7"/>
    <w:rsid w:val="00F20860"/>
    <w:rsid w:val="00F26D0D"/>
    <w:rsid w:val="00F3799A"/>
    <w:rsid w:val="00F4330D"/>
    <w:rsid w:val="00F45863"/>
    <w:rsid w:val="00F52AED"/>
    <w:rsid w:val="00F53DBB"/>
    <w:rsid w:val="00F55C92"/>
    <w:rsid w:val="00F62320"/>
    <w:rsid w:val="00F62616"/>
    <w:rsid w:val="00F63BF5"/>
    <w:rsid w:val="00F711FA"/>
    <w:rsid w:val="00F72767"/>
    <w:rsid w:val="00F76AB6"/>
    <w:rsid w:val="00F860F6"/>
    <w:rsid w:val="00F92773"/>
    <w:rsid w:val="00F93308"/>
    <w:rsid w:val="00F94114"/>
    <w:rsid w:val="00F95095"/>
    <w:rsid w:val="00FA0713"/>
    <w:rsid w:val="00FA6D8E"/>
    <w:rsid w:val="00FB5553"/>
    <w:rsid w:val="00FC0F34"/>
    <w:rsid w:val="00FD4D18"/>
    <w:rsid w:val="00FF3A8E"/>
    <w:rsid w:val="00FF4E2E"/>
    <w:rsid w:val="00FF72C3"/>
  </w:rsids>
  <m:mathPr>
    <m:mathFont m:val="Cambria Math"/>
    <m:brkBin m:val="before"/>
    <m:brkBinSub m:val="--"/>
    <m:smallFrac m:val="0"/>
    <m:dispDef/>
    <m:lMargin m:val="0"/>
    <m:rMargin m:val="0"/>
    <m:defJc m:val="centerGroup"/>
    <m:wrapIndent m:val="1440"/>
    <m:intLim m:val="subSup"/>
    <m:naryLim m:val="undOvr"/>
  </m:mathPr>
  <w:themeFontLang w:val="fil-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890EE2-665C-4777-BB94-EA59B27F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7E6B04"/>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en-US"/>
    </w:rPr>
  </w:style>
  <w:style w:type="paragraph" w:styleId="Heading2">
    <w:name w:val="heading 2"/>
    <w:basedOn w:val="Normal"/>
    <w:next w:val="Normal"/>
    <w:link w:val="Heading2Char"/>
    <w:uiPriority w:val="99"/>
    <w:qFormat/>
    <w:rsid w:val="007E6B04"/>
    <w:pPr>
      <w:keepNext/>
      <w:keepLines/>
      <w:numPr>
        <w:ilvl w:val="1"/>
        <w:numId w:val="1"/>
      </w:numPr>
      <w:tabs>
        <w:tab w:val="num" w:pos="3654"/>
      </w:tabs>
      <w:spacing w:before="120" w:after="60" w:line="240" w:lineRule="auto"/>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7E6B04"/>
    <w:pPr>
      <w:numPr>
        <w:ilvl w:val="2"/>
        <w:numId w:val="1"/>
      </w:numPr>
      <w:tabs>
        <w:tab w:val="num" w:pos="540"/>
      </w:tabs>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7E6B04"/>
    <w:pPr>
      <w:numPr>
        <w:ilvl w:val="3"/>
        <w:numId w:val="1"/>
      </w:numPr>
      <w:tabs>
        <w:tab w:val="num" w:pos="720"/>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7E6B04"/>
    <w:pPr>
      <w:spacing w:after="120" w:line="240" w:lineRule="auto"/>
      <w:jc w:val="center"/>
    </w:pPr>
    <w:rPr>
      <w:rFonts w:ascii="Times New Roman" w:eastAsia="Times New Roman" w:hAnsi="Times New Roman" w:cs="Times New Roman"/>
      <w:bCs/>
      <w:noProof/>
      <w:sz w:val="48"/>
      <w:szCs w:val="48"/>
      <w:lang w:val="en-US"/>
    </w:rPr>
  </w:style>
  <w:style w:type="paragraph" w:customStyle="1" w:styleId="Affiliation">
    <w:name w:val="Affiliation"/>
    <w:uiPriority w:val="99"/>
    <w:rsid w:val="007E6B04"/>
    <w:pPr>
      <w:spacing w:after="0" w:line="240" w:lineRule="auto"/>
      <w:jc w:val="center"/>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9"/>
    <w:rsid w:val="007E6B0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7E6B0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7E6B0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7E6B04"/>
    <w:rPr>
      <w:rFonts w:ascii="Times New Roman" w:eastAsia="MS Mincho" w:hAnsi="Times New Roman" w:cs="Times New Roman"/>
      <w:i/>
      <w:iCs/>
      <w:noProof/>
      <w:sz w:val="20"/>
      <w:szCs w:val="20"/>
      <w:lang w:val="en-US"/>
    </w:rPr>
  </w:style>
  <w:style w:type="paragraph" w:styleId="BodyText">
    <w:name w:val="Body Text"/>
    <w:basedOn w:val="Normal"/>
    <w:link w:val="BodyTextChar"/>
    <w:uiPriority w:val="99"/>
    <w:rsid w:val="007E6B04"/>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7E6B04"/>
    <w:rPr>
      <w:rFonts w:ascii="Times New Roman" w:eastAsia="MS Mincho" w:hAnsi="Times New Roman" w:cs="Times New Roman"/>
      <w:spacing w:val="-1"/>
      <w:sz w:val="20"/>
      <w:szCs w:val="20"/>
      <w:lang w:val="en-US"/>
    </w:rPr>
  </w:style>
  <w:style w:type="paragraph" w:customStyle="1" w:styleId="bulletlist">
    <w:name w:val="bullet list"/>
    <w:basedOn w:val="BodyText"/>
    <w:rsid w:val="007E6B04"/>
    <w:pPr>
      <w:numPr>
        <w:numId w:val="2"/>
      </w:numPr>
      <w:tabs>
        <w:tab w:val="clear" w:pos="648"/>
      </w:tabs>
      <w:ind w:left="576" w:hanging="288"/>
    </w:pPr>
  </w:style>
  <w:style w:type="paragraph" w:customStyle="1" w:styleId="IEEEStyle">
    <w:name w:val="IEEE Style"/>
    <w:basedOn w:val="Normal"/>
    <w:link w:val="IEEEStyleChar"/>
    <w:qFormat/>
    <w:rsid w:val="00510E10"/>
    <w:pPr>
      <w:ind w:left="288"/>
    </w:pPr>
    <w:rPr>
      <w:rFonts w:ascii="Times New Roman" w:hAnsi="Times New Roman"/>
      <w:sz w:val="20"/>
      <w:lang w:val="en-US"/>
    </w:rPr>
  </w:style>
  <w:style w:type="paragraph" w:styleId="Header">
    <w:name w:val="header"/>
    <w:basedOn w:val="Normal"/>
    <w:link w:val="HeaderChar"/>
    <w:uiPriority w:val="99"/>
    <w:unhideWhenUsed/>
    <w:rsid w:val="00510E10"/>
    <w:pPr>
      <w:tabs>
        <w:tab w:val="center" w:pos="4680"/>
        <w:tab w:val="right" w:pos="9360"/>
      </w:tabs>
      <w:spacing w:after="0" w:line="240" w:lineRule="auto"/>
    </w:pPr>
  </w:style>
  <w:style w:type="character" w:customStyle="1" w:styleId="IEEEStyleChar">
    <w:name w:val="IEEE Style Char"/>
    <w:basedOn w:val="DefaultParagraphFont"/>
    <w:link w:val="IEEEStyle"/>
    <w:rsid w:val="00510E10"/>
    <w:rPr>
      <w:rFonts w:ascii="Times New Roman" w:hAnsi="Times New Roman"/>
      <w:sz w:val="20"/>
      <w:lang w:val="en-US"/>
    </w:rPr>
  </w:style>
  <w:style w:type="character" w:customStyle="1" w:styleId="HeaderChar">
    <w:name w:val="Header Char"/>
    <w:basedOn w:val="DefaultParagraphFont"/>
    <w:link w:val="Header"/>
    <w:uiPriority w:val="99"/>
    <w:rsid w:val="00510E10"/>
  </w:style>
  <w:style w:type="paragraph" w:styleId="Footer">
    <w:name w:val="footer"/>
    <w:basedOn w:val="Normal"/>
    <w:link w:val="FooterChar"/>
    <w:uiPriority w:val="99"/>
    <w:unhideWhenUsed/>
    <w:rsid w:val="0051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E10"/>
  </w:style>
  <w:style w:type="paragraph" w:styleId="ListParagraph">
    <w:name w:val="List Paragraph"/>
    <w:basedOn w:val="Normal"/>
    <w:uiPriority w:val="34"/>
    <w:qFormat/>
    <w:rsid w:val="00E248F8"/>
    <w:pPr>
      <w:ind w:left="720"/>
      <w:contextualSpacing/>
    </w:pPr>
  </w:style>
  <w:style w:type="table" w:styleId="TableGrid">
    <w:name w:val="Table Grid"/>
    <w:basedOn w:val="TableNormal"/>
    <w:uiPriority w:val="39"/>
    <w:rsid w:val="00A73C01"/>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ll">
    <w:name w:val="null"/>
    <w:basedOn w:val="DefaultParagraphFont"/>
    <w:rsid w:val="000754A4"/>
  </w:style>
  <w:style w:type="character" w:styleId="PlaceholderText">
    <w:name w:val="Placeholder Text"/>
    <w:basedOn w:val="DefaultParagraphFont"/>
    <w:uiPriority w:val="99"/>
    <w:semiHidden/>
    <w:rsid w:val="00E774F1"/>
    <w:rPr>
      <w:color w:val="808080"/>
    </w:rPr>
  </w:style>
  <w:style w:type="table" w:styleId="PlainTable5">
    <w:name w:val="Plain Table 5"/>
    <w:basedOn w:val="TableNormal"/>
    <w:uiPriority w:val="45"/>
    <w:rsid w:val="00142C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6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09D56-FB8A-4FD6-903E-BF8B151D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Carlo D. Rabacca</dc:creator>
  <cp:keywords/>
  <dc:description/>
  <cp:lastModifiedBy>Carlo Rabacca</cp:lastModifiedBy>
  <cp:revision>198</cp:revision>
  <dcterms:created xsi:type="dcterms:W3CDTF">2015-11-26T11:55:00Z</dcterms:created>
  <dcterms:modified xsi:type="dcterms:W3CDTF">2015-12-04T08:15:00Z</dcterms:modified>
</cp:coreProperties>
</file>