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F6" w:rsidRPr="00207066" w:rsidRDefault="00FC67F6" w:rsidP="003F4E48">
      <w:pPr>
        <w:ind w:left="1980" w:right="1454"/>
        <w:rPr>
          <w:sz w:val="48"/>
          <w:szCs w:val="48"/>
        </w:rPr>
      </w:pPr>
      <w:r>
        <w:rPr>
          <w:sz w:val="48"/>
          <w:szCs w:val="48"/>
        </w:rPr>
        <w:t xml:space="preserve">Application of Neural Networks with the Suspension of Classes </w:t>
      </w:r>
    </w:p>
    <w:p w:rsidR="00A71E9D" w:rsidRDefault="00A71E9D" w:rsidP="00A71E9D">
      <w:pPr>
        <w:pStyle w:val="papersubtitle"/>
      </w:pPr>
      <w:r>
        <w:t>CPELEC1 – Project</w:t>
      </w:r>
    </w:p>
    <w:tbl>
      <w:tblPr>
        <w:tblW w:w="10335" w:type="dxa"/>
        <w:tblLook w:val="04A0" w:firstRow="1" w:lastRow="0" w:firstColumn="1" w:lastColumn="0" w:noHBand="0" w:noVBand="1"/>
      </w:tblPr>
      <w:tblGrid>
        <w:gridCol w:w="3793"/>
        <w:gridCol w:w="10"/>
        <w:gridCol w:w="2793"/>
        <w:gridCol w:w="3739"/>
      </w:tblGrid>
      <w:tr w:rsidR="00FC67F6" w:rsidRPr="00207066" w:rsidTr="00FD5A78">
        <w:trPr>
          <w:trHeight w:val="736"/>
        </w:trPr>
        <w:tc>
          <w:tcPr>
            <w:tcW w:w="3803" w:type="dxa"/>
            <w:gridSpan w:val="2"/>
            <w:shd w:val="clear" w:color="auto" w:fill="auto"/>
          </w:tcPr>
          <w:p w:rsidR="00FC67F6" w:rsidRPr="00207066" w:rsidRDefault="00FC67F6" w:rsidP="00FD5A78">
            <w:pPr>
              <w:rPr>
                <w:sz w:val="22"/>
                <w:szCs w:val="22"/>
              </w:rPr>
            </w:pPr>
            <w:r>
              <w:rPr>
                <w:sz w:val="22"/>
                <w:szCs w:val="22"/>
              </w:rPr>
              <w:t>Sidney Carlo P. Lopez</w:t>
            </w:r>
            <w:r w:rsidRPr="00207066">
              <w:rPr>
                <w:sz w:val="22"/>
                <w:szCs w:val="22"/>
              </w:rPr>
              <w:t xml:space="preserve"> (</w:t>
            </w:r>
            <w:r>
              <w:rPr>
                <w:sz w:val="22"/>
                <w:szCs w:val="22"/>
              </w:rPr>
              <w:t>11222522</w:t>
            </w:r>
            <w:r w:rsidRPr="00207066">
              <w:rPr>
                <w:sz w:val="22"/>
                <w:szCs w:val="22"/>
              </w:rPr>
              <w:t>)</w:t>
            </w:r>
          </w:p>
          <w:p w:rsidR="00FC67F6" w:rsidRPr="00207066" w:rsidRDefault="00FC67F6" w:rsidP="00FD5A78">
            <w:r w:rsidRPr="005A2D34">
              <w:t>sidneylopez18</w:t>
            </w:r>
            <w:r w:rsidRPr="00207066">
              <w:t>@</w:t>
            </w:r>
            <w:r>
              <w:t>gmail</w:t>
            </w:r>
            <w:r w:rsidRPr="00207066">
              <w:t>.com</w:t>
            </w:r>
          </w:p>
        </w:tc>
        <w:tc>
          <w:tcPr>
            <w:tcW w:w="2793" w:type="dxa"/>
          </w:tcPr>
          <w:p w:rsidR="00FC67F6" w:rsidRPr="00207066" w:rsidRDefault="00FC67F6" w:rsidP="00FD5A78">
            <w:pPr>
              <w:rPr>
                <w:sz w:val="22"/>
                <w:szCs w:val="22"/>
              </w:rPr>
            </w:pPr>
          </w:p>
        </w:tc>
        <w:tc>
          <w:tcPr>
            <w:tcW w:w="3739" w:type="dxa"/>
            <w:shd w:val="clear" w:color="auto" w:fill="auto"/>
          </w:tcPr>
          <w:p w:rsidR="00FC67F6" w:rsidRPr="000A7B1B" w:rsidRDefault="00FC67F6" w:rsidP="00FD5A78">
            <w:pPr>
              <w:pStyle w:val="Affiliation"/>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FC67F6" w:rsidRPr="00207066" w:rsidRDefault="00FC67F6" w:rsidP="00FD5A78">
            <w:r w:rsidRPr="005A2D34">
              <w:t>jeremybreccion</w:t>
            </w:r>
            <w:r w:rsidRPr="00207066">
              <w:t>@</w:t>
            </w:r>
            <w:r>
              <w:t>yahoo</w:t>
            </w:r>
            <w:r w:rsidRPr="00207066">
              <w:t>.com</w:t>
            </w:r>
          </w:p>
        </w:tc>
      </w:tr>
      <w:tr w:rsidR="00FC67F6" w:rsidRPr="00207066" w:rsidTr="00FD5A78">
        <w:trPr>
          <w:trHeight w:val="588"/>
        </w:trPr>
        <w:tc>
          <w:tcPr>
            <w:tcW w:w="3793" w:type="dxa"/>
          </w:tcPr>
          <w:p w:rsidR="00FC67F6" w:rsidRDefault="00FC67F6" w:rsidP="00FD5A78">
            <w:pPr>
              <w:rPr>
                <w:sz w:val="22"/>
                <w:szCs w:val="22"/>
              </w:rPr>
            </w:pPr>
            <w:r>
              <w:rPr>
                <w:sz w:val="22"/>
                <w:szCs w:val="22"/>
              </w:rPr>
              <w:t xml:space="preserve">Carl Michael O. </w:t>
            </w:r>
            <w:proofErr w:type="spellStart"/>
            <w:r>
              <w:rPr>
                <w:sz w:val="22"/>
                <w:szCs w:val="22"/>
              </w:rPr>
              <w:t>Sy</w:t>
            </w:r>
            <w:proofErr w:type="spellEnd"/>
            <w:r>
              <w:rPr>
                <w:sz w:val="22"/>
                <w:szCs w:val="22"/>
              </w:rPr>
              <w:t xml:space="preserve"> (</w:t>
            </w:r>
            <w:r w:rsidRPr="00F43F06">
              <w:rPr>
                <w:rFonts w:eastAsia="MS Mincho"/>
                <w:sz w:val="22"/>
              </w:rPr>
              <w:t>11208929</w:t>
            </w:r>
            <w:r>
              <w:rPr>
                <w:sz w:val="22"/>
                <w:szCs w:val="22"/>
              </w:rPr>
              <w:t>)</w:t>
            </w:r>
          </w:p>
          <w:p w:rsidR="00FC67F6" w:rsidRPr="00207066" w:rsidRDefault="00FC67F6" w:rsidP="00FD5A78">
            <w:pPr>
              <w:rPr>
                <w:sz w:val="22"/>
                <w:szCs w:val="22"/>
              </w:rPr>
            </w:pPr>
            <w:r w:rsidRPr="005A2D34">
              <w:rPr>
                <w:szCs w:val="22"/>
              </w:rPr>
              <w:t>carl.michael.sy</w:t>
            </w:r>
            <w:r w:rsidRPr="000A7B1B">
              <w:rPr>
                <w:szCs w:val="22"/>
              </w:rPr>
              <w:t>@gmail.com</w:t>
            </w:r>
          </w:p>
        </w:tc>
        <w:tc>
          <w:tcPr>
            <w:tcW w:w="6542" w:type="dxa"/>
            <w:gridSpan w:val="3"/>
            <w:shd w:val="clear" w:color="auto" w:fill="auto"/>
          </w:tcPr>
          <w:p w:rsidR="00FC67F6" w:rsidRPr="00207066" w:rsidRDefault="00FC67F6" w:rsidP="00FD5A78">
            <w:pPr>
              <w:rPr>
                <w:sz w:val="22"/>
                <w:szCs w:val="22"/>
              </w:rPr>
            </w:pPr>
            <w:r>
              <w:rPr>
                <w:sz w:val="22"/>
                <w:szCs w:val="22"/>
              </w:rPr>
              <w:t xml:space="preserve">                                                    Wellington S. </w:t>
            </w:r>
            <w:proofErr w:type="spellStart"/>
            <w:r>
              <w:rPr>
                <w:sz w:val="22"/>
                <w:szCs w:val="22"/>
              </w:rPr>
              <w:t>Villasin</w:t>
            </w:r>
            <w:proofErr w:type="spellEnd"/>
            <w:r>
              <w:rPr>
                <w:sz w:val="22"/>
                <w:szCs w:val="22"/>
              </w:rPr>
              <w:t xml:space="preserve"> </w:t>
            </w:r>
            <w:r w:rsidRPr="00207066">
              <w:rPr>
                <w:sz w:val="22"/>
                <w:szCs w:val="22"/>
              </w:rPr>
              <w:t>(112</w:t>
            </w:r>
            <w:r>
              <w:rPr>
                <w:sz w:val="22"/>
                <w:szCs w:val="22"/>
              </w:rPr>
              <w:t>09534</w:t>
            </w:r>
            <w:r w:rsidRPr="00207066">
              <w:rPr>
                <w:sz w:val="22"/>
                <w:szCs w:val="22"/>
              </w:rPr>
              <w:t>)</w:t>
            </w:r>
          </w:p>
          <w:p w:rsidR="00FC67F6" w:rsidRPr="00207066" w:rsidRDefault="00FC67F6" w:rsidP="00FD5A78">
            <w:r>
              <w:t xml:space="preserve">                                                         wellvill08@gmail.com</w:t>
            </w:r>
          </w:p>
        </w:tc>
      </w:tr>
    </w:tbl>
    <w:p w:rsidR="00A71E9D" w:rsidRPr="005B520E" w:rsidRDefault="00A71E9D" w:rsidP="00A71E9D">
      <w:pPr>
        <w:pStyle w:val="Affiliation"/>
      </w:pPr>
      <w:r>
        <w:t>Department of Electronics and Communications Engineering</w:t>
      </w:r>
    </w:p>
    <w:p w:rsidR="00A71E9D" w:rsidRPr="005B520E" w:rsidRDefault="00A71E9D" w:rsidP="00A71E9D">
      <w:pPr>
        <w:pStyle w:val="Affiliation"/>
      </w:pPr>
      <w:proofErr w:type="spellStart"/>
      <w:r>
        <w:t>Gokongwei</w:t>
      </w:r>
      <w:proofErr w:type="spellEnd"/>
      <w:r>
        <w:t xml:space="preserve"> College of Engineering, De La Salle University</w:t>
      </w:r>
    </w:p>
    <w:p w:rsidR="00A71E9D" w:rsidRPr="005B520E" w:rsidRDefault="00A71E9D" w:rsidP="00A71E9D">
      <w:pPr>
        <w:pStyle w:val="Affiliation"/>
      </w:pPr>
      <w:r>
        <w:t>Manila, Philippines</w:t>
      </w:r>
    </w:p>
    <w:p w:rsidR="00A71E9D" w:rsidRDefault="00A71E9D" w:rsidP="00A71E9D">
      <w:pPr>
        <w:pStyle w:val="Affiliation"/>
        <w:sectPr w:rsidR="00A71E9D" w:rsidSect="00A71E9D">
          <w:pgSz w:w="12240" w:h="15840" w:code="1"/>
          <w:pgMar w:top="1080" w:right="893" w:bottom="1440" w:left="893" w:header="720" w:footer="720" w:gutter="0"/>
          <w:cols w:space="720"/>
          <w:docGrid w:linePitch="360"/>
        </w:sectPr>
      </w:pPr>
    </w:p>
    <w:p w:rsidR="00A71E9D" w:rsidRPr="005B520E" w:rsidRDefault="00A71E9D" w:rsidP="00A71E9D">
      <w:pPr>
        <w:pStyle w:val="Affiliation"/>
      </w:pPr>
    </w:p>
    <w:p w:rsidR="00A71E9D" w:rsidRPr="005B520E" w:rsidRDefault="00A71E9D" w:rsidP="00A71E9D"/>
    <w:p w:rsidR="00A71E9D" w:rsidRPr="005B520E" w:rsidRDefault="00A71E9D" w:rsidP="00A71E9D">
      <w:pPr>
        <w:sectPr w:rsidR="00A71E9D" w:rsidRPr="005B520E" w:rsidSect="00547452">
          <w:type w:val="continuous"/>
          <w:pgSz w:w="12240" w:h="15840" w:code="1"/>
          <w:pgMar w:top="1080" w:right="893" w:bottom="1440" w:left="893" w:header="720" w:footer="720" w:gutter="0"/>
          <w:cols w:num="2" w:space="720"/>
          <w:docGrid w:linePitch="360"/>
        </w:sectPr>
      </w:pPr>
    </w:p>
    <w:p w:rsidR="003F4E48" w:rsidRDefault="00A71E9D" w:rsidP="00A71E9D">
      <w:pPr>
        <w:pStyle w:val="Abstract"/>
      </w:pPr>
      <w:r>
        <w:rPr>
          <w:i/>
          <w:iCs/>
        </w:rPr>
        <w:lastRenderedPageBreak/>
        <w:t>Abstract</w:t>
      </w:r>
      <w:r>
        <w:t>—</w:t>
      </w:r>
      <w:r w:rsidRPr="00A16005">
        <w:t xml:space="preserve"> </w:t>
      </w:r>
      <w:r w:rsidR="00F2434E">
        <w:t>t</w:t>
      </w:r>
      <w:r w:rsidR="003F4E48">
        <w:t xml:space="preserve">o </w:t>
      </w:r>
      <w:r w:rsidR="00EC64AE">
        <w:t>be abl</w:t>
      </w:r>
      <w:r w:rsidR="00F2434E">
        <w:t xml:space="preserve">e to create a program where </w:t>
      </w:r>
      <w:r w:rsidR="00EC64AE">
        <w:t xml:space="preserve">it would monitor the typhoon’s rainfall, pressure, and wind speed. This would result into creating a machine in order to predict the program whether classes would be suspended in some areas of manila. This would benefit everyone since it has the capability to check how strong the typhoon will be thus predict if it would result into having a numerous disasters to the areas of Manila. </w:t>
      </w:r>
    </w:p>
    <w:p w:rsidR="00A71E9D" w:rsidRPr="00D95291" w:rsidRDefault="00A71E9D" w:rsidP="00A71E9D">
      <w:pPr>
        <w:pStyle w:val="keywords"/>
        <w:rPr>
          <w:rFonts w:eastAsia="MS Mincho"/>
          <w:i w:val="0"/>
        </w:rPr>
      </w:pPr>
      <w:r>
        <w:rPr>
          <w:rFonts w:eastAsia="MS Mincho"/>
        </w:rPr>
        <w:t>Keywords—</w:t>
      </w:r>
      <w:r w:rsidR="00F21713">
        <w:rPr>
          <w:rFonts w:eastAsia="MS Mincho"/>
        </w:rPr>
        <w:t>Typhoon</w:t>
      </w:r>
      <w:r>
        <w:rPr>
          <w:rFonts w:eastAsia="MS Mincho"/>
          <w:i w:val="0"/>
        </w:rPr>
        <w:t>, Artificial Neural Network, i</w:t>
      </w:r>
      <w:r w:rsidR="00F21713">
        <w:rPr>
          <w:rFonts w:eastAsia="MS Mincho"/>
          <w:i w:val="0"/>
        </w:rPr>
        <w:t>mage processing, suspension, disasters</w:t>
      </w:r>
    </w:p>
    <w:p w:rsidR="00A71E9D" w:rsidRPr="00D632BE" w:rsidRDefault="00A71E9D" w:rsidP="00A71E9D">
      <w:pPr>
        <w:pStyle w:val="Heading1"/>
      </w:pPr>
      <w:r>
        <w:t>Introduction</w:t>
      </w:r>
    </w:p>
    <w:p w:rsidR="002F4D8F" w:rsidRPr="00A94EE3" w:rsidRDefault="00A71E9D" w:rsidP="00A94EE3">
      <w:pPr>
        <w:pStyle w:val="ListParagraph"/>
        <w:ind w:left="90"/>
        <w:jc w:val="both"/>
        <w:rPr>
          <w:rFonts w:ascii="Times New Roman" w:hAnsi="Times New Roman" w:cs="Times New Roman"/>
          <w:sz w:val="20"/>
          <w:szCs w:val="20"/>
          <w:shd w:val="clear" w:color="auto" w:fill="FEFEFE"/>
        </w:rPr>
      </w:pPr>
      <w:r>
        <w:rPr>
          <w:iCs/>
        </w:rPr>
        <w:tab/>
      </w:r>
      <w:r w:rsidR="00175327" w:rsidRPr="00A25ED5">
        <w:rPr>
          <w:rFonts w:ascii="Times New Roman" w:hAnsi="Times New Roman" w:cs="Times New Roman"/>
          <w:sz w:val="20"/>
          <w:szCs w:val="20"/>
          <w:shd w:val="clear" w:color="auto" w:fill="FEFEFE"/>
        </w:rPr>
        <w:t>Artific</w:t>
      </w:r>
      <w:r w:rsidR="00F47ADB">
        <w:rPr>
          <w:rFonts w:ascii="Times New Roman" w:hAnsi="Times New Roman" w:cs="Times New Roman"/>
          <w:sz w:val="20"/>
          <w:szCs w:val="20"/>
          <w:shd w:val="clear" w:color="auto" w:fill="FEFEFE"/>
        </w:rPr>
        <w:t>i</w:t>
      </w:r>
      <w:r w:rsidR="00175327" w:rsidRPr="00A25ED5">
        <w:rPr>
          <w:rFonts w:ascii="Times New Roman" w:hAnsi="Times New Roman" w:cs="Times New Roman"/>
          <w:sz w:val="20"/>
          <w:szCs w:val="20"/>
          <w:shd w:val="clear" w:color="auto" w:fill="FEFEFE"/>
        </w:rPr>
        <w:t xml:space="preserve">al neural networks (ANN) are a popular tool in machine learning especially in predicting and classifying several data. ANN adapts from the given data to construct appropriate functions for a specific task. </w:t>
      </w:r>
      <w:r w:rsidR="00F47ADB">
        <w:rPr>
          <w:rFonts w:ascii="Times New Roman" w:hAnsi="Times New Roman" w:cs="Times New Roman"/>
          <w:sz w:val="20"/>
          <w:szCs w:val="20"/>
          <w:shd w:val="clear" w:color="auto" w:fill="FEFEFE"/>
        </w:rPr>
        <w:t xml:space="preserve">The purpose of neural networks allows advantages like adaptive learning, self-organisation, real time operation, and fault tolerance via Redundant Information Coding. This could provide projections where it develops better solutions of the </w:t>
      </w:r>
      <w:r w:rsidR="000B452E">
        <w:rPr>
          <w:rFonts w:ascii="Times New Roman" w:hAnsi="Times New Roman" w:cs="Times New Roman"/>
          <w:sz w:val="20"/>
          <w:szCs w:val="20"/>
          <w:shd w:val="clear" w:color="auto" w:fill="FEFEFE"/>
        </w:rPr>
        <w:t>situations.</w:t>
      </w:r>
    </w:p>
    <w:p w:rsidR="00175327" w:rsidRPr="00A25ED5" w:rsidRDefault="00175327" w:rsidP="002F4D8F">
      <w:pPr>
        <w:pStyle w:val="ListParagraph"/>
        <w:ind w:left="90" w:firstLine="198"/>
        <w:jc w:val="both"/>
        <w:rPr>
          <w:rFonts w:ascii="Times New Roman" w:hAnsi="Times New Roman" w:cs="Times New Roman"/>
          <w:sz w:val="20"/>
          <w:szCs w:val="20"/>
        </w:rPr>
      </w:pPr>
      <w:r w:rsidRPr="00A25ED5">
        <w:rPr>
          <w:rFonts w:ascii="Times New Roman" w:hAnsi="Times New Roman" w:cs="Times New Roman"/>
          <w:sz w:val="20"/>
          <w:szCs w:val="20"/>
          <w:shd w:val="clear" w:color="auto" w:fill="FEFEFE"/>
        </w:rPr>
        <w:t>For this project, Fast ANN, an ANN library, will be used in order to predict whether suspensions in Manila would occur. The dataset consists of records from past typhoons that entered the Philippines. The input parameters are information about a typhoon such as maximum wind speed and lowest pressure. The output will result to either 1 or 0, making this project a binary logistic regression application of FANN.</w:t>
      </w:r>
      <w:r w:rsidR="00C91C97">
        <w:rPr>
          <w:rFonts w:ascii="Times New Roman" w:hAnsi="Times New Roman" w:cs="Times New Roman"/>
          <w:sz w:val="20"/>
          <w:szCs w:val="20"/>
          <w:shd w:val="clear" w:color="auto" w:fill="FEFEFE"/>
        </w:rPr>
        <w:t xml:space="preserve"> This would allow the program to predict whether the strength of the winds, pressure, and etc. result into damages of the area in Manila. The program would show whether there is suspension or not.</w:t>
      </w:r>
    </w:p>
    <w:p w:rsidR="00175327" w:rsidRPr="00CE5AC9" w:rsidRDefault="00175327" w:rsidP="00175327">
      <w:pPr>
        <w:ind w:left="630" w:firstLine="360"/>
        <w:jc w:val="both"/>
        <w:rPr>
          <w:bCs/>
        </w:rPr>
      </w:pPr>
    </w:p>
    <w:p w:rsidR="00A71E9D" w:rsidRDefault="00A71E9D" w:rsidP="00175327">
      <w:pPr>
        <w:pStyle w:val="BodyText"/>
      </w:pPr>
      <w:r>
        <w:t>Objectives</w:t>
      </w:r>
    </w:p>
    <w:p w:rsidR="00175327" w:rsidRPr="00DC39FD"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sidRPr="00DC39FD">
        <w:rPr>
          <w:rFonts w:ascii="Times New Roman" w:hAnsi="Times New Roman" w:cs="Times New Roman"/>
          <w:color w:val="000000" w:themeColor="text1"/>
          <w:sz w:val="20"/>
          <w:szCs w:val="20"/>
        </w:rPr>
        <w:t>To be able to execute the Artificial Neural Network on the program</w:t>
      </w:r>
    </w:p>
    <w:p w:rsidR="00175327"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be able to accomplish the Artificial Neural Network on </w:t>
      </w:r>
      <w:r w:rsidR="002F4D8F">
        <w:rPr>
          <w:rFonts w:ascii="Times New Roman" w:hAnsi="Times New Roman" w:cs="Times New Roman"/>
          <w:color w:val="000000" w:themeColor="text1"/>
          <w:sz w:val="20"/>
          <w:szCs w:val="20"/>
        </w:rPr>
        <w:t>a problem within the Manila</w:t>
      </w:r>
    </w:p>
    <w:p w:rsidR="002F4D8F" w:rsidRDefault="002F4D8F"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allow the program to decide where there a</w:t>
      </w:r>
      <w:r w:rsidR="00CB4880">
        <w:rPr>
          <w:rFonts w:ascii="Times New Roman" w:hAnsi="Times New Roman" w:cs="Times New Roman"/>
          <w:color w:val="000000" w:themeColor="text1"/>
          <w:sz w:val="20"/>
          <w:szCs w:val="20"/>
        </w:rPr>
        <w:t>re</w:t>
      </w:r>
      <w:r>
        <w:rPr>
          <w:rFonts w:ascii="Times New Roman" w:hAnsi="Times New Roman" w:cs="Times New Roman"/>
          <w:color w:val="000000" w:themeColor="text1"/>
          <w:sz w:val="20"/>
          <w:szCs w:val="20"/>
        </w:rPr>
        <w:t xml:space="preserve"> suspension</w:t>
      </w:r>
      <w:r w:rsidR="00CB4880">
        <w:rPr>
          <w:rFonts w:ascii="Times New Roman" w:hAnsi="Times New Roman" w:cs="Times New Roman"/>
          <w:color w:val="000000" w:themeColor="text1"/>
          <w:sz w:val="20"/>
          <w:szCs w:val="20"/>
        </w:rPr>
        <w:t xml:space="preserve"> of </w:t>
      </w:r>
      <w:r>
        <w:rPr>
          <w:rFonts w:ascii="Times New Roman" w:hAnsi="Times New Roman" w:cs="Times New Roman"/>
          <w:color w:val="000000" w:themeColor="text1"/>
          <w:sz w:val="20"/>
          <w:szCs w:val="20"/>
        </w:rPr>
        <w:t xml:space="preserve"> work/classes or not in Manila</w:t>
      </w:r>
    </w:p>
    <w:p w:rsidR="00A71E9D" w:rsidRDefault="00A71E9D" w:rsidP="00A71E9D">
      <w:pPr>
        <w:pStyle w:val="bulletlist"/>
        <w:numPr>
          <w:ilvl w:val="0"/>
          <w:numId w:val="0"/>
        </w:numPr>
        <w:ind w:left="576"/>
        <w:jc w:val="left"/>
      </w:pPr>
    </w:p>
    <w:p w:rsidR="00A71E9D" w:rsidRDefault="00A71E9D" w:rsidP="00A71E9D">
      <w:pPr>
        <w:pStyle w:val="Heading1"/>
      </w:pPr>
      <w:r>
        <w:t>methodology</w:t>
      </w:r>
    </w:p>
    <w:p w:rsidR="000B452E" w:rsidRDefault="000B452E" w:rsidP="004C68AA">
      <w:pPr>
        <w:pStyle w:val="BodyText"/>
      </w:pPr>
      <w:r>
        <w:t xml:space="preserve">For this program to be implemented within Manila, it would be created with the help of researching the list of typhoons that have passed through the area of Philippines. These would consist of all the factors it contains such as its rainfall, pressure, wind speed, and etc. To be able to create a program, it is necessary to implement the C programming language in the LINUX Operating System. </w:t>
      </w:r>
      <w:r w:rsidR="00FA6788">
        <w:t xml:space="preserve">The input of data will be the factors of the typhoon where it would scan through and predict the possible damages of the area. The given data of the typhoons are retrieved from the previous databases of the NASA, News Networks, </w:t>
      </w:r>
      <w:r w:rsidR="00866402">
        <w:t>PAGASA</w:t>
      </w:r>
      <w:r w:rsidR="00FA6788">
        <w:t>, and etc. in Manila. With these requirements being accomplished, the program therefore announces whether there is a suspension or not</w:t>
      </w:r>
    </w:p>
    <w:p w:rsidR="00A71E9D" w:rsidRDefault="00A71E9D" w:rsidP="00A71E9D">
      <w:pPr>
        <w:pStyle w:val="Heading1"/>
      </w:pPr>
      <w:r>
        <w:t>Data and Results</w:t>
      </w:r>
    </w:p>
    <w:p w:rsidR="004C68AA" w:rsidRDefault="004C68AA" w:rsidP="004C68AA">
      <w:r>
        <w:t>DATASET INFORMATION</w:t>
      </w:r>
    </w:p>
    <w:p w:rsidR="004C68AA" w:rsidRDefault="004C68AA" w:rsidP="004C68AA"/>
    <w:p w:rsidR="004C68AA" w:rsidRDefault="004C68AA" w:rsidP="004C68AA">
      <w:pPr>
        <w:jc w:val="both"/>
      </w:pPr>
      <w:r>
        <w:t>Parameters:</w:t>
      </w:r>
    </w:p>
    <w:p w:rsidR="004C68AA" w:rsidRDefault="004C68AA" w:rsidP="004C68AA">
      <w:pPr>
        <w:jc w:val="both"/>
      </w:pPr>
      <w:r>
        <w:t>X1 – Wind speed (</w:t>
      </w:r>
      <w:proofErr w:type="spellStart"/>
      <w:r>
        <w:t>kph</w:t>
      </w:r>
      <w:proofErr w:type="spellEnd"/>
      <w:r>
        <w:t>)</w:t>
      </w:r>
    </w:p>
    <w:p w:rsidR="004C68AA" w:rsidRDefault="004C68AA" w:rsidP="004C68AA">
      <w:pPr>
        <w:ind w:firstLine="720"/>
        <w:jc w:val="both"/>
      </w:pPr>
      <w:r>
        <w:t>Highest maximum sustained wind recorded.</w:t>
      </w:r>
    </w:p>
    <w:p w:rsidR="004C68AA" w:rsidRDefault="004C68AA" w:rsidP="004C68AA">
      <w:pPr>
        <w:jc w:val="both"/>
      </w:pPr>
      <w:r>
        <w:t>X2 – Pressure (</w:t>
      </w:r>
      <w:proofErr w:type="spellStart"/>
      <w:r>
        <w:t>hPa</w:t>
      </w:r>
      <w:proofErr w:type="spellEnd"/>
      <w:r>
        <w:t>)</w:t>
      </w:r>
    </w:p>
    <w:p w:rsidR="004C68AA" w:rsidRDefault="004C68AA" w:rsidP="004C68AA">
      <w:pPr>
        <w:ind w:firstLine="720"/>
        <w:jc w:val="both"/>
      </w:pPr>
      <w:r>
        <w:t>Lowest pressure recorded.</w:t>
      </w:r>
    </w:p>
    <w:p w:rsidR="004C68AA" w:rsidRDefault="004C68AA" w:rsidP="004C68AA">
      <w:pPr>
        <w:jc w:val="both"/>
      </w:pPr>
      <w:r>
        <w:t>X3 – Rainfall (mm)</w:t>
      </w:r>
    </w:p>
    <w:p w:rsidR="004C68AA" w:rsidRDefault="004C68AA" w:rsidP="004C68AA">
      <w:pPr>
        <w:ind w:firstLine="720"/>
        <w:jc w:val="both"/>
      </w:pPr>
      <w:r>
        <w:t>Nearest and maximum rainfall recorded.</w:t>
      </w:r>
    </w:p>
    <w:p w:rsidR="004C68AA" w:rsidRDefault="004C68AA" w:rsidP="004C68AA">
      <w:pPr>
        <w:jc w:val="both"/>
      </w:pPr>
      <w:r>
        <w:t xml:space="preserve">X4 – Quarter </w:t>
      </w:r>
    </w:p>
    <w:p w:rsidR="004C68AA" w:rsidRDefault="00F2434E" w:rsidP="004C68AA">
      <w:pPr>
        <w:ind w:firstLine="720"/>
        <w:jc w:val="both"/>
      </w:pPr>
      <w:r>
        <w:t xml:space="preserve"> </w:t>
      </w:r>
      <w:r w:rsidR="004C68AA">
        <w:t>1 for January-March,</w:t>
      </w:r>
    </w:p>
    <w:p w:rsidR="004C68AA" w:rsidRDefault="004C68AA" w:rsidP="004C68AA">
      <w:pPr>
        <w:ind w:firstLine="720"/>
        <w:jc w:val="both"/>
      </w:pPr>
      <w:r>
        <w:t xml:space="preserve"> 2 for April-June, </w:t>
      </w:r>
    </w:p>
    <w:p w:rsidR="004C68AA" w:rsidRDefault="00F2434E" w:rsidP="004C68AA">
      <w:pPr>
        <w:ind w:firstLine="720"/>
        <w:jc w:val="both"/>
      </w:pPr>
      <w:r>
        <w:t xml:space="preserve"> </w:t>
      </w:r>
      <w:r w:rsidR="004C68AA">
        <w:t>3 for July-September,</w:t>
      </w:r>
    </w:p>
    <w:p w:rsidR="004C68AA" w:rsidRDefault="004C68AA" w:rsidP="004C68AA">
      <w:pPr>
        <w:ind w:firstLine="720"/>
        <w:jc w:val="both"/>
      </w:pPr>
      <w:r>
        <w:t xml:space="preserve"> 4 for October-December. </w:t>
      </w:r>
    </w:p>
    <w:p w:rsidR="004C68AA" w:rsidRDefault="004C68AA" w:rsidP="004C68AA">
      <w:pPr>
        <w:ind w:left="720"/>
        <w:jc w:val="both"/>
      </w:pPr>
      <w:r>
        <w:t>If storm is between two months, consider month at which storm is closest to Manila.</w:t>
      </w:r>
      <w:r>
        <w:tab/>
      </w:r>
    </w:p>
    <w:p w:rsidR="004C68AA" w:rsidRDefault="004C68AA" w:rsidP="004C68AA">
      <w:pPr>
        <w:jc w:val="both"/>
      </w:pPr>
      <w:r>
        <w:t xml:space="preserve">X5 – Manila Hit </w:t>
      </w:r>
    </w:p>
    <w:p w:rsidR="004C68AA" w:rsidRDefault="004C68AA" w:rsidP="004C68AA">
      <w:pPr>
        <w:ind w:firstLine="720"/>
        <w:jc w:val="both"/>
      </w:pPr>
      <w:r>
        <w:t>Did diameter hit Manila?</w:t>
      </w:r>
    </w:p>
    <w:p w:rsidR="004C68AA" w:rsidRDefault="004C68AA" w:rsidP="00866402">
      <w:pPr>
        <w:jc w:val="both"/>
      </w:pPr>
      <w:r>
        <w:t>Y – Manila Suspend</w:t>
      </w:r>
    </w:p>
    <w:p w:rsidR="004C68AA" w:rsidRDefault="004C68AA" w:rsidP="004C68AA">
      <w:pPr>
        <w:ind w:firstLine="720"/>
        <w:jc w:val="both"/>
      </w:pPr>
      <w:r>
        <w:t>Did classes in Manila suspend during the storm?</w:t>
      </w:r>
    </w:p>
    <w:p w:rsidR="004C68AA" w:rsidRPr="004C68AA" w:rsidRDefault="004C68AA" w:rsidP="004C68AA">
      <w:pPr>
        <w:jc w:val="both"/>
        <w:rPr>
          <w:b/>
        </w:rPr>
      </w:pPr>
    </w:p>
    <w:p w:rsidR="004C68AA" w:rsidRDefault="004C68AA" w:rsidP="004C68AA">
      <w:pPr>
        <w:jc w:val="both"/>
      </w:pPr>
      <w:r>
        <w:t>Scope:</w:t>
      </w:r>
    </w:p>
    <w:p w:rsidR="004C68AA" w:rsidRDefault="00F2434E" w:rsidP="004C68AA">
      <w:pPr>
        <w:jc w:val="both"/>
      </w:pPr>
      <w:r>
        <w:lastRenderedPageBreak/>
        <w:t xml:space="preserve">- </w:t>
      </w:r>
      <w:r w:rsidR="004C68AA">
        <w:t xml:space="preserve">Dataset only includes </w:t>
      </w:r>
      <w:r>
        <w:t>tropical storms and typhoons</w:t>
      </w:r>
      <w:r w:rsidR="004C68AA">
        <w:t xml:space="preserve"> that have local names.</w:t>
      </w:r>
    </w:p>
    <w:p w:rsidR="00F2434E" w:rsidRDefault="00F2434E" w:rsidP="004C68AA">
      <w:pPr>
        <w:jc w:val="both"/>
      </w:pPr>
      <w:bookmarkStart w:id="0" w:name="_GoBack"/>
      <w:bookmarkEnd w:id="0"/>
    </w:p>
    <w:p w:rsidR="00A71E9D" w:rsidRDefault="00F2434E" w:rsidP="004C68AA">
      <w:pPr>
        <w:jc w:val="both"/>
      </w:pPr>
      <w:r>
        <w:t xml:space="preserve">- </w:t>
      </w:r>
      <w:r w:rsidR="004C68AA">
        <w:t>Dataset is obtained from significant reports, i.e. reports with</w:t>
      </w:r>
      <w:r w:rsidR="00866402">
        <w:t xml:space="preserve"> </w:t>
      </w:r>
      <w:r w:rsidR="004C68AA">
        <w:t>most extreme records and occurred nearest to Manila.</w:t>
      </w:r>
    </w:p>
    <w:p w:rsidR="00A94EE3" w:rsidRDefault="006A3DB7" w:rsidP="004C68AA">
      <w:pPr>
        <w:jc w:val="both"/>
      </w:pPr>
      <w:r>
        <w:rPr>
          <w:noProof/>
        </w:rPr>
        <w:drawing>
          <wp:inline distT="0" distB="0" distL="0" distR="0" wp14:anchorId="7F1695F7" wp14:editId="4B60F5CA">
            <wp:extent cx="3090545"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545" cy="2247265"/>
                    </a:xfrm>
                    <a:prstGeom prst="rect">
                      <a:avLst/>
                    </a:prstGeom>
                  </pic:spPr>
                </pic:pic>
              </a:graphicData>
            </a:graphic>
          </wp:inline>
        </w:drawing>
      </w:r>
    </w:p>
    <w:p w:rsidR="00A71E9D" w:rsidRPr="00F06FAD" w:rsidRDefault="006A3DB7" w:rsidP="00054A00">
      <w:pPr>
        <w:jc w:val="both"/>
      </w:pPr>
      <w:r>
        <w:t>As of now there are 10 samples but through the course of the project more samples will be added in order to have more training and ultimately achieve the requirements.</w:t>
      </w:r>
    </w:p>
    <w:p w:rsidR="00A71E9D" w:rsidRPr="001F0BA3" w:rsidRDefault="00A71E9D" w:rsidP="00A71E9D">
      <w:pPr>
        <w:pStyle w:val="Heading1"/>
      </w:pPr>
      <w:r>
        <w:t>Analysis and Conclusion</w:t>
      </w:r>
    </w:p>
    <w:p w:rsidR="00A71E9D" w:rsidRPr="00B7035A" w:rsidRDefault="00054A00" w:rsidP="00054A00">
      <w:pPr>
        <w:jc w:val="both"/>
        <w:rPr>
          <w:color w:val="FF0000"/>
        </w:rPr>
      </w:pPr>
      <w:r>
        <w:rPr>
          <w:color w:val="FF0000"/>
        </w:rPr>
        <w:t xml:space="preserve"> </w:t>
      </w:r>
    </w:p>
    <w:sdt>
      <w:sdtPr>
        <w:rPr>
          <w:smallCaps w:val="0"/>
          <w:noProof w:val="0"/>
        </w:rPr>
        <w:id w:val="857934170"/>
        <w:docPartObj>
          <w:docPartGallery w:val="Bibliographies"/>
          <w:docPartUnique/>
        </w:docPartObj>
      </w:sdtPr>
      <w:sdtEndPr/>
      <w:sdtContent>
        <w:sdt>
          <w:sdtPr>
            <w:rPr>
              <w:smallCaps w:val="0"/>
              <w:noProof w:val="0"/>
            </w:rPr>
            <w:id w:val="111145805"/>
            <w:bibliography/>
          </w:sdtPr>
          <w:sdtEndPr/>
          <w:sdtContent>
            <w:p w:rsidR="00323F14" w:rsidRDefault="00135D5F" w:rsidP="00323F14">
              <w:pPr>
                <w:pStyle w:val="Heading1"/>
              </w:pPr>
              <w:r>
                <w:t>List of typhoon</w:t>
              </w:r>
              <w:r w:rsidR="00866402">
                <w:t>s</w:t>
              </w:r>
              <w:r w:rsidR="00323F14">
                <w:t>:</w:t>
              </w:r>
            </w:p>
            <w:p w:rsidR="00323F14" w:rsidRDefault="00323F14" w:rsidP="00323F14">
              <w:pPr>
                <w:pStyle w:val="Heading1"/>
                <w:numPr>
                  <w:ilvl w:val="0"/>
                  <w:numId w:val="0"/>
                </w:numPr>
                <w:jc w:val="both"/>
              </w:pPr>
              <w:r>
                <w:t>1 – Typhoon Mekkhala (Amang – jan 2015)</w:t>
              </w:r>
            </w:p>
            <w:p w:rsidR="00323F14" w:rsidRDefault="00323F14" w:rsidP="00323F14">
              <w:pPr>
                <w:pStyle w:val="Heading1"/>
                <w:numPr>
                  <w:ilvl w:val="0"/>
                  <w:numId w:val="0"/>
                </w:numPr>
                <w:jc w:val="both"/>
              </w:pPr>
              <w:r>
                <w:t>http://weather.com.ph/announcements/typhoon-mekkhala-amang-update-number-012</w:t>
              </w:r>
            </w:p>
            <w:p w:rsidR="00323F14" w:rsidRDefault="00323F14" w:rsidP="00323F14">
              <w:pPr>
                <w:pStyle w:val="Heading1"/>
                <w:numPr>
                  <w:ilvl w:val="0"/>
                  <w:numId w:val="0"/>
                </w:numPr>
                <w:jc w:val="both"/>
              </w:pPr>
              <w:r>
                <w:t>http://www.gmanetwork.com/news/story/409136/news/regions/walang-pasok-list-of-areas-with-class-suspensions-due-to-amang</w:t>
              </w:r>
            </w:p>
            <w:p w:rsidR="00323F14" w:rsidRDefault="00323F14" w:rsidP="00323F14">
              <w:pPr>
                <w:pStyle w:val="Heading1"/>
                <w:numPr>
                  <w:ilvl w:val="0"/>
                  <w:numId w:val="0"/>
                </w:numPr>
                <w:jc w:val="both"/>
              </w:pPr>
              <w:r>
                <w:t>2 – Typhoon Maysak (Chedeng – apr 2015)</w:t>
              </w:r>
            </w:p>
            <w:p w:rsidR="00323F14" w:rsidRDefault="00323F14" w:rsidP="00323F14">
              <w:pPr>
                <w:pStyle w:val="Heading1"/>
                <w:numPr>
                  <w:ilvl w:val="0"/>
                  <w:numId w:val="0"/>
                </w:numPr>
                <w:jc w:val="both"/>
              </w:pPr>
              <w:r>
                <w:t>http://weather.com.ph/announcements/typhoon-maysak-chedeng-update-number-012</w:t>
              </w:r>
            </w:p>
            <w:p w:rsidR="00323F14" w:rsidRDefault="00323F14" w:rsidP="00323F14">
              <w:pPr>
                <w:pStyle w:val="Heading1"/>
                <w:numPr>
                  <w:ilvl w:val="0"/>
                  <w:numId w:val="0"/>
                </w:numPr>
                <w:jc w:val="both"/>
              </w:pPr>
              <w:r>
                <w:t>3 – Super Typhoon Noul (Dodong – may 2015)</w:t>
              </w:r>
            </w:p>
            <w:p w:rsidR="00323F14" w:rsidRDefault="00323F14" w:rsidP="00323F14">
              <w:pPr>
                <w:pStyle w:val="Heading1"/>
                <w:numPr>
                  <w:ilvl w:val="0"/>
                  <w:numId w:val="0"/>
                </w:numPr>
                <w:jc w:val="both"/>
              </w:pPr>
              <w:r>
                <w:t>http://weather.com.ph/announcements/super-typhoon-noul-dodong-update-number-022</w:t>
              </w:r>
            </w:p>
            <w:p w:rsidR="00323F14" w:rsidRDefault="00323F14" w:rsidP="00323F14">
              <w:pPr>
                <w:pStyle w:val="Heading1"/>
                <w:numPr>
                  <w:ilvl w:val="0"/>
                  <w:numId w:val="0"/>
                </w:numPr>
                <w:jc w:val="both"/>
              </w:pPr>
              <w:r>
                <w:t>4 – Typhoon Higos (feb 2015)</w:t>
              </w:r>
            </w:p>
            <w:p w:rsidR="00323F14" w:rsidRDefault="00323F14" w:rsidP="00323F14">
              <w:pPr>
                <w:pStyle w:val="Heading1"/>
                <w:numPr>
                  <w:ilvl w:val="0"/>
                  <w:numId w:val="0"/>
                </w:numPr>
                <w:jc w:val="both"/>
              </w:pPr>
              <w:r>
                <w:t>https://www.nasa.gov/content/goddard/higos-northwest-pacific-ocean</w:t>
              </w:r>
            </w:p>
            <w:p w:rsidR="00323F14" w:rsidRDefault="00323F14" w:rsidP="00323F14">
              <w:pPr>
                <w:pStyle w:val="Heading1"/>
                <w:numPr>
                  <w:ilvl w:val="0"/>
                  <w:numId w:val="0"/>
                </w:numPr>
                <w:jc w:val="both"/>
              </w:pPr>
              <w:r>
                <w:t>5 – Tropical Storm Betty (mar 2015)</w:t>
              </w:r>
            </w:p>
            <w:p w:rsidR="00323F14" w:rsidRDefault="00323F14" w:rsidP="00323F14">
              <w:pPr>
                <w:pStyle w:val="Heading1"/>
                <w:numPr>
                  <w:ilvl w:val="0"/>
                  <w:numId w:val="0"/>
                </w:numPr>
                <w:jc w:val="both"/>
              </w:pPr>
              <w:r>
                <w:t>https://www.nasa.gov/content/goddard/bavi-nw-pacific-ocean/</w:t>
              </w:r>
            </w:p>
            <w:p w:rsidR="00323F14" w:rsidRDefault="00323F14" w:rsidP="00323F14">
              <w:pPr>
                <w:pStyle w:val="Heading1"/>
                <w:numPr>
                  <w:ilvl w:val="0"/>
                  <w:numId w:val="0"/>
                </w:numPr>
                <w:jc w:val="both"/>
              </w:pPr>
              <w:r>
                <w:t>6 – Typhoon Falcon (July 2015)</w:t>
              </w:r>
            </w:p>
            <w:p w:rsidR="00323F14" w:rsidRDefault="00323F14" w:rsidP="00323F14">
              <w:pPr>
                <w:pStyle w:val="Heading1"/>
                <w:numPr>
                  <w:ilvl w:val="0"/>
                  <w:numId w:val="0"/>
                </w:numPr>
                <w:jc w:val="both"/>
              </w:pPr>
              <w:r>
                <w:t>http://pagasa.dost.gov.ph/index.php/139-tropical-cyclones/severe-weather-bulletin/falcon-2015-bulletin/1152-6</w:t>
              </w:r>
            </w:p>
            <w:p w:rsidR="00323F14" w:rsidRDefault="00323F14" w:rsidP="00323F14">
              <w:pPr>
                <w:pStyle w:val="Heading1"/>
                <w:numPr>
                  <w:ilvl w:val="0"/>
                  <w:numId w:val="0"/>
                </w:numPr>
                <w:jc w:val="both"/>
              </w:pPr>
              <w:r>
                <w:t>7 – Tropical Storm Egay (July 2015)</w:t>
              </w:r>
            </w:p>
            <w:p w:rsidR="00323F14" w:rsidRDefault="00323F14" w:rsidP="00323F14">
              <w:pPr>
                <w:pStyle w:val="Heading1"/>
                <w:numPr>
                  <w:ilvl w:val="0"/>
                  <w:numId w:val="0"/>
                </w:numPr>
                <w:jc w:val="both"/>
              </w:pPr>
              <w:r>
                <w:t>https://web.pagasa.dost.gov.ph/index.php/tropical-cyclones/weather-bulletin</w:t>
              </w:r>
            </w:p>
            <w:p w:rsidR="00323F14" w:rsidRDefault="00323F14" w:rsidP="00323F14">
              <w:pPr>
                <w:pStyle w:val="Heading1"/>
                <w:numPr>
                  <w:ilvl w:val="0"/>
                  <w:numId w:val="0"/>
                </w:numPr>
                <w:jc w:val="both"/>
              </w:pPr>
              <w:r>
                <w:t>8 – Typhoon Goring (July 2015)</w:t>
              </w:r>
            </w:p>
            <w:p w:rsidR="00323F14" w:rsidRDefault="00323F14" w:rsidP="00323F14">
              <w:pPr>
                <w:pStyle w:val="Heading1"/>
                <w:numPr>
                  <w:ilvl w:val="0"/>
                  <w:numId w:val="0"/>
                </w:numPr>
                <w:jc w:val="both"/>
              </w:pPr>
              <w:r>
                <w:t>http://www.gmanetwork.com/news/story/528122/scitech/weather/pagasa-typhoon-goring-exits-par-weakens-further</w:t>
              </w:r>
            </w:p>
            <w:p w:rsidR="00323F14" w:rsidRDefault="00323F14" w:rsidP="00323F14">
              <w:pPr>
                <w:pStyle w:val="Heading1"/>
                <w:numPr>
                  <w:ilvl w:val="0"/>
                  <w:numId w:val="0"/>
                </w:numPr>
                <w:jc w:val="both"/>
              </w:pPr>
              <w:r>
                <w:t>9 – Typhoon Hanna (July 2015)</w:t>
              </w:r>
            </w:p>
            <w:p w:rsidR="00A71E9D" w:rsidRDefault="00323F14" w:rsidP="00323F14">
              <w:pPr>
                <w:pStyle w:val="Heading1"/>
                <w:numPr>
                  <w:ilvl w:val="0"/>
                  <w:numId w:val="0"/>
                </w:numPr>
                <w:jc w:val="both"/>
              </w:pPr>
              <w:r>
                <w:t>http://cnnphilippines.com/news/2015/08/05/Typhoon-Hanna-to-bring-moderate-to-heavy-rain.html</w:t>
              </w:r>
              <w:r>
                <w:rPr>
                  <w:noProof w:val="0"/>
                </w:rPr>
                <w:t xml:space="preserve"> </w:t>
              </w:r>
              <w:r w:rsidR="00A71E9D">
                <w:rPr>
                  <w:noProof w:val="0"/>
                </w:rPr>
                <w:fldChar w:fldCharType="begin"/>
              </w:r>
              <w:r w:rsidR="00A71E9D">
                <w:instrText xml:space="preserve"> BIBLIOGRAPHY </w:instrText>
              </w:r>
              <w:r w:rsidR="00A71E9D">
                <w:rPr>
                  <w:noProof w:val="0"/>
                </w:rPr>
                <w:fldChar w:fldCharType="separate"/>
              </w:r>
            </w:p>
            <w:p w:rsidR="00A71E9D" w:rsidRDefault="00A71E9D" w:rsidP="00A71E9D">
              <w:pPr>
                <w:jc w:val="both"/>
                <w:sectPr w:rsidR="00A71E9D"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rsidR="004505BB" w:rsidRDefault="004505BB" w:rsidP="00054A00">
      <w:pPr>
        <w:jc w:val="both"/>
      </w:pPr>
    </w:p>
    <w:sectPr w:rsidR="004505BB" w:rsidSect="00981AF1">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FFE"/>
    <w:multiLevelType w:val="hybridMultilevel"/>
    <w:tmpl w:val="013CC2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9D"/>
    <w:rsid w:val="00054A00"/>
    <w:rsid w:val="000B452E"/>
    <w:rsid w:val="00135D5F"/>
    <w:rsid w:val="00175327"/>
    <w:rsid w:val="00282563"/>
    <w:rsid w:val="002F4D8F"/>
    <w:rsid w:val="00323F14"/>
    <w:rsid w:val="003F4E48"/>
    <w:rsid w:val="004505BB"/>
    <w:rsid w:val="004C68AA"/>
    <w:rsid w:val="006A3DB7"/>
    <w:rsid w:val="00866402"/>
    <w:rsid w:val="009840D5"/>
    <w:rsid w:val="00A71E9D"/>
    <w:rsid w:val="00A94EE3"/>
    <w:rsid w:val="00B7035A"/>
    <w:rsid w:val="00C17134"/>
    <w:rsid w:val="00C91C97"/>
    <w:rsid w:val="00CB4880"/>
    <w:rsid w:val="00EC64AE"/>
    <w:rsid w:val="00F21713"/>
    <w:rsid w:val="00F2434E"/>
    <w:rsid w:val="00F47ADB"/>
    <w:rsid w:val="00FA6788"/>
    <w:rsid w:val="00FC6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EDA1-337B-4B21-BBA6-3B965D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E9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9"/>
    <w:qFormat/>
    <w:rsid w:val="00A71E9D"/>
    <w:pPr>
      <w:keepNext/>
      <w:keepLines/>
      <w:numPr>
        <w:numId w:val="2"/>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9"/>
    <w:qFormat/>
    <w:rsid w:val="00A71E9D"/>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A71E9D"/>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A71E9D"/>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71E9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A71E9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A71E9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A71E9D"/>
    <w:rPr>
      <w:rFonts w:ascii="Times New Roman" w:eastAsia="SimSun" w:hAnsi="Times New Roman" w:cs="Times New Roman"/>
      <w:i/>
      <w:iCs/>
      <w:noProof/>
      <w:sz w:val="20"/>
      <w:szCs w:val="20"/>
      <w:lang w:val="en-US"/>
    </w:rPr>
  </w:style>
  <w:style w:type="paragraph" w:customStyle="1" w:styleId="Abstract">
    <w:name w:val="Abstract"/>
    <w:rsid w:val="00A71E9D"/>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A71E9D"/>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A71E9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71E9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A71E9D"/>
    <w:rPr>
      <w:rFonts w:ascii="Times New Roman" w:eastAsia="SimSun" w:hAnsi="Times New Roman" w:cs="Times New Roman"/>
      <w:spacing w:val="-1"/>
      <w:sz w:val="20"/>
      <w:szCs w:val="20"/>
      <w:lang w:val="en-US"/>
    </w:rPr>
  </w:style>
  <w:style w:type="paragraph" w:customStyle="1" w:styleId="bulletlist">
    <w:name w:val="bullet list"/>
    <w:basedOn w:val="BodyText"/>
    <w:rsid w:val="00A71E9D"/>
    <w:pPr>
      <w:numPr>
        <w:numId w:val="1"/>
      </w:numPr>
      <w:tabs>
        <w:tab w:val="clear" w:pos="648"/>
      </w:tabs>
      <w:ind w:left="576" w:hanging="288"/>
    </w:pPr>
  </w:style>
  <w:style w:type="paragraph" w:customStyle="1" w:styleId="papersubtitle">
    <w:name w:val="paper subtitle"/>
    <w:rsid w:val="00A71E9D"/>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uiPriority w:val="99"/>
    <w:rsid w:val="00A71E9D"/>
    <w:pPr>
      <w:spacing w:after="120" w:line="240" w:lineRule="auto"/>
      <w:jc w:val="center"/>
    </w:pPr>
    <w:rPr>
      <w:rFonts w:ascii="Times New Roman" w:eastAsia="MS Mincho" w:hAnsi="Times New Roman" w:cs="Times New Roman"/>
      <w:noProof/>
      <w:sz w:val="48"/>
      <w:szCs w:val="48"/>
      <w:lang w:val="en-US"/>
    </w:rPr>
  </w:style>
  <w:style w:type="paragraph" w:styleId="Bibliography">
    <w:name w:val="Bibliography"/>
    <w:basedOn w:val="Normal"/>
    <w:next w:val="Normal"/>
    <w:uiPriority w:val="37"/>
    <w:unhideWhenUsed/>
    <w:rsid w:val="00A71E9D"/>
  </w:style>
  <w:style w:type="character" w:customStyle="1" w:styleId="uficommentbody">
    <w:name w:val="uficommentbody"/>
    <w:basedOn w:val="DefaultParagraphFont"/>
    <w:rsid w:val="00A71E9D"/>
  </w:style>
  <w:style w:type="paragraph" w:customStyle="1" w:styleId="keywords">
    <w:name w:val="key words"/>
    <w:uiPriority w:val="99"/>
    <w:rsid w:val="00A71E9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BalloonText">
    <w:name w:val="Balloon Text"/>
    <w:basedOn w:val="Normal"/>
    <w:link w:val="BalloonTextChar"/>
    <w:uiPriority w:val="99"/>
    <w:semiHidden/>
    <w:unhideWhenUsed/>
    <w:rsid w:val="00A71E9D"/>
    <w:rPr>
      <w:rFonts w:ascii="Tahoma" w:hAnsi="Tahoma" w:cs="Tahoma"/>
      <w:sz w:val="16"/>
      <w:szCs w:val="16"/>
    </w:rPr>
  </w:style>
  <w:style w:type="character" w:customStyle="1" w:styleId="BalloonTextChar">
    <w:name w:val="Balloon Text Char"/>
    <w:basedOn w:val="DefaultParagraphFont"/>
    <w:link w:val="BalloonText"/>
    <w:uiPriority w:val="99"/>
    <w:semiHidden/>
    <w:rsid w:val="00A71E9D"/>
    <w:rPr>
      <w:rFonts w:ascii="Tahoma" w:eastAsia="SimSun" w:hAnsi="Tahoma" w:cs="Tahoma"/>
      <w:sz w:val="16"/>
      <w:szCs w:val="16"/>
      <w:lang w:val="en-US"/>
    </w:rPr>
  </w:style>
  <w:style w:type="paragraph" w:styleId="ListParagraph">
    <w:name w:val="List Paragraph"/>
    <w:basedOn w:val="Normal"/>
    <w:uiPriority w:val="34"/>
    <w:qFormat/>
    <w:rsid w:val="00175327"/>
    <w:pPr>
      <w:widowControl w:val="0"/>
      <w:suppressAutoHyphens/>
      <w:ind w:left="720"/>
      <w:contextualSpacing/>
      <w:jc w:val="left"/>
    </w:pPr>
    <w:rPr>
      <w:rFonts w:ascii="Liberation Serif" w:eastAsia="Droid Sans Fallback" w:hAnsi="Liberation Serif" w:cs="Mangal"/>
      <w:kern w:val="1"/>
      <w:sz w:val="24"/>
      <w:szCs w:val="21"/>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4004">
      <w:bodyDiv w:val="1"/>
      <w:marLeft w:val="0"/>
      <w:marRight w:val="0"/>
      <w:marTop w:val="0"/>
      <w:marBottom w:val="0"/>
      <w:divBdr>
        <w:top w:val="none" w:sz="0" w:space="0" w:color="auto"/>
        <w:left w:val="none" w:sz="0" w:space="0" w:color="auto"/>
        <w:bottom w:val="none" w:sz="0" w:space="0" w:color="auto"/>
        <w:right w:val="none" w:sz="0" w:space="0" w:color="auto"/>
      </w:divBdr>
    </w:div>
    <w:div w:id="300697291">
      <w:bodyDiv w:val="1"/>
      <w:marLeft w:val="0"/>
      <w:marRight w:val="0"/>
      <w:marTop w:val="0"/>
      <w:marBottom w:val="0"/>
      <w:divBdr>
        <w:top w:val="none" w:sz="0" w:space="0" w:color="auto"/>
        <w:left w:val="none" w:sz="0" w:space="0" w:color="auto"/>
        <w:bottom w:val="none" w:sz="0" w:space="0" w:color="auto"/>
        <w:right w:val="none" w:sz="0" w:space="0" w:color="auto"/>
      </w:divBdr>
    </w:div>
    <w:div w:id="579170198">
      <w:bodyDiv w:val="1"/>
      <w:marLeft w:val="0"/>
      <w:marRight w:val="0"/>
      <w:marTop w:val="0"/>
      <w:marBottom w:val="0"/>
      <w:divBdr>
        <w:top w:val="none" w:sz="0" w:space="0" w:color="auto"/>
        <w:left w:val="none" w:sz="0" w:space="0" w:color="auto"/>
        <w:bottom w:val="none" w:sz="0" w:space="0" w:color="auto"/>
        <w:right w:val="none" w:sz="0" w:space="0" w:color="auto"/>
      </w:divBdr>
    </w:div>
    <w:div w:id="6605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47C03B22-A78A-4462-A0C9-AF2C4B37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sidneycarlolopez</dc:creator>
  <cp:lastModifiedBy>Jeremy Reccion</cp:lastModifiedBy>
  <cp:revision>20</cp:revision>
  <dcterms:created xsi:type="dcterms:W3CDTF">2015-11-25T14:14:00Z</dcterms:created>
  <dcterms:modified xsi:type="dcterms:W3CDTF">2015-11-26T12:19:00Z</dcterms:modified>
</cp:coreProperties>
</file>