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BE4" w:rsidRDefault="00272B8E" w:rsidP="00457BE4">
      <w:pPr>
        <w:spacing w:after="0" w:line="240" w:lineRule="auto"/>
        <w:jc w:val="center"/>
      </w:pPr>
      <w:r>
        <w:rPr>
          <w:rFonts w:ascii="Times New Roman" w:eastAsia="Times New Roman" w:hAnsi="Times New Roman" w:cs="Times New Roman"/>
          <w:color w:val="000000"/>
          <w:sz w:val="48"/>
          <w:szCs w:val="48"/>
        </w:rPr>
        <w:t xml:space="preserve">Term Project </w:t>
      </w:r>
    </w:p>
    <w:p w:rsidR="00272B8E" w:rsidRDefault="00272B8E" w:rsidP="00272B8E">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NEURAL NETWORK - TRAVEL TIME </w:t>
      </w:r>
      <w:r w:rsidR="002852CD">
        <w:rPr>
          <w:rFonts w:ascii="Times New Roman" w:eastAsia="Times New Roman" w:hAnsi="Times New Roman" w:cs="Times New Roman"/>
          <w:sz w:val="48"/>
          <w:szCs w:val="48"/>
        </w:rPr>
        <w:t>FORECAST</w:t>
      </w:r>
    </w:p>
    <w:p w:rsidR="00272B8E" w:rsidRDefault="00272B8E" w:rsidP="00D0665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 Alyssa</w:t>
      </w:r>
    </w:p>
    <w:p w:rsidR="00272B8E" w:rsidRDefault="00272B8E" w:rsidP="00D0665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 Theo Paolo</w:t>
      </w:r>
    </w:p>
    <w:p w:rsidR="00272B8E" w:rsidRDefault="00272B8E" w:rsidP="00D0665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Valdez, Esteen</w:t>
      </w:r>
    </w:p>
    <w:p w:rsidR="00D06654" w:rsidRPr="00D06654" w:rsidRDefault="00D06654" w:rsidP="00D06654">
      <w:pPr>
        <w:spacing w:after="0" w:line="48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______________________________________________</w:t>
      </w:r>
    </w:p>
    <w:p w:rsidR="0045201B" w:rsidRDefault="0045201B" w:rsidP="00D06654">
      <w:pPr>
        <w:numPr>
          <w:ilvl w:val="0"/>
          <w:numId w:val="1"/>
        </w:numPr>
        <w:spacing w:after="0" w:line="480" w:lineRule="auto"/>
        <w:textAlignment w:val="baseline"/>
        <w:rPr>
          <w:rFonts w:ascii="Times New Roman" w:eastAsia="Times New Roman" w:hAnsi="Times New Roman" w:cs="Times New Roman"/>
          <w:b/>
          <w:bCs/>
          <w:color w:val="000000"/>
          <w:sz w:val="24"/>
          <w:szCs w:val="24"/>
          <w:lang w:eastAsia="en-PH"/>
        </w:rPr>
        <w:sectPr w:rsidR="0045201B" w:rsidSect="00C04FDD">
          <w:footerReference w:type="even" r:id="rId7"/>
          <w:footerReference w:type="default" r:id="rId8"/>
          <w:pgSz w:w="12240" w:h="15840"/>
          <w:pgMar w:top="1440" w:right="1440" w:bottom="1440" w:left="1440" w:header="720" w:footer="292" w:gutter="0"/>
          <w:cols w:space="720"/>
          <w:docGrid w:linePitch="360"/>
        </w:sectPr>
      </w:pPr>
    </w:p>
    <w:p w:rsidR="00457BE4" w:rsidRPr="00272B8E"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INTRODUCTION</w:t>
      </w:r>
    </w:p>
    <w:p w:rsidR="00272B8E" w:rsidRDefault="00272B8E" w:rsidP="00272B8E">
      <w:pPr>
        <w:spacing w:after="0"/>
        <w:jc w:val="both"/>
        <w:rPr>
          <w:rFonts w:ascii="Times New Roman" w:eastAsia="Times New Roman" w:hAnsi="Times New Roman" w:cs="Times New Roman"/>
          <w:b/>
          <w:color w:val="000000"/>
          <w:sz w:val="24"/>
          <w:szCs w:val="24"/>
        </w:rPr>
      </w:pPr>
    </w:p>
    <w:p w:rsidR="00457BE4" w:rsidRDefault="00272B8E" w:rsidP="00457BE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Neural network is a branch of machine intelligence. In this paper, neural network will be used to predict the travel time of a person going to Vito Cruz. The inputs are the capacity of people and distance of travel going to Vito Cruz. The capacity of people will be in percentage format (e.g. 50% load capacity). While the distance is on kilometers (e.g. </w:t>
      </w:r>
      <w:r w:rsidR="005F7CF4">
        <w:rPr>
          <w:rFonts w:ascii="Times New Roman" w:eastAsia="Times New Roman" w:hAnsi="Times New Roman" w:cs="Times New Roman"/>
          <w:color w:val="000000"/>
          <w:sz w:val="24"/>
          <w:szCs w:val="24"/>
        </w:rPr>
        <w:t>Carriedo going to Vito Cruz will be 4.99 km).</w:t>
      </w:r>
      <w:r w:rsidR="004B2FA6">
        <w:rPr>
          <w:rFonts w:ascii="Times New Roman" w:eastAsia="Times New Roman" w:hAnsi="Times New Roman" w:cs="Times New Roman"/>
          <w:color w:val="000000"/>
          <w:sz w:val="24"/>
          <w:szCs w:val="24"/>
        </w:rPr>
        <w:t xml:space="preserve"> The output is the travel time; these include the waiting time inside the platform and the travel time of the train.</w:t>
      </w:r>
      <w:r w:rsidR="005F7CF4">
        <w:rPr>
          <w:rFonts w:ascii="Times New Roman" w:eastAsia="Times New Roman" w:hAnsi="Times New Roman" w:cs="Times New Roman"/>
          <w:color w:val="000000"/>
          <w:sz w:val="24"/>
          <w:szCs w:val="24"/>
        </w:rPr>
        <w:t xml:space="preserve"> Knowing the travel time going to Vito Cruz may help the students adjust their time so that they will not be late.</w:t>
      </w:r>
      <w:r w:rsidR="004B2FA6">
        <w:rPr>
          <w:rFonts w:ascii="Times New Roman" w:eastAsia="Times New Roman" w:hAnsi="Times New Roman" w:cs="Times New Roman"/>
          <w:color w:val="000000"/>
          <w:sz w:val="24"/>
          <w:szCs w:val="24"/>
        </w:rPr>
        <w:t xml:space="preserve"> This algorithm may also help the train management to find solutions to reduce the travel time of its passengers. </w:t>
      </w:r>
      <w:r w:rsidR="00D44F31">
        <w:rPr>
          <w:rFonts w:ascii="Times New Roman" w:eastAsia="Times New Roman" w:hAnsi="Times New Roman" w:cs="Times New Roman"/>
          <w:color w:val="000000"/>
          <w:sz w:val="24"/>
          <w:szCs w:val="24"/>
        </w:rPr>
        <w:t>The training data will consist of 200 samples with inputs regarding the capacity of people and travel distance.</w:t>
      </w:r>
    </w:p>
    <w:p w:rsidR="005F7CF4" w:rsidRDefault="005F7CF4" w:rsidP="00457BE4">
      <w:pPr>
        <w:spacing w:after="0"/>
        <w:jc w:val="both"/>
        <w:rPr>
          <w:rFonts w:ascii="Times New Roman" w:eastAsia="Times New Roman" w:hAnsi="Times New Roman" w:cs="Times New Roman"/>
          <w:color w:val="000000"/>
          <w:sz w:val="24"/>
          <w:szCs w:val="24"/>
        </w:rPr>
      </w:pPr>
    </w:p>
    <w:p w:rsidR="005F7CF4" w:rsidRDefault="005F7CF4" w:rsidP="00457BE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Neural Network are used to estimate or approximate large number of inputs and usually unknown. Neural network learns from its training data; it has been used in different tasks including computer vision and </w:t>
      </w:r>
      <w:r>
        <w:rPr>
          <w:rFonts w:ascii="Times New Roman" w:eastAsia="Times New Roman" w:hAnsi="Times New Roman" w:cs="Times New Roman"/>
          <w:color w:val="000000"/>
          <w:sz w:val="24"/>
          <w:szCs w:val="24"/>
        </w:rPr>
        <w:lastRenderedPageBreak/>
        <w:t xml:space="preserve">face/speech recognition. Many are using neural networks already, because its ability to derive meaning from complicated or imprecise data (e.g. extract patterns and detect trends). </w:t>
      </w:r>
    </w:p>
    <w:p w:rsidR="00457BE4" w:rsidRDefault="00457BE4" w:rsidP="00457BE4">
      <w:pPr>
        <w:spacing w:after="0"/>
        <w:jc w:val="both"/>
      </w:pPr>
    </w:p>
    <w:p w:rsidR="002852CD" w:rsidRDefault="00457BE4" w:rsidP="002852CD">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PROCEDURE</w:t>
      </w:r>
    </w:p>
    <w:p w:rsidR="002852CD" w:rsidRPr="002852CD" w:rsidRDefault="002852CD" w:rsidP="002852C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Fig.1 is the 20 sample training data for the travel time forecast. The first column is the total distance going to Vito Cruz. The second column is the percentage of passenger load. And the last column is the output travel time of each passenger. </w:t>
      </w:r>
    </w:p>
    <w:p w:rsidR="000C7A84" w:rsidRDefault="00DD0B50" w:rsidP="00457BE4">
      <w:pPr>
        <w:spacing w:after="0"/>
        <w:jc w:val="both"/>
        <w:rPr>
          <w:rFonts w:ascii="Times New Roman" w:eastAsia="Times New Roman" w:hAnsi="Times New Roman" w:cs="Times New Roman"/>
          <w:sz w:val="24"/>
          <w:szCs w:val="24"/>
        </w:rPr>
      </w:pPr>
      <w:r>
        <w:rPr>
          <w:noProof/>
          <w:lang w:val="en-US"/>
        </w:rPr>
        <w:drawing>
          <wp:inline distT="0" distB="0" distL="0" distR="0" wp14:anchorId="1C2D6B07" wp14:editId="3D5E0E2F">
            <wp:extent cx="2102003" cy="28707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2986" cy="2872133"/>
                    </a:xfrm>
                    <a:prstGeom prst="rect">
                      <a:avLst/>
                    </a:prstGeom>
                  </pic:spPr>
                </pic:pic>
              </a:graphicData>
            </a:graphic>
          </wp:inline>
        </w:drawing>
      </w:r>
    </w:p>
    <w:p w:rsidR="00D44F31" w:rsidRDefault="002852CD" w:rsidP="00457BE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Fig.1.  </w:t>
      </w:r>
      <w:r w:rsidR="00D44F31">
        <w:rPr>
          <w:rFonts w:ascii="Times New Roman" w:eastAsia="Times New Roman" w:hAnsi="Times New Roman" w:cs="Times New Roman"/>
          <w:sz w:val="24"/>
          <w:szCs w:val="24"/>
        </w:rPr>
        <w:t>20 Sample Training Data</w:t>
      </w:r>
    </w:p>
    <w:p w:rsidR="00766913" w:rsidRDefault="00766913" w:rsidP="00457BE4">
      <w:pPr>
        <w:spacing w:after="0"/>
        <w:textAlignment w:val="baseline"/>
        <w:rPr>
          <w:rFonts w:eastAsia="Times New Roman" w:cs="Times New Roman"/>
          <w:bCs/>
          <w:color w:val="000000"/>
          <w:sz w:val="24"/>
          <w:szCs w:val="24"/>
          <w:lang w:val="en-US" w:eastAsia="en-PH"/>
        </w:rPr>
      </w:pPr>
    </w:p>
    <w:p w:rsidR="00FB2CF2" w:rsidRDefault="00FB2CF2" w:rsidP="00457BE4">
      <w:pPr>
        <w:spacing w:after="0"/>
        <w:textAlignment w:val="baseline"/>
        <w:rPr>
          <w:rFonts w:eastAsia="Times New Roman" w:cs="Times New Roman"/>
          <w:bCs/>
          <w:color w:val="000000"/>
          <w:sz w:val="24"/>
          <w:szCs w:val="24"/>
          <w:lang w:val="en-US" w:eastAsia="en-PH"/>
        </w:rPr>
      </w:pPr>
      <w:r>
        <w:rPr>
          <w:rFonts w:eastAsia="Times New Roman" w:cs="Times New Roman"/>
          <w:bCs/>
          <w:color w:val="000000"/>
          <w:sz w:val="24"/>
          <w:szCs w:val="24"/>
          <w:lang w:val="en-US" w:eastAsia="en-PH"/>
        </w:rPr>
        <w:t>We made use of MATLAB’s Neural Network Fitting Tool (nftool). “nftool” leads in solving a data fitting algorithm using Levenberg – Mar</w:t>
      </w:r>
      <w:r w:rsidR="00B379B4">
        <w:rPr>
          <w:rFonts w:eastAsia="Times New Roman" w:cs="Times New Roman"/>
          <w:bCs/>
          <w:color w:val="000000"/>
          <w:sz w:val="24"/>
          <w:szCs w:val="24"/>
          <w:lang w:val="en-US" w:eastAsia="en-PH"/>
        </w:rPr>
        <w:t>quardt (Fig.2).</w:t>
      </w:r>
    </w:p>
    <w:p w:rsidR="00FB2CF2" w:rsidRDefault="00FB2CF2" w:rsidP="00457BE4">
      <w:pPr>
        <w:spacing w:after="0"/>
        <w:textAlignment w:val="baseline"/>
        <w:rPr>
          <w:rFonts w:eastAsia="Times New Roman" w:cs="Times New Roman"/>
          <w:bCs/>
          <w:color w:val="000000"/>
          <w:sz w:val="24"/>
          <w:szCs w:val="24"/>
          <w:lang w:val="en-US" w:eastAsia="en-PH"/>
        </w:rPr>
      </w:pPr>
    </w:p>
    <w:p w:rsidR="00FB2CF2" w:rsidRDefault="00FB2CF2" w:rsidP="00FB2CF2">
      <w:pPr>
        <w:rPr>
          <w:rFonts w:eastAsia="Times New Roman" w:cs="Times New Roman"/>
          <w:bCs/>
          <w:color w:val="000000"/>
          <w:sz w:val="24"/>
          <w:szCs w:val="24"/>
          <w:lang w:val="en-US" w:eastAsia="en-PH"/>
        </w:rPr>
      </w:pPr>
      <w:r>
        <w:rPr>
          <w:noProof/>
          <w:lang w:val="en-US"/>
        </w:rPr>
        <w:drawing>
          <wp:inline distT="0" distB="0" distL="0" distR="0" wp14:anchorId="16074461" wp14:editId="565F05CB">
            <wp:extent cx="274320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096770"/>
                    </a:xfrm>
                    <a:prstGeom prst="rect">
                      <a:avLst/>
                    </a:prstGeom>
                  </pic:spPr>
                </pic:pic>
              </a:graphicData>
            </a:graphic>
          </wp:inline>
        </w:drawing>
      </w:r>
    </w:p>
    <w:p w:rsidR="00FB2CF2" w:rsidRDefault="00FB2CF2" w:rsidP="00FB2CF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Neural Network Fitting Tool</w:t>
      </w:r>
    </w:p>
    <w:p w:rsidR="00FB2CF2" w:rsidRDefault="00FB2CF2" w:rsidP="00FB2CF2">
      <w:pPr>
        <w:spacing w:after="0"/>
        <w:jc w:val="both"/>
        <w:rPr>
          <w:rFonts w:ascii="Times New Roman" w:eastAsia="Times New Roman" w:hAnsi="Times New Roman" w:cs="Times New Roman"/>
          <w:sz w:val="24"/>
          <w:szCs w:val="24"/>
        </w:rPr>
      </w:pPr>
    </w:p>
    <w:p w:rsidR="00FB2CF2" w:rsidRDefault="00B379B4" w:rsidP="00FB2CF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program itself is straight forward. The input and output must be assigned to the training data. </w:t>
      </w:r>
    </w:p>
    <w:p w:rsidR="00B379B4" w:rsidRDefault="00B379B4" w:rsidP="00FB2CF2">
      <w:pPr>
        <w:spacing w:after="0"/>
        <w:jc w:val="both"/>
        <w:rPr>
          <w:rFonts w:ascii="Times New Roman" w:eastAsia="Times New Roman" w:hAnsi="Times New Roman" w:cs="Times New Roman"/>
          <w:sz w:val="24"/>
          <w:szCs w:val="24"/>
        </w:rPr>
      </w:pPr>
    </w:p>
    <w:p w:rsidR="00B379B4" w:rsidRDefault="00B379B4" w:rsidP="00FB2CF2">
      <w:pPr>
        <w:spacing w:after="0"/>
        <w:jc w:val="both"/>
        <w:rPr>
          <w:rFonts w:ascii="Times New Roman" w:eastAsia="Times New Roman" w:hAnsi="Times New Roman" w:cs="Times New Roman"/>
          <w:sz w:val="24"/>
          <w:szCs w:val="24"/>
        </w:rPr>
      </w:pPr>
      <w:r w:rsidRPr="00B379B4">
        <w:rPr>
          <w:rFonts w:ascii="Times New Roman" w:eastAsia="Times New Roman" w:hAnsi="Times New Roman" w:cs="Times New Roman"/>
          <w:noProof/>
          <w:sz w:val="24"/>
          <w:szCs w:val="24"/>
          <w:lang w:val="en-US"/>
        </w:rPr>
        <w:drawing>
          <wp:inline distT="0" distB="0" distL="0" distR="0">
            <wp:extent cx="2743200" cy="727326"/>
            <wp:effectExtent l="0" t="0" r="0" b="0"/>
            <wp:docPr id="4" name="Picture 4" descr="D:\CPELEC1 Proj\result 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ELEC1 Proj\result m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727326"/>
                    </a:xfrm>
                    <a:prstGeom prst="rect">
                      <a:avLst/>
                    </a:prstGeom>
                    <a:noFill/>
                    <a:ln>
                      <a:noFill/>
                    </a:ln>
                  </pic:spPr>
                </pic:pic>
              </a:graphicData>
            </a:graphic>
          </wp:inline>
        </w:drawing>
      </w:r>
    </w:p>
    <w:p w:rsidR="00B379B4" w:rsidRDefault="00B379B4" w:rsidP="00B379B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Fig.3</w:t>
      </w:r>
      <w:r>
        <w:rPr>
          <w:rFonts w:ascii="Times New Roman" w:eastAsia="Times New Roman" w:hAnsi="Times New Roman" w:cs="Times New Roman"/>
          <w:sz w:val="24"/>
          <w:szCs w:val="24"/>
        </w:rPr>
        <w:t xml:space="preserve">.  </w:t>
      </w:r>
      <w:r w:rsidR="003054EF">
        <w:rPr>
          <w:rFonts w:ascii="Times New Roman" w:eastAsia="Times New Roman" w:hAnsi="Times New Roman" w:cs="Times New Roman"/>
          <w:sz w:val="24"/>
          <w:szCs w:val="24"/>
        </w:rPr>
        <w:t>Train, Validation, and Test</w:t>
      </w:r>
    </w:p>
    <w:p w:rsidR="00B379B4" w:rsidRDefault="00B379B4" w:rsidP="00B379B4">
      <w:pPr>
        <w:spacing w:after="0"/>
        <w:jc w:val="both"/>
        <w:rPr>
          <w:rFonts w:ascii="Times New Roman" w:eastAsia="Times New Roman" w:hAnsi="Times New Roman" w:cs="Times New Roman"/>
          <w:sz w:val="24"/>
          <w:szCs w:val="24"/>
        </w:rPr>
      </w:pPr>
    </w:p>
    <w:p w:rsidR="003054EF" w:rsidRDefault="00B379B4" w:rsidP="00B379B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group divided the samples into 140 training, 30 </w:t>
      </w:r>
      <w:r w:rsidR="003054EF">
        <w:rPr>
          <w:rFonts w:ascii="Times New Roman" w:eastAsia="Times New Roman" w:hAnsi="Times New Roman" w:cs="Times New Roman"/>
          <w:sz w:val="24"/>
          <w:szCs w:val="24"/>
        </w:rPr>
        <w:t>validation</w:t>
      </w:r>
      <w:r w:rsidR="00D85831">
        <w:rPr>
          <w:rFonts w:ascii="Times New Roman" w:eastAsia="Times New Roman" w:hAnsi="Times New Roman" w:cs="Times New Roman"/>
          <w:sz w:val="24"/>
          <w:szCs w:val="24"/>
        </w:rPr>
        <w:t>s</w:t>
      </w:r>
      <w:r w:rsidR="001A26B9">
        <w:rPr>
          <w:rFonts w:ascii="Times New Roman" w:eastAsia="Times New Roman" w:hAnsi="Times New Roman" w:cs="Times New Roman"/>
          <w:sz w:val="24"/>
          <w:szCs w:val="24"/>
        </w:rPr>
        <w:t>, and 30 testing (Fig.3)</w:t>
      </w:r>
      <w:r w:rsidR="003054EF">
        <w:rPr>
          <w:rFonts w:ascii="Times New Roman" w:eastAsia="Times New Roman" w:hAnsi="Times New Roman" w:cs="Times New Roman"/>
          <w:sz w:val="24"/>
          <w:szCs w:val="24"/>
        </w:rPr>
        <w:t xml:space="preserve"> </w:t>
      </w:r>
      <w:r w:rsidR="001A26B9">
        <w:rPr>
          <w:rFonts w:ascii="Times New Roman" w:eastAsia="Times New Roman" w:hAnsi="Times New Roman" w:cs="Times New Roman"/>
          <w:sz w:val="24"/>
          <w:szCs w:val="24"/>
        </w:rPr>
        <w:t xml:space="preserve">The group allocated the samples into training so that it will prioritize the training data. </w:t>
      </w:r>
      <w:r w:rsidR="00C04FE0">
        <w:rPr>
          <w:rFonts w:ascii="Times New Roman" w:eastAsia="Times New Roman" w:hAnsi="Times New Roman" w:cs="Times New Roman"/>
          <w:sz w:val="24"/>
          <w:szCs w:val="24"/>
        </w:rPr>
        <w:t xml:space="preserve">We retrained the data in order to obtain a MSE into minimum and R </w:t>
      </w:r>
    </w:p>
    <w:p w:rsidR="003054EF" w:rsidRDefault="003054EF" w:rsidP="00B379B4">
      <w:pPr>
        <w:spacing w:after="0"/>
        <w:jc w:val="both"/>
        <w:rPr>
          <w:rFonts w:ascii="Times New Roman" w:eastAsia="Times New Roman" w:hAnsi="Times New Roman" w:cs="Times New Roman"/>
          <w:sz w:val="24"/>
          <w:szCs w:val="24"/>
        </w:rPr>
      </w:pPr>
    </w:p>
    <w:p w:rsidR="00B379B4" w:rsidRDefault="003054EF" w:rsidP="00B379B4">
      <w:pPr>
        <w:spacing w:after="0"/>
        <w:jc w:val="both"/>
        <w:rPr>
          <w:rFonts w:ascii="Times New Roman" w:eastAsia="Times New Roman" w:hAnsi="Times New Roman" w:cs="Times New Roman"/>
          <w:sz w:val="24"/>
          <w:szCs w:val="24"/>
        </w:rPr>
      </w:pPr>
      <w:r w:rsidRPr="003054EF">
        <w:rPr>
          <w:rFonts w:ascii="Times New Roman" w:eastAsia="Times New Roman" w:hAnsi="Times New Roman" w:cs="Times New Roman"/>
          <w:noProof/>
          <w:sz w:val="24"/>
          <w:szCs w:val="24"/>
          <w:lang w:val="en-US"/>
        </w:rPr>
        <w:drawing>
          <wp:inline distT="0" distB="0" distL="0" distR="0">
            <wp:extent cx="2743200" cy="2743200"/>
            <wp:effectExtent l="0" t="0" r="0" b="0"/>
            <wp:docPr id="5" name="Picture 5" descr="D:\CPELEC1 Proj\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PELEC1 Proj\regress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B379B4">
        <w:rPr>
          <w:rFonts w:ascii="Times New Roman" w:eastAsia="Times New Roman" w:hAnsi="Times New Roman" w:cs="Times New Roman"/>
          <w:sz w:val="24"/>
          <w:szCs w:val="24"/>
        </w:rPr>
        <w:t xml:space="preserve"> </w:t>
      </w:r>
    </w:p>
    <w:p w:rsidR="003054EF" w:rsidRDefault="001A26B9" w:rsidP="003054E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Fig.4</w:t>
      </w:r>
      <w:r w:rsidR="003054EF">
        <w:rPr>
          <w:rFonts w:ascii="Times New Roman" w:eastAsia="Times New Roman" w:hAnsi="Times New Roman" w:cs="Times New Roman"/>
          <w:sz w:val="24"/>
          <w:szCs w:val="24"/>
        </w:rPr>
        <w:t xml:space="preserve">.  </w:t>
      </w:r>
      <w:r w:rsidR="003054EF">
        <w:rPr>
          <w:rFonts w:ascii="Times New Roman" w:eastAsia="Times New Roman" w:hAnsi="Times New Roman" w:cs="Times New Roman"/>
          <w:sz w:val="24"/>
          <w:szCs w:val="24"/>
        </w:rPr>
        <w:t>Cost Function Plot</w:t>
      </w:r>
    </w:p>
    <w:p w:rsidR="003054EF" w:rsidRDefault="003054EF" w:rsidP="003054EF">
      <w:pPr>
        <w:spacing w:after="0"/>
        <w:jc w:val="both"/>
        <w:rPr>
          <w:rFonts w:ascii="Times New Roman" w:eastAsia="Times New Roman" w:hAnsi="Times New Roman" w:cs="Times New Roman"/>
          <w:sz w:val="24"/>
          <w:szCs w:val="24"/>
        </w:rPr>
      </w:pPr>
    </w:p>
    <w:p w:rsidR="001A26B9" w:rsidRDefault="001A26B9" w:rsidP="003054E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Fig.4. </w:t>
      </w:r>
      <w:r w:rsidR="00C04FE0">
        <w:rPr>
          <w:rFonts w:ascii="Times New Roman" w:eastAsia="Times New Roman" w:hAnsi="Times New Roman" w:cs="Times New Roman"/>
          <w:sz w:val="24"/>
          <w:szCs w:val="24"/>
        </w:rPr>
        <w:t xml:space="preserve">shows the four regression plots regarding the training, validation, and testing. While the last plot shows all the 3 parameters. </w:t>
      </w:r>
      <w:r w:rsidR="00ED549C">
        <w:rPr>
          <w:rFonts w:ascii="Times New Roman" w:eastAsia="Times New Roman" w:hAnsi="Times New Roman" w:cs="Times New Roman"/>
          <w:sz w:val="24"/>
          <w:szCs w:val="24"/>
        </w:rPr>
        <w:t xml:space="preserve">The figure showed an exact fit to the training data. </w:t>
      </w:r>
    </w:p>
    <w:p w:rsidR="00C04FE0" w:rsidRDefault="00C04FE0" w:rsidP="003054EF">
      <w:pPr>
        <w:spacing w:after="0"/>
        <w:jc w:val="both"/>
        <w:rPr>
          <w:rFonts w:ascii="Times New Roman" w:eastAsia="Times New Roman" w:hAnsi="Times New Roman" w:cs="Times New Roman"/>
          <w:sz w:val="24"/>
          <w:szCs w:val="24"/>
        </w:rPr>
      </w:pPr>
    </w:p>
    <w:p w:rsidR="003054EF" w:rsidRDefault="00ED549C" w:rsidP="003054EF">
      <w:pPr>
        <w:spacing w:after="0"/>
        <w:jc w:val="both"/>
        <w:rPr>
          <w:rFonts w:ascii="Times New Roman" w:eastAsia="Times New Roman" w:hAnsi="Times New Roman" w:cs="Times New Roman"/>
          <w:sz w:val="24"/>
          <w:szCs w:val="24"/>
        </w:rPr>
      </w:pPr>
      <w:r w:rsidRPr="00ED549C">
        <w:rPr>
          <w:rFonts w:ascii="Times New Roman" w:eastAsia="Times New Roman" w:hAnsi="Times New Roman" w:cs="Times New Roman"/>
          <w:noProof/>
          <w:sz w:val="24"/>
          <w:szCs w:val="24"/>
          <w:lang w:val="en-US"/>
        </w:rPr>
        <w:drawing>
          <wp:inline distT="0" distB="0" distL="0" distR="0">
            <wp:extent cx="2743200" cy="2535483"/>
            <wp:effectExtent l="0" t="0" r="0" b="0"/>
            <wp:docPr id="9" name="Picture 9" descr="D:\CPELEC1 Proj\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PELEC1 Proj\performa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535483"/>
                    </a:xfrm>
                    <a:prstGeom prst="rect">
                      <a:avLst/>
                    </a:prstGeom>
                    <a:noFill/>
                    <a:ln>
                      <a:noFill/>
                    </a:ln>
                  </pic:spPr>
                </pic:pic>
              </a:graphicData>
            </a:graphic>
          </wp:inline>
        </w:drawing>
      </w:r>
    </w:p>
    <w:p w:rsidR="003054EF" w:rsidRDefault="001A26B9" w:rsidP="003054E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Fig.5</w:t>
      </w:r>
      <w:r w:rsidR="003054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Mean Squared Error Plot</w:t>
      </w:r>
    </w:p>
    <w:p w:rsidR="001A26B9" w:rsidRDefault="001A26B9" w:rsidP="003054EF">
      <w:pPr>
        <w:spacing w:after="0"/>
        <w:jc w:val="both"/>
        <w:rPr>
          <w:rFonts w:ascii="Times New Roman" w:eastAsia="Times New Roman" w:hAnsi="Times New Roman" w:cs="Times New Roman"/>
          <w:sz w:val="24"/>
          <w:szCs w:val="24"/>
        </w:rPr>
      </w:pPr>
    </w:p>
    <w:p w:rsidR="00C04FE0" w:rsidRDefault="00C04FE0" w:rsidP="003054E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Fig.5. shoes the mean squared error plot (MSE). Mean squared </w:t>
      </w:r>
      <w:r w:rsidR="00ED549C">
        <w:rPr>
          <w:rFonts w:ascii="Times New Roman" w:eastAsia="Times New Roman" w:hAnsi="Times New Roman" w:cs="Times New Roman"/>
          <w:sz w:val="24"/>
          <w:szCs w:val="24"/>
        </w:rPr>
        <w:t>is arguably the most important criterion used to evaluate the performance of a predictor. The group also included the Error Historgram (Fig.6)</w:t>
      </w:r>
    </w:p>
    <w:p w:rsidR="00B379B4" w:rsidRDefault="00B379B4" w:rsidP="00FB2CF2">
      <w:pPr>
        <w:spacing w:after="0"/>
        <w:jc w:val="both"/>
        <w:rPr>
          <w:rFonts w:ascii="Times New Roman" w:eastAsia="Times New Roman" w:hAnsi="Times New Roman" w:cs="Times New Roman"/>
          <w:sz w:val="24"/>
          <w:szCs w:val="24"/>
        </w:rPr>
      </w:pPr>
    </w:p>
    <w:p w:rsidR="001A26B9" w:rsidRDefault="001A26B9" w:rsidP="00FB2CF2">
      <w:pPr>
        <w:spacing w:after="0"/>
        <w:jc w:val="both"/>
        <w:rPr>
          <w:rFonts w:ascii="Times New Roman" w:eastAsia="Times New Roman" w:hAnsi="Times New Roman" w:cs="Times New Roman"/>
          <w:sz w:val="24"/>
          <w:szCs w:val="24"/>
        </w:rPr>
      </w:pPr>
      <w:r w:rsidRPr="001A26B9">
        <w:rPr>
          <w:rFonts w:ascii="Times New Roman" w:eastAsia="Times New Roman" w:hAnsi="Times New Roman" w:cs="Times New Roman"/>
          <w:noProof/>
          <w:sz w:val="24"/>
          <w:szCs w:val="24"/>
          <w:lang w:val="en-US"/>
        </w:rPr>
        <w:drawing>
          <wp:inline distT="0" distB="0" distL="0" distR="0">
            <wp:extent cx="2743200" cy="2026391"/>
            <wp:effectExtent l="0" t="0" r="0" b="0"/>
            <wp:docPr id="7" name="Picture 7" descr="D:\CPELEC1 Proj\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PELEC1 Proj\err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026391"/>
                    </a:xfrm>
                    <a:prstGeom prst="rect">
                      <a:avLst/>
                    </a:prstGeom>
                    <a:noFill/>
                    <a:ln>
                      <a:noFill/>
                    </a:ln>
                  </pic:spPr>
                </pic:pic>
              </a:graphicData>
            </a:graphic>
          </wp:inline>
        </w:drawing>
      </w:r>
    </w:p>
    <w:p w:rsidR="001A26B9" w:rsidRDefault="001A26B9" w:rsidP="00FB2CF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Fig.5. Mean Squared Error Histogram</w:t>
      </w:r>
    </w:p>
    <w:p w:rsidR="00ED549C" w:rsidRDefault="00ED549C" w:rsidP="00ED549C">
      <w:pPr>
        <w:spacing w:after="0"/>
        <w:jc w:val="both"/>
        <w:rPr>
          <w:rFonts w:ascii="Times New Roman" w:eastAsia="Times New Roman" w:hAnsi="Times New Roman" w:cs="Times New Roman"/>
          <w:b/>
          <w:sz w:val="24"/>
          <w:szCs w:val="24"/>
        </w:rPr>
      </w:pPr>
    </w:p>
    <w:p w:rsidR="00ED549C" w:rsidRDefault="00ED549C" w:rsidP="00ED549C">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CONCLUSION</w:t>
      </w:r>
    </w:p>
    <w:p w:rsidR="00312473" w:rsidRDefault="00ED549C" w:rsidP="00ED549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used a to</w:t>
      </w:r>
      <w:r w:rsidR="00D85831">
        <w:rPr>
          <w:rFonts w:ascii="Times New Roman" w:eastAsia="Times New Roman" w:hAnsi="Times New Roman" w:cs="Times New Roman"/>
          <w:sz w:val="24"/>
          <w:szCs w:val="24"/>
        </w:rPr>
        <w:t xml:space="preserve">ol in MATLAB </w:t>
      </w:r>
      <w:r w:rsidR="00CC4C3B">
        <w:rPr>
          <w:rFonts w:ascii="Times New Roman" w:eastAsia="Times New Roman" w:hAnsi="Times New Roman" w:cs="Times New Roman"/>
          <w:sz w:val="24"/>
          <w:szCs w:val="24"/>
        </w:rPr>
        <w:t xml:space="preserve">called Neural Network Fitting Tool </w:t>
      </w:r>
      <w:r w:rsidR="00D85831">
        <w:rPr>
          <w:rFonts w:ascii="Times New Roman" w:eastAsia="Times New Roman" w:hAnsi="Times New Roman" w:cs="Times New Roman"/>
          <w:sz w:val="24"/>
          <w:szCs w:val="24"/>
        </w:rPr>
        <w:t>to</w:t>
      </w:r>
      <w:r w:rsidR="00CC4C3B">
        <w:rPr>
          <w:rFonts w:ascii="Times New Roman" w:eastAsia="Times New Roman" w:hAnsi="Times New Roman" w:cs="Times New Roman"/>
          <w:sz w:val="24"/>
          <w:szCs w:val="24"/>
        </w:rPr>
        <w:t xml:space="preserve"> fit the training data that was inputted. The training data is composed of 3 inputs which are loading capacity of the train, time, and distance from Vito Cruz Station to the different stations. The output is the travel time. The training data is composed of 200 data. After fitting the data with the data fitting algorithm we were able to get the plots needed. </w:t>
      </w:r>
    </w:p>
    <w:p w:rsidR="00ED549C" w:rsidRPr="00ED549C" w:rsidRDefault="00CC4C3B" w:rsidP="00ED549C">
      <w:pPr>
        <w:spacing w:after="0"/>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 </w:t>
      </w:r>
      <w:r w:rsidR="00D85831">
        <w:rPr>
          <w:rFonts w:ascii="Times New Roman" w:eastAsia="Times New Roman" w:hAnsi="Times New Roman" w:cs="Times New Roman"/>
          <w:sz w:val="24"/>
          <w:szCs w:val="24"/>
        </w:rPr>
        <w:t xml:space="preserve"> </w:t>
      </w:r>
    </w:p>
    <w:p w:rsidR="00457BE4" w:rsidRPr="00ED549C" w:rsidRDefault="00FB2CF2" w:rsidP="00ED549C">
      <w:pPr>
        <w:numPr>
          <w:ilvl w:val="0"/>
          <w:numId w:val="9"/>
        </w:numPr>
        <w:spacing w:after="0"/>
        <w:jc w:val="both"/>
        <w:rPr>
          <w:rFonts w:ascii="Times New Roman" w:eastAsia="Times New Roman" w:hAnsi="Times New Roman" w:cs="Times New Roman"/>
          <w:b/>
          <w:sz w:val="24"/>
          <w:szCs w:val="24"/>
        </w:rPr>
      </w:pPr>
      <w:r w:rsidRPr="00ED549C">
        <w:rPr>
          <w:rFonts w:ascii="Times New Roman" w:eastAsia="Times New Roman" w:hAnsi="Times New Roman" w:cs="Times New Roman"/>
          <w:b/>
          <w:sz w:val="24"/>
          <w:szCs w:val="24"/>
        </w:rPr>
        <w:t xml:space="preserve"> REFERENCES</w:t>
      </w:r>
    </w:p>
    <w:p w:rsidR="00E3668F" w:rsidRDefault="00457BE4" w:rsidP="004B2FA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4B2FA6" w:rsidRPr="004B2FA6">
        <w:rPr>
          <w:rFonts w:ascii="Times New Roman" w:eastAsia="Times New Roman" w:hAnsi="Times New Roman" w:cs="Times New Roman"/>
          <w:sz w:val="24"/>
          <w:szCs w:val="24"/>
        </w:rPr>
        <w:t>Farley, B.G.; W.A. Clark (1954). "Simulation of Self-Organizing Systems by Digital Computer". IRE Transactions on Information Theory 4 (4): 76–84. doi:10.1109/TIT.1954.1057468.</w:t>
      </w:r>
    </w:p>
    <w:p w:rsidR="004B2FA6" w:rsidRPr="004B2FA6" w:rsidRDefault="004B2FA6" w:rsidP="004B2FA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4B2FA6">
        <w:rPr>
          <w:rFonts w:ascii="Times New Roman" w:eastAsia="Times New Roman" w:hAnsi="Times New Roman" w:cs="Times New Roman"/>
          <w:sz w:val="24"/>
          <w:szCs w:val="24"/>
        </w:rPr>
        <w:t>A. Graves, M. Liwicki, S. Fernandez, R. Bertolami, H. Bunke, J. Schmidhuber. A Novel Connectionist System for Improved Unconstrained Handwriting Recognition. IEEE Transactions on Pattern Analysis and Machine Intelligence, vol. 31, no. 5, 2009.</w:t>
      </w:r>
    </w:p>
    <w:p w:rsidR="00041911" w:rsidRDefault="00041911" w:rsidP="001F0C70">
      <w:pPr>
        <w:spacing w:after="0"/>
        <w:jc w:val="both"/>
      </w:pPr>
    </w:p>
    <w:sectPr w:rsidR="00041911" w:rsidSect="00C04FDD">
      <w:type w:val="continuous"/>
      <w:pgSz w:w="12240" w:h="15840"/>
      <w:pgMar w:top="1440" w:right="1440" w:bottom="1440" w:left="1440" w:header="720" w:footer="292"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735" w:rsidRDefault="00773735" w:rsidP="00D06654">
      <w:pPr>
        <w:spacing w:after="0" w:line="240" w:lineRule="auto"/>
      </w:pPr>
      <w:r>
        <w:separator/>
      </w:r>
    </w:p>
  </w:endnote>
  <w:endnote w:type="continuationSeparator" w:id="0">
    <w:p w:rsidR="00773735" w:rsidRDefault="00773735" w:rsidP="00D0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imbusSan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FDD" w:rsidRPr="00D06654" w:rsidRDefault="00C04FDD" w:rsidP="00C04FDD">
    <w:pPr>
      <w:autoSpaceDE w:val="0"/>
      <w:autoSpaceDN w:val="0"/>
      <w:adjustRightInd w:val="0"/>
      <w:spacing w:after="0" w:line="240" w:lineRule="auto"/>
      <w:rPr>
        <w:rFonts w:cs="NimbusSanL-ReguItal"/>
        <w:sz w:val="20"/>
        <w:szCs w:val="20"/>
      </w:rPr>
    </w:pPr>
    <w:r w:rsidRPr="00D06654">
      <w:rPr>
        <w:rFonts w:cs="NimbusSanL-ReguItal"/>
        <w:sz w:val="20"/>
        <w:szCs w:val="20"/>
      </w:rPr>
      <w:t>Lab Work Date: Sept. 07, 2015</w:t>
    </w:r>
  </w:p>
  <w:p w:rsidR="00C04FDD" w:rsidRDefault="00C04FDD" w:rsidP="00C04FDD">
    <w:pPr>
      <w:pStyle w:val="Footer"/>
    </w:pPr>
    <w:r w:rsidRPr="00D06654">
      <w:rPr>
        <w:rFonts w:cs="NimbusSanL-ReguItal"/>
        <w:sz w:val="20"/>
        <w:szCs w:val="20"/>
      </w:rPr>
      <w:t>Submission Date: Sept. 14, 2015</w:t>
    </w:r>
    <w:r w:rsidRPr="00D06654">
      <w:rPr>
        <w:rFonts w:cs="NimbusSanL-ReguItal"/>
        <w:sz w:val="20"/>
        <w:szCs w:val="20"/>
      </w:rPr>
      <w:ptab w:relativeTo="margin" w:alignment="center" w:leader="none"/>
    </w:r>
    <w:r>
      <w:rPr>
        <w:rFonts w:ascii="NimbusSanL-ReguItal" w:hAnsi="NimbusSanL-ReguItal" w:cs="NimbusSanL-ReguItal"/>
        <w:sz w:val="24"/>
        <w:szCs w:val="24"/>
      </w:rPr>
      <w:t>LBYCP29 EQ2</w:t>
    </w:r>
    <w:r w:rsidRPr="00D06654">
      <w:rPr>
        <w:rFonts w:ascii="NimbusSanL-ReguItal" w:hAnsi="NimbusSanL-ReguItal" w:cs="NimbusSanL-ReguItal"/>
        <w:sz w:val="24"/>
        <w:szCs w:val="24"/>
      </w:rPr>
      <w:ptab w:relativeTo="margin" w:alignment="right" w:leader="none"/>
    </w:r>
  </w:p>
  <w:p w:rsidR="00C04FDD" w:rsidRDefault="004B2FA6">
    <w:pPr>
      <w:ind w:right="260"/>
      <w:rPr>
        <w:color w:val="0F243E" w:themeColor="text2" w:themeShade="80"/>
        <w:sz w:val="26"/>
        <w:szCs w:val="26"/>
      </w:rPr>
    </w:pPr>
    <w:r>
      <w:rPr>
        <w:noProof/>
        <w:color w:val="1F497D" w:themeColor="text2"/>
        <w:sz w:val="26"/>
        <w:szCs w:val="26"/>
        <w:lang w:val="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4FDD" w:rsidRDefault="006119FD">
                          <w:pPr>
                            <w:spacing w:after="0"/>
                            <w:jc w:val="center"/>
                            <w:rPr>
                              <w:color w:val="0F243E" w:themeColor="text2" w:themeShade="80"/>
                              <w:sz w:val="26"/>
                              <w:szCs w:val="26"/>
                            </w:rPr>
                          </w:pPr>
                          <w:r>
                            <w:rPr>
                              <w:color w:val="0F243E" w:themeColor="text2" w:themeShade="80"/>
                              <w:sz w:val="26"/>
                              <w:szCs w:val="26"/>
                            </w:rPr>
                            <w:fldChar w:fldCharType="begin"/>
                          </w:r>
                          <w:r w:rsidR="00C04FDD">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C04FDD">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" fillcolor="white [3201]" stroked="f" strokeweight=".5pt">
              <v:path arrowok="t"/>
              <v:textbox style="mso-fit-shape-to-text:t" inset="0,,0">
                <w:txbxContent>
                  <w:p w:rsidR="00C04FDD" w:rsidRDefault="006119FD">
                    <w:pPr>
                      <w:spacing w:after="0"/>
                      <w:jc w:val="center"/>
                      <w:rPr>
                        <w:color w:val="0F243E" w:themeColor="text2" w:themeShade="80"/>
                        <w:sz w:val="26"/>
                        <w:szCs w:val="26"/>
                      </w:rPr>
                    </w:pPr>
                    <w:r>
                      <w:rPr>
                        <w:color w:val="0F243E" w:themeColor="text2" w:themeShade="80"/>
                        <w:sz w:val="26"/>
                        <w:szCs w:val="26"/>
                      </w:rPr>
                      <w:fldChar w:fldCharType="begin"/>
                    </w:r>
                    <w:r w:rsidR="00C04FDD">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C04FDD">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C04FDD" w:rsidRDefault="00C04FD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FDD" w:rsidRDefault="00C04FDD" w:rsidP="00C04FDD">
    <w:pPr>
      <w:pStyle w:val="Footer"/>
      <w:pBdr>
        <w:top w:val="thinThickSmallGap" w:sz="24" w:space="1" w:color="622423" w:themeColor="accent2" w:themeShade="7F"/>
      </w:pBdr>
      <w:jc w:val="both"/>
      <w:rPr>
        <w:rFonts w:asciiTheme="majorHAnsi" w:eastAsiaTheme="majorEastAsia" w:hAnsiTheme="majorHAnsi" w:cstheme="majorBidi"/>
      </w:rPr>
    </w:pPr>
    <w:r w:rsidRPr="00C04FDD">
      <w:rPr>
        <w:rFonts w:cs="NimbusSanL-ReguItal"/>
      </w:rPr>
      <w:t>LBYCP29 EQ2</w:t>
    </w:r>
    <w:r>
      <w:rPr>
        <w:rFonts w:ascii="NimbusSanL-ReguItal" w:hAnsi="NimbusSanL-ReguItal" w:cs="NimbusSanL-ReguItal"/>
        <w:sz w:val="24"/>
        <w:szCs w:val="24"/>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6119FD">
      <w:rPr>
        <w:rFonts w:eastAsiaTheme="minorEastAsia"/>
      </w:rPr>
      <w:fldChar w:fldCharType="begin"/>
    </w:r>
    <w:r>
      <w:instrText xml:space="preserve"> PAGE   \* MERGEFORMAT </w:instrText>
    </w:r>
    <w:r w:rsidR="006119FD">
      <w:rPr>
        <w:rFonts w:eastAsiaTheme="minorEastAsia"/>
      </w:rPr>
      <w:fldChar w:fldCharType="separate"/>
    </w:r>
    <w:r w:rsidR="00773735" w:rsidRPr="00773735">
      <w:rPr>
        <w:rFonts w:asciiTheme="majorHAnsi" w:eastAsiaTheme="majorEastAsia" w:hAnsiTheme="majorHAnsi" w:cstheme="majorBidi"/>
        <w:noProof/>
      </w:rPr>
      <w:t>1</w:t>
    </w:r>
    <w:r w:rsidR="006119FD">
      <w:rPr>
        <w:rFonts w:asciiTheme="majorHAnsi" w:eastAsiaTheme="majorEastAsia" w:hAnsiTheme="majorHAnsi" w:cstheme="majorBidi"/>
        <w:noProof/>
      </w:rPr>
      <w:fldChar w:fldCharType="end"/>
    </w:r>
  </w:p>
  <w:p w:rsidR="00C04FDD" w:rsidRDefault="00C04F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735" w:rsidRDefault="00773735" w:rsidP="00D06654">
      <w:pPr>
        <w:spacing w:after="0" w:line="240" w:lineRule="auto"/>
      </w:pPr>
      <w:r>
        <w:separator/>
      </w:r>
    </w:p>
  </w:footnote>
  <w:footnote w:type="continuationSeparator" w:id="0">
    <w:p w:rsidR="00773735" w:rsidRDefault="00773735" w:rsidP="00D06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A4A"/>
    <w:multiLevelType w:val="multilevel"/>
    <w:tmpl w:val="28A6F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F252B3D"/>
    <w:multiLevelType w:val="hybridMultilevel"/>
    <w:tmpl w:val="608AF82C"/>
    <w:lvl w:ilvl="0" w:tplc="D72C682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13A074C"/>
    <w:multiLevelType w:val="hybridMultilevel"/>
    <w:tmpl w:val="B30C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C312DC9"/>
    <w:multiLevelType w:val="multilevel"/>
    <w:tmpl w:val="5F4C70DC"/>
    <w:lvl w:ilvl="0">
      <w:start w:val="1"/>
      <w:numFmt w:val="upperRoman"/>
      <w:lvlText w:val="%1."/>
      <w:lvlJc w:val="righ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15:restartNumberingAfterBreak="0">
    <w:nsid w:val="2575426F"/>
    <w:multiLevelType w:val="multilevel"/>
    <w:tmpl w:val="15AE2C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8B6B19"/>
    <w:multiLevelType w:val="multilevel"/>
    <w:tmpl w:val="E15AFEB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 w15:restartNumberingAfterBreak="0">
    <w:nsid w:val="53913626"/>
    <w:multiLevelType w:val="multilevel"/>
    <w:tmpl w:val="28A6F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DAD6F93"/>
    <w:multiLevelType w:val="hybridMultilevel"/>
    <w:tmpl w:val="773009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E387B90"/>
    <w:multiLevelType w:val="multilevel"/>
    <w:tmpl w:val="3AE01E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lvlOverride w:ilvl="0">
      <w:lvl w:ilvl="0">
        <w:numFmt w:val="upperRoman"/>
        <w:lvlText w:val="%1."/>
        <w:lvlJc w:val="right"/>
      </w:lvl>
    </w:lvlOverride>
  </w:num>
  <w:num w:numId="2">
    <w:abstractNumId w:val="2"/>
  </w:num>
  <w:num w:numId="3">
    <w:abstractNumId w:val="1"/>
  </w:num>
  <w:num w:numId="4">
    <w:abstractNumId w:val="8"/>
  </w:num>
  <w:num w:numId="5">
    <w:abstractNumId w:val="5"/>
  </w:num>
  <w:num w:numId="6">
    <w:abstractNumId w:val="7"/>
  </w:num>
  <w:num w:numId="7">
    <w:abstractNumId w:val="6"/>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54"/>
    <w:rsid w:val="00001A7D"/>
    <w:rsid w:val="00041911"/>
    <w:rsid w:val="000635D1"/>
    <w:rsid w:val="00074F68"/>
    <w:rsid w:val="000C2F59"/>
    <w:rsid w:val="000C7A84"/>
    <w:rsid w:val="000E5AAE"/>
    <w:rsid w:val="0012014B"/>
    <w:rsid w:val="00153E6F"/>
    <w:rsid w:val="0015435B"/>
    <w:rsid w:val="001A26B9"/>
    <w:rsid w:val="001F0C70"/>
    <w:rsid w:val="0020025E"/>
    <w:rsid w:val="00272B8E"/>
    <w:rsid w:val="002852CD"/>
    <w:rsid w:val="003054EF"/>
    <w:rsid w:val="00312473"/>
    <w:rsid w:val="00347C6A"/>
    <w:rsid w:val="00350D8A"/>
    <w:rsid w:val="00355FBD"/>
    <w:rsid w:val="003824C9"/>
    <w:rsid w:val="0039421E"/>
    <w:rsid w:val="003F2F55"/>
    <w:rsid w:val="004346E3"/>
    <w:rsid w:val="00434729"/>
    <w:rsid w:val="004452E4"/>
    <w:rsid w:val="00446DD4"/>
    <w:rsid w:val="0045201B"/>
    <w:rsid w:val="0045237A"/>
    <w:rsid w:val="00457BE4"/>
    <w:rsid w:val="004B08A5"/>
    <w:rsid w:val="004B2FA6"/>
    <w:rsid w:val="004B4CDA"/>
    <w:rsid w:val="004C683B"/>
    <w:rsid w:val="004F3A0A"/>
    <w:rsid w:val="00504CC4"/>
    <w:rsid w:val="00504D66"/>
    <w:rsid w:val="00525B47"/>
    <w:rsid w:val="0056787D"/>
    <w:rsid w:val="00597F11"/>
    <w:rsid w:val="005C6B5F"/>
    <w:rsid w:val="005D2AD8"/>
    <w:rsid w:val="005F7CF4"/>
    <w:rsid w:val="006119FD"/>
    <w:rsid w:val="00666DB6"/>
    <w:rsid w:val="00681437"/>
    <w:rsid w:val="00684062"/>
    <w:rsid w:val="006C72EF"/>
    <w:rsid w:val="007221AE"/>
    <w:rsid w:val="00766913"/>
    <w:rsid w:val="00773735"/>
    <w:rsid w:val="007F7B73"/>
    <w:rsid w:val="00832698"/>
    <w:rsid w:val="00835F63"/>
    <w:rsid w:val="00840622"/>
    <w:rsid w:val="008B69A8"/>
    <w:rsid w:val="008E1799"/>
    <w:rsid w:val="00904DFC"/>
    <w:rsid w:val="0091254E"/>
    <w:rsid w:val="009506E5"/>
    <w:rsid w:val="0098069A"/>
    <w:rsid w:val="009C348C"/>
    <w:rsid w:val="009D36F1"/>
    <w:rsid w:val="00A01B6B"/>
    <w:rsid w:val="00A031FC"/>
    <w:rsid w:val="00A16C79"/>
    <w:rsid w:val="00A346F2"/>
    <w:rsid w:val="00A35D9E"/>
    <w:rsid w:val="00A57C45"/>
    <w:rsid w:val="00A75BB2"/>
    <w:rsid w:val="00A90620"/>
    <w:rsid w:val="00AA34FC"/>
    <w:rsid w:val="00B03A81"/>
    <w:rsid w:val="00B379B4"/>
    <w:rsid w:val="00B61750"/>
    <w:rsid w:val="00B62FDF"/>
    <w:rsid w:val="00BA19B2"/>
    <w:rsid w:val="00C04FDD"/>
    <w:rsid w:val="00C04FE0"/>
    <w:rsid w:val="00C26249"/>
    <w:rsid w:val="00C447AE"/>
    <w:rsid w:val="00C604C1"/>
    <w:rsid w:val="00CC4C3B"/>
    <w:rsid w:val="00D06654"/>
    <w:rsid w:val="00D3629D"/>
    <w:rsid w:val="00D44F31"/>
    <w:rsid w:val="00D85831"/>
    <w:rsid w:val="00DD0B50"/>
    <w:rsid w:val="00DE4206"/>
    <w:rsid w:val="00DE74DD"/>
    <w:rsid w:val="00DF4B32"/>
    <w:rsid w:val="00DF6260"/>
    <w:rsid w:val="00E3668F"/>
    <w:rsid w:val="00E54A64"/>
    <w:rsid w:val="00E75643"/>
    <w:rsid w:val="00EA4BEE"/>
    <w:rsid w:val="00ED549C"/>
    <w:rsid w:val="00F40CBC"/>
    <w:rsid w:val="00F755D3"/>
    <w:rsid w:val="00F81FF7"/>
    <w:rsid w:val="00FB2CF2"/>
    <w:rsid w:val="00FF0D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739D9"/>
  <w15:docId w15:val="{60C0DCB9-365A-49E5-9412-24560C8A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54"/>
  </w:style>
  <w:style w:type="paragraph" w:styleId="Footer">
    <w:name w:val="footer"/>
    <w:basedOn w:val="Normal"/>
    <w:link w:val="FooterChar"/>
    <w:uiPriority w:val="99"/>
    <w:unhideWhenUsed/>
    <w:rsid w:val="00D06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54"/>
  </w:style>
  <w:style w:type="paragraph" w:styleId="BalloonText">
    <w:name w:val="Balloon Text"/>
    <w:basedOn w:val="Normal"/>
    <w:link w:val="BalloonTextChar"/>
    <w:uiPriority w:val="99"/>
    <w:semiHidden/>
    <w:unhideWhenUsed/>
    <w:rsid w:val="00D0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54"/>
    <w:rPr>
      <w:rFonts w:ascii="Tahoma" w:hAnsi="Tahoma" w:cs="Tahoma"/>
      <w:sz w:val="16"/>
      <w:szCs w:val="16"/>
    </w:rPr>
  </w:style>
  <w:style w:type="paragraph" w:styleId="NormalWeb">
    <w:name w:val="Normal (Web)"/>
    <w:basedOn w:val="Normal"/>
    <w:uiPriority w:val="99"/>
    <w:semiHidden/>
    <w:unhideWhenUsed/>
    <w:rsid w:val="00D0665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45201B"/>
    <w:pPr>
      <w:ind w:left="720"/>
      <w:contextualSpacing/>
    </w:pPr>
  </w:style>
  <w:style w:type="table" w:styleId="TableGrid">
    <w:name w:val="Table Grid"/>
    <w:basedOn w:val="TableNormal"/>
    <w:uiPriority w:val="59"/>
    <w:rsid w:val="00A75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DefaultParagraphFont"/>
    <w:rsid w:val="00A16C79"/>
    <w:rPr>
      <w:rFonts w:ascii="Courier New" w:hAnsi="Courier New" w:cs="Courier New" w:hint="default"/>
      <w:color w:val="008000"/>
      <w:sz w:val="20"/>
      <w:szCs w:val="20"/>
    </w:rPr>
  </w:style>
  <w:style w:type="character" w:customStyle="1" w:styleId="sc0">
    <w:name w:val="sc0"/>
    <w:basedOn w:val="DefaultParagraphFont"/>
    <w:rsid w:val="00A16C79"/>
    <w:rPr>
      <w:rFonts w:ascii="Courier New" w:hAnsi="Courier New" w:cs="Courier New" w:hint="default"/>
      <w:color w:val="000000"/>
      <w:sz w:val="20"/>
      <w:szCs w:val="20"/>
    </w:rPr>
  </w:style>
  <w:style w:type="character" w:customStyle="1" w:styleId="sc7">
    <w:name w:val="sc7"/>
    <w:basedOn w:val="DefaultParagraphFont"/>
    <w:rsid w:val="00A16C79"/>
    <w:rPr>
      <w:rFonts w:ascii="Courier New" w:hAnsi="Courier New" w:cs="Courier New" w:hint="default"/>
      <w:color w:val="000000"/>
      <w:sz w:val="20"/>
      <w:szCs w:val="20"/>
    </w:rPr>
  </w:style>
  <w:style w:type="character" w:customStyle="1" w:styleId="sc61">
    <w:name w:val="sc61"/>
    <w:basedOn w:val="DefaultParagraphFont"/>
    <w:rsid w:val="00A16C79"/>
    <w:rPr>
      <w:rFonts w:ascii="Courier New" w:hAnsi="Courier New" w:cs="Courier New" w:hint="default"/>
      <w:b/>
      <w:bCs/>
      <w:color w:val="000080"/>
      <w:sz w:val="20"/>
      <w:szCs w:val="20"/>
    </w:rPr>
  </w:style>
  <w:style w:type="character" w:customStyle="1" w:styleId="sc51">
    <w:name w:val="sc51"/>
    <w:basedOn w:val="DefaultParagraphFont"/>
    <w:rsid w:val="00A16C79"/>
    <w:rPr>
      <w:rFonts w:ascii="Courier New" w:hAnsi="Courier New" w:cs="Courier New" w:hint="default"/>
      <w:color w:val="808080"/>
      <w:sz w:val="20"/>
      <w:szCs w:val="20"/>
    </w:rPr>
  </w:style>
  <w:style w:type="character" w:customStyle="1" w:styleId="sc31">
    <w:name w:val="sc31"/>
    <w:basedOn w:val="DefaultParagraphFont"/>
    <w:rsid w:val="00A16C79"/>
    <w:rPr>
      <w:rFonts w:ascii="Courier New" w:hAnsi="Courier New" w:cs="Courier New" w:hint="default"/>
      <w:color w:val="FF8000"/>
      <w:sz w:val="20"/>
      <w:szCs w:val="20"/>
    </w:rPr>
  </w:style>
  <w:style w:type="character" w:customStyle="1" w:styleId="sc41">
    <w:name w:val="sc41"/>
    <w:basedOn w:val="DefaultParagraphFont"/>
    <w:rsid w:val="00A16C79"/>
    <w:rPr>
      <w:rFonts w:ascii="Courier New" w:hAnsi="Courier New" w:cs="Courier New" w:hint="default"/>
      <w:b/>
      <w:bCs/>
      <w:color w:val="0000FF"/>
      <w:sz w:val="20"/>
      <w:szCs w:val="20"/>
    </w:rPr>
  </w:style>
  <w:style w:type="character" w:styleId="Hyperlink">
    <w:name w:val="Hyperlink"/>
    <w:basedOn w:val="DefaultParagraphFont"/>
    <w:uiPriority w:val="99"/>
    <w:unhideWhenUsed/>
    <w:rsid w:val="00350D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3819">
      <w:bodyDiv w:val="1"/>
      <w:marLeft w:val="0"/>
      <w:marRight w:val="0"/>
      <w:marTop w:val="0"/>
      <w:marBottom w:val="0"/>
      <w:divBdr>
        <w:top w:val="none" w:sz="0" w:space="0" w:color="auto"/>
        <w:left w:val="none" w:sz="0" w:space="0" w:color="auto"/>
        <w:bottom w:val="none" w:sz="0" w:space="0" w:color="auto"/>
        <w:right w:val="none" w:sz="0" w:space="0" w:color="auto"/>
      </w:divBdr>
      <w:divsChild>
        <w:div w:id="770516114">
          <w:marLeft w:val="0"/>
          <w:marRight w:val="0"/>
          <w:marTop w:val="0"/>
          <w:marBottom w:val="0"/>
          <w:divBdr>
            <w:top w:val="none" w:sz="0" w:space="0" w:color="auto"/>
            <w:left w:val="none" w:sz="0" w:space="0" w:color="auto"/>
            <w:bottom w:val="none" w:sz="0" w:space="0" w:color="auto"/>
            <w:right w:val="none" w:sz="0" w:space="0" w:color="auto"/>
          </w:divBdr>
        </w:div>
      </w:divsChild>
    </w:div>
    <w:div w:id="226500533">
      <w:bodyDiv w:val="1"/>
      <w:marLeft w:val="0"/>
      <w:marRight w:val="0"/>
      <w:marTop w:val="0"/>
      <w:marBottom w:val="0"/>
      <w:divBdr>
        <w:top w:val="none" w:sz="0" w:space="0" w:color="auto"/>
        <w:left w:val="none" w:sz="0" w:space="0" w:color="auto"/>
        <w:bottom w:val="none" w:sz="0" w:space="0" w:color="auto"/>
        <w:right w:val="none" w:sz="0" w:space="0" w:color="auto"/>
      </w:divBdr>
      <w:divsChild>
        <w:div w:id="738210713">
          <w:marLeft w:val="0"/>
          <w:marRight w:val="0"/>
          <w:marTop w:val="0"/>
          <w:marBottom w:val="0"/>
          <w:divBdr>
            <w:top w:val="none" w:sz="0" w:space="0" w:color="auto"/>
            <w:left w:val="none" w:sz="0" w:space="0" w:color="auto"/>
            <w:bottom w:val="none" w:sz="0" w:space="0" w:color="auto"/>
            <w:right w:val="none" w:sz="0" w:space="0" w:color="auto"/>
          </w:divBdr>
        </w:div>
      </w:divsChild>
    </w:div>
    <w:div w:id="252327582">
      <w:bodyDiv w:val="1"/>
      <w:marLeft w:val="0"/>
      <w:marRight w:val="0"/>
      <w:marTop w:val="0"/>
      <w:marBottom w:val="0"/>
      <w:divBdr>
        <w:top w:val="none" w:sz="0" w:space="0" w:color="auto"/>
        <w:left w:val="none" w:sz="0" w:space="0" w:color="auto"/>
        <w:bottom w:val="none" w:sz="0" w:space="0" w:color="auto"/>
        <w:right w:val="none" w:sz="0" w:space="0" w:color="auto"/>
      </w:divBdr>
      <w:divsChild>
        <w:div w:id="1984849103">
          <w:marLeft w:val="0"/>
          <w:marRight w:val="0"/>
          <w:marTop w:val="0"/>
          <w:marBottom w:val="0"/>
          <w:divBdr>
            <w:top w:val="none" w:sz="0" w:space="0" w:color="auto"/>
            <w:left w:val="none" w:sz="0" w:space="0" w:color="auto"/>
            <w:bottom w:val="none" w:sz="0" w:space="0" w:color="auto"/>
            <w:right w:val="none" w:sz="0" w:space="0" w:color="auto"/>
          </w:divBdr>
        </w:div>
      </w:divsChild>
    </w:div>
    <w:div w:id="371613945">
      <w:bodyDiv w:val="1"/>
      <w:marLeft w:val="0"/>
      <w:marRight w:val="0"/>
      <w:marTop w:val="0"/>
      <w:marBottom w:val="0"/>
      <w:divBdr>
        <w:top w:val="none" w:sz="0" w:space="0" w:color="auto"/>
        <w:left w:val="none" w:sz="0" w:space="0" w:color="auto"/>
        <w:bottom w:val="none" w:sz="0" w:space="0" w:color="auto"/>
        <w:right w:val="none" w:sz="0" w:space="0" w:color="auto"/>
      </w:divBdr>
      <w:divsChild>
        <w:div w:id="190342025">
          <w:marLeft w:val="0"/>
          <w:marRight w:val="0"/>
          <w:marTop w:val="0"/>
          <w:marBottom w:val="0"/>
          <w:divBdr>
            <w:top w:val="none" w:sz="0" w:space="0" w:color="auto"/>
            <w:left w:val="none" w:sz="0" w:space="0" w:color="auto"/>
            <w:bottom w:val="none" w:sz="0" w:space="0" w:color="auto"/>
            <w:right w:val="none" w:sz="0" w:space="0" w:color="auto"/>
          </w:divBdr>
        </w:div>
      </w:divsChild>
    </w:div>
    <w:div w:id="726298556">
      <w:bodyDiv w:val="1"/>
      <w:marLeft w:val="0"/>
      <w:marRight w:val="0"/>
      <w:marTop w:val="0"/>
      <w:marBottom w:val="0"/>
      <w:divBdr>
        <w:top w:val="none" w:sz="0" w:space="0" w:color="auto"/>
        <w:left w:val="none" w:sz="0" w:space="0" w:color="auto"/>
        <w:bottom w:val="none" w:sz="0" w:space="0" w:color="auto"/>
        <w:right w:val="none" w:sz="0" w:space="0" w:color="auto"/>
      </w:divBdr>
      <w:divsChild>
        <w:div w:id="558130284">
          <w:marLeft w:val="0"/>
          <w:marRight w:val="0"/>
          <w:marTop w:val="0"/>
          <w:marBottom w:val="0"/>
          <w:divBdr>
            <w:top w:val="none" w:sz="0" w:space="0" w:color="auto"/>
            <w:left w:val="none" w:sz="0" w:space="0" w:color="auto"/>
            <w:bottom w:val="none" w:sz="0" w:space="0" w:color="auto"/>
            <w:right w:val="none" w:sz="0" w:space="0" w:color="auto"/>
          </w:divBdr>
        </w:div>
      </w:divsChild>
    </w:div>
    <w:div w:id="746339435">
      <w:bodyDiv w:val="1"/>
      <w:marLeft w:val="0"/>
      <w:marRight w:val="0"/>
      <w:marTop w:val="0"/>
      <w:marBottom w:val="0"/>
      <w:divBdr>
        <w:top w:val="none" w:sz="0" w:space="0" w:color="auto"/>
        <w:left w:val="none" w:sz="0" w:space="0" w:color="auto"/>
        <w:bottom w:val="none" w:sz="0" w:space="0" w:color="auto"/>
        <w:right w:val="none" w:sz="0" w:space="0" w:color="auto"/>
      </w:divBdr>
      <w:divsChild>
        <w:div w:id="2024934799">
          <w:marLeft w:val="0"/>
          <w:marRight w:val="0"/>
          <w:marTop w:val="0"/>
          <w:marBottom w:val="0"/>
          <w:divBdr>
            <w:top w:val="none" w:sz="0" w:space="0" w:color="auto"/>
            <w:left w:val="none" w:sz="0" w:space="0" w:color="auto"/>
            <w:bottom w:val="none" w:sz="0" w:space="0" w:color="auto"/>
            <w:right w:val="none" w:sz="0" w:space="0" w:color="auto"/>
          </w:divBdr>
        </w:div>
      </w:divsChild>
    </w:div>
    <w:div w:id="944653557">
      <w:bodyDiv w:val="1"/>
      <w:marLeft w:val="0"/>
      <w:marRight w:val="0"/>
      <w:marTop w:val="0"/>
      <w:marBottom w:val="0"/>
      <w:divBdr>
        <w:top w:val="none" w:sz="0" w:space="0" w:color="auto"/>
        <w:left w:val="none" w:sz="0" w:space="0" w:color="auto"/>
        <w:bottom w:val="none" w:sz="0" w:space="0" w:color="auto"/>
        <w:right w:val="none" w:sz="0" w:space="0" w:color="auto"/>
      </w:divBdr>
      <w:divsChild>
        <w:div w:id="2005694404">
          <w:marLeft w:val="0"/>
          <w:marRight w:val="0"/>
          <w:marTop w:val="0"/>
          <w:marBottom w:val="0"/>
          <w:divBdr>
            <w:top w:val="none" w:sz="0" w:space="0" w:color="auto"/>
            <w:left w:val="none" w:sz="0" w:space="0" w:color="auto"/>
            <w:bottom w:val="none" w:sz="0" w:space="0" w:color="auto"/>
            <w:right w:val="none" w:sz="0" w:space="0" w:color="auto"/>
          </w:divBdr>
        </w:div>
      </w:divsChild>
    </w:div>
    <w:div w:id="1024749699">
      <w:bodyDiv w:val="1"/>
      <w:marLeft w:val="0"/>
      <w:marRight w:val="0"/>
      <w:marTop w:val="0"/>
      <w:marBottom w:val="0"/>
      <w:divBdr>
        <w:top w:val="none" w:sz="0" w:space="0" w:color="auto"/>
        <w:left w:val="none" w:sz="0" w:space="0" w:color="auto"/>
        <w:bottom w:val="none" w:sz="0" w:space="0" w:color="auto"/>
        <w:right w:val="none" w:sz="0" w:space="0" w:color="auto"/>
      </w:divBdr>
      <w:divsChild>
        <w:div w:id="637540989">
          <w:marLeft w:val="0"/>
          <w:marRight w:val="0"/>
          <w:marTop w:val="0"/>
          <w:marBottom w:val="0"/>
          <w:divBdr>
            <w:top w:val="none" w:sz="0" w:space="0" w:color="auto"/>
            <w:left w:val="none" w:sz="0" w:space="0" w:color="auto"/>
            <w:bottom w:val="none" w:sz="0" w:space="0" w:color="auto"/>
            <w:right w:val="none" w:sz="0" w:space="0" w:color="auto"/>
          </w:divBdr>
        </w:div>
      </w:divsChild>
    </w:div>
    <w:div w:id="1131366146">
      <w:bodyDiv w:val="1"/>
      <w:marLeft w:val="0"/>
      <w:marRight w:val="0"/>
      <w:marTop w:val="0"/>
      <w:marBottom w:val="0"/>
      <w:divBdr>
        <w:top w:val="none" w:sz="0" w:space="0" w:color="auto"/>
        <w:left w:val="none" w:sz="0" w:space="0" w:color="auto"/>
        <w:bottom w:val="none" w:sz="0" w:space="0" w:color="auto"/>
        <w:right w:val="none" w:sz="0" w:space="0" w:color="auto"/>
      </w:divBdr>
      <w:divsChild>
        <w:div w:id="667488165">
          <w:marLeft w:val="0"/>
          <w:marRight w:val="0"/>
          <w:marTop w:val="0"/>
          <w:marBottom w:val="0"/>
          <w:divBdr>
            <w:top w:val="none" w:sz="0" w:space="0" w:color="auto"/>
            <w:left w:val="none" w:sz="0" w:space="0" w:color="auto"/>
            <w:bottom w:val="none" w:sz="0" w:space="0" w:color="auto"/>
            <w:right w:val="none" w:sz="0" w:space="0" w:color="auto"/>
          </w:divBdr>
        </w:div>
      </w:divsChild>
    </w:div>
    <w:div w:id="1203905384">
      <w:bodyDiv w:val="1"/>
      <w:marLeft w:val="0"/>
      <w:marRight w:val="0"/>
      <w:marTop w:val="0"/>
      <w:marBottom w:val="0"/>
      <w:divBdr>
        <w:top w:val="none" w:sz="0" w:space="0" w:color="auto"/>
        <w:left w:val="none" w:sz="0" w:space="0" w:color="auto"/>
        <w:bottom w:val="none" w:sz="0" w:space="0" w:color="auto"/>
        <w:right w:val="none" w:sz="0" w:space="0" w:color="auto"/>
      </w:divBdr>
      <w:divsChild>
        <w:div w:id="1244143180">
          <w:marLeft w:val="0"/>
          <w:marRight w:val="0"/>
          <w:marTop w:val="0"/>
          <w:marBottom w:val="0"/>
          <w:divBdr>
            <w:top w:val="none" w:sz="0" w:space="0" w:color="auto"/>
            <w:left w:val="none" w:sz="0" w:space="0" w:color="auto"/>
            <w:bottom w:val="none" w:sz="0" w:space="0" w:color="auto"/>
            <w:right w:val="none" w:sz="0" w:space="0" w:color="auto"/>
          </w:divBdr>
        </w:div>
      </w:divsChild>
    </w:div>
    <w:div w:id="1242326193">
      <w:bodyDiv w:val="1"/>
      <w:marLeft w:val="0"/>
      <w:marRight w:val="0"/>
      <w:marTop w:val="0"/>
      <w:marBottom w:val="0"/>
      <w:divBdr>
        <w:top w:val="none" w:sz="0" w:space="0" w:color="auto"/>
        <w:left w:val="none" w:sz="0" w:space="0" w:color="auto"/>
        <w:bottom w:val="none" w:sz="0" w:space="0" w:color="auto"/>
        <w:right w:val="none" w:sz="0" w:space="0" w:color="auto"/>
      </w:divBdr>
      <w:divsChild>
        <w:div w:id="962034075">
          <w:marLeft w:val="0"/>
          <w:marRight w:val="0"/>
          <w:marTop w:val="0"/>
          <w:marBottom w:val="0"/>
          <w:divBdr>
            <w:top w:val="none" w:sz="0" w:space="0" w:color="auto"/>
            <w:left w:val="none" w:sz="0" w:space="0" w:color="auto"/>
            <w:bottom w:val="none" w:sz="0" w:space="0" w:color="auto"/>
            <w:right w:val="none" w:sz="0" w:space="0" w:color="auto"/>
          </w:divBdr>
        </w:div>
      </w:divsChild>
    </w:div>
    <w:div w:id="1984311374">
      <w:bodyDiv w:val="1"/>
      <w:marLeft w:val="0"/>
      <w:marRight w:val="0"/>
      <w:marTop w:val="0"/>
      <w:marBottom w:val="0"/>
      <w:divBdr>
        <w:top w:val="none" w:sz="0" w:space="0" w:color="auto"/>
        <w:left w:val="none" w:sz="0" w:space="0" w:color="auto"/>
        <w:bottom w:val="none" w:sz="0" w:space="0" w:color="auto"/>
        <w:right w:val="none" w:sz="0" w:space="0" w:color="auto"/>
      </w:divBdr>
      <w:divsChild>
        <w:div w:id="2136674211">
          <w:marLeft w:val="0"/>
          <w:marRight w:val="0"/>
          <w:marTop w:val="0"/>
          <w:marBottom w:val="0"/>
          <w:divBdr>
            <w:top w:val="none" w:sz="0" w:space="0" w:color="auto"/>
            <w:left w:val="none" w:sz="0" w:space="0" w:color="auto"/>
            <w:bottom w:val="none" w:sz="0" w:space="0" w:color="auto"/>
            <w:right w:val="none" w:sz="0" w:space="0" w:color="auto"/>
          </w:divBdr>
        </w:div>
      </w:divsChild>
    </w:div>
    <w:div w:id="208564153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sChild>
        <w:div w:id="197220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Theo Paolo  A. Lim</cp:lastModifiedBy>
  <cp:revision>2</cp:revision>
  <dcterms:created xsi:type="dcterms:W3CDTF">2015-11-26T15:54:00Z</dcterms:created>
  <dcterms:modified xsi:type="dcterms:W3CDTF">2015-11-26T15:54:00Z</dcterms:modified>
</cp:coreProperties>
</file>