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4A4" w:rsidRPr="00D23A55" w:rsidRDefault="000754A4" w:rsidP="000754A4">
      <w:pPr>
        <w:jc w:val="center"/>
        <w:rPr>
          <w:rFonts w:ascii="Times New Roman" w:hAnsi="Times New Roman" w:cs="Times New Roman"/>
          <w:sz w:val="28"/>
          <w:szCs w:val="40"/>
        </w:rPr>
      </w:pPr>
      <w:r w:rsidRPr="00D23A55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7CF04D5" wp14:editId="4BF92AAE">
            <wp:extent cx="1771650" cy="1771650"/>
            <wp:effectExtent l="0" t="0" r="0" b="0"/>
            <wp:docPr id="7" name="Picture 7" descr="DLSU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LSU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3A55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0E7441B" wp14:editId="332C930E">
            <wp:extent cx="1666875" cy="1666875"/>
            <wp:effectExtent l="0" t="0" r="0" b="0"/>
            <wp:docPr id="6" name="Picture 6" descr="GCOE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COE!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4A4" w:rsidRPr="00D23A55" w:rsidRDefault="000754A4" w:rsidP="000754A4">
      <w:pPr>
        <w:jc w:val="center"/>
        <w:rPr>
          <w:rFonts w:ascii="Times New Roman" w:hAnsi="Times New Roman" w:cs="Times New Roman"/>
          <w:sz w:val="24"/>
          <w:szCs w:val="40"/>
        </w:rPr>
      </w:pPr>
    </w:p>
    <w:p w:rsidR="000754A4" w:rsidRPr="00D23A55" w:rsidRDefault="000754A4" w:rsidP="000754A4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40"/>
        </w:rPr>
      </w:pPr>
      <w:r w:rsidRPr="00D23A55">
        <w:rPr>
          <w:rFonts w:ascii="Times New Roman" w:hAnsi="Times New Roman" w:cs="Times New Roman"/>
          <w:sz w:val="24"/>
          <w:szCs w:val="40"/>
        </w:rPr>
        <w:t>De La Salle University</w:t>
      </w:r>
    </w:p>
    <w:p w:rsidR="000754A4" w:rsidRPr="00D23A55" w:rsidRDefault="000754A4" w:rsidP="000754A4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40"/>
        </w:rPr>
      </w:pPr>
      <w:r w:rsidRPr="00D23A55">
        <w:rPr>
          <w:rFonts w:ascii="Times New Roman" w:hAnsi="Times New Roman" w:cs="Times New Roman"/>
          <w:sz w:val="24"/>
          <w:szCs w:val="40"/>
        </w:rPr>
        <w:t>Gokongwei College of Engineering</w:t>
      </w:r>
    </w:p>
    <w:p w:rsidR="000754A4" w:rsidRPr="00D23A55" w:rsidRDefault="000754A4" w:rsidP="000754A4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40"/>
        </w:rPr>
      </w:pPr>
      <w:r w:rsidRPr="00D23A55">
        <w:rPr>
          <w:rFonts w:ascii="Times New Roman" w:hAnsi="Times New Roman" w:cs="Times New Roman"/>
          <w:sz w:val="24"/>
          <w:szCs w:val="40"/>
        </w:rPr>
        <w:t>Electronics and Communications Engineering Department</w:t>
      </w:r>
    </w:p>
    <w:p w:rsidR="000754A4" w:rsidRPr="00D23A55" w:rsidRDefault="000754A4" w:rsidP="000754A4">
      <w:pPr>
        <w:rPr>
          <w:rFonts w:ascii="Times New Roman" w:hAnsi="Times New Roman" w:cs="Times New Roman"/>
          <w:sz w:val="24"/>
          <w:szCs w:val="40"/>
        </w:rPr>
      </w:pPr>
    </w:p>
    <w:p w:rsidR="000754A4" w:rsidRPr="00D23A55" w:rsidRDefault="004E1206" w:rsidP="000754A4">
      <w:pPr>
        <w:jc w:val="center"/>
        <w:rPr>
          <w:sz w:val="24"/>
          <w:szCs w:val="24"/>
        </w:rPr>
      </w:pPr>
      <w:r w:rsidRPr="00D23A55">
        <w:rPr>
          <w:rStyle w:val="null"/>
          <w:rFonts w:ascii="Times New Roman" w:hAnsi="Times New Roman" w:cs="Times New Roman"/>
          <w:b/>
          <w:caps/>
          <w:sz w:val="32"/>
          <w:szCs w:val="32"/>
        </w:rPr>
        <w:t>LBYCP29 ExperimenT 7</w:t>
      </w:r>
    </w:p>
    <w:p w:rsidR="000754A4" w:rsidRPr="00D23A55" w:rsidRDefault="000754A4" w:rsidP="000754A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754A4" w:rsidRPr="00D23A55" w:rsidRDefault="000754A4" w:rsidP="000754A4">
      <w:pPr>
        <w:jc w:val="center"/>
        <w:rPr>
          <w:rFonts w:ascii="Times New Roman" w:hAnsi="Times New Roman" w:cs="Times New Roman"/>
          <w:sz w:val="24"/>
          <w:szCs w:val="24"/>
        </w:rPr>
      </w:pPr>
      <w:r w:rsidRPr="00D23A55">
        <w:rPr>
          <w:rFonts w:ascii="Times New Roman" w:hAnsi="Times New Roman" w:cs="Times New Roman"/>
          <w:sz w:val="24"/>
          <w:szCs w:val="24"/>
        </w:rPr>
        <w:t>Submitted By:</w:t>
      </w:r>
    </w:p>
    <w:p w:rsidR="000754A4" w:rsidRPr="00D23A55" w:rsidRDefault="000754A4" w:rsidP="000754A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754A4" w:rsidRPr="00D23A55" w:rsidRDefault="00A26EC5" w:rsidP="000754A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23A55">
        <w:rPr>
          <w:rFonts w:ascii="Times New Roman" w:hAnsi="Times New Roman" w:cs="Times New Roman"/>
          <w:b/>
          <w:sz w:val="24"/>
          <w:szCs w:val="24"/>
        </w:rPr>
        <w:t>Jan Carlo D. Rabacca</w:t>
      </w:r>
    </w:p>
    <w:p w:rsidR="000754A4" w:rsidRPr="00D23A55" w:rsidRDefault="00A26EC5" w:rsidP="000754A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23A55">
        <w:rPr>
          <w:rFonts w:ascii="Times New Roman" w:hAnsi="Times New Roman" w:cs="Times New Roman"/>
          <w:b/>
          <w:sz w:val="24"/>
          <w:szCs w:val="24"/>
        </w:rPr>
        <w:t>Suzette Dela Cruz</w:t>
      </w:r>
    </w:p>
    <w:p w:rsidR="00A26EC5" w:rsidRPr="00D23A55" w:rsidRDefault="00A26EC5" w:rsidP="000754A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23A55">
        <w:rPr>
          <w:rFonts w:ascii="Times New Roman" w:hAnsi="Times New Roman" w:cs="Times New Roman"/>
          <w:b/>
          <w:sz w:val="24"/>
          <w:szCs w:val="24"/>
        </w:rPr>
        <w:t>Marc Chiu</w:t>
      </w:r>
    </w:p>
    <w:p w:rsidR="000754A4" w:rsidRPr="00D23A55" w:rsidRDefault="000754A4" w:rsidP="000754A4">
      <w:pPr>
        <w:rPr>
          <w:rFonts w:ascii="Times New Roman" w:hAnsi="Times New Roman" w:cs="Times New Roman"/>
          <w:b/>
          <w:sz w:val="24"/>
          <w:szCs w:val="24"/>
        </w:rPr>
      </w:pPr>
    </w:p>
    <w:p w:rsidR="004A3B51" w:rsidRPr="00D23A55" w:rsidRDefault="004A3B51" w:rsidP="000754A4">
      <w:pPr>
        <w:rPr>
          <w:rFonts w:ascii="Times New Roman" w:hAnsi="Times New Roman" w:cs="Times New Roman"/>
          <w:sz w:val="24"/>
          <w:szCs w:val="24"/>
        </w:rPr>
      </w:pPr>
    </w:p>
    <w:p w:rsidR="000754A4" w:rsidRPr="00D23A55" w:rsidRDefault="000754A4" w:rsidP="000754A4">
      <w:pPr>
        <w:jc w:val="center"/>
        <w:rPr>
          <w:rFonts w:ascii="Times New Roman" w:hAnsi="Times New Roman" w:cs="Times New Roman"/>
          <w:sz w:val="24"/>
          <w:szCs w:val="24"/>
        </w:rPr>
      </w:pPr>
      <w:r w:rsidRPr="00D23A55">
        <w:rPr>
          <w:rFonts w:ascii="Times New Roman" w:hAnsi="Times New Roman" w:cs="Times New Roman"/>
          <w:sz w:val="24"/>
          <w:szCs w:val="24"/>
        </w:rPr>
        <w:t>Submitted To:</w:t>
      </w:r>
      <w:r w:rsidRPr="00D23A55">
        <w:rPr>
          <w:rFonts w:ascii="Times New Roman" w:hAnsi="Times New Roman" w:cs="Times New Roman"/>
          <w:sz w:val="24"/>
          <w:szCs w:val="24"/>
        </w:rPr>
        <w:br/>
      </w:r>
    </w:p>
    <w:p w:rsidR="000754A4" w:rsidRPr="00D23A55" w:rsidRDefault="000754A4" w:rsidP="000754A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23A55">
        <w:rPr>
          <w:rFonts w:ascii="Times New Roman" w:hAnsi="Times New Roman" w:cs="Times New Roman"/>
          <w:b/>
          <w:sz w:val="24"/>
          <w:szCs w:val="24"/>
        </w:rPr>
        <w:t>Engr. Melvin Cabatuan</w:t>
      </w:r>
    </w:p>
    <w:p w:rsidR="000754A4" w:rsidRPr="00D23A55" w:rsidRDefault="000754A4" w:rsidP="000754A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754A4" w:rsidRPr="00D23A55" w:rsidRDefault="000754A4" w:rsidP="000754A4">
      <w:pPr>
        <w:jc w:val="center"/>
        <w:rPr>
          <w:rFonts w:ascii="Times New Roman" w:hAnsi="Times New Roman" w:cs="Times New Roman"/>
          <w:sz w:val="24"/>
          <w:szCs w:val="24"/>
        </w:rPr>
      </w:pPr>
      <w:r w:rsidRPr="00D23A55">
        <w:rPr>
          <w:rFonts w:ascii="Times New Roman" w:hAnsi="Times New Roman" w:cs="Times New Roman"/>
          <w:sz w:val="24"/>
          <w:szCs w:val="24"/>
        </w:rPr>
        <w:t>Date:</w:t>
      </w:r>
    </w:p>
    <w:p w:rsidR="00A73C01" w:rsidRPr="00D23A55" w:rsidRDefault="004E1206" w:rsidP="000754A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23A55">
        <w:rPr>
          <w:rFonts w:ascii="Times New Roman" w:hAnsi="Times New Roman" w:cs="Times New Roman"/>
          <w:b/>
          <w:sz w:val="24"/>
          <w:szCs w:val="24"/>
        </w:rPr>
        <w:t>October 28</w:t>
      </w:r>
      <w:r w:rsidR="000754A4" w:rsidRPr="00D23A55">
        <w:rPr>
          <w:rFonts w:ascii="Times New Roman" w:hAnsi="Times New Roman" w:cs="Times New Roman"/>
          <w:b/>
          <w:sz w:val="24"/>
          <w:szCs w:val="24"/>
        </w:rPr>
        <w:t>, 2015</w:t>
      </w:r>
    </w:p>
    <w:p w:rsidR="000754A4" w:rsidRPr="00D23A55" w:rsidRDefault="000754A4" w:rsidP="000754A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E6B04" w:rsidRPr="00D23A55" w:rsidRDefault="004E1206" w:rsidP="007E6B04">
      <w:pPr>
        <w:pStyle w:val="papertitle"/>
        <w:rPr>
          <w:rFonts w:eastAsia="MS Mincho"/>
        </w:rPr>
      </w:pPr>
      <w:r w:rsidRPr="00D23A55">
        <w:lastRenderedPageBreak/>
        <w:t>Multi-class Classification and Neural Networks</w:t>
      </w:r>
    </w:p>
    <w:p w:rsidR="007E6B04" w:rsidRPr="00D23A55" w:rsidRDefault="007E6B04" w:rsidP="007E6B04">
      <w:pPr>
        <w:pStyle w:val="Affiliation"/>
        <w:rPr>
          <w:rFonts w:eastAsia="MS Mincho"/>
          <w:sz w:val="22"/>
        </w:rPr>
        <w:sectPr w:rsidR="007E6B04" w:rsidRPr="00D23A55" w:rsidSect="00A73C01">
          <w:headerReference w:type="default" r:id="rId10"/>
          <w:footerReference w:type="default" r:id="rId11"/>
          <w:pgSz w:w="12240" w:h="15840"/>
          <w:pgMar w:top="1440" w:right="1440" w:bottom="1440" w:left="1440" w:header="720" w:footer="144" w:gutter="0"/>
          <w:cols w:space="720"/>
          <w:titlePg/>
          <w:docGrid w:linePitch="360"/>
        </w:sectPr>
      </w:pPr>
    </w:p>
    <w:p w:rsidR="007E6B04" w:rsidRPr="00D23A55" w:rsidRDefault="00A26EC5" w:rsidP="004A3B51">
      <w:pPr>
        <w:pStyle w:val="Affiliation"/>
        <w:ind w:left="720"/>
        <w:rPr>
          <w:rFonts w:eastAsia="MS Mincho"/>
          <w:sz w:val="22"/>
        </w:rPr>
      </w:pPr>
      <w:r w:rsidRPr="00D23A55">
        <w:rPr>
          <w:rFonts w:eastAsia="MS Mincho"/>
          <w:sz w:val="22"/>
        </w:rPr>
        <w:lastRenderedPageBreak/>
        <w:t>Jan Carlo D. Rabacca</w:t>
      </w:r>
    </w:p>
    <w:p w:rsidR="007E6B04" w:rsidRPr="00D23A55" w:rsidRDefault="00A26EC5" w:rsidP="004A3B51">
      <w:pPr>
        <w:pStyle w:val="Affiliation"/>
        <w:ind w:left="720"/>
        <w:rPr>
          <w:rFonts w:eastAsia="MS Mincho"/>
          <w:sz w:val="22"/>
        </w:rPr>
      </w:pPr>
      <w:r w:rsidRPr="00D23A55">
        <w:rPr>
          <w:rFonts w:eastAsia="MS Mincho"/>
          <w:sz w:val="22"/>
        </w:rPr>
        <w:t>11106344</w:t>
      </w:r>
    </w:p>
    <w:p w:rsidR="007E6B04" w:rsidRPr="00D23A55" w:rsidRDefault="00A26EC5" w:rsidP="004A3B51">
      <w:pPr>
        <w:pStyle w:val="Affiliation"/>
        <w:ind w:left="720"/>
        <w:rPr>
          <w:rFonts w:eastAsia="MS Mincho"/>
          <w:sz w:val="22"/>
        </w:rPr>
      </w:pPr>
      <w:r w:rsidRPr="00D23A55">
        <w:rPr>
          <w:rFonts w:eastAsia="MS Mincho"/>
          <w:sz w:val="22"/>
        </w:rPr>
        <w:lastRenderedPageBreak/>
        <w:t>Suzette Dela Cruz</w:t>
      </w:r>
    </w:p>
    <w:p w:rsidR="00A26EC5" w:rsidRPr="00D23A55" w:rsidRDefault="00BA4984" w:rsidP="004A3B51">
      <w:pPr>
        <w:pStyle w:val="Affiliation"/>
        <w:ind w:left="720"/>
        <w:rPr>
          <w:rFonts w:eastAsia="MS Mincho"/>
          <w:sz w:val="22"/>
        </w:rPr>
      </w:pPr>
      <w:r w:rsidRPr="00D23A55">
        <w:rPr>
          <w:rFonts w:eastAsia="MS Mincho"/>
          <w:sz w:val="22"/>
        </w:rPr>
        <w:t>111</w:t>
      </w:r>
      <w:r w:rsidR="00EA67A9" w:rsidRPr="00D23A55">
        <w:rPr>
          <w:rFonts w:eastAsia="MS Mincho"/>
          <w:sz w:val="22"/>
        </w:rPr>
        <w:t>18113</w:t>
      </w:r>
    </w:p>
    <w:p w:rsidR="00A26EC5" w:rsidRPr="00D23A55" w:rsidRDefault="00A26EC5" w:rsidP="004A3B51">
      <w:pPr>
        <w:pStyle w:val="Affiliation"/>
        <w:ind w:left="720"/>
        <w:rPr>
          <w:rFonts w:eastAsia="MS Mincho"/>
          <w:sz w:val="22"/>
        </w:rPr>
      </w:pPr>
      <w:r w:rsidRPr="00D23A55">
        <w:rPr>
          <w:rFonts w:eastAsia="MS Mincho"/>
          <w:sz w:val="22"/>
        </w:rPr>
        <w:lastRenderedPageBreak/>
        <w:t xml:space="preserve">Marc Chiu                       </w:t>
      </w:r>
    </w:p>
    <w:p w:rsidR="007E6B04" w:rsidRPr="00D23A55" w:rsidRDefault="00A26EC5" w:rsidP="004A3B51">
      <w:pPr>
        <w:pStyle w:val="Affiliation"/>
        <w:ind w:left="720"/>
        <w:rPr>
          <w:rFonts w:eastAsia="MS Mincho"/>
          <w:sz w:val="22"/>
        </w:rPr>
      </w:pPr>
      <w:r w:rsidRPr="00D23A55">
        <w:rPr>
          <w:rFonts w:eastAsia="MS Mincho"/>
          <w:sz w:val="22"/>
        </w:rPr>
        <w:t>111</w:t>
      </w:r>
      <w:r w:rsidR="00EA67A9" w:rsidRPr="00D23A55">
        <w:rPr>
          <w:rFonts w:eastAsia="MS Mincho"/>
          <w:sz w:val="22"/>
        </w:rPr>
        <w:t>14525</w:t>
      </w:r>
    </w:p>
    <w:p w:rsidR="00A26EC5" w:rsidRPr="00D23A55" w:rsidRDefault="00A26EC5" w:rsidP="004A3B51">
      <w:pPr>
        <w:pStyle w:val="Affiliation"/>
        <w:ind w:left="720"/>
        <w:rPr>
          <w:rFonts w:eastAsia="MS Mincho"/>
          <w:sz w:val="22"/>
        </w:rPr>
      </w:pPr>
    </w:p>
    <w:p w:rsidR="007E6B04" w:rsidRPr="00D23A55" w:rsidRDefault="004A3B51" w:rsidP="00A26EC5">
      <w:pPr>
        <w:pStyle w:val="Affiliation"/>
        <w:rPr>
          <w:rFonts w:eastAsia="MS Mincho"/>
          <w:sz w:val="22"/>
        </w:rPr>
        <w:sectPr w:rsidR="007E6B04" w:rsidRPr="00D23A55" w:rsidSect="007E6B04">
          <w:type w:val="continuous"/>
          <w:pgSz w:w="12240" w:h="15840"/>
          <w:pgMar w:top="1440" w:right="1440" w:bottom="1440" w:left="1440" w:header="720" w:footer="720" w:gutter="0"/>
          <w:cols w:num="4" w:space="720"/>
          <w:docGrid w:linePitch="360"/>
        </w:sectPr>
      </w:pPr>
      <w:r w:rsidRPr="00D23A55">
        <w:rPr>
          <w:rFonts w:eastAsia="MS Mincho"/>
          <w:sz w:val="22"/>
        </w:rPr>
        <w:lastRenderedPageBreak/>
        <w:t xml:space="preserve"> </w:t>
      </w:r>
    </w:p>
    <w:p w:rsidR="00026961" w:rsidRPr="00D23A55" w:rsidRDefault="00026961" w:rsidP="007E6B04">
      <w:pPr>
        <w:jc w:val="center"/>
      </w:pPr>
    </w:p>
    <w:p w:rsidR="007E6B04" w:rsidRPr="00D23A55" w:rsidRDefault="007E6B04" w:rsidP="007E6B04">
      <w:pPr>
        <w:pStyle w:val="Heading1"/>
      </w:pPr>
      <w:r w:rsidRPr="00D23A55">
        <w:t>Introduction</w:t>
      </w:r>
    </w:p>
    <w:p w:rsidR="007F2506" w:rsidRDefault="007E6B04" w:rsidP="000F494A">
      <w:pPr>
        <w:pStyle w:val="BodyText"/>
        <w:ind w:firstLine="0"/>
      </w:pPr>
      <w:r w:rsidRPr="00D23A55">
        <w:tab/>
      </w:r>
      <w:r w:rsidR="00D76460">
        <w:t xml:space="preserve">A multiclass classification predicts the class where a given new data point belongs to. </w:t>
      </w:r>
      <w:r w:rsidR="007F2506">
        <w:t xml:space="preserve">There are N number of different classes wherein </w:t>
      </w:r>
      <w:r w:rsidR="00D76460">
        <w:t>each training point belongs.</w:t>
      </w:r>
    </w:p>
    <w:p w:rsidR="00D76460" w:rsidRPr="00D23A55" w:rsidRDefault="00D76460" w:rsidP="000F494A">
      <w:pPr>
        <w:pStyle w:val="BodyText"/>
        <w:ind w:firstLine="0"/>
      </w:pPr>
      <w:r>
        <w:tab/>
        <w:t>A neural network is a “connectionist” computational system. It does not follow a linear path, but it processes information collectively in parallel throughout a network of nodes.</w:t>
      </w:r>
    </w:p>
    <w:p w:rsidR="007E6B04" w:rsidRPr="00D23A55" w:rsidRDefault="007E6B04" w:rsidP="003569DB">
      <w:pPr>
        <w:pStyle w:val="Heading1"/>
      </w:pPr>
      <w:r w:rsidRPr="00D23A55">
        <w:t xml:space="preserve"> </w:t>
      </w:r>
      <w:r w:rsidR="00D17215">
        <w:t>Data and Results</w:t>
      </w:r>
    </w:p>
    <w:p w:rsidR="004E1206" w:rsidRPr="00D23A55" w:rsidRDefault="004E1206" w:rsidP="004E1206">
      <w:pPr>
        <w:pStyle w:val="Heading2"/>
        <w:numPr>
          <w:ilvl w:val="1"/>
          <w:numId w:val="11"/>
        </w:numPr>
        <w:rPr>
          <w:i w:val="0"/>
          <w:lang w:eastAsia="fil-PH"/>
        </w:rPr>
      </w:pPr>
      <w:r w:rsidRPr="00D23A55">
        <w:rPr>
          <w:i w:val="0"/>
        </w:rPr>
        <w:t>Dataset</w:t>
      </w:r>
    </w:p>
    <w:p w:rsidR="004E1206" w:rsidRPr="00D23A55" w:rsidRDefault="004E1206" w:rsidP="004E1206">
      <w:pPr>
        <w:pStyle w:val="Heading2"/>
        <w:numPr>
          <w:ilvl w:val="0"/>
          <w:numId w:val="0"/>
        </w:numPr>
        <w:tabs>
          <w:tab w:val="clear" w:pos="3654"/>
        </w:tabs>
        <w:ind w:left="288"/>
        <w:rPr>
          <w:i w:val="0"/>
          <w:lang w:eastAsia="fil-PH"/>
        </w:rPr>
      </w:pPr>
      <w:r w:rsidRPr="00D23A55">
        <w:rPr>
          <w:i w:val="0"/>
        </w:rPr>
        <w:t>% Load saved matrices from file</w:t>
      </w:r>
    </w:p>
    <w:p w:rsidR="00116DFC" w:rsidRPr="00D23A55" w:rsidRDefault="004E1206" w:rsidP="001456CA">
      <w:pPr>
        <w:pStyle w:val="Heading2"/>
        <w:numPr>
          <w:ilvl w:val="0"/>
          <w:numId w:val="0"/>
        </w:numPr>
        <w:tabs>
          <w:tab w:val="clear" w:pos="3654"/>
        </w:tabs>
        <w:ind w:left="360"/>
        <w:rPr>
          <w:i w:val="0"/>
          <w:lang w:eastAsia="fil-PH"/>
        </w:rPr>
      </w:pPr>
      <w:r w:rsidRPr="00D23A55">
        <w:rPr>
          <w:i w:val="0"/>
        </w:rPr>
        <w:t xml:space="preserve">load('ex3data1.mat'); </w:t>
      </w:r>
    </w:p>
    <w:p w:rsidR="00A7415C" w:rsidRPr="00D23A55" w:rsidRDefault="00D23A55" w:rsidP="00D23A55">
      <w:pPr>
        <w:pStyle w:val="ListParagraph"/>
        <w:numPr>
          <w:ilvl w:val="1"/>
          <w:numId w:val="11"/>
        </w:numPr>
        <w:jc w:val="both"/>
        <w:rPr>
          <w:rFonts w:ascii="Times New Roman" w:hAnsi="Times New Roman" w:cs="Times New Roman"/>
          <w:sz w:val="20"/>
          <w:szCs w:val="20"/>
          <w:lang w:val="en-US" w:eastAsia="fil-PH"/>
        </w:rPr>
      </w:pPr>
      <w:r w:rsidRPr="00D23A55">
        <w:rPr>
          <w:rFonts w:ascii="Times New Roman" w:hAnsi="Times New Roman" w:cs="Times New Roman"/>
          <w:sz w:val="20"/>
          <w:szCs w:val="20"/>
          <w:lang w:val="en-US" w:eastAsia="fil-PH"/>
        </w:rPr>
        <w:t>Visualizing the data</w:t>
      </w:r>
    </w:p>
    <w:p w:rsidR="00D23A55" w:rsidRDefault="00E92568" w:rsidP="00D23A55">
      <w:pPr>
        <w:pStyle w:val="ListParagraph"/>
        <w:ind w:left="360"/>
        <w:jc w:val="both"/>
        <w:rPr>
          <w:rFonts w:ascii="Times New Roman" w:hAnsi="Times New Roman" w:cs="Times New Roman"/>
          <w:sz w:val="20"/>
          <w:szCs w:val="20"/>
          <w:lang w:val="en-US" w:eastAsia="fil-PH"/>
        </w:rPr>
      </w:pPr>
      <w:r>
        <w:rPr>
          <w:noProof/>
          <w:lang w:val="en-US"/>
        </w:rPr>
        <w:drawing>
          <wp:inline distT="0" distB="0" distL="0" distR="0" wp14:anchorId="1C41200A" wp14:editId="6DE33F9D">
            <wp:extent cx="2743200" cy="2727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6CA" w:rsidRPr="00D23A55" w:rsidRDefault="001456CA" w:rsidP="001456CA">
      <w:pPr>
        <w:pStyle w:val="ListParagraph"/>
        <w:ind w:left="360"/>
        <w:jc w:val="center"/>
        <w:rPr>
          <w:rFonts w:ascii="Times New Roman" w:hAnsi="Times New Roman" w:cs="Times New Roman"/>
          <w:sz w:val="20"/>
          <w:szCs w:val="20"/>
          <w:lang w:val="en-US" w:eastAsia="fil-PH"/>
        </w:rPr>
      </w:pPr>
      <w:r>
        <w:rPr>
          <w:rFonts w:ascii="Times New Roman" w:hAnsi="Times New Roman" w:cs="Times New Roman"/>
          <w:sz w:val="20"/>
          <w:szCs w:val="20"/>
          <w:lang w:val="en-US" w:eastAsia="fil-PH"/>
        </w:rPr>
        <w:t>Figure 1</w:t>
      </w:r>
    </w:p>
    <w:p w:rsidR="00E92568" w:rsidRDefault="00E92568" w:rsidP="00E92568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0"/>
          <w:szCs w:val="20"/>
          <w:lang w:val="en-US" w:eastAsia="fil-PH"/>
        </w:rPr>
      </w:pPr>
      <w:proofErr w:type="spellStart"/>
      <w:r w:rsidRPr="00E92568">
        <w:rPr>
          <w:rFonts w:ascii="Times New Roman" w:hAnsi="Times New Roman" w:cs="Times New Roman"/>
          <w:sz w:val="20"/>
          <w:szCs w:val="20"/>
          <w:lang w:val="en-US" w:eastAsia="fil-PH"/>
        </w:rPr>
        <w:t>Vectorizing</w:t>
      </w:r>
      <w:proofErr w:type="spellEnd"/>
      <w:r w:rsidRPr="00E92568">
        <w:rPr>
          <w:rFonts w:ascii="Times New Roman" w:hAnsi="Times New Roman" w:cs="Times New Roman"/>
          <w:sz w:val="20"/>
          <w:szCs w:val="20"/>
          <w:lang w:val="en-US" w:eastAsia="fil-PH"/>
        </w:rPr>
        <w:t xml:space="preserve"> Logistic Regression</w:t>
      </w:r>
    </w:p>
    <w:p w:rsidR="00E92568" w:rsidRDefault="00E92568" w:rsidP="00E92568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 w:eastAsia="fil-PH"/>
        </w:rPr>
      </w:pPr>
    </w:p>
    <w:p w:rsidR="00E92568" w:rsidRPr="00846247" w:rsidRDefault="00E92568" w:rsidP="000F494A">
      <w:pPr>
        <w:pStyle w:val="ListParagraph"/>
        <w:ind w:left="360"/>
        <w:jc w:val="both"/>
        <w:rPr>
          <w:rFonts w:ascii="Times New Roman" w:hAnsi="Times New Roman" w:cs="Times New Roman"/>
          <w:sz w:val="20"/>
          <w:szCs w:val="20"/>
          <w:lang w:val="en-US" w:eastAsia="fil-PH"/>
        </w:rPr>
      </w:pPr>
      <w:proofErr w:type="spellStart"/>
      <w:r w:rsidRPr="00846247">
        <w:rPr>
          <w:rFonts w:ascii="Times New Roman" w:hAnsi="Times New Roman" w:cs="Times New Roman"/>
          <w:sz w:val="20"/>
          <w:szCs w:val="20"/>
          <w:lang w:val="en-US" w:eastAsia="fil-PH"/>
        </w:rPr>
        <w:t>lrCostFunction.m</w:t>
      </w:r>
      <w:proofErr w:type="spellEnd"/>
    </w:p>
    <w:p w:rsidR="00164C19" w:rsidRPr="00D23A55" w:rsidRDefault="00846247" w:rsidP="000F494A">
      <w:pPr>
        <w:pStyle w:val="ListParagraph"/>
        <w:ind w:left="360"/>
        <w:jc w:val="both"/>
        <w:rPr>
          <w:lang w:val="en-US" w:eastAsia="fil-PH"/>
        </w:rPr>
      </w:pPr>
      <w:r>
        <w:rPr>
          <w:noProof/>
          <w:lang w:val="en-US"/>
        </w:rPr>
        <w:drawing>
          <wp:inline distT="0" distB="0" distL="0" distR="0" wp14:anchorId="1E4F58D4" wp14:editId="47085A12">
            <wp:extent cx="2743200" cy="5969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4C19" w:rsidRPr="00D23A55">
        <w:rPr>
          <w:lang w:val="en-US" w:eastAsia="fil-PH"/>
        </w:rPr>
        <w:t xml:space="preserve"> </w:t>
      </w:r>
    </w:p>
    <w:p w:rsidR="00846247" w:rsidRDefault="00846247" w:rsidP="00846247">
      <w:pPr>
        <w:pStyle w:val="ListParagraph"/>
        <w:ind w:left="360"/>
        <w:jc w:val="both"/>
        <w:rPr>
          <w:rFonts w:ascii="Times New Roman" w:hAnsi="Times New Roman" w:cs="Times New Roman"/>
          <w:sz w:val="20"/>
          <w:szCs w:val="20"/>
          <w:lang w:val="en-US" w:eastAsia="fil-PH"/>
        </w:rPr>
      </w:pPr>
    </w:p>
    <w:p w:rsidR="00846247" w:rsidRDefault="00846247" w:rsidP="00846247">
      <w:pPr>
        <w:pStyle w:val="ListParagraph"/>
        <w:ind w:left="360"/>
        <w:jc w:val="both"/>
        <w:rPr>
          <w:rFonts w:ascii="Times New Roman" w:hAnsi="Times New Roman" w:cs="Times New Roman"/>
          <w:sz w:val="20"/>
          <w:szCs w:val="20"/>
          <w:lang w:val="en-US" w:eastAsia="fil-PH"/>
        </w:rPr>
      </w:pPr>
    </w:p>
    <w:p w:rsidR="00846247" w:rsidRDefault="00846247" w:rsidP="00846247">
      <w:pPr>
        <w:pStyle w:val="ListParagraph"/>
        <w:ind w:left="360"/>
        <w:jc w:val="both"/>
        <w:rPr>
          <w:rFonts w:ascii="Times New Roman" w:hAnsi="Times New Roman" w:cs="Times New Roman"/>
          <w:sz w:val="20"/>
          <w:szCs w:val="20"/>
          <w:lang w:val="en-US" w:eastAsia="fil-PH"/>
        </w:rPr>
      </w:pPr>
    </w:p>
    <w:p w:rsidR="00846247" w:rsidRDefault="00846247" w:rsidP="00846247">
      <w:pPr>
        <w:pStyle w:val="ListParagraph"/>
        <w:ind w:left="360"/>
        <w:jc w:val="both"/>
        <w:rPr>
          <w:rFonts w:ascii="Times New Roman" w:hAnsi="Times New Roman" w:cs="Times New Roman"/>
          <w:sz w:val="20"/>
          <w:szCs w:val="20"/>
          <w:lang w:val="en-US" w:eastAsia="fil-PH"/>
        </w:rPr>
      </w:pPr>
    </w:p>
    <w:p w:rsidR="00846247" w:rsidRDefault="00846247" w:rsidP="00846247">
      <w:pPr>
        <w:pStyle w:val="ListParagraph"/>
        <w:ind w:left="360"/>
        <w:jc w:val="both"/>
        <w:rPr>
          <w:rFonts w:ascii="Times New Roman" w:hAnsi="Times New Roman" w:cs="Times New Roman"/>
          <w:sz w:val="20"/>
          <w:szCs w:val="20"/>
          <w:lang w:val="en-US" w:eastAsia="fil-PH"/>
        </w:rPr>
      </w:pPr>
    </w:p>
    <w:p w:rsidR="002A0ABC" w:rsidRPr="00E92568" w:rsidRDefault="00846247" w:rsidP="00E92568">
      <w:pPr>
        <w:pStyle w:val="ListParagraph"/>
        <w:numPr>
          <w:ilvl w:val="1"/>
          <w:numId w:val="11"/>
        </w:numPr>
        <w:jc w:val="both"/>
        <w:rPr>
          <w:rFonts w:ascii="Times New Roman" w:hAnsi="Times New Roman" w:cs="Times New Roman"/>
          <w:sz w:val="20"/>
          <w:szCs w:val="20"/>
          <w:lang w:val="en-US" w:eastAsia="fil-PH"/>
        </w:rPr>
      </w:pPr>
      <w:r>
        <w:rPr>
          <w:rFonts w:ascii="Times New Roman" w:hAnsi="Times New Roman" w:cs="Times New Roman"/>
          <w:sz w:val="20"/>
          <w:szCs w:val="20"/>
          <w:lang w:val="en-US" w:eastAsia="fil-PH"/>
        </w:rPr>
        <w:t>One-vs-all Classification</w:t>
      </w:r>
    </w:p>
    <w:p w:rsidR="00A7415C" w:rsidRDefault="00A7415C" w:rsidP="00846247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 w:eastAsia="fil-PH"/>
        </w:rPr>
      </w:pPr>
    </w:p>
    <w:p w:rsidR="00846247" w:rsidRPr="00E92568" w:rsidRDefault="00846247" w:rsidP="00846247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 w:eastAsia="fil-PH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-US" w:eastAsia="fil-PH"/>
        </w:rPr>
        <w:t>oneVsAll.m</w:t>
      </w:r>
      <w:proofErr w:type="spellEnd"/>
    </w:p>
    <w:p w:rsidR="00846247" w:rsidRDefault="00846247" w:rsidP="00846247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 w:eastAsia="fil-PH"/>
        </w:rPr>
      </w:pPr>
      <w:r>
        <w:rPr>
          <w:noProof/>
          <w:lang w:val="en-US"/>
        </w:rPr>
        <w:drawing>
          <wp:inline distT="0" distB="0" distL="0" distR="0" wp14:anchorId="6006306B" wp14:editId="687C4FA3">
            <wp:extent cx="2743200" cy="19291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247" w:rsidRDefault="00846247" w:rsidP="00846247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 w:eastAsia="fil-PH"/>
        </w:rPr>
      </w:pPr>
    </w:p>
    <w:p w:rsidR="00846247" w:rsidRDefault="00846247" w:rsidP="00846247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 w:eastAsia="fil-PH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-US" w:eastAsia="fil-PH"/>
        </w:rPr>
        <w:t>predictOneVsAll.m</w:t>
      </w:r>
      <w:proofErr w:type="spellEnd"/>
    </w:p>
    <w:p w:rsidR="00846247" w:rsidRDefault="00846247" w:rsidP="00846247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 w:eastAsia="fil-PH"/>
        </w:rPr>
      </w:pPr>
      <w:r>
        <w:rPr>
          <w:noProof/>
          <w:lang w:val="en-US"/>
        </w:rPr>
        <w:drawing>
          <wp:inline distT="0" distB="0" distL="0" distR="0" wp14:anchorId="29DA5088" wp14:editId="082CA45F">
            <wp:extent cx="2743200" cy="42481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2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247" w:rsidRDefault="00846247" w:rsidP="00846247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 w:eastAsia="fil-PH"/>
        </w:rPr>
      </w:pPr>
    </w:p>
    <w:p w:rsidR="001456CA" w:rsidRDefault="001456CA" w:rsidP="00846247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 w:eastAsia="fil-PH"/>
        </w:rPr>
      </w:pPr>
      <w:r>
        <w:rPr>
          <w:noProof/>
          <w:lang w:val="en-US"/>
        </w:rPr>
        <w:drawing>
          <wp:inline distT="0" distB="0" distL="0" distR="0">
            <wp:extent cx="2743200" cy="2057400"/>
            <wp:effectExtent l="0" t="0" r="0" b="0"/>
            <wp:docPr id="21" name="Picture 21" descr="https://scontent-hkg3-1.xx.fbcdn.net/hphotos-xtp1/v/t34.0-12/12179046_1169880606373997_843557204_n.jpg?oh=101b7509860a017d82f101a5931227fa&amp;oe=5632AC8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-hkg3-1.xx.fbcdn.net/hphotos-xtp1/v/t34.0-12/12179046_1169880606373997_843557204_n.jpg?oh=101b7509860a017d82f101a5931227fa&amp;oe=5632AC8F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6CA" w:rsidRDefault="001456CA" w:rsidP="001456CA">
      <w:pPr>
        <w:pStyle w:val="ListParagraph"/>
        <w:ind w:left="360"/>
        <w:jc w:val="center"/>
        <w:rPr>
          <w:rFonts w:ascii="Times New Roman" w:hAnsi="Times New Roman" w:cs="Times New Roman"/>
          <w:sz w:val="20"/>
          <w:szCs w:val="20"/>
          <w:lang w:val="en-US" w:eastAsia="fil-PH"/>
        </w:rPr>
      </w:pPr>
      <w:r>
        <w:rPr>
          <w:rFonts w:ascii="Times New Roman" w:hAnsi="Times New Roman" w:cs="Times New Roman"/>
          <w:sz w:val="20"/>
          <w:szCs w:val="20"/>
          <w:lang w:val="en-US" w:eastAsia="fil-PH"/>
        </w:rPr>
        <w:t>Figure 2 (</w:t>
      </w:r>
      <w:proofErr w:type="gramStart"/>
      <w:r>
        <w:rPr>
          <w:rFonts w:ascii="Times New Roman" w:hAnsi="Times New Roman" w:cs="Times New Roman"/>
          <w:sz w:val="20"/>
          <w:szCs w:val="20"/>
          <w:lang w:val="en-US" w:eastAsia="fil-PH"/>
        </w:rPr>
        <w:t>J(</w:t>
      </w:r>
      <w:proofErr w:type="gramEnd"/>
      <w:r w:rsidR="007F2506" w:rsidRPr="007F2506">
        <w:rPr>
          <w:rFonts w:ascii="Times New Roman" w:hAnsi="Times New Roman" w:cs="Times New Roman"/>
          <w:color w:val="545454"/>
          <w:sz w:val="20"/>
          <w:szCs w:val="20"/>
          <w:shd w:val="clear" w:color="auto" w:fill="FFFFFF"/>
        </w:rPr>
        <w:t>ϴ</w:t>
      </w:r>
      <w:r>
        <w:rPr>
          <w:rFonts w:ascii="Times New Roman" w:hAnsi="Times New Roman" w:cs="Times New Roman"/>
          <w:sz w:val="20"/>
          <w:szCs w:val="20"/>
          <w:lang w:val="en-US" w:eastAsia="fil-PH"/>
        </w:rPr>
        <w:t>)</w:t>
      </w:r>
      <w:r w:rsidR="007F2506">
        <w:rPr>
          <w:rFonts w:ascii="Times New Roman" w:hAnsi="Times New Roman" w:cs="Times New Roman"/>
          <w:sz w:val="20"/>
          <w:szCs w:val="20"/>
          <w:lang w:val="en-US" w:eastAsia="fil-PH"/>
        </w:rPr>
        <w:t xml:space="preserve"> Plot)</w:t>
      </w:r>
    </w:p>
    <w:p w:rsidR="007F2506" w:rsidRDefault="007F2506" w:rsidP="00846247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 w:eastAsia="fil-PH"/>
        </w:rPr>
      </w:pPr>
    </w:p>
    <w:p w:rsidR="001456CA" w:rsidRDefault="007F2506" w:rsidP="00846247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 w:eastAsia="fil-PH"/>
        </w:rPr>
      </w:pPr>
      <w:r>
        <w:rPr>
          <w:rFonts w:ascii="Times New Roman" w:hAnsi="Times New Roman" w:cs="Times New Roman"/>
          <w:sz w:val="20"/>
          <w:szCs w:val="20"/>
          <w:lang w:val="en-US" w:eastAsia="fil-PH"/>
        </w:rPr>
        <w:t>Training Set Accuracy: 73%</w:t>
      </w:r>
    </w:p>
    <w:p w:rsidR="007F2506" w:rsidRDefault="007F2506" w:rsidP="00846247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 w:eastAsia="fil-PH"/>
        </w:rPr>
      </w:pPr>
    </w:p>
    <w:p w:rsidR="007F2506" w:rsidRDefault="007F2506" w:rsidP="00846247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 w:eastAsia="fil-PH"/>
        </w:rPr>
      </w:pPr>
    </w:p>
    <w:p w:rsidR="007F2506" w:rsidRDefault="007F2506" w:rsidP="00846247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 w:eastAsia="fil-PH"/>
        </w:rPr>
      </w:pPr>
    </w:p>
    <w:p w:rsidR="007F2506" w:rsidRDefault="007F2506" w:rsidP="00846247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 w:eastAsia="fil-PH"/>
        </w:rPr>
      </w:pPr>
    </w:p>
    <w:p w:rsidR="007F2506" w:rsidRDefault="007F2506" w:rsidP="00846247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 w:eastAsia="fil-PH"/>
        </w:rPr>
      </w:pPr>
    </w:p>
    <w:p w:rsidR="007F2506" w:rsidRDefault="007F2506" w:rsidP="00846247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 w:eastAsia="fil-PH"/>
        </w:rPr>
      </w:pPr>
    </w:p>
    <w:p w:rsidR="007F2506" w:rsidRDefault="007F2506" w:rsidP="00846247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 w:eastAsia="fil-PH"/>
        </w:rPr>
      </w:pPr>
    </w:p>
    <w:p w:rsidR="00846247" w:rsidRDefault="00846247" w:rsidP="00846247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 w:eastAsia="fil-PH"/>
        </w:rPr>
      </w:pPr>
      <w:r>
        <w:rPr>
          <w:rFonts w:ascii="Times New Roman" w:hAnsi="Times New Roman" w:cs="Times New Roman"/>
          <w:sz w:val="20"/>
          <w:szCs w:val="20"/>
          <w:lang w:val="en-US" w:eastAsia="fil-PH"/>
        </w:rPr>
        <w:lastRenderedPageBreak/>
        <w:t>2.1 Model Representation</w:t>
      </w:r>
    </w:p>
    <w:p w:rsidR="00846247" w:rsidRPr="001456CA" w:rsidRDefault="00846247" w:rsidP="001456CA">
      <w:pPr>
        <w:pStyle w:val="ListParagraph"/>
        <w:rPr>
          <w:rFonts w:ascii="Times New Roman" w:hAnsi="Times New Roman" w:cs="Times New Roman"/>
          <w:sz w:val="20"/>
          <w:szCs w:val="20"/>
          <w:lang w:eastAsia="fil-PH"/>
        </w:rPr>
      </w:pPr>
      <w:r w:rsidRPr="001456CA">
        <w:rPr>
          <w:rFonts w:ascii="Times New Roman" w:hAnsi="Times New Roman" w:cs="Times New Roman"/>
          <w:sz w:val="20"/>
          <w:szCs w:val="20"/>
        </w:rPr>
        <w:t>% Load saved matrices from file load(</w:t>
      </w:r>
      <w:r w:rsidR="007F2506">
        <w:rPr>
          <w:rFonts w:ascii="Times New Roman" w:hAnsi="Times New Roman" w:cs="Times New Roman"/>
          <w:sz w:val="20"/>
          <w:szCs w:val="20"/>
        </w:rPr>
        <w:t>‘</w:t>
      </w:r>
      <w:r w:rsidRPr="001456CA">
        <w:rPr>
          <w:rFonts w:ascii="Times New Roman" w:hAnsi="Times New Roman" w:cs="Times New Roman"/>
          <w:sz w:val="20"/>
          <w:szCs w:val="20"/>
        </w:rPr>
        <w:t>ex3weights.mat</w:t>
      </w:r>
      <w:r w:rsidR="007F2506">
        <w:rPr>
          <w:rFonts w:ascii="Times New Roman" w:hAnsi="Times New Roman" w:cs="Times New Roman"/>
          <w:sz w:val="20"/>
          <w:szCs w:val="20"/>
        </w:rPr>
        <w:t>’</w:t>
      </w:r>
      <w:r w:rsidRPr="001456CA">
        <w:rPr>
          <w:rFonts w:ascii="Times New Roman" w:hAnsi="Times New Roman" w:cs="Times New Roman"/>
          <w:sz w:val="20"/>
          <w:szCs w:val="20"/>
        </w:rPr>
        <w:t>);</w:t>
      </w:r>
    </w:p>
    <w:p w:rsidR="00846247" w:rsidRDefault="00846247" w:rsidP="00846247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 w:eastAsia="fil-PH"/>
        </w:rPr>
      </w:pPr>
      <w:r>
        <w:rPr>
          <w:noProof/>
          <w:lang w:val="en-US"/>
        </w:rPr>
        <w:drawing>
          <wp:inline distT="0" distB="0" distL="0" distR="0" wp14:anchorId="389E0069" wp14:editId="2256B601">
            <wp:extent cx="2743200" cy="2734945"/>
            <wp:effectExtent l="0" t="0" r="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6CA" w:rsidRDefault="007F2506" w:rsidP="007F2506">
      <w:pPr>
        <w:pStyle w:val="ListParagraph"/>
        <w:ind w:left="360"/>
        <w:jc w:val="center"/>
        <w:rPr>
          <w:rFonts w:ascii="Times New Roman" w:hAnsi="Times New Roman" w:cs="Times New Roman"/>
          <w:sz w:val="20"/>
          <w:szCs w:val="20"/>
          <w:lang w:val="en-US" w:eastAsia="fil-PH"/>
        </w:rPr>
      </w:pPr>
      <w:r>
        <w:rPr>
          <w:rFonts w:ascii="Times New Roman" w:hAnsi="Times New Roman" w:cs="Times New Roman"/>
          <w:sz w:val="20"/>
          <w:szCs w:val="20"/>
          <w:lang w:val="en-US" w:eastAsia="fil-PH"/>
        </w:rPr>
        <w:t>Figure 3</w:t>
      </w:r>
    </w:p>
    <w:p w:rsidR="007F2506" w:rsidRDefault="007F2506" w:rsidP="007F2506">
      <w:pPr>
        <w:pStyle w:val="ListParagraph"/>
        <w:ind w:left="360"/>
        <w:jc w:val="center"/>
        <w:rPr>
          <w:rFonts w:ascii="Times New Roman" w:hAnsi="Times New Roman" w:cs="Times New Roman"/>
          <w:sz w:val="20"/>
          <w:szCs w:val="20"/>
          <w:lang w:val="en-US" w:eastAsia="fil-PH"/>
        </w:rPr>
      </w:pPr>
    </w:p>
    <w:p w:rsidR="001456CA" w:rsidRDefault="00846247" w:rsidP="00846247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 w:eastAsia="fil-PH"/>
        </w:rPr>
      </w:pPr>
      <w:r>
        <w:rPr>
          <w:rFonts w:ascii="Times New Roman" w:hAnsi="Times New Roman" w:cs="Times New Roman"/>
          <w:sz w:val="20"/>
          <w:szCs w:val="20"/>
          <w:lang w:val="en-US" w:eastAsia="fil-PH"/>
        </w:rPr>
        <w:t>2.2</w:t>
      </w:r>
      <w:r w:rsidR="001456CA">
        <w:rPr>
          <w:rFonts w:ascii="Times New Roman" w:hAnsi="Times New Roman" w:cs="Times New Roman"/>
          <w:sz w:val="20"/>
          <w:szCs w:val="20"/>
          <w:lang w:val="en-US" w:eastAsia="fil-PH"/>
        </w:rPr>
        <w:t xml:space="preserve"> Feedforwarding Propagation and Prediction</w:t>
      </w:r>
    </w:p>
    <w:p w:rsidR="007F2506" w:rsidRDefault="001456CA" w:rsidP="00846247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 w:eastAsia="fil-PH"/>
        </w:rPr>
      </w:pPr>
      <w:r>
        <w:rPr>
          <w:rFonts w:ascii="Times New Roman" w:hAnsi="Times New Roman" w:cs="Times New Roman"/>
          <w:sz w:val="20"/>
          <w:szCs w:val="20"/>
          <w:lang w:val="en-US" w:eastAsia="fil-PH"/>
        </w:rPr>
        <w:tab/>
      </w:r>
      <w:r>
        <w:rPr>
          <w:noProof/>
          <w:lang w:val="en-US"/>
        </w:rPr>
        <w:drawing>
          <wp:inline distT="0" distB="0" distL="0" distR="0" wp14:anchorId="5DB8EEF8" wp14:editId="554B20AD">
            <wp:extent cx="2743200" cy="1307465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506" w:rsidRDefault="007F2506" w:rsidP="00846247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 w:eastAsia="fil-PH"/>
        </w:rPr>
      </w:pPr>
    </w:p>
    <w:p w:rsidR="00846247" w:rsidRPr="00D23A55" w:rsidRDefault="007F2506" w:rsidP="00846247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 w:eastAsia="fil-PH"/>
        </w:rPr>
      </w:pPr>
      <w:r>
        <w:rPr>
          <w:rFonts w:ascii="Times New Roman" w:hAnsi="Times New Roman" w:cs="Times New Roman"/>
          <w:sz w:val="20"/>
          <w:szCs w:val="20"/>
          <w:lang w:val="en-US" w:eastAsia="fil-PH"/>
        </w:rPr>
        <w:t>Training Set Accuracy</w:t>
      </w:r>
      <w:r w:rsidR="00A60D77">
        <w:rPr>
          <w:rFonts w:ascii="Times New Roman" w:hAnsi="Times New Roman" w:cs="Times New Roman"/>
          <w:sz w:val="20"/>
          <w:szCs w:val="20"/>
          <w:lang w:val="en-US" w:eastAsia="fil-PH"/>
        </w:rPr>
        <w:t>: 97.52%</w:t>
      </w:r>
    </w:p>
    <w:p w:rsidR="002B7229" w:rsidRDefault="002B7229" w:rsidP="001F47ED">
      <w:pPr>
        <w:pStyle w:val="Heading1"/>
      </w:pPr>
      <w:r w:rsidRPr="00D23A55">
        <w:t>Analysis and conclusion</w:t>
      </w:r>
    </w:p>
    <w:p w:rsidR="00FA5D8E" w:rsidRPr="00FA5D8E" w:rsidRDefault="00FA5D8E" w:rsidP="00FA5D8E">
      <w:pPr>
        <w:ind w:firstLine="27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A5D8E">
        <w:rPr>
          <w:rFonts w:ascii="Times New Roman" w:hAnsi="Times New Roman" w:cs="Times New Roman"/>
          <w:sz w:val="20"/>
          <w:szCs w:val="20"/>
          <w:lang w:val="en-US"/>
        </w:rPr>
        <w:t>The goal of this experiment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is to use one-vs-all logistic </w:t>
      </w:r>
      <w:r w:rsidRPr="00FA5D8E">
        <w:rPr>
          <w:rFonts w:ascii="Times New Roman" w:hAnsi="Times New Roman" w:cs="Times New Roman"/>
          <w:sz w:val="20"/>
          <w:szCs w:val="20"/>
          <w:lang w:val="en-US"/>
        </w:rPr>
        <w:t>regression and neural networks t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o recognize handwritten digits </w:t>
      </w:r>
      <w:r w:rsidRPr="00FA5D8E">
        <w:rPr>
          <w:rFonts w:ascii="Times New Roman" w:hAnsi="Times New Roman" w:cs="Times New Roman"/>
          <w:sz w:val="20"/>
          <w:szCs w:val="20"/>
          <w:lang w:val="en-US"/>
        </w:rPr>
        <w:t>from 0 to 9. X is a 5000 (samp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les) by 400 (unrolled 20 by 20 </w:t>
      </w:r>
      <w:r w:rsidRPr="00FA5D8E">
        <w:rPr>
          <w:rFonts w:ascii="Times New Roman" w:hAnsi="Times New Roman" w:cs="Times New Roman"/>
          <w:sz w:val="20"/>
          <w:szCs w:val="20"/>
          <w:lang w:val="en-US"/>
        </w:rPr>
        <w:t>image) matrix and y, a 5000-di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mensional vector, contains the </w:t>
      </w:r>
      <w:r w:rsidRPr="00FA5D8E">
        <w:rPr>
          <w:rFonts w:ascii="Times New Roman" w:hAnsi="Times New Roman" w:cs="Times New Roman"/>
          <w:sz w:val="20"/>
          <w:szCs w:val="20"/>
          <w:lang w:val="en-US"/>
        </w:rPr>
        <w:t xml:space="preserve">labels for the 5000 samples. </w:t>
      </w:r>
    </w:p>
    <w:p w:rsidR="00752EA0" w:rsidRDefault="00FA5D8E" w:rsidP="00FA5D8E">
      <w:pPr>
        <w:ind w:firstLine="27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A5D8E">
        <w:rPr>
          <w:rFonts w:ascii="Times New Roman" w:hAnsi="Times New Roman" w:cs="Times New Roman"/>
          <w:sz w:val="20"/>
          <w:szCs w:val="20"/>
          <w:lang w:val="en-US"/>
        </w:rPr>
        <w:t>Using logistic regression on th</w:t>
      </w:r>
      <w:r w:rsidR="00752EA0">
        <w:rPr>
          <w:rFonts w:ascii="Times New Roman" w:hAnsi="Times New Roman" w:cs="Times New Roman"/>
          <w:sz w:val="20"/>
          <w:szCs w:val="20"/>
          <w:lang w:val="en-US"/>
        </w:rPr>
        <w:t>is</w:t>
      </w:r>
      <w:r w:rsidRPr="00FA5D8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set of data requires </w:t>
      </w:r>
      <w:r w:rsidR="00E44E84">
        <w:rPr>
          <w:rFonts w:ascii="Times New Roman" w:hAnsi="Times New Roman" w:cs="Times New Roman"/>
          <w:sz w:val="20"/>
          <w:szCs w:val="20"/>
          <w:lang w:val="en-US"/>
        </w:rPr>
        <w:t>the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use</w:t>
      </w:r>
      <w:r w:rsidR="00E44E84">
        <w:rPr>
          <w:rFonts w:ascii="Times New Roman" w:hAnsi="Times New Roman" w:cs="Times New Roman"/>
          <w:sz w:val="20"/>
          <w:szCs w:val="20"/>
          <w:lang w:val="en-US"/>
        </w:rPr>
        <w:t xml:space="preserve"> of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FA5D8E">
        <w:rPr>
          <w:rFonts w:ascii="Times New Roman" w:hAnsi="Times New Roman" w:cs="Times New Roman"/>
          <w:sz w:val="20"/>
          <w:szCs w:val="20"/>
          <w:lang w:val="en-US"/>
        </w:rPr>
        <w:t>10 separate logistic regression c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lassifiers, one for each digit </w:t>
      </w:r>
      <w:r w:rsidRPr="00FA5D8E">
        <w:rPr>
          <w:rFonts w:ascii="Times New Roman" w:hAnsi="Times New Roman" w:cs="Times New Roman"/>
          <w:sz w:val="20"/>
          <w:szCs w:val="20"/>
          <w:lang w:val="en-US"/>
        </w:rPr>
        <w:t>from 0 to 9. In One-vs-all clas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sification, all '0' samples is </w:t>
      </w:r>
      <w:r w:rsidRPr="00FA5D8E">
        <w:rPr>
          <w:rFonts w:ascii="Times New Roman" w:hAnsi="Times New Roman" w:cs="Times New Roman"/>
          <w:sz w:val="20"/>
          <w:szCs w:val="20"/>
          <w:lang w:val="en-US"/>
        </w:rPr>
        <w:t xml:space="preserve">compared to all samples, marking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all '0' samples with 1 and all </w:t>
      </w:r>
      <w:r w:rsidRPr="00FA5D8E">
        <w:rPr>
          <w:rFonts w:ascii="Times New Roman" w:hAnsi="Times New Roman" w:cs="Times New Roman"/>
          <w:sz w:val="20"/>
          <w:szCs w:val="20"/>
          <w:lang w:val="en-US"/>
        </w:rPr>
        <w:t>non-'0' samples as 0. The same a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pplies for '1' to '9' samples. </w:t>
      </w:r>
      <w:r w:rsidRPr="00FA5D8E">
        <w:rPr>
          <w:rFonts w:ascii="Times New Roman" w:hAnsi="Times New Roman" w:cs="Times New Roman"/>
          <w:sz w:val="20"/>
          <w:szCs w:val="20"/>
          <w:lang w:val="en-US"/>
        </w:rPr>
        <w:t xml:space="preserve">The samples marked with 1 is used for training their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respective </w:t>
      </w:r>
      <w:r w:rsidRPr="00FA5D8E">
        <w:rPr>
          <w:rFonts w:ascii="Times New Roman" w:hAnsi="Times New Roman" w:cs="Times New Roman"/>
          <w:sz w:val="20"/>
          <w:szCs w:val="20"/>
          <w:lang w:val="en-US"/>
        </w:rPr>
        <w:t>logistic regression classifier.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In one-vs-all </w:t>
      </w:r>
      <w:r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prediction, for </w:t>
      </w:r>
      <w:r w:rsidRPr="00FA5D8E">
        <w:rPr>
          <w:rFonts w:ascii="Times New Roman" w:hAnsi="Times New Roman" w:cs="Times New Roman"/>
          <w:sz w:val="20"/>
          <w:szCs w:val="20"/>
          <w:lang w:val="en-US"/>
        </w:rPr>
        <w:t>every input, a probability i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s calculated using the trained </w:t>
      </w:r>
      <w:r w:rsidRPr="00FA5D8E">
        <w:rPr>
          <w:rFonts w:ascii="Times New Roman" w:hAnsi="Times New Roman" w:cs="Times New Roman"/>
          <w:sz w:val="20"/>
          <w:szCs w:val="20"/>
          <w:lang w:val="en-US"/>
        </w:rPr>
        <w:t>classifiers. The highest pr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obability is thus taken as the classification of the input. </w:t>
      </w:r>
    </w:p>
    <w:p w:rsidR="00E44E84" w:rsidRPr="00FA5D8E" w:rsidRDefault="00FA5D8E" w:rsidP="00FA5D8E">
      <w:pPr>
        <w:ind w:firstLine="27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A5D8E">
        <w:rPr>
          <w:rFonts w:ascii="Times New Roman" w:hAnsi="Times New Roman" w:cs="Times New Roman"/>
          <w:sz w:val="20"/>
          <w:szCs w:val="20"/>
          <w:lang w:val="en-US"/>
        </w:rPr>
        <w:t>The neural network part of t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his experiment only covers the </w:t>
      </w:r>
      <w:r w:rsidRPr="00FA5D8E">
        <w:rPr>
          <w:rFonts w:ascii="Times New Roman" w:hAnsi="Times New Roman" w:cs="Times New Roman"/>
          <w:sz w:val="20"/>
          <w:szCs w:val="20"/>
          <w:lang w:val="en-US"/>
        </w:rPr>
        <w:t>feedforward propagation and prediction. The trained network parameters (Theta1 and Theta2) were provided. This part also functions the same way as one-vs-all logistic regression that it returns the classifier</w:t>
      </w:r>
      <w:r w:rsidR="005E2B4D">
        <w:rPr>
          <w:rFonts w:ascii="Times New Roman" w:hAnsi="Times New Roman" w:cs="Times New Roman"/>
          <w:sz w:val="20"/>
          <w:szCs w:val="20"/>
          <w:lang w:val="en-US"/>
        </w:rPr>
        <w:t xml:space="preserve"> (row index)</w:t>
      </w:r>
      <w:r w:rsidRPr="00FA5D8E">
        <w:rPr>
          <w:rFonts w:ascii="Times New Roman" w:hAnsi="Times New Roman" w:cs="Times New Roman"/>
          <w:sz w:val="20"/>
          <w:szCs w:val="20"/>
          <w:lang w:val="en-US"/>
        </w:rPr>
        <w:t xml:space="preserve"> of the highest related probability.</w:t>
      </w:r>
      <w:bookmarkStart w:id="0" w:name="_GoBack"/>
      <w:bookmarkEnd w:id="0"/>
    </w:p>
    <w:p w:rsidR="00E248F8" w:rsidRPr="00D23A55" w:rsidRDefault="007E6B04" w:rsidP="001F47ED">
      <w:pPr>
        <w:pStyle w:val="Heading1"/>
      </w:pPr>
      <w:r w:rsidRPr="00D23A55">
        <w:t>REFERENCE</w:t>
      </w:r>
    </w:p>
    <w:p w:rsidR="004D0CFD" w:rsidRDefault="007F2506" w:rsidP="00D76460">
      <w:pPr>
        <w:pStyle w:val="Heading3"/>
        <w:numPr>
          <w:ilvl w:val="0"/>
          <w:numId w:val="0"/>
        </w:numPr>
        <w:shd w:val="clear" w:color="auto" w:fill="FFFFFF"/>
        <w:rPr>
          <w:i w:val="0"/>
        </w:rPr>
      </w:pPr>
      <w:r w:rsidRPr="00D76460">
        <w:rPr>
          <w:i w:val="0"/>
        </w:rPr>
        <w:t>[1] R, Rifkin. Class Lecture, Topic: “Multiclass Classification.”</w:t>
      </w:r>
      <w:r w:rsidR="00D76460">
        <w:rPr>
          <w:i w:val="0"/>
        </w:rPr>
        <w:t xml:space="preserve"> </w:t>
      </w:r>
      <w:r w:rsidR="00D76460" w:rsidRPr="00D76460">
        <w:rPr>
          <w:i w:val="0"/>
          <w:shd w:val="clear" w:color="auto" w:fill="FFFFFF"/>
        </w:rPr>
        <w:t>46-5193</w:t>
      </w:r>
      <w:r w:rsidR="00D76460">
        <w:rPr>
          <w:i w:val="0"/>
          <w:shd w:val="clear" w:color="auto" w:fill="FFFFFF"/>
        </w:rPr>
        <w:t>,</w:t>
      </w:r>
      <w:r w:rsidRPr="00D76460">
        <w:rPr>
          <w:i w:val="0"/>
        </w:rPr>
        <w:t xml:space="preserve"> </w:t>
      </w:r>
      <w:hyperlink r:id="rId19" w:history="1">
        <w:r w:rsidR="00D76460" w:rsidRPr="00D76460">
          <w:rPr>
            <w:rStyle w:val="Hyperlink"/>
            <w:bCs/>
            <w:i w:val="0"/>
            <w:color w:val="auto"/>
            <w:u w:val="none"/>
            <w:bdr w:val="none" w:sz="0" w:space="0" w:color="auto" w:frame="1"/>
          </w:rPr>
          <w:t>Massachusetts Institute of Technology</w:t>
        </w:r>
      </w:hyperlink>
      <w:r w:rsidR="00D76460">
        <w:rPr>
          <w:i w:val="0"/>
          <w:shd w:val="clear" w:color="auto" w:fill="FFFFFF"/>
        </w:rPr>
        <w:t xml:space="preserve">, </w:t>
      </w:r>
      <w:r w:rsidRPr="00D76460">
        <w:rPr>
          <w:i w:val="0"/>
          <w:shd w:val="clear" w:color="auto" w:fill="FFFFFF"/>
        </w:rPr>
        <w:t>Feb</w:t>
      </w:r>
      <w:r w:rsidR="00D76460">
        <w:rPr>
          <w:i w:val="0"/>
          <w:shd w:val="clear" w:color="auto" w:fill="FFFFFF"/>
        </w:rPr>
        <w:t>.</w:t>
      </w:r>
      <w:r w:rsidRPr="00D76460">
        <w:rPr>
          <w:i w:val="0"/>
          <w:shd w:val="clear" w:color="auto" w:fill="FFFFFF"/>
        </w:rPr>
        <w:t xml:space="preserve"> 25, 2008</w:t>
      </w:r>
      <w:r w:rsidR="00D76460">
        <w:rPr>
          <w:i w:val="0"/>
        </w:rPr>
        <w:t>.</w:t>
      </w:r>
    </w:p>
    <w:p w:rsidR="00D76460" w:rsidRPr="00D76460" w:rsidRDefault="00D76460" w:rsidP="00D7646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76460">
        <w:rPr>
          <w:rFonts w:ascii="Times New Roman" w:hAnsi="Times New Roman" w:cs="Times New Roman"/>
          <w:sz w:val="20"/>
          <w:szCs w:val="20"/>
          <w:lang w:val="en-US"/>
        </w:rPr>
        <w:t xml:space="preserve">[2] D. </w:t>
      </w:r>
      <w:proofErr w:type="spellStart"/>
      <w:r w:rsidRPr="00D76460">
        <w:rPr>
          <w:rFonts w:ascii="Times New Roman" w:hAnsi="Times New Roman" w:cs="Times New Roman"/>
          <w:sz w:val="20"/>
          <w:szCs w:val="20"/>
          <w:lang w:val="en-US"/>
        </w:rPr>
        <w:t>Shiffman</w:t>
      </w:r>
      <w:proofErr w:type="spellEnd"/>
      <w:r w:rsidRPr="00D76460">
        <w:rPr>
          <w:rFonts w:ascii="Times New Roman" w:hAnsi="Times New Roman" w:cs="Times New Roman"/>
          <w:sz w:val="20"/>
          <w:szCs w:val="20"/>
          <w:lang w:val="en-US"/>
        </w:rPr>
        <w:t>.</w:t>
      </w:r>
      <w:r w:rsidR="00A60D77">
        <w:rPr>
          <w:rFonts w:ascii="Times New Roman" w:hAnsi="Times New Roman" w:cs="Times New Roman"/>
          <w:sz w:val="20"/>
          <w:szCs w:val="20"/>
          <w:lang w:val="en-US"/>
        </w:rPr>
        <w:t xml:space="preserve"> (2012, December 13</w:t>
      </w:r>
      <w:r w:rsidRPr="00D76460">
        <w:rPr>
          <w:rFonts w:ascii="Times New Roman" w:hAnsi="Times New Roman" w:cs="Times New Roman"/>
          <w:sz w:val="20"/>
          <w:szCs w:val="20"/>
          <w:lang w:val="en-US"/>
        </w:rPr>
        <w:t>)</w:t>
      </w:r>
      <w:r w:rsidR="00A60D77">
        <w:rPr>
          <w:rFonts w:ascii="Times New Roman" w:hAnsi="Times New Roman" w:cs="Times New Roman"/>
          <w:sz w:val="20"/>
          <w:szCs w:val="20"/>
          <w:lang w:val="en-US"/>
        </w:rPr>
        <w:t>.</w:t>
      </w:r>
      <w:r w:rsidRPr="00D764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The Nature of Code</w:t>
      </w:r>
      <w:r w:rsidRPr="00D76460">
        <w:rPr>
          <w:rFonts w:ascii="Times New Roman" w:hAnsi="Times New Roman" w:cs="Times New Roman"/>
          <w:sz w:val="20"/>
          <w:szCs w:val="20"/>
        </w:rPr>
        <w:t>.</w:t>
      </w:r>
      <w:r w:rsidR="00A60D77">
        <w:rPr>
          <w:rFonts w:ascii="Times New Roman" w:hAnsi="Times New Roman" w:cs="Times New Roman"/>
          <w:sz w:val="20"/>
          <w:szCs w:val="20"/>
        </w:rPr>
        <w:t xml:space="preserve"> (1st edition).</w:t>
      </w:r>
      <w:r w:rsidRPr="00D764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[On-line]</w:t>
      </w:r>
      <w:r w:rsidR="00A60D77">
        <w:rPr>
          <w:rFonts w:ascii="Times New Roman" w:hAnsi="Times New Roman" w:cs="Times New Roman"/>
          <w:sz w:val="20"/>
          <w:szCs w:val="20"/>
        </w:rPr>
        <w:t xml:space="preserve"> </w:t>
      </w:r>
      <w:r w:rsidRPr="00D76460">
        <w:rPr>
          <w:rFonts w:ascii="Times New Roman" w:hAnsi="Times New Roman" w:cs="Times New Roman"/>
          <w:sz w:val="20"/>
          <w:szCs w:val="20"/>
        </w:rPr>
        <w:t xml:space="preserve">Available: </w:t>
      </w:r>
      <w:r w:rsidR="00A60D77" w:rsidRPr="00A60D77">
        <w:rPr>
          <w:rFonts w:ascii="Times New Roman" w:hAnsi="Times New Roman" w:cs="Times New Roman"/>
          <w:sz w:val="20"/>
          <w:szCs w:val="20"/>
        </w:rPr>
        <w:t xml:space="preserve">http://natureofcode.com/book/chapter-10-neural-networks/ </w:t>
      </w:r>
      <w:r w:rsidRPr="00D76460">
        <w:rPr>
          <w:rFonts w:ascii="Times New Roman" w:hAnsi="Times New Roman" w:cs="Times New Roman"/>
          <w:sz w:val="20"/>
          <w:szCs w:val="20"/>
        </w:rPr>
        <w:t>[</w:t>
      </w:r>
      <w:r w:rsidR="00A60D77">
        <w:rPr>
          <w:rFonts w:ascii="Times New Roman" w:hAnsi="Times New Roman" w:cs="Times New Roman"/>
          <w:sz w:val="20"/>
          <w:szCs w:val="20"/>
        </w:rPr>
        <w:t>Oct. 27, 2015</w:t>
      </w:r>
      <w:r w:rsidRPr="00D76460">
        <w:rPr>
          <w:rFonts w:ascii="Times New Roman" w:hAnsi="Times New Roman" w:cs="Times New Roman"/>
          <w:sz w:val="20"/>
          <w:szCs w:val="20"/>
        </w:rPr>
        <w:t>].</w:t>
      </w:r>
    </w:p>
    <w:sectPr w:rsidR="00D76460" w:rsidRPr="00D76460" w:rsidSect="00A73C01">
      <w:type w:val="continuous"/>
      <w:pgSz w:w="12240" w:h="15840"/>
      <w:pgMar w:top="1440" w:right="1440" w:bottom="1440" w:left="1440" w:header="720" w:footer="144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3B21" w:rsidRDefault="00213B21" w:rsidP="00510E10">
      <w:pPr>
        <w:spacing w:after="0" w:line="240" w:lineRule="auto"/>
      </w:pPr>
      <w:r>
        <w:separator/>
      </w:r>
    </w:p>
  </w:endnote>
  <w:endnote w:type="continuationSeparator" w:id="0">
    <w:p w:rsidR="00213B21" w:rsidRDefault="00213B21" w:rsidP="00510E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3C01" w:rsidRDefault="00A73C01"/>
  <w:tbl>
    <w:tblPr>
      <w:tblStyle w:val="TableGrid"/>
      <w:tblW w:w="10755" w:type="dxa"/>
      <w:tblInd w:w="-69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585"/>
      <w:gridCol w:w="3585"/>
      <w:gridCol w:w="3585"/>
    </w:tblGrid>
    <w:tr w:rsidR="00A73C01" w:rsidRPr="0042575D" w:rsidTr="00A73C01">
      <w:trPr>
        <w:trHeight w:hRule="exact" w:val="170"/>
      </w:trPr>
      <w:tc>
        <w:tcPr>
          <w:tcW w:w="3585" w:type="dxa"/>
        </w:tcPr>
        <w:p w:rsidR="00A73C01" w:rsidRPr="00981B96" w:rsidRDefault="00A73C01" w:rsidP="00A73C01">
          <w:pPr>
            <w:pStyle w:val="Footer"/>
            <w:rPr>
              <w:rFonts w:ascii="Arial" w:hAnsi="Arial" w:cs="Arial"/>
              <w:caps/>
              <w:sz w:val="12"/>
              <w:szCs w:val="12"/>
            </w:rPr>
          </w:pPr>
          <w:r w:rsidRPr="00981B96">
            <w:rPr>
              <w:rFonts w:ascii="Arial" w:hAnsi="Arial" w:cs="Arial"/>
              <w:caps/>
              <w:sz w:val="12"/>
              <w:szCs w:val="12"/>
            </w:rPr>
            <w:fldChar w:fldCharType="begin"/>
          </w:r>
          <w:r w:rsidRPr="00981B96">
            <w:rPr>
              <w:rFonts w:ascii="Arial" w:hAnsi="Arial" w:cs="Arial"/>
              <w:caps/>
              <w:sz w:val="12"/>
              <w:szCs w:val="12"/>
            </w:rPr>
            <w:instrText xml:space="preserve"> TIME  \@ "h:mm:ss am/pm"  \* MERGEFORMAT </w:instrText>
          </w:r>
          <w:r w:rsidRPr="00981B96">
            <w:rPr>
              <w:rFonts w:ascii="Arial" w:hAnsi="Arial" w:cs="Arial"/>
              <w:caps/>
              <w:sz w:val="12"/>
              <w:szCs w:val="12"/>
            </w:rPr>
            <w:fldChar w:fldCharType="separate"/>
          </w:r>
          <w:r w:rsidR="00FA5D8E">
            <w:rPr>
              <w:rFonts w:ascii="Arial" w:hAnsi="Arial" w:cs="Arial"/>
              <w:caps/>
              <w:noProof/>
              <w:sz w:val="12"/>
              <w:szCs w:val="12"/>
            </w:rPr>
            <w:t>12:14:14 AM</w:t>
          </w:r>
          <w:r w:rsidRPr="00981B96">
            <w:rPr>
              <w:rFonts w:ascii="Arial" w:hAnsi="Arial" w:cs="Arial"/>
              <w:caps/>
              <w:sz w:val="12"/>
              <w:szCs w:val="12"/>
            </w:rPr>
            <w:fldChar w:fldCharType="end"/>
          </w:r>
          <w:r w:rsidRPr="00981B96">
            <w:rPr>
              <w:rFonts w:ascii="Arial" w:hAnsi="Arial" w:cs="Arial"/>
              <w:caps/>
              <w:sz w:val="12"/>
              <w:szCs w:val="12"/>
            </w:rPr>
            <w:t xml:space="preserve">, </w:t>
          </w:r>
          <w:r w:rsidRPr="00981B96">
            <w:rPr>
              <w:rFonts w:ascii="Arial" w:hAnsi="Arial" w:cs="Arial"/>
              <w:caps/>
              <w:sz w:val="12"/>
              <w:szCs w:val="12"/>
            </w:rPr>
            <w:fldChar w:fldCharType="begin"/>
          </w:r>
          <w:r w:rsidRPr="00981B96">
            <w:rPr>
              <w:rFonts w:ascii="Arial" w:hAnsi="Arial" w:cs="Arial"/>
              <w:caps/>
              <w:sz w:val="12"/>
              <w:szCs w:val="12"/>
            </w:rPr>
            <w:instrText xml:space="preserve"> TIME  \@ "dddd, MMMM dd, yyyy"  \* MERGEFORMAT </w:instrText>
          </w:r>
          <w:r w:rsidRPr="00981B96">
            <w:rPr>
              <w:rFonts w:ascii="Arial" w:hAnsi="Arial" w:cs="Arial"/>
              <w:caps/>
              <w:sz w:val="12"/>
              <w:szCs w:val="12"/>
            </w:rPr>
            <w:fldChar w:fldCharType="separate"/>
          </w:r>
          <w:r w:rsidR="00FA5D8E">
            <w:rPr>
              <w:rFonts w:ascii="Arial" w:hAnsi="Arial" w:cs="Arial"/>
              <w:caps/>
              <w:noProof/>
              <w:sz w:val="12"/>
              <w:szCs w:val="12"/>
            </w:rPr>
            <w:t>Wednesday, October 28, 2015</w:t>
          </w:r>
          <w:r w:rsidRPr="00981B96">
            <w:rPr>
              <w:rFonts w:ascii="Arial" w:hAnsi="Arial" w:cs="Arial"/>
              <w:caps/>
              <w:sz w:val="12"/>
              <w:szCs w:val="12"/>
            </w:rPr>
            <w:fldChar w:fldCharType="end"/>
          </w:r>
        </w:p>
      </w:tc>
      <w:tc>
        <w:tcPr>
          <w:tcW w:w="3585" w:type="dxa"/>
        </w:tcPr>
        <w:p w:rsidR="00A73C01" w:rsidRPr="0042575D" w:rsidRDefault="00A73C01" w:rsidP="00A73C01">
          <w:pPr>
            <w:pStyle w:val="Footer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DATE SUBMITTED: 2015-SEPT-9</w:t>
          </w:r>
        </w:p>
      </w:tc>
      <w:tc>
        <w:tcPr>
          <w:tcW w:w="3585" w:type="dxa"/>
        </w:tcPr>
        <w:p w:rsidR="00A73C01" w:rsidRPr="0042575D" w:rsidRDefault="00A73C01" w:rsidP="00A73C01">
          <w:pPr>
            <w:pStyle w:val="Footer"/>
            <w:tabs>
              <w:tab w:val="left" w:pos="2663"/>
              <w:tab w:val="right" w:pos="3369"/>
            </w:tabs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ab/>
          </w:r>
          <w:r w:rsidRPr="0042575D">
            <w:rPr>
              <w:rFonts w:ascii="Arial" w:hAnsi="Arial" w:cs="Arial"/>
              <w:sz w:val="12"/>
              <w:szCs w:val="12"/>
            </w:rPr>
            <w:t>DLSU</w:t>
          </w:r>
        </w:p>
      </w:tc>
    </w:tr>
  </w:tbl>
  <w:p w:rsidR="00A73C01" w:rsidRDefault="00A73C01" w:rsidP="00A73C01">
    <w:pPr>
      <w:pStyle w:val="Footer"/>
      <w:tabs>
        <w:tab w:val="clear" w:pos="4680"/>
        <w:tab w:val="clear" w:pos="9360"/>
        <w:tab w:val="left" w:pos="6113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3B21" w:rsidRDefault="00213B21" w:rsidP="00510E10">
      <w:pPr>
        <w:spacing w:after="0" w:line="240" w:lineRule="auto"/>
      </w:pPr>
      <w:r>
        <w:separator/>
      </w:r>
    </w:p>
  </w:footnote>
  <w:footnote w:type="continuationSeparator" w:id="0">
    <w:p w:rsidR="00213B21" w:rsidRDefault="00213B21" w:rsidP="00510E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18336367"/>
      <w:docPartObj>
        <w:docPartGallery w:val="Page Numbers (Top of Page)"/>
        <w:docPartUnique/>
      </w:docPartObj>
    </w:sdtPr>
    <w:sdtEndPr/>
    <w:sdtContent>
      <w:p w:rsidR="00A73C01" w:rsidRDefault="00A73C01" w:rsidP="00A73C01">
        <w:pPr>
          <w:pStyle w:val="Header"/>
          <w:tabs>
            <w:tab w:val="left" w:pos="3301"/>
          </w:tabs>
        </w:pPr>
        <w:r>
          <w:rPr>
            <w:rFonts w:ascii="Arial" w:hAnsi="Arial" w:cs="Arial"/>
            <w:sz w:val="12"/>
          </w:rPr>
          <w:t>LBYCP29 – EQ1</w:t>
        </w:r>
        <w:r>
          <w:tab/>
          <w:t xml:space="preserve">            </w:t>
        </w:r>
        <w:r>
          <w:rPr>
            <w:rFonts w:ascii="Arial" w:hAnsi="Arial" w:cs="Arial"/>
            <w:sz w:val="12"/>
          </w:rPr>
          <w:t>LAB REPORT</w:t>
        </w:r>
        <w:r>
          <w:tab/>
        </w:r>
        <w:r>
          <w:tab/>
          <w:t xml:space="preserve"> 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5E2B4D">
          <w:rPr>
            <w:b/>
            <w:bCs/>
            <w:noProof/>
          </w:rPr>
          <w:t>3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5E2B4D">
          <w:rPr>
            <w:b/>
            <w:bCs/>
            <w:noProof/>
          </w:rPr>
          <w:t>3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A73C01" w:rsidRPr="00A73C01" w:rsidRDefault="00A73C01">
    <w:pPr>
      <w:pStyle w:val="Header"/>
      <w:rPr>
        <w:rFonts w:ascii="Arial" w:hAnsi="Arial" w:cs="Arial"/>
        <w:sz w:val="1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7215E3"/>
    <w:multiLevelType w:val="hybridMultilevel"/>
    <w:tmpl w:val="3B02457C"/>
    <w:lvl w:ilvl="0" w:tplc="9CCEFBB6">
      <w:start w:val="1"/>
      <w:numFmt w:val="decimal"/>
      <w:lvlText w:val="%1)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" w15:restartNumberingAfterBreak="0">
    <w:nsid w:val="18D846DB"/>
    <w:multiLevelType w:val="hybridMultilevel"/>
    <w:tmpl w:val="10C26886"/>
    <w:lvl w:ilvl="0" w:tplc="046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6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6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6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6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6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6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6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6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BE0049"/>
    <w:multiLevelType w:val="hybridMultilevel"/>
    <w:tmpl w:val="59301680"/>
    <w:lvl w:ilvl="0" w:tplc="7BC238AA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8C35F3"/>
    <w:multiLevelType w:val="hybridMultilevel"/>
    <w:tmpl w:val="C7802A64"/>
    <w:lvl w:ilvl="0" w:tplc="91F4BEF0">
      <w:start w:val="1"/>
      <w:numFmt w:val="upperRoman"/>
      <w:lvlText w:val="%1."/>
      <w:lvlJc w:val="right"/>
      <w:pPr>
        <w:ind w:left="1440" w:hanging="360"/>
      </w:pPr>
      <w:rPr>
        <w:rFonts w:ascii="Times New Roman" w:hAnsi="Times New Roman" w:cs="Times New Roman" w:hint="default"/>
        <w:i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5D51BE0"/>
    <w:multiLevelType w:val="multilevel"/>
    <w:tmpl w:val="248ECEE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37660336"/>
    <w:multiLevelType w:val="hybridMultilevel"/>
    <w:tmpl w:val="78D27160"/>
    <w:lvl w:ilvl="0" w:tplc="FEF4713C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89603E"/>
    <w:multiLevelType w:val="multilevel"/>
    <w:tmpl w:val="4FFC0DDA"/>
    <w:lvl w:ilvl="0">
      <w:start w:val="1"/>
      <w:numFmt w:val="upperRoman"/>
      <w:pStyle w:val="Heading1"/>
      <w:lvlText w:val="%1."/>
      <w:lvlJc w:val="center"/>
      <w:pPr>
        <w:tabs>
          <w:tab w:val="num" w:pos="3654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438"/>
        </w:tabs>
        <w:ind w:left="3366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pStyle w:val="Heading3"/>
      <w:lvlText w:val="%3)"/>
      <w:lvlJc w:val="left"/>
      <w:pPr>
        <w:tabs>
          <w:tab w:val="num" w:pos="3798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3798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6318"/>
        </w:tabs>
        <w:ind w:left="5958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7038"/>
        </w:tabs>
        <w:ind w:left="6678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7758"/>
        </w:tabs>
        <w:ind w:left="7398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8478"/>
        </w:tabs>
        <w:ind w:left="8118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9198"/>
        </w:tabs>
        <w:ind w:left="8838"/>
      </w:pPr>
      <w:rPr>
        <w:rFonts w:cs="Times New Roman" w:hint="default"/>
      </w:rPr>
    </w:lvl>
  </w:abstractNum>
  <w:abstractNum w:abstractNumId="7" w15:restartNumberingAfterBreak="0">
    <w:nsid w:val="6ED10CCB"/>
    <w:multiLevelType w:val="hybridMultilevel"/>
    <w:tmpl w:val="EC30772E"/>
    <w:lvl w:ilvl="0" w:tplc="046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6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6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6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6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6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6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6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6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141548"/>
    <w:multiLevelType w:val="hybridMultilevel"/>
    <w:tmpl w:val="4CEA3022"/>
    <w:lvl w:ilvl="0" w:tplc="AFDE74D0">
      <w:start w:val="1"/>
      <w:numFmt w:val="upperRoman"/>
      <w:lvlText w:val="%1."/>
      <w:lvlJc w:val="right"/>
      <w:pPr>
        <w:ind w:left="1440" w:hanging="360"/>
      </w:pPr>
      <w:rPr>
        <w:rFonts w:ascii="Times New Roman" w:hAnsi="Times New Roman" w:cs="Times New Roman" w:hint="default"/>
        <w:i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A83EF8"/>
    <w:multiLevelType w:val="hybridMultilevel"/>
    <w:tmpl w:val="1F08C006"/>
    <w:lvl w:ilvl="0" w:tplc="43D007FA">
      <w:start w:val="1"/>
      <w:numFmt w:val="decimal"/>
      <w:lvlText w:val="%1)"/>
      <w:lvlJc w:val="left"/>
      <w:pPr>
        <w:ind w:left="36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79E4B7A"/>
    <w:multiLevelType w:val="hybridMultilevel"/>
    <w:tmpl w:val="3B02457C"/>
    <w:lvl w:ilvl="0" w:tplc="9CCEFBB6">
      <w:start w:val="1"/>
      <w:numFmt w:val="decimal"/>
      <w:lvlText w:val="%1)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7"/>
  </w:num>
  <w:num w:numId="5">
    <w:abstractNumId w:val="9"/>
  </w:num>
  <w:num w:numId="6">
    <w:abstractNumId w:val="3"/>
  </w:num>
  <w:num w:numId="7">
    <w:abstractNumId w:val="8"/>
  </w:num>
  <w:num w:numId="8">
    <w:abstractNumId w:val="2"/>
  </w:num>
  <w:num w:numId="9">
    <w:abstractNumId w:val="0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B04"/>
    <w:rsid w:val="00006425"/>
    <w:rsid w:val="000236A6"/>
    <w:rsid w:val="00026961"/>
    <w:rsid w:val="00070B3A"/>
    <w:rsid w:val="00074FB6"/>
    <w:rsid w:val="000754A4"/>
    <w:rsid w:val="000A03F4"/>
    <w:rsid w:val="000C2533"/>
    <w:rsid w:val="000F494A"/>
    <w:rsid w:val="00116DFC"/>
    <w:rsid w:val="00132D9C"/>
    <w:rsid w:val="00143A36"/>
    <w:rsid w:val="001456CA"/>
    <w:rsid w:val="001512B3"/>
    <w:rsid w:val="00152B1F"/>
    <w:rsid w:val="00155C24"/>
    <w:rsid w:val="00164C19"/>
    <w:rsid w:val="001B21CD"/>
    <w:rsid w:val="001B6900"/>
    <w:rsid w:val="001E5CB4"/>
    <w:rsid w:val="001F0678"/>
    <w:rsid w:val="001F47ED"/>
    <w:rsid w:val="0021096D"/>
    <w:rsid w:val="00213B21"/>
    <w:rsid w:val="0025276D"/>
    <w:rsid w:val="00270825"/>
    <w:rsid w:val="002A0ABC"/>
    <w:rsid w:val="002B7229"/>
    <w:rsid w:val="002D6883"/>
    <w:rsid w:val="002E3D05"/>
    <w:rsid w:val="002E580A"/>
    <w:rsid w:val="002E7A05"/>
    <w:rsid w:val="002F2A6F"/>
    <w:rsid w:val="003569DB"/>
    <w:rsid w:val="0037022C"/>
    <w:rsid w:val="003805AF"/>
    <w:rsid w:val="003B3CCD"/>
    <w:rsid w:val="003E671F"/>
    <w:rsid w:val="003F480E"/>
    <w:rsid w:val="004037BC"/>
    <w:rsid w:val="00411BF6"/>
    <w:rsid w:val="00462F63"/>
    <w:rsid w:val="00483730"/>
    <w:rsid w:val="00492999"/>
    <w:rsid w:val="004A3B51"/>
    <w:rsid w:val="004B6ACF"/>
    <w:rsid w:val="004D0CFD"/>
    <w:rsid w:val="004E1206"/>
    <w:rsid w:val="004F3D7B"/>
    <w:rsid w:val="005069B0"/>
    <w:rsid w:val="00507D44"/>
    <w:rsid w:val="0051087D"/>
    <w:rsid w:val="00510E10"/>
    <w:rsid w:val="00513F71"/>
    <w:rsid w:val="00571FA7"/>
    <w:rsid w:val="00584337"/>
    <w:rsid w:val="00584CB3"/>
    <w:rsid w:val="005D63BA"/>
    <w:rsid w:val="005E2B4D"/>
    <w:rsid w:val="005E30A8"/>
    <w:rsid w:val="00611755"/>
    <w:rsid w:val="00613257"/>
    <w:rsid w:val="00666A09"/>
    <w:rsid w:val="006815E2"/>
    <w:rsid w:val="006933C5"/>
    <w:rsid w:val="00752EA0"/>
    <w:rsid w:val="00781A21"/>
    <w:rsid w:val="007A068B"/>
    <w:rsid w:val="007B6E84"/>
    <w:rsid w:val="007D18B6"/>
    <w:rsid w:val="007E6B04"/>
    <w:rsid w:val="007F2506"/>
    <w:rsid w:val="007F70A9"/>
    <w:rsid w:val="00805DE1"/>
    <w:rsid w:val="0081360C"/>
    <w:rsid w:val="00846247"/>
    <w:rsid w:val="00863629"/>
    <w:rsid w:val="008C08A4"/>
    <w:rsid w:val="008F2496"/>
    <w:rsid w:val="009010E7"/>
    <w:rsid w:val="009170D1"/>
    <w:rsid w:val="00963204"/>
    <w:rsid w:val="00964E9B"/>
    <w:rsid w:val="00974FC5"/>
    <w:rsid w:val="00981C23"/>
    <w:rsid w:val="009D66D3"/>
    <w:rsid w:val="00A03183"/>
    <w:rsid w:val="00A26EC5"/>
    <w:rsid w:val="00A60D77"/>
    <w:rsid w:val="00A6303E"/>
    <w:rsid w:val="00A712EB"/>
    <w:rsid w:val="00A73C01"/>
    <w:rsid w:val="00A7415C"/>
    <w:rsid w:val="00A973EB"/>
    <w:rsid w:val="00AA3445"/>
    <w:rsid w:val="00AF28A1"/>
    <w:rsid w:val="00B46F3F"/>
    <w:rsid w:val="00B5186E"/>
    <w:rsid w:val="00B573AC"/>
    <w:rsid w:val="00B709A6"/>
    <w:rsid w:val="00BA243B"/>
    <w:rsid w:val="00BA4984"/>
    <w:rsid w:val="00BA649F"/>
    <w:rsid w:val="00BB003B"/>
    <w:rsid w:val="00BB2459"/>
    <w:rsid w:val="00BC797C"/>
    <w:rsid w:val="00BD1082"/>
    <w:rsid w:val="00BE614D"/>
    <w:rsid w:val="00C0681B"/>
    <w:rsid w:val="00C479B1"/>
    <w:rsid w:val="00C57FD6"/>
    <w:rsid w:val="00CA2E1C"/>
    <w:rsid w:val="00CA74AC"/>
    <w:rsid w:val="00CA7F56"/>
    <w:rsid w:val="00CF2E2B"/>
    <w:rsid w:val="00CF463E"/>
    <w:rsid w:val="00D14EF3"/>
    <w:rsid w:val="00D17215"/>
    <w:rsid w:val="00D23A55"/>
    <w:rsid w:val="00D2507F"/>
    <w:rsid w:val="00D356E5"/>
    <w:rsid w:val="00D368D0"/>
    <w:rsid w:val="00D41610"/>
    <w:rsid w:val="00D448FD"/>
    <w:rsid w:val="00D76460"/>
    <w:rsid w:val="00D8743C"/>
    <w:rsid w:val="00D93468"/>
    <w:rsid w:val="00DA41E3"/>
    <w:rsid w:val="00DA77A8"/>
    <w:rsid w:val="00DB1473"/>
    <w:rsid w:val="00DC3175"/>
    <w:rsid w:val="00DD2B49"/>
    <w:rsid w:val="00DF7B3B"/>
    <w:rsid w:val="00E12780"/>
    <w:rsid w:val="00E248F8"/>
    <w:rsid w:val="00E44E84"/>
    <w:rsid w:val="00E5172E"/>
    <w:rsid w:val="00E63391"/>
    <w:rsid w:val="00E6741F"/>
    <w:rsid w:val="00E751AF"/>
    <w:rsid w:val="00E76E06"/>
    <w:rsid w:val="00E91EE9"/>
    <w:rsid w:val="00E92568"/>
    <w:rsid w:val="00EA2342"/>
    <w:rsid w:val="00EA67A9"/>
    <w:rsid w:val="00EE2EA6"/>
    <w:rsid w:val="00F62616"/>
    <w:rsid w:val="00FA5D8E"/>
    <w:rsid w:val="00FC7E6C"/>
    <w:rsid w:val="00FE6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l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7E1E9F8-5ADA-4623-9B68-0458B4B4C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l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9"/>
    <w:qFormat/>
    <w:rsid w:val="007E6B04"/>
    <w:pPr>
      <w:keepNext/>
      <w:keepLines/>
      <w:numPr>
        <w:numId w:val="1"/>
      </w:numPr>
      <w:tabs>
        <w:tab w:val="left" w:pos="216"/>
      </w:tabs>
      <w:spacing w:before="160" w:after="80" w:line="240" w:lineRule="auto"/>
      <w:ind w:firstLine="0"/>
      <w:jc w:val="center"/>
      <w:outlineLvl w:val="0"/>
    </w:pPr>
    <w:rPr>
      <w:rFonts w:ascii="Times New Roman" w:eastAsia="MS Mincho" w:hAnsi="Times New Roman" w:cs="Times New Roman"/>
      <w:smallCaps/>
      <w:noProof/>
      <w:sz w:val="20"/>
      <w:szCs w:val="20"/>
      <w:lang w:val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7E6B04"/>
    <w:pPr>
      <w:keepNext/>
      <w:keepLines/>
      <w:numPr>
        <w:ilvl w:val="1"/>
        <w:numId w:val="1"/>
      </w:numPr>
      <w:tabs>
        <w:tab w:val="num" w:pos="288"/>
      </w:tabs>
      <w:spacing w:before="120" w:after="60" w:line="240" w:lineRule="auto"/>
      <w:ind w:left="288"/>
      <w:outlineLvl w:val="1"/>
    </w:pPr>
    <w:rPr>
      <w:rFonts w:ascii="Times New Roman" w:eastAsia="MS Mincho" w:hAnsi="Times New Roman" w:cs="Times New Roman"/>
      <w:i/>
      <w:iCs/>
      <w:noProof/>
      <w:sz w:val="20"/>
      <w:szCs w:val="20"/>
      <w:lang w:val="en-US"/>
    </w:rPr>
  </w:style>
  <w:style w:type="paragraph" w:styleId="Heading3">
    <w:name w:val="heading 3"/>
    <w:basedOn w:val="Normal"/>
    <w:next w:val="Normal"/>
    <w:link w:val="Heading3Char"/>
    <w:uiPriority w:val="99"/>
    <w:qFormat/>
    <w:rsid w:val="007E6B04"/>
    <w:pPr>
      <w:numPr>
        <w:ilvl w:val="2"/>
        <w:numId w:val="1"/>
      </w:numPr>
      <w:tabs>
        <w:tab w:val="num" w:pos="540"/>
      </w:tabs>
      <w:spacing w:after="0" w:line="240" w:lineRule="exact"/>
      <w:ind w:firstLine="288"/>
      <w:jc w:val="both"/>
      <w:outlineLvl w:val="2"/>
    </w:pPr>
    <w:rPr>
      <w:rFonts w:ascii="Times New Roman" w:eastAsia="MS Mincho" w:hAnsi="Times New Roman" w:cs="Times New Roman"/>
      <w:i/>
      <w:iCs/>
      <w:noProof/>
      <w:sz w:val="20"/>
      <w:szCs w:val="20"/>
      <w:lang w:val="en-US"/>
    </w:rPr>
  </w:style>
  <w:style w:type="paragraph" w:styleId="Heading4">
    <w:name w:val="heading 4"/>
    <w:basedOn w:val="Normal"/>
    <w:next w:val="Normal"/>
    <w:link w:val="Heading4Char"/>
    <w:uiPriority w:val="99"/>
    <w:qFormat/>
    <w:rsid w:val="007E6B04"/>
    <w:pPr>
      <w:numPr>
        <w:ilvl w:val="3"/>
        <w:numId w:val="1"/>
      </w:numPr>
      <w:tabs>
        <w:tab w:val="num" w:pos="720"/>
        <w:tab w:val="left" w:pos="821"/>
      </w:tabs>
      <w:spacing w:before="40" w:after="40" w:line="240" w:lineRule="auto"/>
      <w:ind w:firstLine="504"/>
      <w:jc w:val="both"/>
      <w:outlineLvl w:val="3"/>
    </w:pPr>
    <w:rPr>
      <w:rFonts w:ascii="Times New Roman" w:eastAsia="MS Mincho" w:hAnsi="Times New Roman" w:cs="Times New Roman"/>
      <w:i/>
      <w:iCs/>
      <w:noProof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pertitle">
    <w:name w:val="paper title"/>
    <w:uiPriority w:val="99"/>
    <w:rsid w:val="007E6B04"/>
    <w:pPr>
      <w:spacing w:after="120" w:line="240" w:lineRule="auto"/>
      <w:jc w:val="center"/>
    </w:pPr>
    <w:rPr>
      <w:rFonts w:ascii="Times New Roman" w:eastAsia="Times New Roman" w:hAnsi="Times New Roman" w:cs="Times New Roman"/>
      <w:bCs/>
      <w:noProof/>
      <w:sz w:val="48"/>
      <w:szCs w:val="48"/>
      <w:lang w:val="en-US"/>
    </w:rPr>
  </w:style>
  <w:style w:type="paragraph" w:customStyle="1" w:styleId="Affiliation">
    <w:name w:val="Affiliation"/>
    <w:uiPriority w:val="99"/>
    <w:rsid w:val="007E6B04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9"/>
    <w:rsid w:val="007E6B04"/>
    <w:rPr>
      <w:rFonts w:ascii="Times New Roman" w:eastAsia="MS Mincho" w:hAnsi="Times New Roman" w:cs="Times New Roman"/>
      <w:smallCaps/>
      <w:noProof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9"/>
    <w:rsid w:val="007E6B04"/>
    <w:rPr>
      <w:rFonts w:ascii="Times New Roman" w:eastAsia="MS Mincho" w:hAnsi="Times New Roman" w:cs="Times New Roman"/>
      <w:i/>
      <w:iCs/>
      <w:noProof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9"/>
    <w:rsid w:val="007E6B04"/>
    <w:rPr>
      <w:rFonts w:ascii="Times New Roman" w:eastAsia="MS Mincho" w:hAnsi="Times New Roman" w:cs="Times New Roman"/>
      <w:i/>
      <w:iCs/>
      <w:noProof/>
      <w:sz w:val="20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uiPriority w:val="99"/>
    <w:rsid w:val="007E6B04"/>
    <w:rPr>
      <w:rFonts w:ascii="Times New Roman" w:eastAsia="MS Mincho" w:hAnsi="Times New Roman" w:cs="Times New Roman"/>
      <w:i/>
      <w:iCs/>
      <w:noProof/>
      <w:sz w:val="20"/>
      <w:szCs w:val="20"/>
      <w:lang w:val="en-US"/>
    </w:rPr>
  </w:style>
  <w:style w:type="paragraph" w:styleId="BodyText">
    <w:name w:val="Body Text"/>
    <w:basedOn w:val="Normal"/>
    <w:link w:val="BodyTextChar"/>
    <w:uiPriority w:val="99"/>
    <w:rsid w:val="007E6B04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MS Mincho" w:hAnsi="Times New Roman" w:cs="Times New Roman"/>
      <w:spacing w:val="-1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7E6B04"/>
    <w:rPr>
      <w:rFonts w:ascii="Times New Roman" w:eastAsia="MS Mincho" w:hAnsi="Times New Roman" w:cs="Times New Roman"/>
      <w:spacing w:val="-1"/>
      <w:sz w:val="20"/>
      <w:szCs w:val="20"/>
      <w:lang w:val="en-US"/>
    </w:rPr>
  </w:style>
  <w:style w:type="paragraph" w:customStyle="1" w:styleId="bulletlist">
    <w:name w:val="bullet list"/>
    <w:basedOn w:val="BodyText"/>
    <w:rsid w:val="007E6B04"/>
    <w:pPr>
      <w:numPr>
        <w:numId w:val="2"/>
      </w:numPr>
      <w:tabs>
        <w:tab w:val="clear" w:pos="648"/>
      </w:tabs>
      <w:ind w:left="576" w:hanging="288"/>
    </w:pPr>
  </w:style>
  <w:style w:type="paragraph" w:customStyle="1" w:styleId="IEEEStyle">
    <w:name w:val="IEEE Style"/>
    <w:basedOn w:val="Normal"/>
    <w:link w:val="IEEEStyleChar"/>
    <w:qFormat/>
    <w:rsid w:val="00510E10"/>
    <w:pPr>
      <w:ind w:left="288"/>
    </w:pPr>
    <w:rPr>
      <w:rFonts w:ascii="Times New Roman" w:hAnsi="Times New Roman"/>
      <w:sz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10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EEEStyleChar">
    <w:name w:val="IEEE Style Char"/>
    <w:basedOn w:val="DefaultParagraphFont"/>
    <w:link w:val="IEEEStyle"/>
    <w:rsid w:val="00510E10"/>
    <w:rPr>
      <w:rFonts w:ascii="Times New Roman" w:hAnsi="Times New Roman"/>
      <w:sz w:val="20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510E10"/>
  </w:style>
  <w:style w:type="paragraph" w:styleId="Footer">
    <w:name w:val="footer"/>
    <w:basedOn w:val="Normal"/>
    <w:link w:val="FooterChar"/>
    <w:uiPriority w:val="99"/>
    <w:unhideWhenUsed/>
    <w:rsid w:val="00510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0E10"/>
  </w:style>
  <w:style w:type="paragraph" w:styleId="ListParagraph">
    <w:name w:val="List Paragraph"/>
    <w:basedOn w:val="Normal"/>
    <w:uiPriority w:val="34"/>
    <w:qFormat/>
    <w:rsid w:val="00E248F8"/>
    <w:pPr>
      <w:ind w:left="720"/>
      <w:contextualSpacing/>
    </w:pPr>
  </w:style>
  <w:style w:type="table" w:styleId="TableGrid">
    <w:name w:val="Table Grid"/>
    <w:basedOn w:val="TableNormal"/>
    <w:uiPriority w:val="59"/>
    <w:rsid w:val="00A73C01"/>
    <w:pPr>
      <w:spacing w:after="0" w:line="240" w:lineRule="auto"/>
    </w:pPr>
    <w:rPr>
      <w:rFonts w:eastAsiaTheme="minorEastAsia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ull">
    <w:name w:val="null"/>
    <w:basedOn w:val="DefaultParagraphFont"/>
    <w:rsid w:val="000754A4"/>
  </w:style>
  <w:style w:type="character" w:customStyle="1" w:styleId="apple-converted-space">
    <w:name w:val="apple-converted-space"/>
    <w:basedOn w:val="DefaultParagraphFont"/>
    <w:rsid w:val="007F2506"/>
  </w:style>
  <w:style w:type="character" w:styleId="Hyperlink">
    <w:name w:val="Hyperlink"/>
    <w:basedOn w:val="DefaultParagraphFont"/>
    <w:uiPriority w:val="99"/>
    <w:semiHidden/>
    <w:unhideWhenUsed/>
    <w:rsid w:val="00D764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0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eader" Target="header1.xml"/><Relationship Id="rId19" Type="http://schemas.openxmlformats.org/officeDocument/2006/relationships/hyperlink" Target="http://web.mit.edu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na</b:Tag>
    <b:SourceType>InternetSite</b:SourceType>
    <b:Guid>{887A4417-7778-43CB-AB6F-68AFC9C60B85}</b:Guid>
    <b:DayAccessed>September 15,2015</b:DayAccessed>
    <b:URL>http://www.public.iastate.edu/~maitra/stat501/lectures/MultivariateRegression.pdf</b:URL>
    <b:Author>
      <b:Author>
        <b:NameList>
          <b:Person>
            <b:Last>(n.a.)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A2438872-C4E8-4E91-926F-392809A962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</dc:creator>
  <cp:keywords/>
  <dc:description/>
  <cp:lastModifiedBy>Marc</cp:lastModifiedBy>
  <cp:revision>6</cp:revision>
  <dcterms:created xsi:type="dcterms:W3CDTF">2015-10-27T13:49:00Z</dcterms:created>
  <dcterms:modified xsi:type="dcterms:W3CDTF">2015-10-27T16:38:00Z</dcterms:modified>
</cp:coreProperties>
</file>