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3B" w:rsidRPr="00207066" w:rsidRDefault="00F41D74" w:rsidP="00CD014F">
      <w:pPr>
        <w:jc w:val="center"/>
        <w:rPr>
          <w:rFonts w:ascii="Times New Roman" w:hAnsi="Times New Roman" w:cs="Times New Roman"/>
          <w:sz w:val="48"/>
          <w:szCs w:val="48"/>
        </w:rPr>
      </w:pPr>
      <w:r>
        <w:rPr>
          <w:rFonts w:ascii="Times New Roman" w:hAnsi="Times New Roman" w:cs="Times New Roman"/>
          <w:sz w:val="48"/>
          <w:szCs w:val="48"/>
        </w:rPr>
        <w:t>Multi-class Classification and Neural Networks</w:t>
      </w:r>
    </w:p>
    <w:p w:rsidR="00722E3B" w:rsidRPr="00207066" w:rsidRDefault="00086237" w:rsidP="00CD014F">
      <w:pPr>
        <w:jc w:val="center"/>
        <w:rPr>
          <w:rFonts w:ascii="Times New Roman" w:hAnsi="Times New Roman" w:cs="Times New Roman"/>
          <w:sz w:val="28"/>
          <w:szCs w:val="28"/>
        </w:rPr>
      </w:pPr>
      <w:r>
        <w:rPr>
          <w:rFonts w:ascii="Times New Roman" w:hAnsi="Times New Roman" w:cs="Times New Roman"/>
          <w:sz w:val="28"/>
          <w:szCs w:val="28"/>
        </w:rPr>
        <w:t>Lab Report #</w:t>
      </w:r>
      <w:r w:rsidR="00F41D74">
        <w:rPr>
          <w:rFonts w:ascii="Times New Roman" w:hAnsi="Times New Roman" w:cs="Times New Roman"/>
          <w:sz w:val="28"/>
          <w:szCs w:val="28"/>
        </w:rPr>
        <w:t xml:space="preserve"> 7</w:t>
      </w:r>
    </w:p>
    <w:p w:rsidR="00722E3B" w:rsidRPr="00207066" w:rsidRDefault="00722E3B" w:rsidP="00CD014F">
      <w:pPr>
        <w:jc w:val="both"/>
        <w:rPr>
          <w:rFonts w:ascii="Times New Roman" w:hAnsi="Times New Roman" w:cs="Times New Roman"/>
          <w:sz w:val="28"/>
          <w:szCs w:val="28"/>
        </w:rPr>
      </w:pPr>
    </w:p>
    <w:tbl>
      <w:tblPr>
        <w:tblW w:w="10335" w:type="dxa"/>
        <w:tblLook w:val="04A0" w:firstRow="1" w:lastRow="0" w:firstColumn="1" w:lastColumn="0" w:noHBand="0" w:noVBand="1"/>
      </w:tblPr>
      <w:tblGrid>
        <w:gridCol w:w="3793"/>
        <w:gridCol w:w="10"/>
        <w:gridCol w:w="2793"/>
        <w:gridCol w:w="3739"/>
      </w:tblGrid>
      <w:tr w:rsidR="000A7B1B" w:rsidRPr="00207066" w:rsidTr="00CD014F">
        <w:trPr>
          <w:trHeight w:val="736"/>
        </w:trPr>
        <w:tc>
          <w:tcPr>
            <w:tcW w:w="3803" w:type="dxa"/>
            <w:gridSpan w:val="2"/>
            <w:shd w:val="clear" w:color="auto" w:fill="auto"/>
          </w:tcPr>
          <w:p w:rsidR="000A7B1B" w:rsidRPr="00207066" w:rsidRDefault="000A7B1B" w:rsidP="00CD014F">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r w:rsidRPr="00207066">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793" w:type="dxa"/>
          </w:tcPr>
          <w:p w:rsidR="000A7B1B" w:rsidRPr="00207066" w:rsidRDefault="000A7B1B" w:rsidP="00CD014F">
            <w:pPr>
              <w:jc w:val="center"/>
              <w:rPr>
                <w:rFonts w:ascii="Times New Roman" w:hAnsi="Times New Roman" w:cs="Times New Roman"/>
                <w:sz w:val="22"/>
                <w:szCs w:val="22"/>
              </w:rPr>
            </w:pPr>
          </w:p>
        </w:tc>
        <w:tc>
          <w:tcPr>
            <w:tcW w:w="3739" w:type="dxa"/>
            <w:shd w:val="clear" w:color="auto" w:fill="auto"/>
          </w:tcPr>
          <w:p w:rsidR="000A7B1B" w:rsidRPr="000A7B1B" w:rsidRDefault="000A7B1B" w:rsidP="00CD014F">
            <w:pPr>
              <w:pStyle w:val="Affiliation"/>
              <w:rPr>
                <w:rFonts w:eastAsia="MS Mincho"/>
                <w:sz w:val="22"/>
              </w:rPr>
            </w:pPr>
            <w:r>
              <w:rPr>
                <w:sz w:val="22"/>
                <w:szCs w:val="22"/>
              </w:rPr>
              <w:t xml:space="preserve">Jeremy B. </w:t>
            </w:r>
            <w:proofErr w:type="spellStart"/>
            <w:r>
              <w:rPr>
                <w:sz w:val="22"/>
                <w:szCs w:val="22"/>
              </w:rPr>
              <w:t>Reccion</w:t>
            </w:r>
            <w:proofErr w:type="spellEnd"/>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CD014F">
        <w:trPr>
          <w:trHeight w:val="588"/>
        </w:trPr>
        <w:tc>
          <w:tcPr>
            <w:tcW w:w="3793" w:type="dxa"/>
          </w:tcPr>
          <w:p w:rsidR="000A7B1B" w:rsidRDefault="000A7B1B" w:rsidP="00CD014F">
            <w:pPr>
              <w:jc w:val="center"/>
              <w:rPr>
                <w:rFonts w:ascii="Times New Roman" w:hAnsi="Times New Roman" w:cs="Times New Roman"/>
                <w:sz w:val="22"/>
                <w:szCs w:val="22"/>
              </w:rPr>
            </w:pPr>
            <w:r>
              <w:rPr>
                <w:rFonts w:ascii="Times New Roman" w:hAnsi="Times New Roman" w:cs="Times New Roman"/>
                <w:sz w:val="22"/>
                <w:szCs w:val="22"/>
              </w:rPr>
              <w:t xml:space="preserve">Carl Michael O. </w:t>
            </w:r>
            <w:proofErr w:type="spellStart"/>
            <w:r>
              <w:rPr>
                <w:rFonts w:ascii="Times New Roman" w:hAnsi="Times New Roman" w:cs="Times New Roman"/>
                <w:sz w:val="22"/>
                <w:szCs w:val="22"/>
              </w:rPr>
              <w:t>Sy</w:t>
            </w:r>
            <w:proofErr w:type="spellEnd"/>
            <w:r>
              <w:rPr>
                <w:rFonts w:ascii="Times New Roman" w:hAnsi="Times New Roman" w:cs="Times New Roman"/>
                <w:sz w:val="22"/>
                <w:szCs w:val="22"/>
              </w:rPr>
              <w:t xml:space="preserve">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42" w:type="dxa"/>
            <w:gridSpan w:val="3"/>
            <w:shd w:val="clear" w:color="auto" w:fill="auto"/>
          </w:tcPr>
          <w:p w:rsidR="000A7B1B" w:rsidRPr="00207066" w:rsidRDefault="00CD014F" w:rsidP="00CD014F">
            <w:pPr>
              <w:jc w:val="center"/>
              <w:rPr>
                <w:rFonts w:ascii="Times New Roman" w:hAnsi="Times New Roman" w:cs="Times New Roman"/>
                <w:sz w:val="22"/>
                <w:szCs w:val="22"/>
              </w:rPr>
            </w:pPr>
            <w:r>
              <w:rPr>
                <w:rFonts w:ascii="Times New Roman" w:hAnsi="Times New Roman" w:cs="Times New Roman"/>
                <w:sz w:val="22"/>
                <w:szCs w:val="22"/>
              </w:rPr>
              <w:t xml:space="preserve">                                                    </w:t>
            </w:r>
            <w:r w:rsidR="000A7B1B">
              <w:rPr>
                <w:rFonts w:ascii="Times New Roman" w:hAnsi="Times New Roman" w:cs="Times New Roman"/>
                <w:sz w:val="22"/>
                <w:szCs w:val="22"/>
              </w:rPr>
              <w:t xml:space="preserve">Wellington S. </w:t>
            </w:r>
            <w:proofErr w:type="spellStart"/>
            <w:r w:rsidR="000A7B1B">
              <w:rPr>
                <w:rFonts w:ascii="Times New Roman" w:hAnsi="Times New Roman" w:cs="Times New Roman"/>
                <w:sz w:val="22"/>
                <w:szCs w:val="22"/>
              </w:rPr>
              <w:t>Villasin</w:t>
            </w:r>
            <w:proofErr w:type="spellEnd"/>
            <w:r w:rsidR="000A7B1B">
              <w:rPr>
                <w:rFonts w:ascii="Times New Roman" w:hAnsi="Times New Roman" w:cs="Times New Roman"/>
                <w:sz w:val="22"/>
                <w:szCs w:val="22"/>
              </w:rPr>
              <w:t xml:space="preserve"> </w:t>
            </w:r>
            <w:r w:rsidR="000A7B1B" w:rsidRPr="00207066">
              <w:rPr>
                <w:rFonts w:ascii="Times New Roman" w:hAnsi="Times New Roman" w:cs="Times New Roman"/>
                <w:sz w:val="22"/>
                <w:szCs w:val="22"/>
              </w:rPr>
              <w:t>(112</w:t>
            </w:r>
            <w:r w:rsidR="000A7B1B">
              <w:rPr>
                <w:rFonts w:ascii="Times New Roman" w:hAnsi="Times New Roman" w:cs="Times New Roman"/>
                <w:sz w:val="22"/>
                <w:szCs w:val="22"/>
              </w:rPr>
              <w:t>09534</w:t>
            </w:r>
            <w:r w:rsidR="000A7B1B" w:rsidRPr="00207066">
              <w:rPr>
                <w:rFonts w:ascii="Times New Roman" w:hAnsi="Times New Roman" w:cs="Times New Roman"/>
                <w:sz w:val="22"/>
                <w:szCs w:val="22"/>
              </w:rPr>
              <w:t>)</w:t>
            </w:r>
          </w:p>
          <w:p w:rsidR="000A7B1B" w:rsidRPr="00207066" w:rsidRDefault="00CD014F" w:rsidP="00CD014F">
            <w:pPr>
              <w:jc w:val="center"/>
              <w:rPr>
                <w:rFonts w:ascii="Times New Roman" w:hAnsi="Times New Roman" w:cs="Times New Roman"/>
                <w:sz w:val="20"/>
                <w:szCs w:val="20"/>
              </w:rPr>
            </w:pPr>
            <w:r>
              <w:rPr>
                <w:rFonts w:ascii="Times New Roman" w:hAnsi="Times New Roman" w:cs="Times New Roman"/>
                <w:sz w:val="20"/>
                <w:szCs w:val="20"/>
              </w:rPr>
              <w:t xml:space="preserve">                                                         </w:t>
            </w:r>
            <w:r w:rsidR="005A2D34">
              <w:rPr>
                <w:rFonts w:ascii="Times New Roman" w:hAnsi="Times New Roman" w:cs="Times New Roman"/>
                <w:sz w:val="20"/>
                <w:szCs w:val="20"/>
              </w:rPr>
              <w:t>w</w:t>
            </w:r>
            <w:r w:rsidR="000A7B1B">
              <w:rPr>
                <w:rFonts w:ascii="Times New Roman" w:hAnsi="Times New Roman" w:cs="Times New Roman"/>
                <w:sz w:val="20"/>
                <w:szCs w:val="20"/>
              </w:rPr>
              <w:t>ellvill08@gmail.com</w:t>
            </w:r>
          </w:p>
        </w:tc>
      </w:tr>
      <w:tr w:rsidR="00CD014F" w:rsidRPr="00207066" w:rsidTr="00CD014F">
        <w:trPr>
          <w:trHeight w:val="588"/>
        </w:trPr>
        <w:tc>
          <w:tcPr>
            <w:tcW w:w="3793" w:type="dxa"/>
          </w:tcPr>
          <w:p w:rsidR="00CD014F" w:rsidRDefault="00CD014F" w:rsidP="00CD014F">
            <w:pPr>
              <w:jc w:val="both"/>
              <w:rPr>
                <w:rFonts w:ascii="Times New Roman" w:hAnsi="Times New Roman" w:cs="Times New Roman"/>
                <w:sz w:val="22"/>
                <w:szCs w:val="22"/>
              </w:rPr>
            </w:pPr>
          </w:p>
        </w:tc>
        <w:tc>
          <w:tcPr>
            <w:tcW w:w="6542" w:type="dxa"/>
            <w:gridSpan w:val="3"/>
            <w:shd w:val="clear" w:color="auto" w:fill="auto"/>
          </w:tcPr>
          <w:p w:rsidR="00CD014F" w:rsidRDefault="00CD014F" w:rsidP="00CD014F">
            <w:pPr>
              <w:jc w:val="both"/>
              <w:rPr>
                <w:rFonts w:ascii="Times New Roman" w:hAnsi="Times New Roman" w:cs="Times New Roman"/>
                <w:sz w:val="22"/>
                <w:szCs w:val="22"/>
              </w:rPr>
            </w:pPr>
          </w:p>
        </w:tc>
      </w:tr>
    </w:tbl>
    <w:p w:rsidR="00722E3B" w:rsidRPr="00AB7CAB" w:rsidRDefault="00722E3B" w:rsidP="00CD014F">
      <w:pPr>
        <w:jc w:val="both"/>
        <w:rPr>
          <w:rFonts w:ascii="Times New Roman" w:hAnsi="Times New Roman" w:cs="Times New Roman"/>
          <w:b/>
          <w:sz w:val="28"/>
          <w:szCs w:val="28"/>
          <w:u w:val="single"/>
        </w:rPr>
        <w:sectPr w:rsidR="00722E3B" w:rsidRPr="00AB7CAB" w:rsidSect="00C1083D">
          <w:headerReference w:type="default" r:id="rId8"/>
          <w:footerReference w:type="default" r:id="rId9"/>
          <w:pgSz w:w="12240" w:h="15840"/>
          <w:pgMar w:top="1134" w:right="1134" w:bottom="1134" w:left="1134" w:header="720" w:footer="720" w:gutter="0"/>
          <w:cols w:space="720"/>
        </w:sectPr>
      </w:pPr>
    </w:p>
    <w:p w:rsidR="00FA6C0C" w:rsidRDefault="00FA6C0C" w:rsidP="00CD014F">
      <w:pPr>
        <w:pStyle w:val="Abstract"/>
        <w:spacing w:line="276" w:lineRule="auto"/>
        <w:jc w:val="left"/>
        <w:rPr>
          <w:rFonts w:eastAsia="MS Mincho"/>
        </w:rPr>
      </w:pPr>
      <w:r>
        <w:rPr>
          <w:rFonts w:eastAsia="MS Mincho"/>
          <w:i/>
          <w:iCs/>
        </w:rPr>
        <w:lastRenderedPageBreak/>
        <w:t>Abstract</w:t>
      </w:r>
      <w:r>
        <w:rPr>
          <w:rFonts w:eastAsia="MS Mincho"/>
        </w:rPr>
        <w:t>—</w:t>
      </w:r>
      <w:r w:rsidRPr="00FA6C0C">
        <w:rPr>
          <w:rFonts w:ascii="Arial" w:eastAsia="Droid Sans Fallback" w:hAnsi="Arial" w:cs="Arial"/>
          <w:b w:val="0"/>
          <w:bCs w:val="0"/>
          <w:color w:val="333333"/>
          <w:kern w:val="1"/>
          <w:sz w:val="21"/>
          <w:szCs w:val="21"/>
          <w:shd w:val="clear" w:color="auto" w:fill="FFFFFF"/>
          <w:lang w:val="en-PH" w:eastAsia="zh-CN" w:bidi="hi-IN"/>
        </w:rPr>
        <w:t xml:space="preserve"> </w:t>
      </w:r>
      <w:r w:rsidR="00EA018E">
        <w:rPr>
          <w:sz w:val="20"/>
          <w:szCs w:val="20"/>
        </w:rPr>
        <w:t>a training point is classified into classes in which the goal is to generate a function that when given new data, will predict the class in which the new data belongs</w:t>
      </w:r>
      <w:r w:rsidR="003E6510">
        <w:rPr>
          <w:sz w:val="20"/>
          <w:szCs w:val="20"/>
        </w:rPr>
        <w:t xml:space="preserve">. </w:t>
      </w:r>
    </w:p>
    <w:p w:rsidR="00FA6C0C" w:rsidRPr="00FA6C0C" w:rsidRDefault="00FA6C0C" w:rsidP="00CD014F">
      <w:pPr>
        <w:pStyle w:val="keywords"/>
        <w:jc w:val="left"/>
        <w:rPr>
          <w:rFonts w:eastAsia="MS Mincho"/>
        </w:rPr>
      </w:pPr>
      <w:r>
        <w:rPr>
          <w:rFonts w:eastAsia="MS Mincho"/>
        </w:rPr>
        <w:t>Keywords—</w:t>
      </w:r>
      <w:r w:rsidR="00F41D74">
        <w:rPr>
          <w:rFonts w:eastAsia="MS Mincho"/>
        </w:rPr>
        <w:t>multiclass</w:t>
      </w:r>
      <w:r w:rsidR="002744AC">
        <w:rPr>
          <w:rFonts w:eastAsia="MS Mincho"/>
        </w:rPr>
        <w:t xml:space="preserve">; </w:t>
      </w:r>
      <w:r w:rsidR="00F41D74">
        <w:rPr>
          <w:rFonts w:eastAsia="MS Mincho"/>
        </w:rPr>
        <w:t>classification</w:t>
      </w:r>
      <w:r w:rsidR="00493132">
        <w:rPr>
          <w:rFonts w:eastAsia="MS Mincho"/>
        </w:rPr>
        <w:t xml:space="preserve">; </w:t>
      </w:r>
      <w:r w:rsidR="00F41D74">
        <w:rPr>
          <w:rFonts w:eastAsia="MS Mincho"/>
        </w:rPr>
        <w:t>neural</w:t>
      </w:r>
      <w:r w:rsidR="003E6510">
        <w:rPr>
          <w:rFonts w:eastAsia="MS Mincho"/>
        </w:rPr>
        <w:t xml:space="preserve">; </w:t>
      </w:r>
      <w:r w:rsidR="00F41D74">
        <w:rPr>
          <w:rFonts w:eastAsia="MS Mincho"/>
        </w:rPr>
        <w:t>networks</w:t>
      </w:r>
      <w:r w:rsidR="003E6510">
        <w:rPr>
          <w:rFonts w:eastAsia="MS Mincho"/>
        </w:rPr>
        <w:t>; testing;data</w:t>
      </w:r>
      <w:r w:rsidR="00573D8C">
        <w:rPr>
          <w:rFonts w:eastAsia="MS Mincho"/>
        </w:rPr>
        <w:tab/>
      </w:r>
    </w:p>
    <w:p w:rsidR="00FA6C0C" w:rsidRDefault="00FA6C0C" w:rsidP="00CD014F">
      <w:pPr>
        <w:ind w:left="360"/>
        <w:jc w:val="both"/>
        <w:rPr>
          <w:rFonts w:ascii="Times New Roman" w:hAnsi="Times New Roman" w:cs="Times New Roman"/>
          <w:sz w:val="20"/>
          <w:szCs w:val="20"/>
        </w:rPr>
      </w:pPr>
    </w:p>
    <w:p w:rsidR="00722E3B" w:rsidRDefault="00722E3B" w:rsidP="00D603D0">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INTRODUCTION</w:t>
      </w:r>
    </w:p>
    <w:p w:rsidR="00EA018E" w:rsidRDefault="00EA018E" w:rsidP="00EA018E">
      <w:pPr>
        <w:ind w:left="360" w:firstLine="360"/>
        <w:jc w:val="both"/>
        <w:rPr>
          <w:bCs/>
          <w:sz w:val="20"/>
          <w:szCs w:val="20"/>
          <w:lang w:val="en-US"/>
        </w:rPr>
      </w:pPr>
      <w:r>
        <w:rPr>
          <w:rFonts w:ascii="Times New Roman" w:hAnsi="Times New Roman" w:cs="Times New Roman"/>
          <w:sz w:val="20"/>
          <w:szCs w:val="20"/>
        </w:rPr>
        <w:t xml:space="preserve">The last experiment was all about the testing and training of data that uses the function of logistic regression. In this experiment, we are to venture a new topic that is called Multi-class classification and neural </w:t>
      </w:r>
      <w:r w:rsidRPr="00EA018E">
        <w:rPr>
          <w:rFonts w:ascii="Times New Roman" w:hAnsi="Times New Roman" w:cs="Times New Roman"/>
          <w:sz w:val="20"/>
          <w:szCs w:val="20"/>
        </w:rPr>
        <w:t>networks. Multi-class is a one-vs-all logistic regression in which</w:t>
      </w:r>
      <w:r w:rsidR="00705368" w:rsidRPr="00EA018E">
        <w:rPr>
          <w:rFonts w:ascii="Times New Roman" w:hAnsi="Times New Roman" w:cs="Times New Roman"/>
          <w:sz w:val="20"/>
          <w:szCs w:val="20"/>
        </w:rPr>
        <w:t xml:space="preserve"> </w:t>
      </w:r>
      <w:r w:rsidRPr="00EA018E">
        <w:rPr>
          <w:rFonts w:ascii="Times New Roman" w:hAnsi="Times New Roman" w:cs="Times New Roman"/>
          <w:bCs/>
          <w:sz w:val="20"/>
          <w:szCs w:val="20"/>
          <w:lang w:val="en-US"/>
        </w:rPr>
        <w:t>a training point is classified into classes in which the goal is to generate a function that when given new data, will predict the class in which the new data belongs</w:t>
      </w:r>
      <w:r>
        <w:rPr>
          <w:rFonts w:ascii="Times New Roman" w:hAnsi="Times New Roman" w:cs="Times New Roman"/>
          <w:bCs/>
          <w:sz w:val="20"/>
          <w:szCs w:val="20"/>
          <w:lang w:val="en-US"/>
        </w:rPr>
        <w:t xml:space="preserve"> [1]</w:t>
      </w:r>
      <w:r w:rsidRPr="00EA018E">
        <w:rPr>
          <w:rFonts w:ascii="Times New Roman" w:hAnsi="Times New Roman" w:cs="Times New Roman"/>
          <w:bCs/>
          <w:sz w:val="20"/>
          <w:szCs w:val="20"/>
          <w:lang w:val="en-US"/>
        </w:rPr>
        <w:t>.</w:t>
      </w:r>
      <w:r w:rsidRPr="00EA018E">
        <w:rPr>
          <w:bCs/>
          <w:sz w:val="20"/>
          <w:szCs w:val="20"/>
          <w:lang w:val="en-US"/>
        </w:rPr>
        <w:t xml:space="preserve"> </w:t>
      </w:r>
    </w:p>
    <w:p w:rsidR="00EA018E" w:rsidRPr="004D48BE" w:rsidRDefault="004D48BE" w:rsidP="00EA018E">
      <w:pPr>
        <w:ind w:left="360" w:firstLine="360"/>
        <w:jc w:val="both"/>
        <w:rPr>
          <w:rFonts w:ascii="Times New Roman" w:hAnsi="Times New Roman" w:cs="Times New Roman"/>
          <w:bCs/>
          <w:sz w:val="20"/>
          <w:szCs w:val="20"/>
          <w:lang w:val="en-US"/>
        </w:rPr>
      </w:pPr>
      <w:r w:rsidRPr="004D48BE">
        <w:rPr>
          <w:rFonts w:ascii="Times New Roman" w:hAnsi="Times New Roman" w:cs="Times New Roman"/>
          <w:bCs/>
          <w:sz w:val="20"/>
          <w:szCs w:val="20"/>
          <w:lang w:val="en-US"/>
        </w:rPr>
        <w:t>A Neural Network is a data handling paradigm that is motivated by the way organic nervous systems, for example, the mind, process data. The key component of this worldview is the novel structure of the data processing framework. It is made out of an extensive number of interconnected processing components (neurons) working as one to take care of particular issues. Neural system, similar to individuals, learn by test cases. A Neural system is arranged for a particular application, for example, pattern recognition or information characterization, through a learning procedure. Learning in biological systems includes changes in accordance with the synaptic associations that exist between the neurons in which neural systems works the same way</w:t>
      </w:r>
      <w:r>
        <w:rPr>
          <w:rFonts w:ascii="Times New Roman" w:hAnsi="Times New Roman" w:cs="Times New Roman"/>
          <w:bCs/>
          <w:sz w:val="20"/>
          <w:szCs w:val="20"/>
          <w:lang w:val="en-US"/>
        </w:rPr>
        <w:t xml:space="preserve"> [2]</w:t>
      </w:r>
      <w:r w:rsidRPr="004D48BE">
        <w:rPr>
          <w:rFonts w:ascii="Times New Roman" w:hAnsi="Times New Roman" w:cs="Times New Roman"/>
          <w:bCs/>
          <w:sz w:val="20"/>
          <w:szCs w:val="20"/>
          <w:lang w:val="en-US"/>
        </w:rPr>
        <w:t>.</w:t>
      </w:r>
    </w:p>
    <w:p w:rsidR="0027334C" w:rsidRDefault="0027334C" w:rsidP="00CD014F">
      <w:pPr>
        <w:spacing w:line="276" w:lineRule="auto"/>
        <w:ind w:left="360" w:firstLine="360"/>
        <w:jc w:val="both"/>
        <w:rPr>
          <w:rFonts w:ascii="Times New Roman" w:hAnsi="Times New Roman" w:cs="Times New Roman"/>
          <w:sz w:val="20"/>
          <w:szCs w:val="20"/>
        </w:rPr>
      </w:pPr>
    </w:p>
    <w:p w:rsidR="00573D8C" w:rsidRPr="00FA6C0C" w:rsidRDefault="00573D8C" w:rsidP="00CD014F">
      <w:pPr>
        <w:ind w:firstLine="360"/>
        <w:jc w:val="both"/>
        <w:rPr>
          <w:rFonts w:ascii="Times New Roman" w:hAnsi="Times New Roman" w:cs="Times New Roman"/>
          <w:color w:val="000000" w:themeColor="text1"/>
          <w:sz w:val="20"/>
          <w:szCs w:val="20"/>
        </w:rPr>
      </w:pPr>
    </w:p>
    <w:p w:rsidR="00722E3B" w:rsidRDefault="00722E3B" w:rsidP="00D603D0">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OBJECTIVES</w:t>
      </w:r>
    </w:p>
    <w:p w:rsidR="004D48BE" w:rsidRDefault="004D48BE" w:rsidP="005904D8">
      <w:pPr>
        <w:pStyle w:val="ListParagraph"/>
        <w:numPr>
          <w:ilvl w:val="0"/>
          <w:numId w:val="22"/>
        </w:numPr>
        <w:spacing w:line="276" w:lineRule="auto"/>
        <w:jc w:val="both"/>
        <w:rPr>
          <w:rFonts w:ascii="Times New Roman" w:hAnsi="Times New Roman" w:cs="Times New Roman"/>
          <w:sz w:val="20"/>
          <w:szCs w:val="20"/>
        </w:rPr>
      </w:pPr>
      <w:r w:rsidRPr="004D48BE">
        <w:rPr>
          <w:rFonts w:ascii="Times New Roman" w:hAnsi="Times New Roman" w:cs="Times New Roman"/>
          <w:sz w:val="20"/>
          <w:szCs w:val="20"/>
        </w:rPr>
        <w:t xml:space="preserve">implement logistic regression and neural networks to recognize handwritten digits </w:t>
      </w:r>
      <w:r>
        <w:rPr>
          <w:rFonts w:ascii="Times New Roman" w:hAnsi="Times New Roman" w:cs="Times New Roman"/>
          <w:sz w:val="20"/>
          <w:szCs w:val="20"/>
        </w:rPr>
        <w:t>(from 0 to 9)</w:t>
      </w:r>
    </w:p>
    <w:p w:rsidR="004D48BE" w:rsidRDefault="004D48BE" w:rsidP="005904D8">
      <w:pPr>
        <w:pStyle w:val="ListParagraph"/>
        <w:numPr>
          <w:ilvl w:val="0"/>
          <w:numId w:val="22"/>
        </w:numPr>
        <w:spacing w:line="276" w:lineRule="auto"/>
        <w:jc w:val="both"/>
        <w:rPr>
          <w:rFonts w:ascii="Times New Roman" w:hAnsi="Times New Roman" w:cs="Times New Roman"/>
          <w:sz w:val="20"/>
          <w:szCs w:val="20"/>
        </w:rPr>
      </w:pPr>
      <w:r w:rsidRPr="004D48BE">
        <w:rPr>
          <w:rFonts w:ascii="Times New Roman" w:hAnsi="Times New Roman" w:cs="Times New Roman"/>
          <w:sz w:val="20"/>
          <w:szCs w:val="20"/>
        </w:rPr>
        <w:t xml:space="preserve">Show the methods </w:t>
      </w:r>
      <w:r>
        <w:rPr>
          <w:rFonts w:ascii="Times New Roman" w:hAnsi="Times New Roman" w:cs="Times New Roman"/>
          <w:sz w:val="20"/>
          <w:szCs w:val="20"/>
        </w:rPr>
        <w:t>the group</w:t>
      </w:r>
      <w:r w:rsidRPr="004D48BE">
        <w:rPr>
          <w:rFonts w:ascii="Times New Roman" w:hAnsi="Times New Roman" w:cs="Times New Roman"/>
          <w:sz w:val="20"/>
          <w:szCs w:val="20"/>
        </w:rPr>
        <w:t xml:space="preserve"> learned</w:t>
      </w:r>
      <w:r>
        <w:rPr>
          <w:rFonts w:ascii="Times New Roman" w:hAnsi="Times New Roman" w:cs="Times New Roman"/>
          <w:sz w:val="20"/>
          <w:szCs w:val="20"/>
        </w:rPr>
        <w:t xml:space="preserve"> that can be used for </w:t>
      </w:r>
      <w:r w:rsidRPr="004D48BE">
        <w:rPr>
          <w:rFonts w:ascii="Times New Roman" w:hAnsi="Times New Roman" w:cs="Times New Roman"/>
          <w:sz w:val="20"/>
          <w:szCs w:val="20"/>
        </w:rPr>
        <w:t>classification task</w:t>
      </w:r>
      <w:r>
        <w:rPr>
          <w:rFonts w:ascii="Times New Roman" w:hAnsi="Times New Roman" w:cs="Times New Roman"/>
          <w:sz w:val="20"/>
          <w:szCs w:val="20"/>
        </w:rPr>
        <w:t>s</w:t>
      </w:r>
      <w:r w:rsidRPr="004D48BE">
        <w:rPr>
          <w:rFonts w:ascii="Times New Roman" w:hAnsi="Times New Roman" w:cs="Times New Roman"/>
          <w:sz w:val="20"/>
          <w:szCs w:val="20"/>
        </w:rPr>
        <w:t>.</w:t>
      </w:r>
    </w:p>
    <w:p w:rsidR="004D48BE" w:rsidRDefault="004D48BE" w:rsidP="005904D8">
      <w:pPr>
        <w:pStyle w:val="ListParagraph"/>
        <w:numPr>
          <w:ilvl w:val="0"/>
          <w:numId w:val="22"/>
        </w:numPr>
        <w:spacing w:line="276" w:lineRule="auto"/>
        <w:jc w:val="both"/>
        <w:rPr>
          <w:rFonts w:ascii="Times New Roman" w:hAnsi="Times New Roman" w:cs="Times New Roman"/>
          <w:sz w:val="20"/>
          <w:szCs w:val="20"/>
        </w:rPr>
      </w:pPr>
      <w:r w:rsidRPr="004D48BE">
        <w:rPr>
          <w:rFonts w:ascii="Times New Roman" w:hAnsi="Times New Roman" w:cs="Times New Roman"/>
          <w:sz w:val="20"/>
          <w:szCs w:val="20"/>
        </w:rPr>
        <w:t>extend previous implementation of logistic regression and apply it to one-vs-all classification</w:t>
      </w:r>
    </w:p>
    <w:p w:rsidR="004D48BE" w:rsidRDefault="004D48BE" w:rsidP="005904D8">
      <w:pPr>
        <w:pStyle w:val="ListParagraph"/>
        <w:numPr>
          <w:ilvl w:val="0"/>
          <w:numId w:val="22"/>
        </w:numPr>
        <w:spacing w:line="276" w:lineRule="auto"/>
        <w:jc w:val="both"/>
        <w:rPr>
          <w:rFonts w:ascii="Times New Roman" w:hAnsi="Times New Roman" w:cs="Times New Roman"/>
          <w:sz w:val="20"/>
          <w:szCs w:val="20"/>
        </w:rPr>
      </w:pPr>
      <w:r w:rsidRPr="004D48BE">
        <w:rPr>
          <w:rFonts w:ascii="Times New Roman" w:hAnsi="Times New Roman" w:cs="Times New Roman"/>
          <w:sz w:val="20"/>
          <w:szCs w:val="20"/>
        </w:rPr>
        <w:t xml:space="preserve">implement a neural network to recognize handwritten </w:t>
      </w:r>
      <w:r w:rsidRPr="004D48BE">
        <w:rPr>
          <w:rFonts w:ascii="Times New Roman" w:hAnsi="Times New Roman" w:cs="Times New Roman"/>
          <w:sz w:val="20"/>
          <w:szCs w:val="20"/>
        </w:rPr>
        <w:lastRenderedPageBreak/>
        <w:t>dig</w:t>
      </w:r>
      <w:r>
        <w:rPr>
          <w:rFonts w:ascii="Times New Roman" w:hAnsi="Times New Roman" w:cs="Times New Roman"/>
          <w:sz w:val="20"/>
          <w:szCs w:val="20"/>
        </w:rPr>
        <w:t>its using the same training set</w:t>
      </w:r>
    </w:p>
    <w:p w:rsidR="004D48BE" w:rsidRDefault="004D48BE" w:rsidP="005904D8">
      <w:pPr>
        <w:pStyle w:val="ListParagraph"/>
        <w:numPr>
          <w:ilvl w:val="0"/>
          <w:numId w:val="22"/>
        </w:numPr>
        <w:spacing w:line="276" w:lineRule="auto"/>
        <w:jc w:val="both"/>
        <w:rPr>
          <w:rFonts w:ascii="Times New Roman" w:hAnsi="Times New Roman" w:cs="Times New Roman"/>
          <w:sz w:val="20"/>
          <w:szCs w:val="20"/>
        </w:rPr>
      </w:pPr>
      <w:r w:rsidRPr="004D48BE">
        <w:rPr>
          <w:rFonts w:ascii="Times New Roman" w:hAnsi="Times New Roman" w:cs="Times New Roman"/>
          <w:sz w:val="20"/>
          <w:szCs w:val="20"/>
        </w:rPr>
        <w:t>implement the feedforward propagation algorithm to use</w:t>
      </w:r>
      <w:r>
        <w:rPr>
          <w:rFonts w:ascii="Times New Roman" w:hAnsi="Times New Roman" w:cs="Times New Roman"/>
          <w:sz w:val="20"/>
          <w:szCs w:val="20"/>
        </w:rPr>
        <w:t xml:space="preserve"> the</w:t>
      </w:r>
      <w:r w:rsidRPr="004D48BE">
        <w:rPr>
          <w:rFonts w:ascii="Times New Roman" w:hAnsi="Times New Roman" w:cs="Times New Roman"/>
          <w:sz w:val="20"/>
          <w:szCs w:val="20"/>
        </w:rPr>
        <w:t xml:space="preserve"> weights for prediction</w:t>
      </w:r>
    </w:p>
    <w:p w:rsidR="001E6BD1" w:rsidRPr="00390899" w:rsidRDefault="001E6BD1" w:rsidP="00CD014F">
      <w:pPr>
        <w:jc w:val="both"/>
        <w:rPr>
          <w:rFonts w:ascii="Times New Roman" w:hAnsi="Times New Roman" w:cs="Times New Roman"/>
          <w:color w:val="000000" w:themeColor="text1"/>
          <w:sz w:val="20"/>
          <w:szCs w:val="20"/>
        </w:rPr>
      </w:pPr>
    </w:p>
    <w:p w:rsidR="004D48BE" w:rsidRDefault="00D603D0" w:rsidP="00D603D0">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IMPLEMENTATION</w:t>
      </w:r>
    </w:p>
    <w:p w:rsidR="00D603D0" w:rsidRDefault="00AF6CA9" w:rsidP="00D603D0">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Multi-class Classification: </w:t>
      </w:r>
      <w:r w:rsidR="00D603D0" w:rsidRPr="00D603D0">
        <w:rPr>
          <w:rFonts w:ascii="Times New Roman" w:hAnsi="Times New Roman" w:cs="Times New Roman"/>
          <w:color w:val="000000" w:themeColor="text1"/>
          <w:sz w:val="20"/>
          <w:szCs w:val="20"/>
        </w:rPr>
        <w:t>You are given a data set in ex3data1.mat that contains 5000 training examples of handwritten digits.</w:t>
      </w:r>
    </w:p>
    <w:p w:rsidR="00D603D0" w:rsidRPr="00AF6CA9" w:rsidRDefault="00D603D0" w:rsidP="00AF6CA9">
      <w:pPr>
        <w:ind w:left="360"/>
        <w:rPr>
          <w:rFonts w:ascii="Times New Roman" w:hAnsi="Times New Roman" w:cs="Times New Roman"/>
          <w:color w:val="000000" w:themeColor="text1"/>
          <w:sz w:val="20"/>
          <w:szCs w:val="20"/>
        </w:rPr>
      </w:pPr>
      <w:r>
        <w:rPr>
          <w:noProof/>
          <w:lang w:val="en-US" w:eastAsia="en-US" w:bidi="ar-SA"/>
        </w:rPr>
        <w:drawing>
          <wp:inline distT="0" distB="0" distL="0" distR="0" wp14:anchorId="6CAE8FDB" wp14:editId="12D79D75">
            <wp:extent cx="3153410" cy="382914"/>
            <wp:effectExtent l="76200" t="76200" r="142240" b="131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7359" cy="3858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48BE" w:rsidRDefault="00BF537D" w:rsidP="00D603D0">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r w:rsidR="00D603D0" w:rsidRPr="00D603D0">
        <w:rPr>
          <w:rFonts w:ascii="Times New Roman" w:hAnsi="Times New Roman" w:cs="Times New Roman"/>
          <w:color w:val="000000" w:themeColor="text1"/>
          <w:sz w:val="20"/>
          <w:szCs w:val="20"/>
        </w:rPr>
        <w:t xml:space="preserve">he code randomly selects 100 rows from X and passes those rows to the </w:t>
      </w:r>
      <w:r>
        <w:rPr>
          <w:rFonts w:ascii="Times New Roman" w:hAnsi="Times New Roman" w:cs="Times New Roman"/>
          <w:color w:val="000000" w:themeColor="text1"/>
          <w:sz w:val="20"/>
          <w:szCs w:val="20"/>
        </w:rPr>
        <w:t>display</w:t>
      </w:r>
      <w:r w:rsidRPr="00D603D0">
        <w:rPr>
          <w:rFonts w:ascii="Times New Roman" w:hAnsi="Times New Roman" w:cs="Times New Roman"/>
          <w:color w:val="000000" w:themeColor="text1"/>
          <w:sz w:val="20"/>
          <w:szCs w:val="20"/>
        </w:rPr>
        <w:t>Data</w:t>
      </w:r>
      <w:r w:rsidR="00D603D0" w:rsidRPr="00D603D0">
        <w:rPr>
          <w:rFonts w:ascii="Times New Roman" w:hAnsi="Times New Roman" w:cs="Times New Roman"/>
          <w:color w:val="000000" w:themeColor="text1"/>
          <w:sz w:val="20"/>
          <w:szCs w:val="20"/>
        </w:rPr>
        <w:t xml:space="preserve"> function</w:t>
      </w:r>
      <w:r>
        <w:rPr>
          <w:rFonts w:ascii="Times New Roman" w:hAnsi="Times New Roman" w:cs="Times New Roman"/>
          <w:color w:val="000000" w:themeColor="text1"/>
          <w:sz w:val="20"/>
          <w:szCs w:val="20"/>
        </w:rPr>
        <w:t>.</w:t>
      </w:r>
    </w:p>
    <w:p w:rsidR="00BF537D" w:rsidRDefault="00BF537D" w:rsidP="00AF6CA9">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5426858F" wp14:editId="198AB697">
            <wp:extent cx="3000375" cy="730448"/>
            <wp:effectExtent l="76200" t="76200" r="123825" b="1270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451" cy="730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537D" w:rsidRDefault="00BF537D" w:rsidP="00BF537D">
      <w:pPr>
        <w:pStyle w:val="ListParagraph"/>
        <w:numPr>
          <w:ilvl w:val="0"/>
          <w:numId w:val="25"/>
        </w:numPr>
        <w:jc w:val="both"/>
        <w:rPr>
          <w:rFonts w:ascii="Times New Roman" w:hAnsi="Times New Roman" w:cs="Times New Roman"/>
          <w:color w:val="000000" w:themeColor="text1"/>
          <w:sz w:val="20"/>
          <w:szCs w:val="20"/>
        </w:rPr>
      </w:pPr>
      <w:r w:rsidRPr="00BF537D">
        <w:rPr>
          <w:rFonts w:ascii="Times New Roman" w:hAnsi="Times New Roman" w:cs="Times New Roman"/>
          <w:color w:val="000000" w:themeColor="text1"/>
          <w:sz w:val="20"/>
          <w:szCs w:val="20"/>
        </w:rPr>
        <w:t>You will be using multiple one-vs-all logistic regression models to build a multi-class classifier. Since there are 10 classes, you will need to train 10 separate logistic regression classifiers</w:t>
      </w:r>
      <w:r>
        <w:rPr>
          <w:rFonts w:ascii="Times New Roman" w:hAnsi="Times New Roman" w:cs="Times New Roman"/>
          <w:color w:val="000000" w:themeColor="text1"/>
          <w:sz w:val="20"/>
          <w:szCs w:val="20"/>
        </w:rPr>
        <w:t>.</w:t>
      </w:r>
    </w:p>
    <w:p w:rsidR="00BF537D" w:rsidRDefault="00BF537D" w:rsidP="00AF6CA9">
      <w:pPr>
        <w:ind w:left="360"/>
        <w:rPr>
          <w:rFonts w:ascii="Times New Roman" w:hAnsi="Times New Roman" w:cs="Times New Roman"/>
          <w:color w:val="000000" w:themeColor="text1"/>
          <w:sz w:val="20"/>
          <w:szCs w:val="20"/>
        </w:rPr>
      </w:pPr>
      <w:r>
        <w:rPr>
          <w:noProof/>
          <w:lang w:val="en-US" w:eastAsia="en-US" w:bidi="ar-SA"/>
        </w:rPr>
        <w:drawing>
          <wp:inline distT="0" distB="0" distL="0" distR="0" wp14:anchorId="043D6E0E" wp14:editId="33C2F79B">
            <wp:extent cx="3200400" cy="859790"/>
            <wp:effectExtent l="76200" t="76200" r="133350" b="130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859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Pr="00AF6CA9" w:rsidRDefault="00BF537D" w:rsidP="00AF6CA9">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sidRPr="00BF537D">
        <w:rPr>
          <w:rFonts w:ascii="Times New Roman" w:hAnsi="Times New Roman" w:cs="Times New Roman"/>
          <w:color w:val="000000" w:themeColor="text1"/>
          <w:sz w:val="20"/>
          <w:szCs w:val="20"/>
        </w:rPr>
        <w:t>rite the unregularized cost function in the file lrCostFunction.m your implementation should use the strategy we presented above to calculate θ T x (</w:t>
      </w:r>
      <w:proofErr w:type="spellStart"/>
      <w:r w:rsidRPr="00BF537D">
        <w:rPr>
          <w:rFonts w:ascii="Times New Roman" w:hAnsi="Times New Roman" w:cs="Times New Roman"/>
          <w:color w:val="000000" w:themeColor="text1"/>
          <w:sz w:val="20"/>
          <w:szCs w:val="20"/>
        </w:rPr>
        <w:t>i</w:t>
      </w:r>
      <w:proofErr w:type="spellEnd"/>
      <w:r w:rsidRPr="00BF537D">
        <w:rPr>
          <w:rFonts w:ascii="Times New Roman" w:hAnsi="Times New Roman" w:cs="Times New Roman"/>
          <w:color w:val="000000" w:themeColor="text1"/>
          <w:sz w:val="20"/>
          <w:szCs w:val="20"/>
        </w:rPr>
        <w:t>). You should also use a vectorized approach for the rest of the cost function.</w:t>
      </w:r>
    </w:p>
    <w:p w:rsidR="004D48BE" w:rsidRDefault="00C15BC3" w:rsidP="004D48BE">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75BB4381" wp14:editId="62916930">
            <wp:extent cx="3028950" cy="600982"/>
            <wp:effectExtent l="76200" t="76200" r="133350" b="142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527" cy="602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Default="00AF6CA9" w:rsidP="004D48BE">
      <w:pPr>
        <w:ind w:left="360"/>
        <w:jc w:val="both"/>
        <w:rPr>
          <w:rFonts w:ascii="Times New Roman" w:hAnsi="Times New Roman" w:cs="Times New Roman"/>
          <w:color w:val="000000" w:themeColor="text1"/>
          <w:sz w:val="20"/>
          <w:szCs w:val="20"/>
        </w:rPr>
      </w:pPr>
    </w:p>
    <w:p w:rsidR="00AF6CA9" w:rsidRDefault="00AF6CA9" w:rsidP="004D48BE">
      <w:pPr>
        <w:ind w:left="360"/>
        <w:jc w:val="both"/>
        <w:rPr>
          <w:rFonts w:ascii="Times New Roman" w:hAnsi="Times New Roman" w:cs="Times New Roman"/>
          <w:color w:val="000000" w:themeColor="text1"/>
          <w:sz w:val="20"/>
          <w:szCs w:val="20"/>
        </w:rPr>
      </w:pPr>
    </w:p>
    <w:p w:rsidR="00AF6CA9" w:rsidRDefault="00AF6CA9" w:rsidP="004D48BE">
      <w:pPr>
        <w:ind w:left="360"/>
        <w:jc w:val="both"/>
        <w:rPr>
          <w:rFonts w:ascii="Times New Roman" w:hAnsi="Times New Roman" w:cs="Times New Roman"/>
          <w:color w:val="000000" w:themeColor="text1"/>
          <w:sz w:val="20"/>
          <w:szCs w:val="20"/>
        </w:rPr>
      </w:pPr>
    </w:p>
    <w:p w:rsidR="00C15BC3" w:rsidRDefault="00C15BC3" w:rsidP="00C15BC3">
      <w:pPr>
        <w:pStyle w:val="ListParagraph"/>
        <w:numPr>
          <w:ilvl w:val="0"/>
          <w:numId w:val="25"/>
        </w:numPr>
        <w:jc w:val="both"/>
        <w:rPr>
          <w:rFonts w:ascii="Times New Roman" w:hAnsi="Times New Roman" w:cs="Times New Roman"/>
          <w:color w:val="000000" w:themeColor="text1"/>
          <w:sz w:val="20"/>
          <w:szCs w:val="20"/>
        </w:rPr>
      </w:pPr>
      <w:r w:rsidRPr="00C15BC3">
        <w:rPr>
          <w:rFonts w:ascii="Times New Roman" w:hAnsi="Times New Roman" w:cs="Times New Roman"/>
          <w:color w:val="000000" w:themeColor="text1"/>
          <w:sz w:val="20"/>
          <w:szCs w:val="20"/>
        </w:rPr>
        <w:t>Implementing the gradient.</w:t>
      </w:r>
    </w:p>
    <w:p w:rsidR="00C15BC3" w:rsidRDefault="00C15BC3" w:rsidP="00C15BC3">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3E2BC593" wp14:editId="4DDBA04B">
            <wp:extent cx="3028950" cy="504825"/>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50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5BC3" w:rsidRDefault="00C15BC3" w:rsidP="00C15BC3">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r w:rsidRPr="00C15BC3">
        <w:rPr>
          <w:rFonts w:ascii="Times New Roman" w:hAnsi="Times New Roman" w:cs="Times New Roman"/>
          <w:color w:val="000000" w:themeColor="text1"/>
          <w:sz w:val="20"/>
          <w:szCs w:val="20"/>
        </w:rPr>
        <w:t xml:space="preserve">rain one classifier for each class. In particular, your code should return all the classifier parameters in a matrix Θ </w:t>
      </w:r>
      <w:r w:rsidRPr="00C15BC3">
        <w:rPr>
          <w:rFonts w:ascii="Cambria Math" w:hAnsi="Cambria Math" w:cs="Cambria Math"/>
          <w:color w:val="000000" w:themeColor="text1"/>
          <w:sz w:val="20"/>
          <w:szCs w:val="20"/>
        </w:rPr>
        <w:t>∈</w:t>
      </w:r>
      <w:r w:rsidRPr="00C15BC3">
        <w:rPr>
          <w:rFonts w:ascii="Times New Roman" w:hAnsi="Times New Roman" w:cs="Times New Roman"/>
          <w:color w:val="000000" w:themeColor="text1"/>
          <w:sz w:val="20"/>
          <w:szCs w:val="20"/>
        </w:rPr>
        <w:t xml:space="preserve"> R K</w:t>
      </w:r>
      <w:proofErr w:type="gramStart"/>
      <w:r w:rsidRPr="00C15BC3">
        <w:rPr>
          <w:rFonts w:ascii="Times New Roman" w:hAnsi="Times New Roman" w:cs="Times New Roman"/>
          <w:color w:val="000000" w:themeColor="text1"/>
          <w:sz w:val="20"/>
          <w:szCs w:val="20"/>
        </w:rPr>
        <w:t>×(</w:t>
      </w:r>
      <w:proofErr w:type="gramEnd"/>
      <w:r w:rsidRPr="00C15BC3">
        <w:rPr>
          <w:rFonts w:ascii="Times New Roman" w:hAnsi="Times New Roman" w:cs="Times New Roman"/>
          <w:color w:val="000000" w:themeColor="text1"/>
          <w:sz w:val="20"/>
          <w:szCs w:val="20"/>
        </w:rPr>
        <w:t>N+1) , where each row of Θ corresponds to the learned logistic regression parameters for one class. You can do this with a “for”-loop from 1 to K, training each classifier independently.</w:t>
      </w:r>
    </w:p>
    <w:p w:rsidR="00C15BC3" w:rsidRDefault="00C15BC3" w:rsidP="00C15BC3">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399A11DB" wp14:editId="2A772585">
            <wp:extent cx="3025140" cy="2762250"/>
            <wp:effectExtent l="76200" t="76200" r="137160"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898" cy="2773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5BC3" w:rsidRDefault="00C15BC3" w:rsidP="00C15BC3">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r w:rsidRPr="00C15BC3">
        <w:rPr>
          <w:rFonts w:ascii="Times New Roman" w:hAnsi="Times New Roman" w:cs="Times New Roman"/>
          <w:color w:val="000000" w:themeColor="text1"/>
          <w:sz w:val="20"/>
          <w:szCs w:val="20"/>
        </w:rPr>
        <w:t>redict the digit contained in a given image. For each input, you should compute the “probability” that it belongs to each class using the trained logistic regression classifiers.</w:t>
      </w:r>
    </w:p>
    <w:p w:rsidR="00C15BC3" w:rsidRDefault="00AF6CA9" w:rsidP="00C15BC3">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18634012" wp14:editId="6712A77C">
            <wp:extent cx="3038429" cy="1314450"/>
            <wp:effectExtent l="76200" t="76200" r="12446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166" cy="1319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Default="00AF6CA9" w:rsidP="00AF6CA9">
      <w:pPr>
        <w:pStyle w:val="ListParagraph"/>
        <w:numPr>
          <w:ilvl w:val="0"/>
          <w:numId w:val="2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Neural Networks: </w:t>
      </w:r>
      <w:r w:rsidRPr="00AF6CA9">
        <w:rPr>
          <w:rFonts w:ascii="Times New Roman" w:hAnsi="Times New Roman" w:cs="Times New Roman"/>
          <w:color w:val="000000" w:themeColor="text1"/>
          <w:sz w:val="20"/>
          <w:szCs w:val="20"/>
        </w:rPr>
        <w:t>Loading and Visualizing Data</w:t>
      </w:r>
    </w:p>
    <w:p w:rsidR="00AF6CA9" w:rsidRDefault="00AF6CA9" w:rsidP="00AF6CA9">
      <w:pPr>
        <w:ind w:left="360"/>
        <w:jc w:val="both"/>
        <w:rPr>
          <w:rFonts w:ascii="Times New Roman" w:hAnsi="Times New Roman" w:cs="Times New Roman"/>
          <w:color w:val="000000" w:themeColor="text1"/>
          <w:sz w:val="20"/>
          <w:szCs w:val="20"/>
        </w:rPr>
      </w:pPr>
      <w:r>
        <w:rPr>
          <w:noProof/>
          <w:lang w:val="en-US" w:eastAsia="en-US" w:bidi="ar-SA"/>
        </w:rPr>
        <w:lastRenderedPageBreak/>
        <w:drawing>
          <wp:inline distT="0" distB="0" distL="0" distR="0" wp14:anchorId="639852DD" wp14:editId="4D390F4C">
            <wp:extent cx="3200400" cy="1952625"/>
            <wp:effectExtent l="76200" t="76200" r="133350" b="142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Default="00AF6CA9" w:rsidP="00AF6CA9">
      <w:pPr>
        <w:pStyle w:val="ListParagraph"/>
        <w:numPr>
          <w:ilvl w:val="0"/>
          <w:numId w:val="25"/>
        </w:numPr>
        <w:jc w:val="both"/>
        <w:rPr>
          <w:rFonts w:ascii="Times New Roman" w:hAnsi="Times New Roman" w:cs="Times New Roman"/>
          <w:color w:val="000000" w:themeColor="text1"/>
          <w:sz w:val="20"/>
          <w:szCs w:val="20"/>
        </w:rPr>
      </w:pPr>
      <w:r w:rsidRPr="00AF6CA9">
        <w:rPr>
          <w:rFonts w:ascii="Times New Roman" w:hAnsi="Times New Roman" w:cs="Times New Roman"/>
          <w:color w:val="000000" w:themeColor="text1"/>
          <w:sz w:val="20"/>
          <w:szCs w:val="20"/>
        </w:rPr>
        <w:t>Loading Pa</w:t>
      </w:r>
      <w:r>
        <w:rPr>
          <w:rFonts w:ascii="Times New Roman" w:hAnsi="Times New Roman" w:cs="Times New Roman"/>
          <w:color w:val="000000" w:themeColor="text1"/>
          <w:sz w:val="20"/>
          <w:szCs w:val="20"/>
        </w:rPr>
        <w:t>ra</w:t>
      </w:r>
      <w:r w:rsidRPr="00AF6CA9">
        <w:rPr>
          <w:rFonts w:ascii="Times New Roman" w:hAnsi="Times New Roman" w:cs="Times New Roman"/>
          <w:color w:val="000000" w:themeColor="text1"/>
          <w:sz w:val="20"/>
          <w:szCs w:val="20"/>
        </w:rPr>
        <w:t>meters</w:t>
      </w:r>
    </w:p>
    <w:p w:rsidR="00AF6CA9" w:rsidRDefault="00AF6CA9" w:rsidP="00AF6CA9">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30C4E4DC" wp14:editId="7C1C1476">
            <wp:extent cx="3200400" cy="628650"/>
            <wp:effectExtent l="76200" t="76200" r="13335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Default="00AF6CA9" w:rsidP="00AF6CA9">
      <w:pPr>
        <w:pStyle w:val="ListParagraph"/>
        <w:numPr>
          <w:ilvl w:val="0"/>
          <w:numId w:val="25"/>
        </w:numPr>
        <w:jc w:val="both"/>
        <w:rPr>
          <w:rFonts w:ascii="Times New Roman" w:hAnsi="Times New Roman" w:cs="Times New Roman"/>
          <w:color w:val="000000" w:themeColor="text1"/>
          <w:sz w:val="20"/>
          <w:szCs w:val="20"/>
        </w:rPr>
      </w:pPr>
      <w:r w:rsidRPr="00AF6CA9">
        <w:rPr>
          <w:rFonts w:ascii="Times New Roman" w:hAnsi="Times New Roman" w:cs="Times New Roman"/>
          <w:color w:val="000000" w:themeColor="text1"/>
          <w:sz w:val="20"/>
          <w:szCs w:val="20"/>
        </w:rPr>
        <w:t>Implement Predict</w:t>
      </w:r>
    </w:p>
    <w:p w:rsidR="00AF6CA9" w:rsidRDefault="00AF6CA9" w:rsidP="00AF6CA9">
      <w:pPr>
        <w:ind w:left="360"/>
        <w:jc w:val="both"/>
        <w:rPr>
          <w:rFonts w:ascii="Times New Roman" w:hAnsi="Times New Roman" w:cs="Times New Roman"/>
          <w:color w:val="000000" w:themeColor="text1"/>
          <w:sz w:val="20"/>
          <w:szCs w:val="20"/>
        </w:rPr>
      </w:pPr>
      <w:r>
        <w:rPr>
          <w:noProof/>
          <w:lang w:val="en-US" w:eastAsia="en-US" w:bidi="ar-SA"/>
        </w:rPr>
        <w:drawing>
          <wp:inline distT="0" distB="0" distL="0" distR="0" wp14:anchorId="57AE8334" wp14:editId="63621926">
            <wp:extent cx="3200400" cy="4057650"/>
            <wp:effectExtent l="76200" t="76200" r="133350" b="133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405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6CA9" w:rsidRPr="00AF6CA9" w:rsidRDefault="00AF6CA9" w:rsidP="005E7B5F">
      <w:pPr>
        <w:jc w:val="both"/>
        <w:rPr>
          <w:rFonts w:ascii="Times New Roman" w:hAnsi="Times New Roman" w:cs="Times New Roman"/>
          <w:color w:val="000000" w:themeColor="text1"/>
          <w:sz w:val="20"/>
          <w:szCs w:val="20"/>
        </w:rPr>
      </w:pPr>
    </w:p>
    <w:p w:rsidR="004D48BE" w:rsidRPr="005E7B5F" w:rsidRDefault="004D48BE" w:rsidP="005E7B5F">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AND RESULTS</w:t>
      </w:r>
    </w:p>
    <w:p w:rsidR="00BF537D" w:rsidRPr="00BF537D" w:rsidRDefault="00BF537D" w:rsidP="00BF537D">
      <w:pPr>
        <w:pStyle w:val="ListParagraph"/>
        <w:jc w:val="both"/>
        <w:rPr>
          <w:rFonts w:ascii="Times New Roman" w:hAnsi="Times New Roman" w:cs="Times New Roman"/>
          <w:color w:val="000000" w:themeColor="text1"/>
          <w:sz w:val="20"/>
          <w:szCs w:val="20"/>
        </w:rPr>
      </w:pPr>
    </w:p>
    <w:p w:rsidR="005E7B5F" w:rsidRPr="005E7B5F" w:rsidRDefault="005E7B5F" w:rsidP="005E7B5F">
      <w:pPr>
        <w:pStyle w:val="ListParagraph"/>
        <w:numPr>
          <w:ilvl w:val="0"/>
          <w:numId w:val="26"/>
        </w:numPr>
        <w:spacing w:line="276" w:lineRule="auto"/>
        <w:jc w:val="both"/>
        <w:rPr>
          <w:rFonts w:ascii="Times New Roman" w:hAnsi="Times New Roman" w:cs="Times New Roman"/>
          <w:color w:val="000000" w:themeColor="text1"/>
          <w:sz w:val="20"/>
          <w:szCs w:val="16"/>
        </w:rPr>
        <w:sectPr w:rsidR="005E7B5F" w:rsidRPr="005E7B5F" w:rsidSect="00470CC0">
          <w:type w:val="continuous"/>
          <w:pgSz w:w="12240" w:h="15840"/>
          <w:pgMar w:top="720" w:right="720" w:bottom="720" w:left="720" w:header="720" w:footer="720" w:gutter="0"/>
          <w:cols w:num="2" w:space="720"/>
          <w:docGrid w:linePitch="326"/>
        </w:sectPr>
      </w:pPr>
      <w:r w:rsidRPr="005E7B5F">
        <w:rPr>
          <w:rFonts w:ascii="Times New Roman" w:hAnsi="Times New Roman" w:cs="Times New Roman"/>
          <w:color w:val="000000" w:themeColor="text1"/>
          <w:sz w:val="20"/>
          <w:szCs w:val="16"/>
        </w:rPr>
        <w:t>Cost Plot</w:t>
      </w:r>
    </w:p>
    <w:p w:rsidR="005E7B5F" w:rsidRDefault="00AF6CA9" w:rsidP="00AF6CA9">
      <w:pPr>
        <w:spacing w:line="276" w:lineRule="auto"/>
        <w:ind w:left="360"/>
        <w:jc w:val="both"/>
        <w:rPr>
          <w:rFonts w:ascii="Times New Roman" w:hAnsi="Times New Roman" w:cs="Times New Roman"/>
          <w:color w:val="000000" w:themeColor="text1"/>
          <w:sz w:val="16"/>
          <w:szCs w:val="16"/>
        </w:rPr>
      </w:pPr>
      <w:r>
        <w:rPr>
          <w:noProof/>
          <w:lang w:val="en-US" w:eastAsia="en-US" w:bidi="ar-SA"/>
        </w:rPr>
        <w:lastRenderedPageBreak/>
        <w:drawing>
          <wp:inline distT="0" distB="0" distL="0" distR="0" wp14:anchorId="3B2F5564" wp14:editId="51417C19">
            <wp:extent cx="6638925" cy="303847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8925"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7B5F" w:rsidRPr="005E7B5F" w:rsidRDefault="005E7B5F" w:rsidP="005E7B5F">
      <w:pPr>
        <w:spacing w:line="276" w:lineRule="auto"/>
        <w:jc w:val="center"/>
        <w:rPr>
          <w:rFonts w:ascii="Times New Roman" w:hAnsi="Times New Roman" w:cs="Times New Roman"/>
          <w:color w:val="000000" w:themeColor="text1"/>
          <w:sz w:val="18"/>
          <w:szCs w:val="16"/>
        </w:rPr>
        <w:sectPr w:rsidR="005E7B5F" w:rsidRPr="005E7B5F" w:rsidSect="005E7B5F">
          <w:type w:val="continuous"/>
          <w:pgSz w:w="12240" w:h="15840"/>
          <w:pgMar w:top="720" w:right="720" w:bottom="720" w:left="720" w:header="720" w:footer="720" w:gutter="0"/>
          <w:cols w:space="720"/>
          <w:docGrid w:linePitch="326"/>
        </w:sectPr>
      </w:pPr>
      <w:r w:rsidRPr="005E7B5F">
        <w:rPr>
          <w:rFonts w:ascii="Times New Roman" w:hAnsi="Times New Roman" w:cs="Times New Roman"/>
          <w:color w:val="000000" w:themeColor="text1"/>
          <w:sz w:val="18"/>
          <w:szCs w:val="16"/>
        </w:rPr>
        <w:t>Fig. 1. Cost Plot</w:t>
      </w:r>
    </w:p>
    <w:p w:rsidR="00AF6CA9" w:rsidRPr="005E7B5F" w:rsidRDefault="005E7B5F" w:rsidP="005E7B5F">
      <w:pPr>
        <w:pStyle w:val="ListParagraph"/>
        <w:numPr>
          <w:ilvl w:val="0"/>
          <w:numId w:val="26"/>
        </w:numPr>
        <w:spacing w:line="276" w:lineRule="auto"/>
        <w:rPr>
          <w:rFonts w:ascii="Times New Roman" w:hAnsi="Times New Roman" w:cs="Times New Roman"/>
          <w:color w:val="000000" w:themeColor="text1"/>
          <w:sz w:val="16"/>
          <w:szCs w:val="16"/>
        </w:rPr>
      </w:pPr>
      <w:r w:rsidRPr="005E7B5F">
        <w:rPr>
          <w:rFonts w:ascii="Times New Roman" w:hAnsi="Times New Roman" w:cs="Times New Roman"/>
          <w:color w:val="000000" w:themeColor="text1"/>
          <w:sz w:val="18"/>
          <w:szCs w:val="16"/>
        </w:rPr>
        <w:lastRenderedPageBreak/>
        <w:t>Data Set Examples</w:t>
      </w:r>
    </w:p>
    <w:p w:rsidR="00265ED3" w:rsidRDefault="005E7B5F" w:rsidP="00CD014F">
      <w:pPr>
        <w:spacing w:line="276" w:lineRule="auto"/>
        <w:jc w:val="both"/>
        <w:rPr>
          <w:rFonts w:ascii="Times New Roman" w:hAnsi="Times New Roman" w:cs="Times New Roman"/>
          <w:color w:val="000000" w:themeColor="text1"/>
          <w:sz w:val="16"/>
          <w:szCs w:val="16"/>
        </w:rPr>
      </w:pPr>
      <w:r>
        <w:rPr>
          <w:noProof/>
          <w:lang w:val="en-US" w:eastAsia="en-US" w:bidi="ar-SA"/>
        </w:rPr>
        <w:drawing>
          <wp:inline distT="0" distB="0" distL="0" distR="0" wp14:anchorId="224167E4" wp14:editId="423B4F9A">
            <wp:extent cx="29527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1950"/>
                    <a:stretch/>
                  </pic:blipFill>
                  <pic:spPr bwMode="auto">
                    <a:xfrm>
                      <a:off x="0" y="0"/>
                      <a:ext cx="2952750" cy="2667000"/>
                    </a:xfrm>
                    <a:prstGeom prst="rect">
                      <a:avLst/>
                    </a:prstGeom>
                    <a:ln>
                      <a:noFill/>
                    </a:ln>
                    <a:extLst>
                      <a:ext uri="{53640926-AAD7-44D8-BBD7-CCE9431645EC}">
                        <a14:shadowObscured xmlns:a14="http://schemas.microsoft.com/office/drawing/2010/main"/>
                      </a:ext>
                    </a:extLst>
                  </pic:spPr>
                </pic:pic>
              </a:graphicData>
            </a:graphic>
          </wp:inline>
        </w:drawing>
      </w:r>
    </w:p>
    <w:p w:rsidR="005E7B5F" w:rsidRDefault="005E7B5F" w:rsidP="005E7B5F">
      <w:pPr>
        <w:spacing w:line="276" w:lineRule="auto"/>
        <w:jc w:val="center"/>
        <w:rPr>
          <w:rFonts w:ascii="Times New Roman" w:hAnsi="Times New Roman" w:cs="Times New Roman"/>
          <w:color w:val="000000" w:themeColor="text1"/>
          <w:sz w:val="18"/>
          <w:szCs w:val="16"/>
        </w:rPr>
      </w:pPr>
      <w:r w:rsidRPr="005E7B5F">
        <w:rPr>
          <w:rFonts w:ascii="Times New Roman" w:hAnsi="Times New Roman" w:cs="Times New Roman"/>
          <w:color w:val="000000" w:themeColor="text1"/>
          <w:sz w:val="18"/>
          <w:szCs w:val="16"/>
        </w:rPr>
        <w:t>Fig. 2. Examples of Data Set</w:t>
      </w:r>
    </w:p>
    <w:p w:rsidR="005E7B5F" w:rsidRDefault="005E7B5F" w:rsidP="005E7B5F">
      <w:pPr>
        <w:pStyle w:val="ListParagraph"/>
        <w:numPr>
          <w:ilvl w:val="0"/>
          <w:numId w:val="26"/>
        </w:numPr>
        <w:spacing w:line="276" w:lineRule="auto"/>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Multi-Class Training Set Accuracy</w:t>
      </w:r>
    </w:p>
    <w:p w:rsidR="005E7B5F" w:rsidRDefault="005E7B5F" w:rsidP="005E7B5F">
      <w:pPr>
        <w:spacing w:line="276" w:lineRule="auto"/>
        <w:ind w:left="360"/>
        <w:rPr>
          <w:rFonts w:ascii="Times New Roman" w:hAnsi="Times New Roman" w:cs="Times New Roman"/>
          <w:color w:val="000000" w:themeColor="text1"/>
          <w:sz w:val="18"/>
          <w:szCs w:val="16"/>
        </w:rPr>
      </w:pPr>
      <w:r>
        <w:rPr>
          <w:noProof/>
          <w:lang w:val="en-US" w:eastAsia="en-US" w:bidi="ar-SA"/>
        </w:rPr>
        <w:drawing>
          <wp:inline distT="0" distB="0" distL="0" distR="0" wp14:anchorId="7AE56B5A" wp14:editId="4451FBF4">
            <wp:extent cx="3048000" cy="860396"/>
            <wp:effectExtent l="76200" t="76200" r="133350" b="130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1684" cy="864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7B5F" w:rsidRDefault="005E7B5F" w:rsidP="005E7B5F">
      <w:pPr>
        <w:pStyle w:val="ListParagraph"/>
        <w:numPr>
          <w:ilvl w:val="0"/>
          <w:numId w:val="26"/>
        </w:numPr>
        <w:spacing w:line="276" w:lineRule="auto"/>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Neural Network Training Set Accuracy</w:t>
      </w:r>
    </w:p>
    <w:p w:rsidR="005E7B5F" w:rsidRPr="005E7B5F" w:rsidRDefault="005E7B5F" w:rsidP="005E7B5F">
      <w:pPr>
        <w:spacing w:line="276" w:lineRule="auto"/>
        <w:ind w:left="360"/>
        <w:rPr>
          <w:rFonts w:ascii="Times New Roman" w:hAnsi="Times New Roman" w:cs="Times New Roman"/>
          <w:color w:val="000000" w:themeColor="text1"/>
          <w:sz w:val="18"/>
          <w:szCs w:val="16"/>
        </w:rPr>
      </w:pPr>
      <w:r>
        <w:rPr>
          <w:noProof/>
          <w:lang w:val="en-US" w:eastAsia="en-US" w:bidi="ar-SA"/>
        </w:rPr>
        <w:drawing>
          <wp:inline distT="0" distB="0" distL="0" distR="0" wp14:anchorId="0566F6F0" wp14:editId="7FF9458E">
            <wp:extent cx="2990850" cy="636149"/>
            <wp:effectExtent l="76200" t="76200" r="133350" b="1263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2913" cy="6408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2E3B" w:rsidRPr="0047122B" w:rsidRDefault="00722E3B" w:rsidP="00D603D0">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lastRenderedPageBreak/>
        <w:t>ANALYSIS AND CONCLUSION</w:t>
      </w:r>
    </w:p>
    <w:p w:rsidR="0026449B" w:rsidRDefault="0026449B" w:rsidP="00CD014F">
      <w:pPr>
        <w:ind w:firstLine="360"/>
        <w:jc w:val="both"/>
        <w:rPr>
          <w:rFonts w:ascii="Times New Roman" w:hAnsi="Times New Roman" w:cs="Times New Roman"/>
          <w:color w:val="000000" w:themeColor="text1"/>
          <w:sz w:val="20"/>
          <w:szCs w:val="20"/>
        </w:rPr>
      </w:pPr>
    </w:p>
    <w:p w:rsidR="00E777EF" w:rsidRDefault="00E777EF" w:rsidP="00CD014F">
      <w:pPr>
        <w:ind w:firstLine="360"/>
        <w:jc w:val="both"/>
        <w:rPr>
          <w:rFonts w:ascii="Times New Roman" w:hAnsi="Times New Roman" w:cs="Times New Roman"/>
          <w:color w:val="000000" w:themeColor="text1"/>
          <w:sz w:val="20"/>
          <w:szCs w:val="20"/>
        </w:rPr>
      </w:pPr>
      <w:bookmarkStart w:id="0" w:name="_GoBack"/>
      <w:bookmarkEnd w:id="0"/>
    </w:p>
    <w:p w:rsidR="00DE7388" w:rsidRDefault="00DE7388" w:rsidP="00D603D0">
      <w:pPr>
        <w:ind w:firstLine="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C74AA3" w:rsidRPr="0047122B" w:rsidRDefault="00C74AA3" w:rsidP="00CD014F">
      <w:pPr>
        <w:jc w:val="both"/>
        <w:rPr>
          <w:rFonts w:ascii="Times New Roman" w:hAnsi="Times New Roman" w:cs="Times New Roman"/>
          <w:color w:val="000000" w:themeColor="text1"/>
          <w:sz w:val="18"/>
          <w:szCs w:val="18"/>
        </w:rPr>
      </w:pPr>
    </w:p>
    <w:p w:rsidR="00462864" w:rsidRDefault="00AF6CA9" w:rsidP="00AF6CA9">
      <w:pPr>
        <w:pStyle w:val="ListParagraph"/>
        <w:numPr>
          <w:ilvl w:val="0"/>
          <w:numId w:val="27"/>
        </w:numPr>
        <w:rPr>
          <w:rFonts w:ascii="Times New Roman" w:hAnsi="Times New Roman" w:cs="Times New Roman"/>
          <w:color w:val="000000" w:themeColor="text1"/>
          <w:sz w:val="18"/>
          <w:szCs w:val="18"/>
        </w:rPr>
      </w:pPr>
      <w:r w:rsidRPr="00AF6CA9">
        <w:rPr>
          <w:rFonts w:ascii="Times New Roman" w:hAnsi="Times New Roman" w:cs="Times New Roman"/>
          <w:color w:val="000000" w:themeColor="text1"/>
          <w:sz w:val="18"/>
          <w:szCs w:val="18"/>
        </w:rPr>
        <w:t>MIT.EDU, 'MIT', 2015. [Online]. Available: http://www.mit.edu/~9.520/spring09/Classes/multiclass.pdf. [Accessed: 27- Oct- 2015].</w:t>
      </w:r>
    </w:p>
    <w:p w:rsidR="00AF6CA9" w:rsidRPr="00AF6CA9" w:rsidRDefault="00AF6CA9" w:rsidP="00AF6CA9">
      <w:pPr>
        <w:pStyle w:val="ListParagraph"/>
        <w:numPr>
          <w:ilvl w:val="0"/>
          <w:numId w:val="27"/>
        </w:numPr>
        <w:rPr>
          <w:rFonts w:ascii="Times New Roman" w:hAnsi="Times New Roman" w:cs="Times New Roman"/>
          <w:color w:val="000000" w:themeColor="text1"/>
          <w:sz w:val="18"/>
          <w:szCs w:val="18"/>
        </w:rPr>
      </w:pPr>
      <w:r w:rsidRPr="00AF6CA9">
        <w:rPr>
          <w:rFonts w:ascii="Times New Roman" w:hAnsi="Times New Roman" w:cs="Times New Roman"/>
          <w:color w:val="000000" w:themeColor="text1"/>
          <w:sz w:val="18"/>
          <w:szCs w:val="18"/>
        </w:rPr>
        <w:t>Doc.ic.ac.uk, 'Neural Networks', 2015. [Online]. Available: http://www.doc.ic.ac.uk/~nd/surprise_96/journal/vol4/cs11/report.html#What is a Neural Network. [Accessed: 27- Oct- 2015].</w:t>
      </w:r>
    </w:p>
    <w:p w:rsidR="00AF6CA9" w:rsidRDefault="00AF6CA9" w:rsidP="00AF6CA9">
      <w:pPr>
        <w:ind w:left="360" w:hanging="360"/>
        <w:rPr>
          <w:rFonts w:ascii="Times New Roman" w:hAnsi="Times New Roman" w:cs="Times New Roman"/>
          <w:color w:val="000000" w:themeColor="text1"/>
          <w:sz w:val="18"/>
          <w:szCs w:val="18"/>
        </w:rPr>
      </w:pPr>
    </w:p>
    <w:p w:rsidR="00462864" w:rsidRPr="00462864" w:rsidRDefault="00462864" w:rsidP="00CD014F">
      <w:pPr>
        <w:jc w:val="both"/>
        <w:rPr>
          <w:rFonts w:ascii="Times New Roman" w:hAnsi="Times New Roman" w:cs="Times New Roman"/>
          <w:color w:val="000000" w:themeColor="text1"/>
          <w:sz w:val="18"/>
          <w:szCs w:val="18"/>
        </w:rPr>
      </w:pPr>
    </w:p>
    <w:p w:rsidR="0026449B" w:rsidRDefault="0026449B" w:rsidP="00CD014F">
      <w:pPr>
        <w:ind w:left="360"/>
        <w:jc w:val="both"/>
        <w:rPr>
          <w:rFonts w:ascii="Times New Roman" w:hAnsi="Times New Roman" w:cs="Times New Roman"/>
          <w:color w:val="000000" w:themeColor="text1"/>
          <w:sz w:val="18"/>
          <w:szCs w:val="18"/>
        </w:rPr>
      </w:pPr>
    </w:p>
    <w:p w:rsidR="0026449B" w:rsidRDefault="0026449B" w:rsidP="00CD014F">
      <w:pPr>
        <w:ind w:left="360"/>
        <w:jc w:val="both"/>
        <w:rPr>
          <w:rFonts w:ascii="Times New Roman" w:hAnsi="Times New Roman" w:cs="Times New Roman"/>
          <w:color w:val="000000" w:themeColor="text1"/>
          <w:sz w:val="18"/>
          <w:szCs w:val="18"/>
        </w:rPr>
      </w:pPr>
    </w:p>
    <w:p w:rsidR="0026449B" w:rsidRPr="0047122B" w:rsidRDefault="0026449B" w:rsidP="00CD014F">
      <w:pPr>
        <w:ind w:left="360"/>
        <w:jc w:val="both"/>
        <w:rPr>
          <w:rFonts w:ascii="Times New Roman" w:hAnsi="Times New Roman" w:cs="Times New Roman"/>
          <w:color w:val="000000" w:themeColor="text1"/>
          <w:sz w:val="18"/>
          <w:szCs w:val="18"/>
        </w:rPr>
      </w:pPr>
    </w:p>
    <w:p w:rsidR="00722E3B" w:rsidRPr="0047122B" w:rsidRDefault="00722E3B" w:rsidP="00CD014F">
      <w:pPr>
        <w:ind w:left="720"/>
        <w:jc w:val="both"/>
        <w:rPr>
          <w:rFonts w:ascii="Times New Roman" w:hAnsi="Times New Roman" w:cs="Times New Roman"/>
          <w:color w:val="000000" w:themeColor="text1"/>
          <w:sz w:val="16"/>
          <w:szCs w:val="16"/>
        </w:rPr>
      </w:pPr>
    </w:p>
    <w:p w:rsidR="00722E3B" w:rsidRPr="0047122B" w:rsidRDefault="00722E3B" w:rsidP="00CD014F">
      <w:pPr>
        <w:jc w:val="both"/>
        <w:rPr>
          <w:rFonts w:ascii="Times New Roman" w:hAnsi="Times New Roman" w:cs="Times New Roman"/>
          <w:color w:val="000000" w:themeColor="text1"/>
          <w:sz w:val="20"/>
          <w:szCs w:val="20"/>
        </w:rPr>
      </w:pPr>
    </w:p>
    <w:p w:rsidR="00531F9E" w:rsidRDefault="00531F9E" w:rsidP="00CD014F">
      <w:pPr>
        <w:jc w:val="both"/>
        <w:rPr>
          <w:color w:val="000000" w:themeColor="text1"/>
        </w:rPr>
      </w:pPr>
    </w:p>
    <w:p w:rsidR="00470CC0" w:rsidRPr="0047122B" w:rsidRDefault="00470CC0" w:rsidP="00CD014F">
      <w:pPr>
        <w:jc w:val="both"/>
        <w:rPr>
          <w:color w:val="000000" w:themeColor="text1"/>
        </w:rPr>
      </w:pPr>
    </w:p>
    <w:sectPr w:rsidR="00470CC0" w:rsidRPr="0047122B" w:rsidSect="00470CC0">
      <w:type w:val="continuous"/>
      <w:pgSz w:w="12240" w:h="15840"/>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67D" w:rsidRDefault="0068167D">
      <w:r>
        <w:separator/>
      </w:r>
    </w:p>
  </w:endnote>
  <w:endnote w:type="continuationSeparator" w:id="0">
    <w:p w:rsidR="0068167D" w:rsidRDefault="0068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207066" w:rsidRDefault="004D48BE" w:rsidP="00C1083D">
    <w:pPr>
      <w:pStyle w:val="Footer"/>
      <w:jc w:val="right"/>
      <w:rPr>
        <w:rFonts w:ascii="Calibri Light" w:hAnsi="Calibri Light"/>
        <w:sz w:val="18"/>
        <w:szCs w:val="18"/>
        <w:lang w:val="en-US"/>
      </w:rPr>
    </w:pPr>
    <w:r>
      <w:rPr>
        <w:rFonts w:ascii="Calibri Light" w:hAnsi="Calibri Light"/>
        <w:sz w:val="18"/>
        <w:szCs w:val="18"/>
        <w:lang w:val="en-US"/>
      </w:rPr>
      <w:t>October 28</w:t>
    </w:r>
    <w:r w:rsidR="009C37C3"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67D" w:rsidRDefault="0068167D">
      <w:r>
        <w:separator/>
      </w:r>
    </w:p>
  </w:footnote>
  <w:footnote w:type="continuationSeparator" w:id="0">
    <w:p w:rsidR="0068167D" w:rsidRDefault="00681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2" w15:restartNumberingAfterBreak="0">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6376"/>
    <w:multiLevelType w:val="hybridMultilevel"/>
    <w:tmpl w:val="9718F8E8"/>
    <w:lvl w:ilvl="0" w:tplc="3C5A9E9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6" w15:restartNumberingAfterBreak="0">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15:restartNumberingAfterBreak="0">
    <w:nsid w:val="1C1809CC"/>
    <w:multiLevelType w:val="hybridMultilevel"/>
    <w:tmpl w:val="8E4C7EA0"/>
    <w:lvl w:ilvl="0" w:tplc="7A12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9" w15:restartNumberingAfterBreak="0">
    <w:nsid w:val="1F314830"/>
    <w:multiLevelType w:val="hybridMultilevel"/>
    <w:tmpl w:val="E292B402"/>
    <w:lvl w:ilvl="0" w:tplc="447E2A7C">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A23CB"/>
    <w:multiLevelType w:val="hybridMultilevel"/>
    <w:tmpl w:val="D07CBA7A"/>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06417"/>
    <w:multiLevelType w:val="hybridMultilevel"/>
    <w:tmpl w:val="927ABD0C"/>
    <w:lvl w:ilvl="0" w:tplc="4206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0D4CE0"/>
    <w:multiLevelType w:val="hybridMultilevel"/>
    <w:tmpl w:val="D18465B0"/>
    <w:lvl w:ilvl="0" w:tplc="0C66205C">
      <w:start w:val="1"/>
      <w:numFmt w:val="decimal"/>
      <w:lvlText w:val="[%1]"/>
      <w:lvlJc w:val="left"/>
      <w:pPr>
        <w:ind w:left="765" w:hanging="360"/>
      </w:pPr>
      <w:rPr>
        <w:rFonts w:ascii="Calibri" w:hAnsi="Calibri" w:hint="default"/>
        <w:b w:val="0"/>
        <w:i w:val="0"/>
        <w:sz w:val="1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E9F1674"/>
    <w:multiLevelType w:val="hybridMultilevel"/>
    <w:tmpl w:val="10D07A84"/>
    <w:lvl w:ilvl="0" w:tplc="A79C948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5" w15:restartNumberingAfterBreak="0">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6" w15:restartNumberingAfterBreak="0">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E7762"/>
    <w:multiLevelType w:val="hybridMultilevel"/>
    <w:tmpl w:val="7D1C1DA8"/>
    <w:lvl w:ilvl="0" w:tplc="2DDA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3B13730"/>
    <w:multiLevelType w:val="hybridMultilevel"/>
    <w:tmpl w:val="76D6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A90597"/>
    <w:multiLevelType w:val="hybridMultilevel"/>
    <w:tmpl w:val="14AEA99E"/>
    <w:lvl w:ilvl="0" w:tplc="FCB8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2" w15:restartNumberingAfterBreak="0">
    <w:nsid w:val="6D082C66"/>
    <w:multiLevelType w:val="hybridMultilevel"/>
    <w:tmpl w:val="1FDC89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F987C8D"/>
    <w:multiLevelType w:val="hybridMultilevel"/>
    <w:tmpl w:val="4AE0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22604"/>
    <w:multiLevelType w:val="multilevel"/>
    <w:tmpl w:val="5A68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6"/>
  </w:num>
  <w:num w:numId="4">
    <w:abstractNumId w:val="26"/>
  </w:num>
  <w:num w:numId="5">
    <w:abstractNumId w:val="3"/>
  </w:num>
  <w:num w:numId="6">
    <w:abstractNumId w:val="20"/>
  </w:num>
  <w:num w:numId="7">
    <w:abstractNumId w:val="2"/>
  </w:num>
  <w:num w:numId="8">
    <w:abstractNumId w:val="15"/>
  </w:num>
  <w:num w:numId="9">
    <w:abstractNumId w:val="6"/>
  </w:num>
  <w:num w:numId="10">
    <w:abstractNumId w:val="5"/>
  </w:num>
  <w:num w:numId="11">
    <w:abstractNumId w:val="25"/>
  </w:num>
  <w:num w:numId="12">
    <w:abstractNumId w:val="1"/>
  </w:num>
  <w:num w:numId="13">
    <w:abstractNumId w:val="14"/>
  </w:num>
  <w:num w:numId="14">
    <w:abstractNumId w:val="8"/>
  </w:num>
  <w:num w:numId="15">
    <w:abstractNumId w:val="21"/>
  </w:num>
  <w:num w:numId="16">
    <w:abstractNumId w:val="10"/>
  </w:num>
  <w:num w:numId="17">
    <w:abstractNumId w:val="11"/>
  </w:num>
  <w:num w:numId="18">
    <w:abstractNumId w:val="24"/>
  </w:num>
  <w:num w:numId="19">
    <w:abstractNumId w:val="17"/>
  </w:num>
  <w:num w:numId="20">
    <w:abstractNumId w:val="7"/>
  </w:num>
  <w:num w:numId="21">
    <w:abstractNumId w:val="19"/>
  </w:num>
  <w:num w:numId="22">
    <w:abstractNumId w:val="22"/>
  </w:num>
  <w:num w:numId="23">
    <w:abstractNumId w:val="13"/>
  </w:num>
  <w:num w:numId="24">
    <w:abstractNumId w:val="18"/>
  </w:num>
  <w:num w:numId="25">
    <w:abstractNumId w:val="23"/>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B"/>
    <w:rsid w:val="000512A9"/>
    <w:rsid w:val="00054B46"/>
    <w:rsid w:val="00086237"/>
    <w:rsid w:val="00096611"/>
    <w:rsid w:val="000A458D"/>
    <w:rsid w:val="000A5D57"/>
    <w:rsid w:val="000A7B1B"/>
    <w:rsid w:val="000A7C2A"/>
    <w:rsid w:val="000C63E9"/>
    <w:rsid w:val="000F6BE0"/>
    <w:rsid w:val="00117F4C"/>
    <w:rsid w:val="001407F7"/>
    <w:rsid w:val="001A26DA"/>
    <w:rsid w:val="001B2C03"/>
    <w:rsid w:val="001E6BD1"/>
    <w:rsid w:val="00232A8E"/>
    <w:rsid w:val="00234A21"/>
    <w:rsid w:val="0026449B"/>
    <w:rsid w:val="00265ED3"/>
    <w:rsid w:val="0027334C"/>
    <w:rsid w:val="002744AC"/>
    <w:rsid w:val="002E0F1D"/>
    <w:rsid w:val="00351173"/>
    <w:rsid w:val="0035196F"/>
    <w:rsid w:val="00390899"/>
    <w:rsid w:val="003A5D0E"/>
    <w:rsid w:val="003D3D19"/>
    <w:rsid w:val="003E6510"/>
    <w:rsid w:val="003F25D2"/>
    <w:rsid w:val="00462864"/>
    <w:rsid w:val="00466B08"/>
    <w:rsid w:val="00470CC0"/>
    <w:rsid w:val="0047122B"/>
    <w:rsid w:val="004777FE"/>
    <w:rsid w:val="00493132"/>
    <w:rsid w:val="004A6587"/>
    <w:rsid w:val="004D48BE"/>
    <w:rsid w:val="0051412E"/>
    <w:rsid w:val="00531F9E"/>
    <w:rsid w:val="00573D8C"/>
    <w:rsid w:val="0057476D"/>
    <w:rsid w:val="00591E99"/>
    <w:rsid w:val="00596CB8"/>
    <w:rsid w:val="005A2D34"/>
    <w:rsid w:val="005E7B5F"/>
    <w:rsid w:val="005F1B9D"/>
    <w:rsid w:val="006464EF"/>
    <w:rsid w:val="0068167D"/>
    <w:rsid w:val="0068494E"/>
    <w:rsid w:val="00705368"/>
    <w:rsid w:val="00716354"/>
    <w:rsid w:val="00722E3B"/>
    <w:rsid w:val="00727D06"/>
    <w:rsid w:val="00747D19"/>
    <w:rsid w:val="00755618"/>
    <w:rsid w:val="007772B5"/>
    <w:rsid w:val="007A02D0"/>
    <w:rsid w:val="007A23E6"/>
    <w:rsid w:val="00846D7F"/>
    <w:rsid w:val="0088280F"/>
    <w:rsid w:val="0089781C"/>
    <w:rsid w:val="008A11ED"/>
    <w:rsid w:val="008B6211"/>
    <w:rsid w:val="008C3722"/>
    <w:rsid w:val="008D21AA"/>
    <w:rsid w:val="008F1018"/>
    <w:rsid w:val="008F2080"/>
    <w:rsid w:val="00925C2B"/>
    <w:rsid w:val="00935BE7"/>
    <w:rsid w:val="009520A5"/>
    <w:rsid w:val="00985EAD"/>
    <w:rsid w:val="009C37C3"/>
    <w:rsid w:val="009F3E9D"/>
    <w:rsid w:val="00A24A72"/>
    <w:rsid w:val="00A30B09"/>
    <w:rsid w:val="00A3561C"/>
    <w:rsid w:val="00A8046F"/>
    <w:rsid w:val="00AA182E"/>
    <w:rsid w:val="00AB624E"/>
    <w:rsid w:val="00AB7CAB"/>
    <w:rsid w:val="00AD2732"/>
    <w:rsid w:val="00AF4AD2"/>
    <w:rsid w:val="00AF6CA9"/>
    <w:rsid w:val="00B00D8E"/>
    <w:rsid w:val="00B5512C"/>
    <w:rsid w:val="00B65379"/>
    <w:rsid w:val="00B83DBC"/>
    <w:rsid w:val="00BE22DA"/>
    <w:rsid w:val="00BF537D"/>
    <w:rsid w:val="00C05590"/>
    <w:rsid w:val="00C15BC3"/>
    <w:rsid w:val="00C16813"/>
    <w:rsid w:val="00C610FF"/>
    <w:rsid w:val="00C628FF"/>
    <w:rsid w:val="00C74AA3"/>
    <w:rsid w:val="00C7568F"/>
    <w:rsid w:val="00C87FF9"/>
    <w:rsid w:val="00CD014F"/>
    <w:rsid w:val="00CF2FA4"/>
    <w:rsid w:val="00D01FE4"/>
    <w:rsid w:val="00D231B1"/>
    <w:rsid w:val="00D4041D"/>
    <w:rsid w:val="00D50FCF"/>
    <w:rsid w:val="00D53597"/>
    <w:rsid w:val="00D603D0"/>
    <w:rsid w:val="00DB1BC7"/>
    <w:rsid w:val="00DD4D2D"/>
    <w:rsid w:val="00DE5821"/>
    <w:rsid w:val="00DE7388"/>
    <w:rsid w:val="00DF74BD"/>
    <w:rsid w:val="00E0753D"/>
    <w:rsid w:val="00E1743D"/>
    <w:rsid w:val="00E416AD"/>
    <w:rsid w:val="00E6101E"/>
    <w:rsid w:val="00E777EF"/>
    <w:rsid w:val="00E97677"/>
    <w:rsid w:val="00EA018E"/>
    <w:rsid w:val="00EC517C"/>
    <w:rsid w:val="00EC7789"/>
    <w:rsid w:val="00ED1EF7"/>
    <w:rsid w:val="00EF573C"/>
    <w:rsid w:val="00F07A31"/>
    <w:rsid w:val="00F41D74"/>
    <w:rsid w:val="00F73EA4"/>
    <w:rsid w:val="00FA6C0C"/>
    <w:rsid w:val="00FC1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FA863-7EBF-42C6-9A0D-273F65E2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816">
      <w:bodyDiv w:val="1"/>
      <w:marLeft w:val="0"/>
      <w:marRight w:val="0"/>
      <w:marTop w:val="0"/>
      <w:marBottom w:val="0"/>
      <w:divBdr>
        <w:top w:val="none" w:sz="0" w:space="0" w:color="auto"/>
        <w:left w:val="none" w:sz="0" w:space="0" w:color="auto"/>
        <w:bottom w:val="none" w:sz="0" w:space="0" w:color="auto"/>
        <w:right w:val="none" w:sz="0" w:space="0" w:color="auto"/>
      </w:divBdr>
    </w:div>
    <w:div w:id="162016383">
      <w:bodyDiv w:val="1"/>
      <w:marLeft w:val="0"/>
      <w:marRight w:val="0"/>
      <w:marTop w:val="0"/>
      <w:marBottom w:val="0"/>
      <w:divBdr>
        <w:top w:val="none" w:sz="0" w:space="0" w:color="auto"/>
        <w:left w:val="none" w:sz="0" w:space="0" w:color="auto"/>
        <w:bottom w:val="none" w:sz="0" w:space="0" w:color="auto"/>
        <w:right w:val="none" w:sz="0" w:space="0" w:color="auto"/>
      </w:divBdr>
    </w:div>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844319942">
      <w:bodyDiv w:val="1"/>
      <w:marLeft w:val="0"/>
      <w:marRight w:val="0"/>
      <w:marTop w:val="0"/>
      <w:marBottom w:val="0"/>
      <w:divBdr>
        <w:top w:val="none" w:sz="0" w:space="0" w:color="auto"/>
        <w:left w:val="none" w:sz="0" w:space="0" w:color="auto"/>
        <w:bottom w:val="none" w:sz="0" w:space="0" w:color="auto"/>
        <w:right w:val="none" w:sz="0" w:space="0" w:color="auto"/>
      </w:divBdr>
    </w:div>
    <w:div w:id="1023941795">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1770808945">
      <w:bodyDiv w:val="1"/>
      <w:marLeft w:val="0"/>
      <w:marRight w:val="0"/>
      <w:marTop w:val="0"/>
      <w:marBottom w:val="0"/>
      <w:divBdr>
        <w:top w:val="none" w:sz="0" w:space="0" w:color="auto"/>
        <w:left w:val="none" w:sz="0" w:space="0" w:color="auto"/>
        <w:bottom w:val="none" w:sz="0" w:space="0" w:color="auto"/>
        <w:right w:val="none" w:sz="0" w:space="0" w:color="auto"/>
      </w:divBdr>
    </w:div>
    <w:div w:id="2021543265">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EBF2F4-6F6E-4C9D-961A-927B85B3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WeLL</cp:lastModifiedBy>
  <cp:revision>3</cp:revision>
  <dcterms:created xsi:type="dcterms:W3CDTF">2015-10-27T12:56:00Z</dcterms:created>
  <dcterms:modified xsi:type="dcterms:W3CDTF">2015-10-27T14:38:00Z</dcterms:modified>
</cp:coreProperties>
</file>