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3DEE" w14:textId="77777777" w:rsidR="00942FE2" w:rsidRDefault="00942FE2" w:rsidP="006C2B79">
      <w:pPr>
        <w:pStyle w:val="Title"/>
        <w:rPr>
          <w:sz w:val="72"/>
          <w:szCs w:val="40"/>
        </w:rPr>
      </w:pPr>
      <w:bookmarkStart w:id="0" w:name="section-introduction-and-goals"/>
    </w:p>
    <w:p w14:paraId="4E3AD52D" w14:textId="77777777" w:rsidR="00942FE2" w:rsidRDefault="00942FE2" w:rsidP="006C2B79">
      <w:pPr>
        <w:pStyle w:val="Title"/>
        <w:rPr>
          <w:sz w:val="72"/>
          <w:szCs w:val="40"/>
        </w:rPr>
      </w:pPr>
    </w:p>
    <w:p w14:paraId="239B70ED" w14:textId="77777777" w:rsidR="00942FE2" w:rsidRDefault="00942FE2" w:rsidP="006C2B79">
      <w:pPr>
        <w:pStyle w:val="Title"/>
        <w:rPr>
          <w:sz w:val="72"/>
          <w:szCs w:val="40"/>
        </w:rPr>
      </w:pPr>
    </w:p>
    <w:p w14:paraId="56973C16" w14:textId="42110FE4" w:rsidR="00A73FB7" w:rsidRPr="00593A23" w:rsidRDefault="00A73FB7" w:rsidP="006C2B79">
      <w:pPr>
        <w:pStyle w:val="Title"/>
        <w:rPr>
          <w:rFonts w:ascii="Amasis MT Pro" w:hAnsi="Amasis MT Pro"/>
          <w:sz w:val="96"/>
          <w:szCs w:val="44"/>
        </w:rPr>
      </w:pPr>
      <w:r w:rsidRPr="00593A23">
        <w:rPr>
          <w:rFonts w:ascii="Amasis MT Pro" w:hAnsi="Amasis MT Pro"/>
          <w:sz w:val="96"/>
          <w:szCs w:val="44"/>
        </w:rPr>
        <w:t>TreveccaPedia</w:t>
      </w:r>
    </w:p>
    <w:p w14:paraId="53970616" w14:textId="77777777" w:rsidR="00942FE2" w:rsidRPr="009921C1" w:rsidRDefault="00A73FB7" w:rsidP="00942FE2">
      <w:pPr>
        <w:pStyle w:val="Subtitle"/>
        <w:rPr>
          <w:sz w:val="48"/>
          <w:szCs w:val="48"/>
        </w:rPr>
      </w:pPr>
      <w:r w:rsidRPr="009921C1">
        <w:rPr>
          <w:sz w:val="48"/>
          <w:szCs w:val="48"/>
        </w:rPr>
        <w:t>Architectural Manual</w:t>
      </w:r>
    </w:p>
    <w:p w14:paraId="0BE99227" w14:textId="78E78FCD" w:rsidR="00AF245F" w:rsidRPr="00942FE2" w:rsidRDefault="00942FE2" w:rsidP="00942FE2">
      <w:pPr>
        <w:pStyle w:val="Subtitle"/>
      </w:pPr>
      <w:r>
        <w:t>Made with arc42</w:t>
      </w:r>
      <w:r w:rsidR="00AF245F" w:rsidRPr="00942FE2">
        <w:br w:type="page"/>
      </w:r>
    </w:p>
    <w:p w14:paraId="437AA905" w14:textId="19C942F6" w:rsidR="0055515A" w:rsidRDefault="00F9774D" w:rsidP="00A0137A">
      <w:pPr>
        <w:pStyle w:val="Heading1"/>
        <w:numPr>
          <w:ilvl w:val="0"/>
          <w:numId w:val="21"/>
        </w:numPr>
        <w:ind w:left="360"/>
      </w:pPr>
      <w:r>
        <w:lastRenderedPageBreak/>
        <w:t>Introduction and Goals</w:t>
      </w:r>
    </w:p>
    <w:p w14:paraId="7F76E0DF" w14:textId="177A04A6" w:rsidR="0037687F" w:rsidRPr="0037687F" w:rsidRDefault="005A5375" w:rsidP="0037687F">
      <w:pPr>
        <w:pStyle w:val="BodyText"/>
      </w:pPr>
      <w:r>
        <w:t xml:space="preserve">TreveccaPedia is a </w:t>
      </w:r>
      <w:r w:rsidR="00BE4A76">
        <w:t>unified information hub for students, faculty, administration, and others to find and contribute information about Trevecca Nazarene University.</w:t>
      </w:r>
    </w:p>
    <w:p w14:paraId="53B30FBD" w14:textId="77777777" w:rsidR="0055515A" w:rsidRDefault="00F9774D" w:rsidP="00D45A23">
      <w:pPr>
        <w:pStyle w:val="Heading2"/>
      </w:pPr>
      <w:bookmarkStart w:id="1" w:name="X965ea83940b0a4761425dfc52c41e9e5b306211"/>
      <w:r>
        <w:t>Requirements Overview</w:t>
      </w:r>
    </w:p>
    <w:p w14:paraId="7E5BD4D4" w14:textId="0D2C6B88" w:rsidR="00BD4627" w:rsidRPr="00295DF2" w:rsidRDefault="00295DF2" w:rsidP="00BD4627">
      <w:pPr>
        <w:pStyle w:val="BodyText"/>
        <w:rPr>
          <w:b/>
          <w:bCs/>
        </w:rPr>
      </w:pPr>
      <w:r w:rsidRPr="00295DF2">
        <w:rPr>
          <w:b/>
          <w:bCs/>
        </w:rPr>
        <w:t>What is TreveccaPedia?</w:t>
      </w:r>
    </w:p>
    <w:p w14:paraId="5948DCE8" w14:textId="72447CC2" w:rsidR="00295DF2" w:rsidRDefault="00452791" w:rsidP="00452791">
      <w:pPr>
        <w:pStyle w:val="BodyText"/>
      </w:pPr>
      <w:r>
        <w:t xml:space="preserve">The main goal of TreveccaPedia is to provide a unified </w:t>
      </w:r>
      <w:r w:rsidR="007709D6">
        <w:t>location for all kinds of information about Trevecca.  This will be done mainly through Wikis, but also making appropriate use of forums</w:t>
      </w:r>
      <w:r w:rsidR="00FE0344">
        <w:t xml:space="preserve">, and possibly other formats, such as discussion boards, galleries, </w:t>
      </w:r>
      <w:r w:rsidR="00E71478">
        <w:t>etc.</w:t>
      </w:r>
    </w:p>
    <w:p w14:paraId="2FC5CBA2" w14:textId="38DEBA77" w:rsidR="00E71478" w:rsidRDefault="00F0180B" w:rsidP="00452791">
      <w:pPr>
        <w:pStyle w:val="BodyText"/>
      </w:pPr>
      <w:r>
        <w:t>In order to make this information available and accessible, the project will employ LLM technology, leveraging emerging agentic tooling techniques to integrate AI into the information retrieval and consumption aspect of the site.</w:t>
      </w:r>
    </w:p>
    <w:p w14:paraId="2A0B8E4D" w14:textId="5786B630" w:rsidR="00C055A5" w:rsidRPr="00BD4627" w:rsidRDefault="00C055A5" w:rsidP="00452791">
      <w:pPr>
        <w:pStyle w:val="BodyText"/>
      </w:pPr>
      <w:r>
        <w:t xml:space="preserve">TreveccaPedia will also aim to </w:t>
      </w:r>
      <w:r w:rsidR="007F4C1B">
        <w:t>streamline</w:t>
      </w:r>
      <w:r>
        <w:t xml:space="preserve"> the </w:t>
      </w:r>
      <w:r w:rsidR="007F4C1B">
        <w:t>publication of vital information by official Trevecca departments to students, faculty, etc.</w:t>
      </w:r>
    </w:p>
    <w:p w14:paraId="176FA738" w14:textId="77777777" w:rsidR="0055515A" w:rsidRDefault="00F9774D" w:rsidP="00D45A23">
      <w:pPr>
        <w:pStyle w:val="Heading2"/>
      </w:pPr>
      <w:bookmarkStart w:id="2" w:name="X4245bf266fa616b2a9a34a6bbb557843a618693"/>
      <w:bookmarkEnd w:id="1"/>
      <w:r>
        <w:t>Quality Goals</w:t>
      </w:r>
    </w:p>
    <w:tbl>
      <w:tblPr>
        <w:tblStyle w:val="Table"/>
        <w:tblW w:w="5000" w:type="pct"/>
        <w:tblLook w:val="0020" w:firstRow="1" w:lastRow="0" w:firstColumn="0" w:lastColumn="0" w:noHBand="0" w:noVBand="0"/>
      </w:tblPr>
      <w:tblGrid>
        <w:gridCol w:w="632"/>
        <w:gridCol w:w="1760"/>
        <w:gridCol w:w="6968"/>
      </w:tblGrid>
      <w:tr w:rsidR="00682319" w14:paraId="7B33AED8" w14:textId="77777777" w:rsidTr="00BD5033">
        <w:trPr>
          <w:cnfStyle w:val="100000000000" w:firstRow="1" w:lastRow="0" w:firstColumn="0" w:lastColumn="0" w:oddVBand="0" w:evenVBand="0" w:oddHBand="0" w:evenHBand="0" w:firstRowFirstColumn="0" w:firstRowLastColumn="0" w:lastRowFirstColumn="0" w:lastRowLastColumn="0"/>
          <w:tblHeader/>
        </w:trPr>
        <w:tc>
          <w:tcPr>
            <w:tcW w:w="338" w:type="pct"/>
          </w:tcPr>
          <w:p w14:paraId="17C4A660" w14:textId="6AB884C0" w:rsidR="00682319" w:rsidRDefault="004034EB" w:rsidP="00E31707">
            <w:pPr>
              <w:pStyle w:val="Compact"/>
            </w:pPr>
            <w:r>
              <w:t>Nr.</w:t>
            </w:r>
          </w:p>
        </w:tc>
        <w:tc>
          <w:tcPr>
            <w:tcW w:w="940" w:type="pct"/>
          </w:tcPr>
          <w:p w14:paraId="6E2F64DF" w14:textId="66313350" w:rsidR="00682319" w:rsidRDefault="004034EB" w:rsidP="00E31707">
            <w:pPr>
              <w:pStyle w:val="Compact"/>
            </w:pPr>
            <w:r>
              <w:t>Quality</w:t>
            </w:r>
          </w:p>
        </w:tc>
        <w:tc>
          <w:tcPr>
            <w:tcW w:w="3722" w:type="pct"/>
          </w:tcPr>
          <w:p w14:paraId="2B3DC177" w14:textId="0B3B63E1" w:rsidR="00682319" w:rsidRDefault="004034EB" w:rsidP="00E31707">
            <w:pPr>
              <w:pStyle w:val="Compact"/>
            </w:pPr>
            <w:r>
              <w:t>Motivation</w:t>
            </w:r>
          </w:p>
        </w:tc>
      </w:tr>
      <w:tr w:rsidR="00682319" w14:paraId="2EF10DA3" w14:textId="77777777" w:rsidTr="00BD5033">
        <w:tc>
          <w:tcPr>
            <w:tcW w:w="338" w:type="pct"/>
          </w:tcPr>
          <w:p w14:paraId="08C792A7" w14:textId="4F8DEE3B" w:rsidR="00682319" w:rsidRDefault="004034EB" w:rsidP="00E31707">
            <w:r>
              <w:t>1</w:t>
            </w:r>
          </w:p>
        </w:tc>
        <w:tc>
          <w:tcPr>
            <w:tcW w:w="940" w:type="pct"/>
          </w:tcPr>
          <w:p w14:paraId="6B51BFA5" w14:textId="69B45A01" w:rsidR="00682319" w:rsidRDefault="00F6147E" w:rsidP="00E31707">
            <w:r>
              <w:rPr>
                <w:i/>
                <w:iCs/>
              </w:rPr>
              <w:t>Usability</w:t>
            </w:r>
          </w:p>
        </w:tc>
        <w:tc>
          <w:tcPr>
            <w:tcW w:w="3722" w:type="pct"/>
          </w:tcPr>
          <w:p w14:paraId="3A3218E0" w14:textId="13D68796" w:rsidR="00682319" w:rsidRDefault="00346D02" w:rsidP="00E31707">
            <w:r>
              <w:rPr>
                <w:i/>
                <w:iCs/>
              </w:rPr>
              <w:t>Adoption is highly dependent on convenience and intuitiveness for a target group like ours.</w:t>
            </w:r>
          </w:p>
        </w:tc>
      </w:tr>
      <w:tr w:rsidR="00682319" w14:paraId="2DCDC534" w14:textId="77777777" w:rsidTr="00BD5033">
        <w:tc>
          <w:tcPr>
            <w:tcW w:w="338" w:type="pct"/>
          </w:tcPr>
          <w:p w14:paraId="70A4EBE5" w14:textId="55FC9535" w:rsidR="004034EB" w:rsidRDefault="004034EB" w:rsidP="00E31707">
            <w:r>
              <w:t>2</w:t>
            </w:r>
          </w:p>
        </w:tc>
        <w:tc>
          <w:tcPr>
            <w:tcW w:w="940" w:type="pct"/>
          </w:tcPr>
          <w:p w14:paraId="01FAAD8D" w14:textId="7550EA2E" w:rsidR="00682319" w:rsidRPr="00052D55" w:rsidRDefault="00FE7A4F" w:rsidP="00E31707">
            <w:pPr>
              <w:rPr>
                <w:i/>
                <w:iCs/>
              </w:rPr>
            </w:pPr>
            <w:r w:rsidRPr="00052D55">
              <w:rPr>
                <w:i/>
                <w:iCs/>
              </w:rPr>
              <w:t>Authentication</w:t>
            </w:r>
          </w:p>
        </w:tc>
        <w:tc>
          <w:tcPr>
            <w:tcW w:w="3722" w:type="pct"/>
          </w:tcPr>
          <w:p w14:paraId="08E0A95B" w14:textId="066A2B00" w:rsidR="00682319" w:rsidRPr="00CD7BBF" w:rsidRDefault="00346D02" w:rsidP="00E31707">
            <w:pPr>
              <w:rPr>
                <w:i/>
                <w:iCs/>
              </w:rPr>
            </w:pPr>
            <w:r w:rsidRPr="00CD7BBF">
              <w:rPr>
                <w:i/>
                <w:iCs/>
              </w:rPr>
              <w:t>Integration with Trevecca SSO for contribution and potential</w:t>
            </w:r>
            <w:r w:rsidR="00795B06" w:rsidRPr="00CD7BBF">
              <w:rPr>
                <w:i/>
                <w:iCs/>
              </w:rPr>
              <w:t xml:space="preserve">ly </w:t>
            </w:r>
            <w:r w:rsidR="00CD7BBF" w:rsidRPr="00CD7BBF">
              <w:rPr>
                <w:i/>
                <w:iCs/>
              </w:rPr>
              <w:t>restricted information.</w:t>
            </w:r>
          </w:p>
        </w:tc>
      </w:tr>
      <w:tr w:rsidR="00FE7A4F" w14:paraId="59AEAEAF" w14:textId="77777777" w:rsidTr="00BD5033">
        <w:tc>
          <w:tcPr>
            <w:tcW w:w="338" w:type="pct"/>
          </w:tcPr>
          <w:p w14:paraId="16B177B4" w14:textId="6A22E072" w:rsidR="00FE7A4F" w:rsidRDefault="00FE7A4F" w:rsidP="00FE7A4F">
            <w:r>
              <w:t>3</w:t>
            </w:r>
          </w:p>
        </w:tc>
        <w:tc>
          <w:tcPr>
            <w:tcW w:w="940" w:type="pct"/>
          </w:tcPr>
          <w:p w14:paraId="3149F3DB" w14:textId="12FD0AF8" w:rsidR="00FE7A4F" w:rsidRDefault="0043772F" w:rsidP="00FE7A4F">
            <w:pPr>
              <w:rPr>
                <w:i/>
                <w:iCs/>
              </w:rPr>
            </w:pPr>
            <w:r>
              <w:rPr>
                <w:i/>
                <w:iCs/>
              </w:rPr>
              <w:t>Maintainability</w:t>
            </w:r>
          </w:p>
        </w:tc>
        <w:tc>
          <w:tcPr>
            <w:tcW w:w="3722" w:type="pct"/>
          </w:tcPr>
          <w:p w14:paraId="7D1CECA0" w14:textId="2C2683CA" w:rsidR="00FE7A4F" w:rsidRDefault="001F1586" w:rsidP="00FE7A4F">
            <w:pPr>
              <w:rPr>
                <w:i/>
                <w:iCs/>
              </w:rPr>
            </w:pPr>
            <w:r>
              <w:rPr>
                <w:i/>
                <w:iCs/>
              </w:rPr>
              <w:t>This codebase will have many different maintainers</w:t>
            </w:r>
            <w:r w:rsidR="00983135">
              <w:rPr>
                <w:i/>
                <w:iCs/>
              </w:rPr>
              <w:t xml:space="preserve"> and developers</w:t>
            </w:r>
            <w:r>
              <w:rPr>
                <w:i/>
                <w:iCs/>
              </w:rPr>
              <w:t xml:space="preserve"> </w:t>
            </w:r>
            <w:r w:rsidR="00235886">
              <w:rPr>
                <w:i/>
                <w:iCs/>
              </w:rPr>
              <w:t>as students move through the institutio</w:t>
            </w:r>
            <w:r w:rsidR="00983135">
              <w:rPr>
                <w:i/>
                <w:iCs/>
              </w:rPr>
              <w:t>n.</w:t>
            </w:r>
          </w:p>
        </w:tc>
      </w:tr>
      <w:tr w:rsidR="00FE7A4F" w14:paraId="4AB8E54B" w14:textId="77777777" w:rsidTr="00BD5033">
        <w:tc>
          <w:tcPr>
            <w:tcW w:w="338" w:type="pct"/>
          </w:tcPr>
          <w:p w14:paraId="53AB387F" w14:textId="4D4BC4BA" w:rsidR="00FE7A4F" w:rsidRDefault="00FE7A4F" w:rsidP="00FE7A4F">
            <w:r>
              <w:t>4</w:t>
            </w:r>
          </w:p>
        </w:tc>
        <w:tc>
          <w:tcPr>
            <w:tcW w:w="940" w:type="pct"/>
          </w:tcPr>
          <w:p w14:paraId="6AA3442A" w14:textId="23840E4F" w:rsidR="00FE7A4F" w:rsidRDefault="00E1498B" w:rsidP="00FE7A4F">
            <w:pPr>
              <w:rPr>
                <w:i/>
                <w:iCs/>
              </w:rPr>
            </w:pPr>
            <w:r>
              <w:rPr>
                <w:i/>
                <w:iCs/>
              </w:rPr>
              <w:t>Performance</w:t>
            </w:r>
          </w:p>
        </w:tc>
        <w:tc>
          <w:tcPr>
            <w:tcW w:w="3722" w:type="pct"/>
          </w:tcPr>
          <w:p w14:paraId="147AEBE8" w14:textId="4474281C" w:rsidR="00FE7A4F" w:rsidRDefault="001830D2" w:rsidP="00FE7A4F">
            <w:pPr>
              <w:rPr>
                <w:i/>
                <w:iCs/>
              </w:rPr>
            </w:pPr>
            <w:r>
              <w:rPr>
                <w:i/>
                <w:iCs/>
              </w:rPr>
              <w:t xml:space="preserve">Reactivity and responsiveness </w:t>
            </w:r>
            <w:r w:rsidR="00C22000">
              <w:rPr>
                <w:i/>
                <w:iCs/>
              </w:rPr>
              <w:t xml:space="preserve">are </w:t>
            </w:r>
            <w:r w:rsidR="003731DA">
              <w:rPr>
                <w:i/>
                <w:iCs/>
              </w:rPr>
              <w:t>vital for adoption and continued use.</w:t>
            </w:r>
          </w:p>
        </w:tc>
      </w:tr>
      <w:tr w:rsidR="00FE7A4F" w14:paraId="5C66F999" w14:textId="77777777" w:rsidTr="00BD5033">
        <w:tc>
          <w:tcPr>
            <w:tcW w:w="338" w:type="pct"/>
          </w:tcPr>
          <w:p w14:paraId="5A40B467" w14:textId="6A33B63B" w:rsidR="00FE7A4F" w:rsidRDefault="00FE7A4F" w:rsidP="00FE7A4F">
            <w:r>
              <w:t>5</w:t>
            </w:r>
          </w:p>
        </w:tc>
        <w:tc>
          <w:tcPr>
            <w:tcW w:w="940" w:type="pct"/>
          </w:tcPr>
          <w:p w14:paraId="7F55A935" w14:textId="262AB563" w:rsidR="00FE7A4F" w:rsidRDefault="009D741C" w:rsidP="00FE7A4F">
            <w:pPr>
              <w:rPr>
                <w:i/>
                <w:iCs/>
              </w:rPr>
            </w:pPr>
            <w:r>
              <w:rPr>
                <w:i/>
                <w:iCs/>
              </w:rPr>
              <w:t>Accessibility</w:t>
            </w:r>
          </w:p>
        </w:tc>
        <w:tc>
          <w:tcPr>
            <w:tcW w:w="3722" w:type="pct"/>
          </w:tcPr>
          <w:p w14:paraId="144955A3" w14:textId="66746950" w:rsidR="00FE7A4F" w:rsidRDefault="00F51B79" w:rsidP="00FE7A4F">
            <w:pPr>
              <w:rPr>
                <w:i/>
                <w:iCs/>
              </w:rPr>
            </w:pPr>
            <w:r>
              <w:rPr>
                <w:i/>
                <w:iCs/>
              </w:rPr>
              <w:t xml:space="preserve">Most of the issue with </w:t>
            </w:r>
            <w:r w:rsidR="002C6212">
              <w:rPr>
                <w:i/>
                <w:iCs/>
              </w:rPr>
              <w:t xml:space="preserve">many current information dissemination resources at Trevecca is </w:t>
            </w:r>
            <w:r w:rsidR="006044E1">
              <w:rPr>
                <w:i/>
                <w:iCs/>
              </w:rPr>
              <w:t xml:space="preserve">the barrier to </w:t>
            </w:r>
            <w:r w:rsidR="001B57EF">
              <w:rPr>
                <w:i/>
                <w:iCs/>
              </w:rPr>
              <w:t xml:space="preserve">first usage and lack of intuitive </w:t>
            </w:r>
            <w:r w:rsidR="00E31707">
              <w:rPr>
                <w:i/>
                <w:iCs/>
              </w:rPr>
              <w:t>interfaces.</w:t>
            </w:r>
          </w:p>
        </w:tc>
      </w:tr>
    </w:tbl>
    <w:p w14:paraId="316ED5DA" w14:textId="77777777" w:rsidR="0055515A" w:rsidRDefault="00F9774D" w:rsidP="00D45A23">
      <w:pPr>
        <w:pStyle w:val="Heading2"/>
      </w:pPr>
      <w:bookmarkStart w:id="3" w:name="X42d73a164da68f1cb8402858044757845bdcd08"/>
      <w:bookmarkEnd w:id="2"/>
      <w:r>
        <w:t>Stakeholders</w:t>
      </w:r>
    </w:p>
    <w:tbl>
      <w:tblPr>
        <w:tblStyle w:val="Table"/>
        <w:tblW w:w="9558" w:type="dxa"/>
        <w:tblLook w:val="0020" w:firstRow="1" w:lastRow="0" w:firstColumn="0" w:lastColumn="0" w:noHBand="0" w:noVBand="0"/>
      </w:tblPr>
      <w:tblGrid>
        <w:gridCol w:w="2306"/>
        <w:gridCol w:w="7252"/>
      </w:tblGrid>
      <w:tr w:rsidR="0055515A" w14:paraId="12F989DF" w14:textId="77777777" w:rsidTr="00FF630B">
        <w:trPr>
          <w:cnfStyle w:val="100000000000" w:firstRow="1" w:lastRow="0" w:firstColumn="0" w:lastColumn="0" w:oddVBand="0" w:evenVBand="0" w:oddHBand="0" w:evenHBand="0" w:firstRowFirstColumn="0" w:firstRowLastColumn="0" w:lastRowFirstColumn="0" w:lastRowLastColumn="0"/>
          <w:trHeight w:val="300"/>
          <w:tblHeader/>
        </w:trPr>
        <w:tc>
          <w:tcPr>
            <w:tcW w:w="2306" w:type="dxa"/>
          </w:tcPr>
          <w:p w14:paraId="040EE31E" w14:textId="77777777" w:rsidR="0055515A" w:rsidRDefault="00F9774D">
            <w:pPr>
              <w:pStyle w:val="Compact"/>
            </w:pPr>
            <w:r>
              <w:t>Role/Name</w:t>
            </w:r>
          </w:p>
        </w:tc>
        <w:tc>
          <w:tcPr>
            <w:tcW w:w="7252" w:type="dxa"/>
          </w:tcPr>
          <w:p w14:paraId="0658AD35" w14:textId="77777777" w:rsidR="0055515A" w:rsidRDefault="00F9774D">
            <w:pPr>
              <w:pStyle w:val="Compact"/>
            </w:pPr>
            <w:r>
              <w:t>Expectations</w:t>
            </w:r>
          </w:p>
        </w:tc>
      </w:tr>
      <w:tr w:rsidR="0055515A" w14:paraId="4E427B24" w14:textId="77777777" w:rsidTr="00FF630B">
        <w:trPr>
          <w:trHeight w:val="300"/>
        </w:trPr>
        <w:tc>
          <w:tcPr>
            <w:tcW w:w="2306" w:type="dxa"/>
          </w:tcPr>
          <w:p w14:paraId="0A2AEBA9" w14:textId="5CB03671" w:rsidR="0055515A" w:rsidRDefault="2996C5D1">
            <w:pPr>
              <w:rPr>
                <w:i/>
              </w:rPr>
            </w:pPr>
            <w:r w:rsidRPr="0E15892F">
              <w:rPr>
                <w:i/>
                <w:iCs/>
              </w:rPr>
              <w:t>Users</w:t>
            </w:r>
          </w:p>
        </w:tc>
        <w:tc>
          <w:tcPr>
            <w:tcW w:w="7252" w:type="dxa"/>
          </w:tcPr>
          <w:p w14:paraId="1AB2891A" w14:textId="0702DB2A" w:rsidR="0055515A" w:rsidRDefault="00CA764C">
            <w:r>
              <w:rPr>
                <w:i/>
                <w:iCs/>
              </w:rPr>
              <w:t>Easy to access</w:t>
            </w:r>
            <w:r w:rsidR="00FF630B">
              <w:rPr>
                <w:i/>
                <w:iCs/>
              </w:rPr>
              <w:t>, useful</w:t>
            </w:r>
            <w:r>
              <w:rPr>
                <w:i/>
                <w:iCs/>
              </w:rPr>
              <w:t xml:space="preserve"> information and intuitive interface</w:t>
            </w:r>
            <w:r w:rsidR="00FF630B">
              <w:rPr>
                <w:i/>
                <w:iCs/>
              </w:rPr>
              <w:t>.</w:t>
            </w:r>
            <w:r w:rsidR="25CE725A" w:rsidRPr="55EFAB18">
              <w:rPr>
                <w:i/>
                <w:iCs/>
              </w:rPr>
              <w:t xml:space="preserve"> Reliable easy to use platform.</w:t>
            </w:r>
          </w:p>
        </w:tc>
      </w:tr>
      <w:tr w:rsidR="0055515A" w14:paraId="24D50A6E" w14:textId="77777777" w:rsidTr="00FF630B">
        <w:trPr>
          <w:trHeight w:val="300"/>
        </w:trPr>
        <w:tc>
          <w:tcPr>
            <w:tcW w:w="2306" w:type="dxa"/>
          </w:tcPr>
          <w:p w14:paraId="677B05F8" w14:textId="309B5C0D" w:rsidR="0055515A" w:rsidRDefault="48EAA7AE">
            <w:pPr>
              <w:rPr>
                <w:i/>
              </w:rPr>
            </w:pPr>
            <w:r w:rsidRPr="0E15892F">
              <w:rPr>
                <w:i/>
                <w:iCs/>
              </w:rPr>
              <w:t>Students</w:t>
            </w:r>
          </w:p>
        </w:tc>
        <w:tc>
          <w:tcPr>
            <w:tcW w:w="7252" w:type="dxa"/>
          </w:tcPr>
          <w:p w14:paraId="369FA04A" w14:textId="08355D8E" w:rsidR="0055515A" w:rsidRDefault="00FF630B">
            <w:r>
              <w:rPr>
                <w:i/>
                <w:iCs/>
              </w:rPr>
              <w:t xml:space="preserve">Easy to access, useful information and intuitive interface, with </w:t>
            </w:r>
            <w:r w:rsidR="00CB0A4E">
              <w:rPr>
                <w:i/>
                <w:iCs/>
              </w:rPr>
              <w:t>useful contribution, collaboration, and discussion resources.</w:t>
            </w:r>
            <w:r w:rsidR="189BD3CE" w:rsidRPr="55EFAB18">
              <w:rPr>
                <w:i/>
                <w:iCs/>
              </w:rPr>
              <w:t xml:space="preserve"> </w:t>
            </w:r>
            <w:r w:rsidR="189BD3CE" w:rsidRPr="55EFAB18">
              <w:rPr>
                <w:i/>
                <w:iCs/>
              </w:rPr>
              <w:lastRenderedPageBreak/>
              <w:t>Private Login w/ SSO</w:t>
            </w:r>
          </w:p>
        </w:tc>
      </w:tr>
      <w:tr w:rsidR="0E15892F" w14:paraId="0006E85D" w14:textId="77777777" w:rsidTr="005A5B53">
        <w:trPr>
          <w:trHeight w:val="300"/>
        </w:trPr>
        <w:tc>
          <w:tcPr>
            <w:tcW w:w="2306" w:type="dxa"/>
          </w:tcPr>
          <w:p w14:paraId="46D5426E" w14:textId="433B26D9" w:rsidR="4C8BD270" w:rsidRDefault="4C8BD270" w:rsidP="0E15892F">
            <w:pPr>
              <w:rPr>
                <w:i/>
                <w:iCs/>
              </w:rPr>
            </w:pPr>
            <w:r w:rsidRPr="0E15892F">
              <w:rPr>
                <w:i/>
                <w:iCs/>
              </w:rPr>
              <w:lastRenderedPageBreak/>
              <w:t>Faculty/Admin</w:t>
            </w:r>
          </w:p>
        </w:tc>
        <w:tc>
          <w:tcPr>
            <w:tcW w:w="7252" w:type="dxa"/>
          </w:tcPr>
          <w:p w14:paraId="14E70388" w14:textId="60C6B2A5" w:rsidR="0E15892F" w:rsidRDefault="00CB0A4E" w:rsidP="0E15892F">
            <w:pPr>
              <w:rPr>
                <w:i/>
                <w:iCs/>
              </w:rPr>
            </w:pPr>
            <w:r>
              <w:rPr>
                <w:i/>
                <w:iCs/>
              </w:rPr>
              <w:t>Unified format and platform to publish and manage</w:t>
            </w:r>
            <w:r w:rsidR="005A5B53">
              <w:rPr>
                <w:i/>
                <w:iCs/>
              </w:rPr>
              <w:t xml:space="preserve"> information release.</w:t>
            </w:r>
            <w:r w:rsidR="654E4C1B" w:rsidRPr="55EFAB18">
              <w:rPr>
                <w:i/>
                <w:iCs/>
              </w:rPr>
              <w:t xml:space="preserve"> </w:t>
            </w:r>
          </w:p>
        </w:tc>
      </w:tr>
      <w:tr w:rsidR="0E15892F" w14:paraId="0F1517C0" w14:textId="77777777" w:rsidTr="005A5B53">
        <w:trPr>
          <w:trHeight w:val="300"/>
        </w:trPr>
        <w:tc>
          <w:tcPr>
            <w:tcW w:w="2306" w:type="dxa"/>
          </w:tcPr>
          <w:p w14:paraId="18BAB3D1" w14:textId="264BA5E6" w:rsidR="4C8BD270" w:rsidRDefault="4C8BD270" w:rsidP="0E15892F">
            <w:pPr>
              <w:spacing w:line="259" w:lineRule="auto"/>
            </w:pPr>
            <w:r w:rsidRPr="0E15892F">
              <w:rPr>
                <w:i/>
                <w:iCs/>
              </w:rPr>
              <w:t>System Admin</w:t>
            </w:r>
          </w:p>
        </w:tc>
        <w:tc>
          <w:tcPr>
            <w:tcW w:w="7252" w:type="dxa"/>
          </w:tcPr>
          <w:p w14:paraId="7B7FB98C" w14:textId="275DC461" w:rsidR="0019323C" w:rsidRDefault="005A5B53" w:rsidP="0E15892F">
            <w:pPr>
              <w:rPr>
                <w:i/>
                <w:iCs/>
              </w:rPr>
            </w:pPr>
            <w:r>
              <w:rPr>
                <w:i/>
                <w:iCs/>
              </w:rPr>
              <w:t xml:space="preserve">Thorough moderation </w:t>
            </w:r>
            <w:r w:rsidR="00A36F8D">
              <w:rPr>
                <w:i/>
                <w:iCs/>
              </w:rPr>
              <w:t>and administration tools and dashboards.</w:t>
            </w:r>
          </w:p>
        </w:tc>
      </w:tr>
    </w:tbl>
    <w:p w14:paraId="1186CD61" w14:textId="77777777" w:rsidR="00FB1B99" w:rsidRDefault="00FB1B99">
      <w:pPr>
        <w:rPr>
          <w:rFonts w:asciiTheme="majorHAnsi" w:eastAsiaTheme="majorEastAsia" w:hAnsiTheme="majorHAnsi" w:cstheme="majorBidi"/>
          <w:bCs/>
          <w:color w:val="156082" w:themeColor="accent1"/>
          <w:sz w:val="40"/>
          <w:szCs w:val="32"/>
        </w:rPr>
      </w:pPr>
      <w:bookmarkStart w:id="4" w:name="section-context-and-scope"/>
      <w:bookmarkEnd w:id="0"/>
      <w:bookmarkEnd w:id="3"/>
      <w:r>
        <w:br w:type="page"/>
      </w:r>
    </w:p>
    <w:p w14:paraId="632A2A62" w14:textId="543F0A9B" w:rsidR="0019323C" w:rsidRPr="0019323C" w:rsidRDefault="001D0DFE" w:rsidP="008A6DD1">
      <w:pPr>
        <w:pStyle w:val="Heading1"/>
        <w:numPr>
          <w:ilvl w:val="0"/>
          <w:numId w:val="21"/>
        </w:numPr>
        <w:ind w:left="360"/>
      </w:pPr>
      <w:r>
        <w:lastRenderedPageBreak/>
        <w:t>Constraints</w:t>
      </w:r>
    </w:p>
    <w:p w14:paraId="405E3343" w14:textId="60983463" w:rsidR="00715FC6" w:rsidRDefault="006403A4" w:rsidP="00D45A23">
      <w:pPr>
        <w:pStyle w:val="Heading2"/>
      </w:pPr>
      <w:r>
        <w:t>Technical Constraints</w:t>
      </w:r>
    </w:p>
    <w:tbl>
      <w:tblPr>
        <w:tblStyle w:val="Table"/>
        <w:tblW w:w="9558" w:type="dxa"/>
        <w:tblLook w:val="0020" w:firstRow="1" w:lastRow="0" w:firstColumn="0" w:lastColumn="0" w:noHBand="0" w:noVBand="0"/>
      </w:tblPr>
      <w:tblGrid>
        <w:gridCol w:w="2306"/>
        <w:gridCol w:w="7252"/>
      </w:tblGrid>
      <w:tr w:rsidR="00FD1CA6" w14:paraId="3C0FE111"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306" w:type="dxa"/>
          </w:tcPr>
          <w:p w14:paraId="7F6AAA0B" w14:textId="45994D4D" w:rsidR="00FD1CA6" w:rsidRDefault="00FD1CA6">
            <w:pPr>
              <w:pStyle w:val="Compact"/>
            </w:pPr>
            <w:r>
              <w:t>Constraint</w:t>
            </w:r>
          </w:p>
        </w:tc>
        <w:tc>
          <w:tcPr>
            <w:tcW w:w="7252" w:type="dxa"/>
          </w:tcPr>
          <w:p w14:paraId="3A0A66A0" w14:textId="73384C0F" w:rsidR="00FD1CA6" w:rsidRDefault="00FD1CA6">
            <w:pPr>
              <w:pStyle w:val="Compact"/>
            </w:pPr>
            <w:r>
              <w:t>Background and/or Motivation</w:t>
            </w:r>
          </w:p>
        </w:tc>
      </w:tr>
      <w:tr w:rsidR="00FD1CA6" w14:paraId="1606DAFE" w14:textId="77777777">
        <w:trPr>
          <w:trHeight w:val="300"/>
        </w:trPr>
        <w:tc>
          <w:tcPr>
            <w:tcW w:w="2306" w:type="dxa"/>
          </w:tcPr>
          <w:p w14:paraId="483A13F4" w14:textId="20227733" w:rsidR="00FD1CA6" w:rsidRDefault="508EE38F">
            <w:pPr>
              <w:rPr>
                <w:i/>
              </w:rPr>
            </w:pPr>
            <w:r w:rsidRPr="498EFBDC">
              <w:rPr>
                <w:i/>
                <w:iCs/>
              </w:rPr>
              <w:t>Budget</w:t>
            </w:r>
          </w:p>
        </w:tc>
        <w:tc>
          <w:tcPr>
            <w:tcW w:w="7252" w:type="dxa"/>
          </w:tcPr>
          <w:p w14:paraId="771C5C1E" w14:textId="0AE97E49" w:rsidR="00FD1CA6" w:rsidRDefault="6C1F7420">
            <w:pPr>
              <w:rPr>
                <w:i/>
              </w:rPr>
            </w:pPr>
            <w:r w:rsidRPr="1875D5C0">
              <w:rPr>
                <w:i/>
                <w:iCs/>
              </w:rPr>
              <w:t>Cost effective, open</w:t>
            </w:r>
            <w:r w:rsidR="007060F9">
              <w:rPr>
                <w:i/>
                <w:iCs/>
              </w:rPr>
              <w:t>-</w:t>
            </w:r>
            <w:r w:rsidRPr="1875D5C0">
              <w:rPr>
                <w:i/>
                <w:iCs/>
              </w:rPr>
              <w:t>source</w:t>
            </w:r>
            <w:r w:rsidR="007060F9">
              <w:rPr>
                <w:i/>
                <w:iCs/>
              </w:rPr>
              <w:t>,</w:t>
            </w:r>
            <w:r w:rsidRPr="1875D5C0">
              <w:rPr>
                <w:i/>
                <w:iCs/>
              </w:rPr>
              <w:t xml:space="preserve"> or</w:t>
            </w:r>
            <w:r w:rsidR="007060F9">
              <w:rPr>
                <w:i/>
                <w:iCs/>
              </w:rPr>
              <w:t xml:space="preserve"> university</w:t>
            </w:r>
            <w:r w:rsidRPr="1875D5C0">
              <w:rPr>
                <w:i/>
                <w:iCs/>
              </w:rPr>
              <w:t xml:space="preserve"> licensed tool</w:t>
            </w:r>
            <w:r w:rsidR="007060F9">
              <w:rPr>
                <w:i/>
                <w:iCs/>
              </w:rPr>
              <w:t>s are preferable</w:t>
            </w:r>
            <w:r w:rsidRPr="1875D5C0">
              <w:rPr>
                <w:i/>
                <w:iCs/>
              </w:rPr>
              <w:t xml:space="preserve"> to minimize </w:t>
            </w:r>
            <w:r w:rsidR="007060F9">
              <w:rPr>
                <w:i/>
                <w:iCs/>
              </w:rPr>
              <w:t>expenses</w:t>
            </w:r>
            <w:r w:rsidR="002D1283">
              <w:rPr>
                <w:i/>
                <w:iCs/>
              </w:rPr>
              <w:t>.</w:t>
            </w:r>
          </w:p>
        </w:tc>
      </w:tr>
      <w:tr w:rsidR="00FD1CA6" w14:paraId="6552C783" w14:textId="77777777">
        <w:trPr>
          <w:trHeight w:val="300"/>
        </w:trPr>
        <w:tc>
          <w:tcPr>
            <w:tcW w:w="2306" w:type="dxa"/>
          </w:tcPr>
          <w:p w14:paraId="200C11ED" w14:textId="71377DA5" w:rsidR="00FD1CA6" w:rsidRDefault="74D870A7">
            <w:pPr>
              <w:rPr>
                <w:i/>
              </w:rPr>
            </w:pPr>
            <w:r w:rsidRPr="498EFBDC">
              <w:rPr>
                <w:i/>
                <w:iCs/>
              </w:rPr>
              <w:t>Team size</w:t>
            </w:r>
          </w:p>
        </w:tc>
        <w:tc>
          <w:tcPr>
            <w:tcW w:w="7252" w:type="dxa"/>
          </w:tcPr>
          <w:p w14:paraId="0A1867CD" w14:textId="139FF88F" w:rsidR="00FD1CA6" w:rsidRDefault="7EFFA06E">
            <w:pPr>
              <w:rPr>
                <w:i/>
              </w:rPr>
            </w:pPr>
            <w:r w:rsidRPr="1875D5C0">
              <w:rPr>
                <w:i/>
                <w:iCs/>
              </w:rPr>
              <w:t>Small development team</w:t>
            </w:r>
            <w:r w:rsidR="004F66B9">
              <w:rPr>
                <w:i/>
                <w:iCs/>
              </w:rPr>
              <w:t>;</w:t>
            </w:r>
            <w:r w:rsidRPr="1875D5C0">
              <w:rPr>
                <w:i/>
                <w:iCs/>
              </w:rPr>
              <w:t xml:space="preserve"> </w:t>
            </w:r>
            <w:r w:rsidR="004F66B9">
              <w:rPr>
                <w:i/>
                <w:iCs/>
              </w:rPr>
              <w:t>M</w:t>
            </w:r>
            <w:r w:rsidRPr="1875D5C0">
              <w:rPr>
                <w:i/>
                <w:iCs/>
              </w:rPr>
              <w:t xml:space="preserve">ust be easy to </w:t>
            </w:r>
            <w:r w:rsidR="004F66B9">
              <w:rPr>
                <w:i/>
                <w:iCs/>
              </w:rPr>
              <w:t>build and maintain with limited resources;</w:t>
            </w:r>
          </w:p>
        </w:tc>
      </w:tr>
      <w:tr w:rsidR="00FD1CA6" w14:paraId="6F99BC93" w14:textId="77777777">
        <w:trPr>
          <w:trHeight w:val="300"/>
        </w:trPr>
        <w:tc>
          <w:tcPr>
            <w:tcW w:w="2306" w:type="dxa"/>
          </w:tcPr>
          <w:p w14:paraId="33BCD497" w14:textId="6ACF69E3" w:rsidR="00FD1CA6" w:rsidRDefault="2074D982">
            <w:pPr>
              <w:rPr>
                <w:i/>
                <w:iCs/>
              </w:rPr>
            </w:pPr>
            <w:r w:rsidRPr="1875D5C0">
              <w:rPr>
                <w:i/>
                <w:iCs/>
              </w:rPr>
              <w:t>Authentication</w:t>
            </w:r>
          </w:p>
        </w:tc>
        <w:tc>
          <w:tcPr>
            <w:tcW w:w="7252" w:type="dxa"/>
          </w:tcPr>
          <w:p w14:paraId="6E348330" w14:textId="562BE51A" w:rsidR="00FD1CA6" w:rsidRDefault="002D1283">
            <w:pPr>
              <w:rPr>
                <w:i/>
                <w:iCs/>
              </w:rPr>
            </w:pPr>
            <w:r>
              <w:rPr>
                <w:i/>
                <w:iCs/>
              </w:rPr>
              <w:t>University SSO</w:t>
            </w:r>
            <w:r w:rsidR="2074D982" w:rsidRPr="1875D5C0">
              <w:rPr>
                <w:i/>
                <w:iCs/>
              </w:rPr>
              <w:t xml:space="preserve"> for user verification</w:t>
            </w:r>
            <w:r w:rsidR="00020B0F">
              <w:rPr>
                <w:i/>
                <w:iCs/>
              </w:rPr>
              <w:t>;</w:t>
            </w:r>
          </w:p>
        </w:tc>
      </w:tr>
    </w:tbl>
    <w:p w14:paraId="15D650F6" w14:textId="7C686A1A" w:rsidR="006403A4" w:rsidRDefault="00C20AFE" w:rsidP="00D45A23">
      <w:pPr>
        <w:pStyle w:val="Heading2"/>
      </w:pPr>
      <w:r>
        <w:t>Organizational Constraints</w:t>
      </w:r>
    </w:p>
    <w:tbl>
      <w:tblPr>
        <w:tblStyle w:val="Table"/>
        <w:tblW w:w="9558" w:type="dxa"/>
        <w:tblLook w:val="0020" w:firstRow="1" w:lastRow="0" w:firstColumn="0" w:lastColumn="0" w:noHBand="0" w:noVBand="0"/>
      </w:tblPr>
      <w:tblGrid>
        <w:gridCol w:w="2491"/>
        <w:gridCol w:w="7067"/>
      </w:tblGrid>
      <w:tr w:rsidR="003A1B06" w14:paraId="100FBBBF" w14:textId="77777777" w:rsidTr="00536C73">
        <w:trPr>
          <w:cnfStyle w:val="100000000000" w:firstRow="1" w:lastRow="0" w:firstColumn="0" w:lastColumn="0" w:oddVBand="0" w:evenVBand="0" w:oddHBand="0" w:evenHBand="0" w:firstRowFirstColumn="0" w:firstRowLastColumn="0" w:lastRowFirstColumn="0" w:lastRowLastColumn="0"/>
          <w:trHeight w:val="300"/>
          <w:tblHeader/>
        </w:trPr>
        <w:tc>
          <w:tcPr>
            <w:tcW w:w="2471" w:type="dxa"/>
          </w:tcPr>
          <w:p w14:paraId="3CC69A16" w14:textId="77777777" w:rsidR="003A1B06" w:rsidRDefault="003A1B06">
            <w:pPr>
              <w:pStyle w:val="Compact"/>
            </w:pPr>
            <w:r>
              <w:t>Constraint</w:t>
            </w:r>
          </w:p>
        </w:tc>
        <w:tc>
          <w:tcPr>
            <w:tcW w:w="7087" w:type="dxa"/>
          </w:tcPr>
          <w:p w14:paraId="2A120327" w14:textId="77777777" w:rsidR="003A1B06" w:rsidRDefault="003A1B06">
            <w:pPr>
              <w:pStyle w:val="Compact"/>
            </w:pPr>
            <w:r>
              <w:t>Background and/or Motivation</w:t>
            </w:r>
          </w:p>
        </w:tc>
      </w:tr>
      <w:tr w:rsidR="003A1B06" w14:paraId="786844BF" w14:textId="77777777" w:rsidTr="00536C73">
        <w:trPr>
          <w:trHeight w:val="300"/>
        </w:trPr>
        <w:tc>
          <w:tcPr>
            <w:tcW w:w="2471" w:type="dxa"/>
          </w:tcPr>
          <w:p w14:paraId="46A25A4A" w14:textId="590FA650" w:rsidR="003A1B06" w:rsidRDefault="491037E9">
            <w:pPr>
              <w:rPr>
                <w:i/>
              </w:rPr>
            </w:pPr>
            <w:r w:rsidRPr="5EF0ECD2">
              <w:rPr>
                <w:i/>
                <w:iCs/>
              </w:rPr>
              <w:t>Team</w:t>
            </w:r>
          </w:p>
        </w:tc>
        <w:tc>
          <w:tcPr>
            <w:tcW w:w="7087" w:type="dxa"/>
          </w:tcPr>
          <w:p w14:paraId="5D6EA2CC" w14:textId="067CF687" w:rsidR="003A1B06" w:rsidRDefault="00020B0F">
            <w:pPr>
              <w:rPr>
                <w:i/>
              </w:rPr>
            </w:pPr>
            <w:r>
              <w:rPr>
                <w:i/>
                <w:iCs/>
              </w:rPr>
              <w:t xml:space="preserve">Small </w:t>
            </w:r>
            <w:r w:rsidR="15065A83" w:rsidRPr="1875D5C0">
              <w:rPr>
                <w:i/>
                <w:iCs/>
              </w:rPr>
              <w:t xml:space="preserve">group of students, collaboration </w:t>
            </w:r>
            <w:r>
              <w:rPr>
                <w:i/>
                <w:iCs/>
              </w:rPr>
              <w:t>will be small scale and low budget (GitHub, Discord, etc.).</w:t>
            </w:r>
          </w:p>
        </w:tc>
      </w:tr>
      <w:tr w:rsidR="003A1B06" w14:paraId="7D662DD7" w14:textId="77777777" w:rsidTr="00536C73">
        <w:trPr>
          <w:trHeight w:val="300"/>
        </w:trPr>
        <w:tc>
          <w:tcPr>
            <w:tcW w:w="2471" w:type="dxa"/>
          </w:tcPr>
          <w:p w14:paraId="53224F04" w14:textId="79AAA163" w:rsidR="003A1B06" w:rsidRDefault="2CD670B7">
            <w:pPr>
              <w:rPr>
                <w:i/>
              </w:rPr>
            </w:pPr>
            <w:r w:rsidRPr="5EF0ECD2">
              <w:rPr>
                <w:i/>
                <w:iCs/>
              </w:rPr>
              <w:t>Time Schedule</w:t>
            </w:r>
          </w:p>
        </w:tc>
        <w:tc>
          <w:tcPr>
            <w:tcW w:w="7087" w:type="dxa"/>
          </w:tcPr>
          <w:p w14:paraId="663E4190" w14:textId="201D1E4A" w:rsidR="003A1B06" w:rsidRDefault="00343A59">
            <w:pPr>
              <w:rPr>
                <w:i/>
              </w:rPr>
            </w:pPr>
            <w:r>
              <w:rPr>
                <w:i/>
                <w:iCs/>
              </w:rPr>
              <w:t>Time to market is one</w:t>
            </w:r>
            <w:r w:rsidR="0C8DAC81" w:rsidRPr="1875D5C0">
              <w:rPr>
                <w:i/>
                <w:iCs/>
              </w:rPr>
              <w:t xml:space="preserve"> academic semester, prioritizing core requirements of the </w:t>
            </w:r>
            <w:r>
              <w:rPr>
                <w:i/>
                <w:iCs/>
              </w:rPr>
              <w:t>project.</w:t>
            </w:r>
          </w:p>
        </w:tc>
      </w:tr>
      <w:tr w:rsidR="003A1B06" w14:paraId="7E0ED91C" w14:textId="77777777" w:rsidTr="00536C73">
        <w:trPr>
          <w:trHeight w:val="300"/>
        </w:trPr>
        <w:tc>
          <w:tcPr>
            <w:tcW w:w="2471" w:type="dxa"/>
          </w:tcPr>
          <w:p w14:paraId="53F98CF6" w14:textId="178B6E6A" w:rsidR="003A1B06" w:rsidRDefault="008D4AE7">
            <w:pPr>
              <w:rPr>
                <w:i/>
                <w:iCs/>
              </w:rPr>
            </w:pPr>
            <w:r>
              <w:rPr>
                <w:i/>
                <w:iCs/>
              </w:rPr>
              <w:t>Development Setup</w:t>
            </w:r>
          </w:p>
        </w:tc>
        <w:tc>
          <w:tcPr>
            <w:tcW w:w="7087" w:type="dxa"/>
          </w:tcPr>
          <w:p w14:paraId="27A19CF3" w14:textId="5DEEC575" w:rsidR="003A1B06" w:rsidRDefault="00020B0F">
            <w:pPr>
              <w:rPr>
                <w:i/>
                <w:iCs/>
              </w:rPr>
            </w:pPr>
            <w:r>
              <w:rPr>
                <w:i/>
                <w:iCs/>
              </w:rPr>
              <w:t xml:space="preserve">Any development </w:t>
            </w:r>
            <w:r w:rsidR="008D4AE7">
              <w:rPr>
                <w:i/>
                <w:iCs/>
              </w:rPr>
              <w:t>configuration must be portable and environment agnostic.</w:t>
            </w:r>
          </w:p>
        </w:tc>
      </w:tr>
      <w:tr w:rsidR="16A035B0" w14:paraId="219DEE6B" w14:textId="77777777" w:rsidTr="00536C73">
        <w:trPr>
          <w:trHeight w:val="300"/>
        </w:trPr>
        <w:tc>
          <w:tcPr>
            <w:tcW w:w="2471" w:type="dxa"/>
          </w:tcPr>
          <w:p w14:paraId="1873D900" w14:textId="49205337" w:rsidR="16A035B0" w:rsidRDefault="7671C904" w:rsidP="16A035B0">
            <w:pPr>
              <w:rPr>
                <w:i/>
                <w:iCs/>
              </w:rPr>
            </w:pPr>
            <w:r w:rsidRPr="1B8D221B">
              <w:rPr>
                <w:i/>
                <w:iCs/>
              </w:rPr>
              <w:t>Configuration/Version Control</w:t>
            </w:r>
          </w:p>
        </w:tc>
        <w:tc>
          <w:tcPr>
            <w:tcW w:w="7087" w:type="dxa"/>
          </w:tcPr>
          <w:p w14:paraId="5BA67736" w14:textId="061324D4" w:rsidR="16A035B0" w:rsidRDefault="3126EF99" w:rsidP="16A035B0">
            <w:pPr>
              <w:rPr>
                <w:i/>
                <w:iCs/>
              </w:rPr>
            </w:pPr>
            <w:r w:rsidRPr="1875D5C0">
              <w:rPr>
                <w:i/>
                <w:iCs/>
              </w:rPr>
              <w:t>Git</w:t>
            </w:r>
            <w:r w:rsidR="008D4AE7">
              <w:rPr>
                <w:i/>
                <w:iCs/>
              </w:rPr>
              <w:t xml:space="preserve"> for version control/collaborative development.</w:t>
            </w:r>
          </w:p>
        </w:tc>
      </w:tr>
    </w:tbl>
    <w:p w14:paraId="4D02975C" w14:textId="59049D70" w:rsidR="003A1B06" w:rsidRPr="006403A4" w:rsidRDefault="00C20AFE" w:rsidP="00D45A23">
      <w:pPr>
        <w:pStyle w:val="Heading2"/>
      </w:pPr>
      <w:r>
        <w:t>Conventional Constraints</w:t>
      </w:r>
    </w:p>
    <w:tbl>
      <w:tblPr>
        <w:tblStyle w:val="Table"/>
        <w:tblW w:w="9558" w:type="dxa"/>
        <w:tblLook w:val="0020" w:firstRow="1" w:lastRow="0" w:firstColumn="0" w:lastColumn="0" w:noHBand="0" w:noVBand="0"/>
      </w:tblPr>
      <w:tblGrid>
        <w:gridCol w:w="2306"/>
        <w:gridCol w:w="7252"/>
      </w:tblGrid>
      <w:tr w:rsidR="003A1B06" w14:paraId="6EDD0561"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306" w:type="dxa"/>
          </w:tcPr>
          <w:p w14:paraId="0C945CB5" w14:textId="77777777" w:rsidR="003A1B06" w:rsidRDefault="003A1B06">
            <w:pPr>
              <w:pStyle w:val="Compact"/>
            </w:pPr>
            <w:r>
              <w:t>Constraint</w:t>
            </w:r>
          </w:p>
        </w:tc>
        <w:tc>
          <w:tcPr>
            <w:tcW w:w="7252" w:type="dxa"/>
          </w:tcPr>
          <w:p w14:paraId="32B54321" w14:textId="77777777" w:rsidR="003A1B06" w:rsidRDefault="003A1B06">
            <w:pPr>
              <w:pStyle w:val="Compact"/>
            </w:pPr>
            <w:r>
              <w:t>Background and/or Motivation</w:t>
            </w:r>
          </w:p>
        </w:tc>
      </w:tr>
      <w:tr w:rsidR="003A1B06" w14:paraId="584C49EC" w14:textId="77777777">
        <w:trPr>
          <w:trHeight w:val="300"/>
        </w:trPr>
        <w:tc>
          <w:tcPr>
            <w:tcW w:w="2306" w:type="dxa"/>
          </w:tcPr>
          <w:p w14:paraId="30244384" w14:textId="349A96B9" w:rsidR="003A1B06" w:rsidRDefault="04355DBB" w:rsidP="50C18FF7">
            <w:pPr>
              <w:spacing w:line="259" w:lineRule="auto"/>
            </w:pPr>
            <w:r w:rsidRPr="50C18FF7">
              <w:rPr>
                <w:i/>
                <w:iCs/>
              </w:rPr>
              <w:t xml:space="preserve">Centralized </w:t>
            </w:r>
            <w:r w:rsidR="008D4AE7" w:rsidRPr="50C18FF7">
              <w:rPr>
                <w:i/>
                <w:iCs/>
              </w:rPr>
              <w:t>Documentation</w:t>
            </w:r>
          </w:p>
        </w:tc>
        <w:tc>
          <w:tcPr>
            <w:tcW w:w="7252" w:type="dxa"/>
          </w:tcPr>
          <w:p w14:paraId="7A3EDA5E" w14:textId="69965C2E" w:rsidR="003A1B06" w:rsidRDefault="04355DBB">
            <w:pPr>
              <w:rPr>
                <w:i/>
                <w:iCs/>
              </w:rPr>
            </w:pPr>
            <w:r w:rsidRPr="50C18FF7">
              <w:rPr>
                <w:i/>
                <w:iCs/>
              </w:rPr>
              <w:t>Use of proper documentation for architecture and consistent information that can be easily updated</w:t>
            </w:r>
          </w:p>
        </w:tc>
      </w:tr>
      <w:tr w:rsidR="003A1B06" w14:paraId="47A1899E" w14:textId="77777777">
        <w:trPr>
          <w:trHeight w:val="300"/>
        </w:trPr>
        <w:tc>
          <w:tcPr>
            <w:tcW w:w="2306" w:type="dxa"/>
          </w:tcPr>
          <w:p w14:paraId="01BCD3A8" w14:textId="12D25748" w:rsidR="003A1B06" w:rsidRDefault="0B9D0DA9">
            <w:pPr>
              <w:rPr>
                <w:i/>
                <w:iCs/>
              </w:rPr>
            </w:pPr>
            <w:r w:rsidRPr="50C18FF7">
              <w:rPr>
                <w:i/>
                <w:iCs/>
              </w:rPr>
              <w:t>Security</w:t>
            </w:r>
          </w:p>
        </w:tc>
        <w:tc>
          <w:tcPr>
            <w:tcW w:w="7252" w:type="dxa"/>
          </w:tcPr>
          <w:p w14:paraId="44107D3E" w14:textId="4D3803CC" w:rsidR="003A1B06" w:rsidRDefault="00000257">
            <w:pPr>
              <w:rPr>
                <w:i/>
                <w:iCs/>
              </w:rPr>
            </w:pPr>
            <w:r>
              <w:rPr>
                <w:i/>
                <w:iCs/>
              </w:rPr>
              <w:t xml:space="preserve">Must ensure necessary </w:t>
            </w:r>
            <w:r w:rsidR="00574C1D">
              <w:rPr>
                <w:i/>
                <w:iCs/>
              </w:rPr>
              <w:t>security to university standards.</w:t>
            </w:r>
          </w:p>
        </w:tc>
      </w:tr>
      <w:tr w:rsidR="003A1B06" w14:paraId="6BF5F8B6" w14:textId="77777777">
        <w:trPr>
          <w:trHeight w:val="300"/>
        </w:trPr>
        <w:tc>
          <w:tcPr>
            <w:tcW w:w="2306" w:type="dxa"/>
          </w:tcPr>
          <w:p w14:paraId="1B2957EE" w14:textId="58152855" w:rsidR="003A1B06" w:rsidRDefault="00082903">
            <w:pPr>
              <w:rPr>
                <w:i/>
                <w:iCs/>
              </w:rPr>
            </w:pPr>
            <w:r w:rsidRPr="50C18FF7">
              <w:rPr>
                <w:i/>
                <w:iCs/>
              </w:rPr>
              <w:t>Accessibility</w:t>
            </w:r>
            <w:r w:rsidR="76874A35" w:rsidRPr="50C18FF7">
              <w:rPr>
                <w:i/>
                <w:iCs/>
              </w:rPr>
              <w:t xml:space="preserve"> </w:t>
            </w:r>
          </w:p>
        </w:tc>
        <w:tc>
          <w:tcPr>
            <w:tcW w:w="7252" w:type="dxa"/>
          </w:tcPr>
          <w:p w14:paraId="1C1EFDA9" w14:textId="082FB919" w:rsidR="003A1B06" w:rsidRDefault="00574C1D">
            <w:pPr>
              <w:rPr>
                <w:i/>
                <w:iCs/>
              </w:rPr>
            </w:pPr>
            <w:r>
              <w:rPr>
                <w:i/>
                <w:iCs/>
              </w:rPr>
              <w:t>Must be easily available to any user at any time.</w:t>
            </w:r>
          </w:p>
        </w:tc>
      </w:tr>
    </w:tbl>
    <w:p w14:paraId="4F89F7AD" w14:textId="77777777" w:rsidR="00FB1B99" w:rsidRDefault="00FB1B99">
      <w:pPr>
        <w:rPr>
          <w:rFonts w:asciiTheme="majorHAnsi" w:eastAsiaTheme="majorEastAsia" w:hAnsiTheme="majorHAnsi" w:cstheme="majorBidi"/>
          <w:bCs/>
          <w:color w:val="156082" w:themeColor="accent1"/>
          <w:sz w:val="40"/>
          <w:szCs w:val="32"/>
        </w:rPr>
      </w:pPr>
      <w:r>
        <w:br w:type="page"/>
      </w:r>
    </w:p>
    <w:p w14:paraId="7663844F" w14:textId="7CA7E1AF" w:rsidR="0055515A" w:rsidRDefault="00F9774D" w:rsidP="00A0137A">
      <w:pPr>
        <w:pStyle w:val="Heading1"/>
        <w:numPr>
          <w:ilvl w:val="0"/>
          <w:numId w:val="21"/>
        </w:numPr>
        <w:ind w:left="360"/>
      </w:pPr>
      <w:r>
        <w:lastRenderedPageBreak/>
        <w:t>Context and Scope</w:t>
      </w:r>
    </w:p>
    <w:p w14:paraId="62D7C62E" w14:textId="77777777" w:rsidR="0055515A" w:rsidRDefault="00F9774D" w:rsidP="00D45A23">
      <w:pPr>
        <w:pStyle w:val="Heading2"/>
      </w:pPr>
      <w:bookmarkStart w:id="5" w:name="X05493b645af342a3a1f773b38e005df6f818ccd"/>
      <w:r>
        <w:t>Business Context</w:t>
      </w:r>
    </w:p>
    <w:p w14:paraId="04145823" w14:textId="3F9A1247" w:rsidR="0055515A" w:rsidRDefault="00972C6F">
      <w:pPr>
        <w:pStyle w:val="BodyText"/>
        <w:rPr>
          <w:b/>
          <w:bCs/>
        </w:rPr>
      </w:pPr>
      <w:r>
        <w:rPr>
          <w:b/>
          <w:bCs/>
          <w:noProof/>
        </w:rPr>
        <w:drawing>
          <wp:inline distT="0" distB="0" distL="0" distR="0" wp14:anchorId="413B7D5C" wp14:editId="398E1DAB">
            <wp:extent cx="5943600" cy="2795270"/>
            <wp:effectExtent l="0" t="0" r="0" b="0"/>
            <wp:docPr id="18822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3693" name="Picture 1882203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tbl>
      <w:tblPr>
        <w:tblStyle w:val="Table"/>
        <w:tblW w:w="9558" w:type="dxa"/>
        <w:tblLook w:val="0020" w:firstRow="1" w:lastRow="0" w:firstColumn="0" w:lastColumn="0" w:noHBand="0" w:noVBand="0"/>
      </w:tblPr>
      <w:tblGrid>
        <w:gridCol w:w="2306"/>
        <w:gridCol w:w="7252"/>
      </w:tblGrid>
      <w:tr w:rsidR="00991A91" w14:paraId="7F3090C6"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306" w:type="dxa"/>
          </w:tcPr>
          <w:p w14:paraId="2B298328" w14:textId="0197D674" w:rsidR="00991A91" w:rsidRDefault="00EE4EF5">
            <w:pPr>
              <w:pStyle w:val="Compact"/>
            </w:pPr>
            <w:r>
              <w:t>Entity</w:t>
            </w:r>
          </w:p>
        </w:tc>
        <w:tc>
          <w:tcPr>
            <w:tcW w:w="7252" w:type="dxa"/>
          </w:tcPr>
          <w:p w14:paraId="729953CB" w14:textId="18DFA08C" w:rsidR="00991A91" w:rsidRDefault="00790771">
            <w:pPr>
              <w:pStyle w:val="Compact"/>
            </w:pPr>
            <w:r>
              <w:t>Description</w:t>
            </w:r>
          </w:p>
        </w:tc>
      </w:tr>
      <w:tr w:rsidR="00991A91" w14:paraId="4421901E" w14:textId="77777777">
        <w:trPr>
          <w:trHeight w:val="300"/>
        </w:trPr>
        <w:tc>
          <w:tcPr>
            <w:tcW w:w="2306" w:type="dxa"/>
          </w:tcPr>
          <w:p w14:paraId="052EE9DA" w14:textId="58027844" w:rsidR="00991A91" w:rsidRDefault="00EA3355">
            <w:pPr>
              <w:rPr>
                <w:i/>
              </w:rPr>
            </w:pPr>
            <w:r>
              <w:rPr>
                <w:i/>
                <w:iCs/>
              </w:rPr>
              <w:t>User</w:t>
            </w:r>
          </w:p>
        </w:tc>
        <w:tc>
          <w:tcPr>
            <w:tcW w:w="7252" w:type="dxa"/>
          </w:tcPr>
          <w:p w14:paraId="73CE15A7" w14:textId="3B726064" w:rsidR="00991A91" w:rsidRPr="0075503E" w:rsidRDefault="4AE0D00D">
            <w:pPr>
              <w:rPr>
                <w:i/>
                <w:iCs/>
              </w:rPr>
            </w:pPr>
            <w:r w:rsidRPr="4C862880">
              <w:rPr>
                <w:i/>
                <w:iCs/>
              </w:rPr>
              <w:t xml:space="preserve">Mainly students; </w:t>
            </w:r>
            <w:proofErr w:type="gramStart"/>
            <w:r w:rsidRPr="4C862880">
              <w:rPr>
                <w:i/>
                <w:iCs/>
              </w:rPr>
              <w:t>Also</w:t>
            </w:r>
            <w:proofErr w:type="gramEnd"/>
            <w:r w:rsidRPr="4C862880">
              <w:rPr>
                <w:i/>
                <w:iCs/>
              </w:rPr>
              <w:t xml:space="preserve"> all other users; May or may not be signed in;</w:t>
            </w:r>
          </w:p>
        </w:tc>
      </w:tr>
      <w:tr w:rsidR="00991A91" w14:paraId="0DD63E77" w14:textId="77777777">
        <w:trPr>
          <w:trHeight w:val="300"/>
        </w:trPr>
        <w:tc>
          <w:tcPr>
            <w:tcW w:w="2306" w:type="dxa"/>
          </w:tcPr>
          <w:p w14:paraId="56A2B0D4" w14:textId="08EAC90D" w:rsidR="00991A91" w:rsidRDefault="00EA3355">
            <w:pPr>
              <w:rPr>
                <w:i/>
              </w:rPr>
            </w:pPr>
            <w:r>
              <w:rPr>
                <w:i/>
                <w:iCs/>
              </w:rPr>
              <w:t>Student</w:t>
            </w:r>
          </w:p>
        </w:tc>
        <w:tc>
          <w:tcPr>
            <w:tcW w:w="7252" w:type="dxa"/>
          </w:tcPr>
          <w:p w14:paraId="3A669E5E" w14:textId="555F68F2" w:rsidR="00991A91" w:rsidRDefault="6C40E48A">
            <w:r w:rsidRPr="06CAE571">
              <w:rPr>
                <w:i/>
                <w:iCs/>
              </w:rPr>
              <w:t>Signed in student; Can contribute; (Also non-managing faculty/staff/admin)</w:t>
            </w:r>
          </w:p>
        </w:tc>
      </w:tr>
      <w:tr w:rsidR="00991A91" w14:paraId="3E7731F3" w14:textId="77777777">
        <w:trPr>
          <w:trHeight w:val="300"/>
        </w:trPr>
        <w:tc>
          <w:tcPr>
            <w:tcW w:w="2306" w:type="dxa"/>
          </w:tcPr>
          <w:p w14:paraId="6F270530" w14:textId="79FBE18B" w:rsidR="00991A91" w:rsidRDefault="00EA3355">
            <w:pPr>
              <w:rPr>
                <w:i/>
                <w:iCs/>
              </w:rPr>
            </w:pPr>
            <w:r>
              <w:rPr>
                <w:i/>
                <w:iCs/>
              </w:rPr>
              <w:t>Faculty/Admin</w:t>
            </w:r>
          </w:p>
        </w:tc>
        <w:tc>
          <w:tcPr>
            <w:tcW w:w="7252" w:type="dxa"/>
          </w:tcPr>
          <w:p w14:paraId="46FEF7DA" w14:textId="2086EE1D" w:rsidR="00991A91" w:rsidRDefault="55D22DFC">
            <w:pPr>
              <w:rPr>
                <w:i/>
                <w:iCs/>
              </w:rPr>
            </w:pPr>
            <w:r w:rsidRPr="06CAE571">
              <w:rPr>
                <w:i/>
                <w:iCs/>
              </w:rPr>
              <w:t>Faculty, staff, department admin; Management of specific information resources;</w:t>
            </w:r>
          </w:p>
        </w:tc>
      </w:tr>
      <w:tr w:rsidR="00EA3355" w14:paraId="79910138" w14:textId="77777777">
        <w:trPr>
          <w:trHeight w:val="300"/>
        </w:trPr>
        <w:tc>
          <w:tcPr>
            <w:tcW w:w="2306" w:type="dxa"/>
          </w:tcPr>
          <w:p w14:paraId="00183A6C" w14:textId="3B34D80F" w:rsidR="00EA3355" w:rsidRDefault="00EA3355">
            <w:pPr>
              <w:rPr>
                <w:i/>
                <w:iCs/>
              </w:rPr>
            </w:pPr>
            <w:r>
              <w:rPr>
                <w:i/>
                <w:iCs/>
              </w:rPr>
              <w:t>System Admin</w:t>
            </w:r>
          </w:p>
        </w:tc>
        <w:tc>
          <w:tcPr>
            <w:tcW w:w="7252" w:type="dxa"/>
          </w:tcPr>
          <w:p w14:paraId="3C85F190" w14:textId="22525F52" w:rsidR="00EA3355" w:rsidRDefault="2CC7FEE7">
            <w:pPr>
              <w:rPr>
                <w:i/>
                <w:iCs/>
              </w:rPr>
            </w:pPr>
            <w:r w:rsidRPr="06CAE571">
              <w:rPr>
                <w:i/>
                <w:iCs/>
              </w:rPr>
              <w:t>System administrators; IT; Moderators;</w:t>
            </w:r>
          </w:p>
        </w:tc>
      </w:tr>
      <w:tr w:rsidR="00EA3355" w14:paraId="0F54D708" w14:textId="77777777">
        <w:trPr>
          <w:trHeight w:val="300"/>
        </w:trPr>
        <w:tc>
          <w:tcPr>
            <w:tcW w:w="2306" w:type="dxa"/>
          </w:tcPr>
          <w:p w14:paraId="5F742C4A" w14:textId="57AE4743" w:rsidR="00EA3355" w:rsidRDefault="00EA3355">
            <w:pPr>
              <w:rPr>
                <w:i/>
                <w:iCs/>
              </w:rPr>
            </w:pPr>
            <w:r>
              <w:rPr>
                <w:i/>
                <w:iCs/>
              </w:rPr>
              <w:t>LLM</w:t>
            </w:r>
          </w:p>
        </w:tc>
        <w:tc>
          <w:tcPr>
            <w:tcW w:w="7252" w:type="dxa"/>
          </w:tcPr>
          <w:p w14:paraId="06D40873" w14:textId="447A7D31" w:rsidR="00EA3355" w:rsidRDefault="6FCC417E" w:rsidP="5875B87E">
            <w:pPr>
              <w:spacing w:line="259" w:lineRule="auto"/>
            </w:pPr>
            <w:r w:rsidRPr="5875B87E">
              <w:rPr>
                <w:i/>
                <w:iCs/>
              </w:rPr>
              <w:t>LLM processing for search, summary, chat, etc.;</w:t>
            </w:r>
          </w:p>
        </w:tc>
      </w:tr>
    </w:tbl>
    <w:p w14:paraId="1B85ED57" w14:textId="77777777" w:rsidR="0055515A" w:rsidRDefault="00F9774D" w:rsidP="00D45A23">
      <w:pPr>
        <w:pStyle w:val="Heading2"/>
      </w:pPr>
      <w:bookmarkStart w:id="6" w:name="Xa0941b5683cd0168c40f56931129feaf0319077"/>
      <w:bookmarkEnd w:id="5"/>
      <w:r>
        <w:lastRenderedPageBreak/>
        <w:t>Technical Context</w:t>
      </w:r>
    </w:p>
    <w:p w14:paraId="2C69F55F" w14:textId="77777777" w:rsidR="00541507" w:rsidRDefault="00FC5FDA">
      <w:pPr>
        <w:pStyle w:val="BodyText"/>
        <w:rPr>
          <w:b/>
          <w:bCs/>
        </w:rPr>
      </w:pPr>
      <w:r>
        <w:rPr>
          <w:b/>
          <w:bCs/>
          <w:noProof/>
        </w:rPr>
        <w:drawing>
          <wp:inline distT="0" distB="0" distL="0" distR="0" wp14:anchorId="6CD8A522" wp14:editId="157A0105">
            <wp:extent cx="5943600" cy="1894840"/>
            <wp:effectExtent l="0" t="0" r="0" b="0"/>
            <wp:docPr id="924242128" name="Picture 1" descr="A grey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2128" name="Picture 1" descr="A grey rectangular object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94840"/>
                    </a:xfrm>
                    <a:prstGeom prst="rect">
                      <a:avLst/>
                    </a:prstGeom>
                  </pic:spPr>
                </pic:pic>
              </a:graphicData>
            </a:graphic>
          </wp:inline>
        </w:drawing>
      </w:r>
    </w:p>
    <w:p w14:paraId="16FBF9C2" w14:textId="305E4AD7" w:rsidR="00187EDB" w:rsidRDefault="00F9774D">
      <w:pPr>
        <w:pStyle w:val="BodyText"/>
      </w:pPr>
      <w:r>
        <w:rPr>
          <w:b/>
          <w:bCs/>
        </w:rPr>
        <w:t xml:space="preserve"> </w:t>
      </w:r>
    </w:p>
    <w:tbl>
      <w:tblPr>
        <w:tblStyle w:val="Table"/>
        <w:tblW w:w="9558" w:type="dxa"/>
        <w:tblLook w:val="0020" w:firstRow="1" w:lastRow="0" w:firstColumn="0" w:lastColumn="0" w:noHBand="0" w:noVBand="0"/>
      </w:tblPr>
      <w:tblGrid>
        <w:gridCol w:w="2306"/>
        <w:gridCol w:w="7252"/>
      </w:tblGrid>
      <w:tr w:rsidR="00187EDB" w14:paraId="35044251" w14:textId="77777777" w:rsidTr="00833B39">
        <w:trPr>
          <w:cnfStyle w:val="100000000000" w:firstRow="1" w:lastRow="0" w:firstColumn="0" w:lastColumn="0" w:oddVBand="0" w:evenVBand="0" w:oddHBand="0" w:evenHBand="0" w:firstRowFirstColumn="0" w:firstRowLastColumn="0" w:lastRowFirstColumn="0" w:lastRowLastColumn="0"/>
          <w:trHeight w:val="300"/>
          <w:tblHeader/>
        </w:trPr>
        <w:tc>
          <w:tcPr>
            <w:tcW w:w="2306" w:type="dxa"/>
          </w:tcPr>
          <w:p w14:paraId="11BD0AAF" w14:textId="77777777" w:rsidR="00187EDB" w:rsidRDefault="00187EDB" w:rsidP="00833B39">
            <w:pPr>
              <w:pStyle w:val="Compact"/>
            </w:pPr>
            <w:r>
              <w:t>Entity</w:t>
            </w:r>
          </w:p>
        </w:tc>
        <w:tc>
          <w:tcPr>
            <w:tcW w:w="7252" w:type="dxa"/>
          </w:tcPr>
          <w:p w14:paraId="1C4F9B44" w14:textId="77777777" w:rsidR="00187EDB" w:rsidRDefault="00187EDB" w:rsidP="00833B39">
            <w:pPr>
              <w:pStyle w:val="Compact"/>
            </w:pPr>
            <w:r>
              <w:t>Description</w:t>
            </w:r>
          </w:p>
        </w:tc>
      </w:tr>
      <w:tr w:rsidR="00187EDB" w:rsidRPr="0075503E" w14:paraId="185F7489" w14:textId="77777777" w:rsidTr="00833B39">
        <w:trPr>
          <w:trHeight w:val="300"/>
        </w:trPr>
        <w:tc>
          <w:tcPr>
            <w:tcW w:w="2306" w:type="dxa"/>
          </w:tcPr>
          <w:p w14:paraId="7F70E341" w14:textId="14372831" w:rsidR="00187EDB" w:rsidRDefault="00187EDB" w:rsidP="00833B39">
            <w:pPr>
              <w:rPr>
                <w:i/>
              </w:rPr>
            </w:pPr>
            <w:r>
              <w:rPr>
                <w:i/>
                <w:iCs/>
              </w:rPr>
              <w:t>General User</w:t>
            </w:r>
          </w:p>
        </w:tc>
        <w:tc>
          <w:tcPr>
            <w:tcW w:w="7252" w:type="dxa"/>
          </w:tcPr>
          <w:p w14:paraId="28CB3FE8" w14:textId="4121DFB8" w:rsidR="00187EDB" w:rsidRPr="0075503E" w:rsidRDefault="00F250BA" w:rsidP="00833B39">
            <w:pPr>
              <w:rPr>
                <w:i/>
                <w:iCs/>
              </w:rPr>
            </w:pPr>
            <w:r>
              <w:rPr>
                <w:i/>
                <w:iCs/>
              </w:rPr>
              <w:t>All users</w:t>
            </w:r>
            <w:r w:rsidR="00124398">
              <w:rPr>
                <w:i/>
                <w:iCs/>
              </w:rPr>
              <w:t xml:space="preserve"> that</w:t>
            </w:r>
            <w:r>
              <w:rPr>
                <w:i/>
                <w:iCs/>
              </w:rPr>
              <w:t xml:space="preserve"> </w:t>
            </w:r>
            <w:r w:rsidR="00CC74D1">
              <w:rPr>
                <w:i/>
                <w:iCs/>
              </w:rPr>
              <w:t>connect</w:t>
            </w:r>
            <w:r>
              <w:rPr>
                <w:i/>
                <w:iCs/>
              </w:rPr>
              <w:t xml:space="preserve"> to the web application (includes </w:t>
            </w:r>
            <w:r w:rsidR="009E4B45">
              <w:rPr>
                <w:i/>
                <w:iCs/>
              </w:rPr>
              <w:t>students, faculty, managers, etc.)</w:t>
            </w:r>
            <w:r w:rsidR="00124398">
              <w:rPr>
                <w:i/>
                <w:iCs/>
              </w:rPr>
              <w:t xml:space="preserve">.  </w:t>
            </w:r>
            <w:r w:rsidR="00B55916">
              <w:rPr>
                <w:i/>
                <w:iCs/>
              </w:rPr>
              <w:t>Access through Web Server.</w:t>
            </w:r>
          </w:p>
        </w:tc>
      </w:tr>
      <w:tr w:rsidR="00187EDB" w14:paraId="23635725" w14:textId="77777777" w:rsidTr="00833B39">
        <w:trPr>
          <w:trHeight w:val="300"/>
        </w:trPr>
        <w:tc>
          <w:tcPr>
            <w:tcW w:w="2306" w:type="dxa"/>
          </w:tcPr>
          <w:p w14:paraId="210669AA" w14:textId="14E39606" w:rsidR="00187EDB" w:rsidRDefault="00187EDB" w:rsidP="00833B39">
            <w:pPr>
              <w:rPr>
                <w:i/>
              </w:rPr>
            </w:pPr>
            <w:r>
              <w:rPr>
                <w:i/>
                <w:iCs/>
              </w:rPr>
              <w:t>Web Server</w:t>
            </w:r>
          </w:p>
        </w:tc>
        <w:tc>
          <w:tcPr>
            <w:tcW w:w="7252" w:type="dxa"/>
          </w:tcPr>
          <w:p w14:paraId="0E105396" w14:textId="21661F28" w:rsidR="00187EDB" w:rsidRPr="00290341" w:rsidRDefault="009E4B45" w:rsidP="00833B39">
            <w:pPr>
              <w:rPr>
                <w:i/>
                <w:iCs/>
              </w:rPr>
            </w:pPr>
            <w:r w:rsidRPr="00290341">
              <w:rPr>
                <w:i/>
                <w:iCs/>
              </w:rPr>
              <w:t>Renders the web page to the User</w:t>
            </w:r>
            <w:r w:rsidR="00CC0F20" w:rsidRPr="00290341">
              <w:rPr>
                <w:i/>
                <w:iCs/>
              </w:rPr>
              <w:t xml:space="preserve">, connecting to TreveccaPedia </w:t>
            </w:r>
            <w:r w:rsidR="00290341" w:rsidRPr="00290341">
              <w:rPr>
                <w:i/>
                <w:iCs/>
              </w:rPr>
              <w:t>for data and the LLM for AI results.</w:t>
            </w:r>
          </w:p>
        </w:tc>
      </w:tr>
      <w:tr w:rsidR="00187EDB" w14:paraId="298CBA53" w14:textId="77777777" w:rsidTr="00833B39">
        <w:trPr>
          <w:trHeight w:val="300"/>
        </w:trPr>
        <w:tc>
          <w:tcPr>
            <w:tcW w:w="2306" w:type="dxa"/>
          </w:tcPr>
          <w:p w14:paraId="3512DC04" w14:textId="653FE94A" w:rsidR="00187EDB" w:rsidRDefault="00187EDB" w:rsidP="00833B39">
            <w:pPr>
              <w:rPr>
                <w:i/>
                <w:iCs/>
              </w:rPr>
            </w:pPr>
            <w:r>
              <w:rPr>
                <w:i/>
                <w:iCs/>
              </w:rPr>
              <w:t>LLM</w:t>
            </w:r>
          </w:p>
        </w:tc>
        <w:tc>
          <w:tcPr>
            <w:tcW w:w="7252" w:type="dxa"/>
          </w:tcPr>
          <w:p w14:paraId="2F8F5A6C" w14:textId="2F16C4E9" w:rsidR="00187EDB" w:rsidRDefault="00F452F6" w:rsidP="00833B39">
            <w:pPr>
              <w:rPr>
                <w:i/>
                <w:iCs/>
              </w:rPr>
            </w:pPr>
            <w:proofErr w:type="gramStart"/>
            <w:r>
              <w:rPr>
                <w:i/>
                <w:iCs/>
              </w:rPr>
              <w:t>Inputs</w:t>
            </w:r>
            <w:proofErr w:type="gramEnd"/>
            <w:r>
              <w:rPr>
                <w:i/>
                <w:iCs/>
              </w:rPr>
              <w:t xml:space="preserve"> requests from the Web Server, uses MCP tool calls back to the web server to </w:t>
            </w:r>
            <w:r w:rsidR="001C5BF9">
              <w:rPr>
                <w:i/>
                <w:iCs/>
              </w:rPr>
              <w:t xml:space="preserve">get results from TreveccaPedia for additional context for </w:t>
            </w:r>
            <w:proofErr w:type="gramStart"/>
            <w:r w:rsidR="001C5BF9">
              <w:rPr>
                <w:i/>
                <w:iCs/>
              </w:rPr>
              <w:t>final result</w:t>
            </w:r>
            <w:proofErr w:type="gramEnd"/>
            <w:r w:rsidR="001C5BF9">
              <w:rPr>
                <w:i/>
                <w:iCs/>
              </w:rPr>
              <w:t xml:space="preserve"> back to Web Server, to be relayed to User.</w:t>
            </w:r>
          </w:p>
        </w:tc>
      </w:tr>
      <w:tr w:rsidR="00187EDB" w14:paraId="0BC198F2" w14:textId="77777777" w:rsidTr="00833B39">
        <w:trPr>
          <w:trHeight w:val="300"/>
        </w:trPr>
        <w:tc>
          <w:tcPr>
            <w:tcW w:w="2306" w:type="dxa"/>
          </w:tcPr>
          <w:p w14:paraId="16D4DADF" w14:textId="1C5881AB" w:rsidR="00187EDB" w:rsidRDefault="00187EDB" w:rsidP="00833B39">
            <w:pPr>
              <w:rPr>
                <w:i/>
                <w:iCs/>
              </w:rPr>
            </w:pPr>
            <w:r>
              <w:rPr>
                <w:i/>
                <w:iCs/>
              </w:rPr>
              <w:t>TreveccaPedia</w:t>
            </w:r>
          </w:p>
        </w:tc>
        <w:tc>
          <w:tcPr>
            <w:tcW w:w="7252" w:type="dxa"/>
          </w:tcPr>
          <w:p w14:paraId="7EDD52E2" w14:textId="59F9EC94" w:rsidR="00187EDB" w:rsidRDefault="00DA4B46" w:rsidP="00833B39">
            <w:pPr>
              <w:rPr>
                <w:i/>
                <w:iCs/>
              </w:rPr>
            </w:pPr>
            <w:r>
              <w:rPr>
                <w:i/>
                <w:iCs/>
              </w:rPr>
              <w:t>Contains all app data</w:t>
            </w:r>
            <w:r w:rsidR="00D27F72">
              <w:rPr>
                <w:i/>
                <w:iCs/>
              </w:rPr>
              <w:t xml:space="preserve"> and proper APIs to access and manage it.  Also manages business logic and data maintenance.</w:t>
            </w:r>
          </w:p>
        </w:tc>
      </w:tr>
    </w:tbl>
    <w:p w14:paraId="4A938FE8" w14:textId="12B3231B" w:rsidR="00E04882" w:rsidRPr="00E04882" w:rsidRDefault="00E04882">
      <w:pPr>
        <w:rPr>
          <w:rFonts w:asciiTheme="majorHAnsi" w:eastAsiaTheme="majorEastAsia" w:hAnsiTheme="majorHAnsi" w:cstheme="majorBidi"/>
          <w:b/>
          <w:bCs/>
          <w:color w:val="156082" w:themeColor="accent1"/>
          <w:sz w:val="32"/>
          <w:szCs w:val="32"/>
        </w:rPr>
      </w:pPr>
      <w:bookmarkStart w:id="7" w:name="section-solution-strategy"/>
      <w:bookmarkEnd w:id="4"/>
      <w:bookmarkEnd w:id="6"/>
      <w:r>
        <w:br w:type="page"/>
      </w:r>
    </w:p>
    <w:p w14:paraId="06E86D13" w14:textId="4F09EB45" w:rsidR="0055515A" w:rsidRDefault="00F9774D" w:rsidP="00A0137A">
      <w:pPr>
        <w:pStyle w:val="Heading1"/>
        <w:numPr>
          <w:ilvl w:val="0"/>
          <w:numId w:val="21"/>
        </w:numPr>
        <w:ind w:left="360"/>
      </w:pPr>
      <w:r>
        <w:lastRenderedPageBreak/>
        <w:t>Solution Strategy</w:t>
      </w:r>
    </w:p>
    <w:p w14:paraId="4C9964CE" w14:textId="32055938" w:rsidR="003C18ED" w:rsidRDefault="09FEF6F8" w:rsidP="00D619ED">
      <w:pPr>
        <w:pStyle w:val="BodyText"/>
      </w:pPr>
      <w:r w:rsidRPr="0CC7E629">
        <w:t>This section summarizes the fundamental architectural decisions and solution approaches shaping the TreveccaPedia system. These decisions support the primary quality goals of Authentication, Usability, and Maintainability.</w:t>
      </w:r>
    </w:p>
    <w:p w14:paraId="5FA6D5DE" w14:textId="77777777" w:rsidR="00086CC5" w:rsidRPr="00D45A23" w:rsidRDefault="09FEF6F8" w:rsidP="00D45A23">
      <w:pPr>
        <w:pStyle w:val="Heading2"/>
      </w:pPr>
      <w:r w:rsidRPr="00D45A23">
        <w:t>Architectural Approach</w:t>
      </w:r>
    </w:p>
    <w:p w14:paraId="4F642544" w14:textId="046766FA" w:rsidR="09FEF6F8" w:rsidRDefault="09FEF6F8" w:rsidP="00D619ED">
      <w:pPr>
        <w:pStyle w:val="BodyText"/>
      </w:pPr>
      <w:r w:rsidRPr="0CC7E629">
        <w:t xml:space="preserve">TreveccaPedia follows a service-based architectural style using independently deployable services. Core domains such as Wiki, Forums, Search, AI </w:t>
      </w:r>
      <w:r w:rsidR="002738E7">
        <w:t>Integration</w:t>
      </w:r>
      <w:r w:rsidRPr="0CC7E629">
        <w:t>, and Moderation are treated as separate services with clear boundaries. An API layer coordinates request routing, authentication handling, and policy enforcement without becoming a monolith. This separation enables technology flexibility, easier onboarding for new developers, and independent scalability.</w:t>
      </w:r>
    </w:p>
    <w:p w14:paraId="62C3FA52" w14:textId="0CF23F64" w:rsidR="09FEF6F8" w:rsidRDefault="09FEF6F8" w:rsidP="00D619ED">
      <w:pPr>
        <w:pStyle w:val="BodyText"/>
      </w:pPr>
      <w:r w:rsidRPr="0CC7E629">
        <w:t>A modern web frontend will consume the API layer. The exact frontend technology has not yet been selected. The decision will be based on usability, accessibility, and long-term maintainability.</w:t>
      </w:r>
    </w:p>
    <w:p w14:paraId="77CE06FC" w14:textId="3F1D609D" w:rsidR="09FEF6F8" w:rsidRDefault="09FEF6F8" w:rsidP="00D619ED">
      <w:pPr>
        <w:pStyle w:val="BodyText"/>
      </w:pPr>
      <w:r w:rsidRPr="0CC7E629">
        <w:t>The Search Service integrates Large Language Model (LLM) capabilities through an MCP-based orchestration layer. This isolates AI behavior, reduces security risk, and allows future flexibility in choosing self-hosted, cloud-hosted, or third-party LLM providers.</w:t>
      </w:r>
    </w:p>
    <w:p w14:paraId="458371A1" w14:textId="25E1F937" w:rsidR="09FEF6F8" w:rsidRDefault="09FEF6F8" w:rsidP="00D619ED">
      <w:pPr>
        <w:pStyle w:val="BodyText"/>
      </w:pPr>
      <w:r w:rsidRPr="0CC7E629">
        <w:t xml:space="preserve">Microsoft SSO is used as </w:t>
      </w:r>
      <w:proofErr w:type="gramStart"/>
      <w:r w:rsidRPr="0CC7E629">
        <w:t>the</w:t>
      </w:r>
      <w:proofErr w:type="gramEnd"/>
      <w:r w:rsidRPr="0CC7E629">
        <w:t xml:space="preserve"> authentication provider. Tokens issued by SSO are validated by the API and passed to services as needed. This reduces friction for users and ensures compliance with university access policies.</w:t>
      </w:r>
    </w:p>
    <w:p w14:paraId="397DE6BE" w14:textId="463DBB98" w:rsidR="0CC7E629" w:rsidRPr="003C18ED" w:rsidRDefault="09FEF6F8" w:rsidP="00D619ED">
      <w:pPr>
        <w:pStyle w:val="BodyText"/>
      </w:pPr>
      <w:r w:rsidRPr="0CC7E629">
        <w:t>Each service manages its own data store. Specific database technologies have not yet been selected; decisions will be based on domain requirements, ease of maintenance, and operational stability. Search and AI functionality will include a separate indexing pipeline to support fast retrieval.</w:t>
      </w:r>
    </w:p>
    <w:p w14:paraId="0E638479" w14:textId="68041B0F" w:rsidR="09FEF6F8" w:rsidRDefault="09FEF6F8" w:rsidP="00D45A23">
      <w:pPr>
        <w:pStyle w:val="Heading2"/>
      </w:pPr>
      <w:r w:rsidRPr="0CC7E629">
        <w:t>Technology Decisions (Current and Future)</w:t>
      </w:r>
    </w:p>
    <w:p w14:paraId="277FBF3A" w14:textId="7C356691" w:rsidR="09FEF6F8" w:rsidRDefault="09FEF6F8" w:rsidP="009162A5">
      <w:pPr>
        <w:pStyle w:val="ListParagraph"/>
        <w:numPr>
          <w:ilvl w:val="0"/>
          <w:numId w:val="39"/>
        </w:numPr>
      </w:pPr>
      <w:r w:rsidRPr="009162A5">
        <w:rPr>
          <w:b/>
          <w:bCs/>
        </w:rPr>
        <w:t xml:space="preserve">Authentication: </w:t>
      </w:r>
      <w:r w:rsidRPr="0CC7E629">
        <w:t>Microsoft SSO with role-based authorization.</w:t>
      </w:r>
    </w:p>
    <w:p w14:paraId="71B32ADA" w14:textId="1E4B848D" w:rsidR="09FEF6F8" w:rsidRDefault="09FEF6F8" w:rsidP="009162A5">
      <w:pPr>
        <w:pStyle w:val="ListParagraph"/>
        <w:numPr>
          <w:ilvl w:val="0"/>
          <w:numId w:val="39"/>
        </w:numPr>
      </w:pPr>
      <w:r w:rsidRPr="009162A5">
        <w:rPr>
          <w:b/>
          <w:bCs/>
        </w:rPr>
        <w:t xml:space="preserve">Frontend (TBD): </w:t>
      </w:r>
      <w:r w:rsidRPr="0CC7E629">
        <w:t>A modern framework will be selected using criteria such as accessibility support, developer experience, and ease of maintenance.</w:t>
      </w:r>
    </w:p>
    <w:p w14:paraId="78579E6C" w14:textId="4EFE884D" w:rsidR="09FEF6F8" w:rsidRDefault="09FEF6F8" w:rsidP="009162A5">
      <w:pPr>
        <w:pStyle w:val="ListParagraph"/>
        <w:numPr>
          <w:ilvl w:val="0"/>
          <w:numId w:val="39"/>
        </w:numPr>
      </w:pPr>
      <w:r w:rsidRPr="009162A5">
        <w:rPr>
          <w:b/>
          <w:bCs/>
        </w:rPr>
        <w:t xml:space="preserve">API Layer (TBD): </w:t>
      </w:r>
      <w:r w:rsidRPr="0CC7E629">
        <w:t>A stack supporting strong typing, clear contracts, and middleware for authentication will be chosen.</w:t>
      </w:r>
    </w:p>
    <w:p w14:paraId="0950CCBB" w14:textId="6EBDCE5B" w:rsidR="09FEF6F8" w:rsidRDefault="09FEF6F8" w:rsidP="009162A5">
      <w:pPr>
        <w:pStyle w:val="ListParagraph"/>
        <w:numPr>
          <w:ilvl w:val="0"/>
          <w:numId w:val="39"/>
        </w:numPr>
      </w:pPr>
      <w:r w:rsidRPr="009162A5">
        <w:rPr>
          <w:b/>
          <w:bCs/>
        </w:rPr>
        <w:t>Service Data Stores (TBD):</w:t>
      </w:r>
      <w:r w:rsidRPr="0CC7E629">
        <w:t xml:space="preserve"> Each service will use the storage technology most appropriate for domain requirements.</w:t>
      </w:r>
    </w:p>
    <w:p w14:paraId="299AF9BF" w14:textId="5623A722" w:rsidR="09FEF6F8" w:rsidRDefault="09FEF6F8" w:rsidP="009162A5">
      <w:pPr>
        <w:pStyle w:val="ListParagraph"/>
        <w:numPr>
          <w:ilvl w:val="0"/>
          <w:numId w:val="39"/>
        </w:numPr>
      </w:pPr>
      <w:r w:rsidRPr="009162A5">
        <w:rPr>
          <w:b/>
          <w:bCs/>
        </w:rPr>
        <w:t xml:space="preserve">LLM Integration (TBD): </w:t>
      </w:r>
      <w:r w:rsidRPr="0CC7E629">
        <w:t>The strategy for hosting or consuming an LLM will be</w:t>
      </w:r>
      <w:r w:rsidR="163325A9" w:rsidRPr="0CC7E629">
        <w:t xml:space="preserve"> </w:t>
      </w:r>
      <w:r w:rsidRPr="0CC7E629">
        <w:t>guided by privacy considerations, cost constraints, and required response times.</w:t>
      </w:r>
    </w:p>
    <w:p w14:paraId="18AFEA2B" w14:textId="1671E7C2" w:rsidR="09FEF6F8" w:rsidRPr="00D45A23" w:rsidRDefault="09FEF6F8" w:rsidP="00D45A23">
      <w:pPr>
        <w:pStyle w:val="Heading2"/>
      </w:pPr>
      <w:r w:rsidRPr="00D45A23">
        <w:t>Quality Goals and Solution Approaches</w:t>
      </w:r>
    </w:p>
    <w:tbl>
      <w:tblPr>
        <w:tblStyle w:val="Table"/>
        <w:tblW w:w="9576" w:type="dxa"/>
        <w:tblLook w:val="0020" w:firstRow="1" w:lastRow="0" w:firstColumn="0" w:lastColumn="0" w:noHBand="0" w:noVBand="0"/>
      </w:tblPr>
      <w:tblGrid>
        <w:gridCol w:w="1962"/>
        <w:gridCol w:w="4204"/>
        <w:gridCol w:w="3410"/>
      </w:tblGrid>
      <w:tr w:rsidR="00404E62" w14:paraId="0FAA82C4" w14:textId="471D13A1">
        <w:trPr>
          <w:cnfStyle w:val="100000000000" w:firstRow="1" w:lastRow="0" w:firstColumn="0" w:lastColumn="0" w:oddVBand="0" w:evenVBand="0" w:oddHBand="0" w:evenHBand="0" w:firstRowFirstColumn="0" w:firstRowLastColumn="0" w:lastRowFirstColumn="0" w:lastRowLastColumn="0"/>
          <w:trHeight w:val="300"/>
          <w:tblHeader/>
        </w:trPr>
        <w:tc>
          <w:tcPr>
            <w:tcW w:w="1962" w:type="dxa"/>
            <w:vAlign w:val="center"/>
          </w:tcPr>
          <w:p w14:paraId="72F43C10" w14:textId="077C468C" w:rsidR="00404E62" w:rsidRDefault="00404E62" w:rsidP="00404E62">
            <w:pPr>
              <w:pStyle w:val="Compact"/>
            </w:pPr>
            <w:r w:rsidRPr="008465C1">
              <w:t>Quality Goal</w:t>
            </w:r>
          </w:p>
        </w:tc>
        <w:tc>
          <w:tcPr>
            <w:tcW w:w="4204" w:type="dxa"/>
            <w:vAlign w:val="center"/>
          </w:tcPr>
          <w:p w14:paraId="1EB1377D" w14:textId="5065212C" w:rsidR="00404E62" w:rsidRDefault="00404E62" w:rsidP="00404E62">
            <w:pPr>
              <w:pStyle w:val="Compact"/>
            </w:pPr>
            <w:r w:rsidRPr="008465C1">
              <w:t>Scenario (Abbrev)</w:t>
            </w:r>
          </w:p>
        </w:tc>
        <w:tc>
          <w:tcPr>
            <w:tcW w:w="3410" w:type="dxa"/>
            <w:vAlign w:val="center"/>
          </w:tcPr>
          <w:p w14:paraId="4186E440" w14:textId="3CF158E0" w:rsidR="00404E62" w:rsidRDefault="00404E62" w:rsidP="00404E62">
            <w:pPr>
              <w:pStyle w:val="Compact"/>
            </w:pPr>
            <w:r w:rsidRPr="008465C1">
              <w:t>Solution Approach</w:t>
            </w:r>
          </w:p>
        </w:tc>
      </w:tr>
      <w:tr w:rsidR="00404E62" w:rsidRPr="0075503E" w14:paraId="784BA859" w14:textId="26B57A27">
        <w:trPr>
          <w:trHeight w:val="300"/>
        </w:trPr>
        <w:tc>
          <w:tcPr>
            <w:tcW w:w="1962" w:type="dxa"/>
            <w:vAlign w:val="center"/>
          </w:tcPr>
          <w:p w14:paraId="1B675034" w14:textId="0D3BD2D0" w:rsidR="00404E62" w:rsidRPr="008465C1" w:rsidRDefault="00404E62" w:rsidP="00404E62">
            <w:pPr>
              <w:rPr>
                <w:i/>
                <w:iCs/>
              </w:rPr>
            </w:pPr>
            <w:r w:rsidRPr="008465C1">
              <w:rPr>
                <w:i/>
                <w:iCs/>
              </w:rPr>
              <w:lastRenderedPageBreak/>
              <w:t>Authentication</w:t>
            </w:r>
          </w:p>
        </w:tc>
        <w:tc>
          <w:tcPr>
            <w:tcW w:w="4204" w:type="dxa"/>
            <w:vAlign w:val="center"/>
          </w:tcPr>
          <w:p w14:paraId="657C9ACD" w14:textId="3998B09D" w:rsidR="00404E62" w:rsidRPr="0075503E" w:rsidRDefault="00404E62" w:rsidP="00404E62">
            <w:pPr>
              <w:rPr>
                <w:i/>
                <w:iCs/>
              </w:rPr>
            </w:pPr>
            <w:r w:rsidRPr="008465C1">
              <w:rPr>
                <w:i/>
                <w:iCs/>
              </w:rPr>
              <w:t>Campus users sign in once and access all features</w:t>
            </w:r>
          </w:p>
        </w:tc>
        <w:tc>
          <w:tcPr>
            <w:tcW w:w="3410" w:type="dxa"/>
            <w:vAlign w:val="center"/>
          </w:tcPr>
          <w:p w14:paraId="1B1BDFBF" w14:textId="21F8A1B8" w:rsidR="00404E62" w:rsidRDefault="00404E62" w:rsidP="00404E62">
            <w:pPr>
              <w:rPr>
                <w:i/>
                <w:iCs/>
              </w:rPr>
            </w:pPr>
            <w:r w:rsidRPr="008465C1">
              <w:rPr>
                <w:i/>
                <w:iCs/>
              </w:rPr>
              <w:t>Microsoft SSO, token validation, and role-based authorization at API and service level</w:t>
            </w:r>
          </w:p>
        </w:tc>
      </w:tr>
      <w:tr w:rsidR="00404E62" w:rsidRPr="00290341" w14:paraId="2F5AE291" w14:textId="6A393D7F">
        <w:trPr>
          <w:trHeight w:val="300"/>
        </w:trPr>
        <w:tc>
          <w:tcPr>
            <w:tcW w:w="1962" w:type="dxa"/>
            <w:vAlign w:val="center"/>
          </w:tcPr>
          <w:p w14:paraId="09866488" w14:textId="509BCB25" w:rsidR="00404E62" w:rsidRPr="008465C1" w:rsidRDefault="00404E62" w:rsidP="00404E62">
            <w:pPr>
              <w:rPr>
                <w:i/>
                <w:iCs/>
              </w:rPr>
            </w:pPr>
            <w:r w:rsidRPr="008465C1">
              <w:rPr>
                <w:i/>
                <w:iCs/>
              </w:rPr>
              <w:t>Usability</w:t>
            </w:r>
          </w:p>
        </w:tc>
        <w:tc>
          <w:tcPr>
            <w:tcW w:w="4204" w:type="dxa"/>
            <w:vAlign w:val="center"/>
          </w:tcPr>
          <w:p w14:paraId="03CB752D" w14:textId="71DE59D7" w:rsidR="00404E62" w:rsidRPr="00290341" w:rsidRDefault="00404E62" w:rsidP="00404E62">
            <w:pPr>
              <w:rPr>
                <w:i/>
                <w:iCs/>
              </w:rPr>
            </w:pPr>
            <w:r w:rsidRPr="008465C1">
              <w:rPr>
                <w:i/>
                <w:iCs/>
              </w:rPr>
              <w:t>Students quickly find and contribute information</w:t>
            </w:r>
          </w:p>
        </w:tc>
        <w:tc>
          <w:tcPr>
            <w:tcW w:w="3410" w:type="dxa"/>
            <w:vAlign w:val="center"/>
          </w:tcPr>
          <w:p w14:paraId="30F933BD" w14:textId="258C738E" w:rsidR="00404E62" w:rsidRPr="00290341" w:rsidRDefault="00404E62" w:rsidP="00404E62">
            <w:pPr>
              <w:rPr>
                <w:i/>
                <w:iCs/>
              </w:rPr>
            </w:pPr>
            <w:r w:rsidRPr="008465C1">
              <w:rPr>
                <w:i/>
                <w:iCs/>
              </w:rPr>
              <w:t>Modern responsive frontend, accessible components, fast search, clear information architecture</w:t>
            </w:r>
          </w:p>
        </w:tc>
      </w:tr>
      <w:tr w:rsidR="00404E62" w14:paraId="0CE1D5B9" w14:textId="21D630CA">
        <w:trPr>
          <w:trHeight w:val="300"/>
        </w:trPr>
        <w:tc>
          <w:tcPr>
            <w:tcW w:w="1962" w:type="dxa"/>
            <w:vAlign w:val="center"/>
          </w:tcPr>
          <w:p w14:paraId="4CB29663" w14:textId="7C0D2384" w:rsidR="00404E62" w:rsidRDefault="00404E62" w:rsidP="00404E62">
            <w:pPr>
              <w:rPr>
                <w:i/>
                <w:iCs/>
              </w:rPr>
            </w:pPr>
            <w:r w:rsidRPr="008465C1">
              <w:rPr>
                <w:i/>
                <w:iCs/>
              </w:rPr>
              <w:t>Maintainability</w:t>
            </w:r>
          </w:p>
        </w:tc>
        <w:tc>
          <w:tcPr>
            <w:tcW w:w="4204" w:type="dxa"/>
            <w:vAlign w:val="center"/>
          </w:tcPr>
          <w:p w14:paraId="7A403944" w14:textId="064C5BE4" w:rsidR="00404E62" w:rsidRDefault="00404E62" w:rsidP="00404E62">
            <w:pPr>
              <w:rPr>
                <w:i/>
                <w:iCs/>
              </w:rPr>
            </w:pPr>
            <w:r w:rsidRPr="008465C1">
              <w:rPr>
                <w:i/>
                <w:iCs/>
              </w:rPr>
              <w:t>New contributors can add features safely</w:t>
            </w:r>
          </w:p>
        </w:tc>
        <w:tc>
          <w:tcPr>
            <w:tcW w:w="3410" w:type="dxa"/>
            <w:vAlign w:val="center"/>
          </w:tcPr>
          <w:p w14:paraId="311A8389" w14:textId="25A3019B" w:rsidR="00404E62" w:rsidRDefault="00404E62" w:rsidP="00404E62">
            <w:pPr>
              <w:rPr>
                <w:i/>
                <w:iCs/>
              </w:rPr>
            </w:pPr>
            <w:r w:rsidRPr="008465C1">
              <w:rPr>
                <w:i/>
                <w:iCs/>
              </w:rPr>
              <w:t>Independent services, clear API contracts, strong typing, CI enforcement, ADRs</w:t>
            </w:r>
          </w:p>
        </w:tc>
      </w:tr>
      <w:tr w:rsidR="00404E62" w14:paraId="164EB73A" w14:textId="4110B015">
        <w:trPr>
          <w:trHeight w:val="300"/>
        </w:trPr>
        <w:tc>
          <w:tcPr>
            <w:tcW w:w="1962" w:type="dxa"/>
            <w:vAlign w:val="center"/>
          </w:tcPr>
          <w:p w14:paraId="4ED0E2F6" w14:textId="72CDD3C8" w:rsidR="00404E62" w:rsidRDefault="00404E62" w:rsidP="00404E62">
            <w:pPr>
              <w:rPr>
                <w:i/>
                <w:iCs/>
              </w:rPr>
            </w:pPr>
            <w:r w:rsidRPr="008465C1">
              <w:rPr>
                <w:i/>
                <w:iCs/>
              </w:rPr>
              <w:t>Performance</w:t>
            </w:r>
          </w:p>
        </w:tc>
        <w:tc>
          <w:tcPr>
            <w:tcW w:w="4204" w:type="dxa"/>
            <w:vAlign w:val="center"/>
          </w:tcPr>
          <w:p w14:paraId="3E9FDF85" w14:textId="5C0D79EE" w:rsidR="00404E62" w:rsidRDefault="00404E62" w:rsidP="00404E62">
            <w:pPr>
              <w:rPr>
                <w:i/>
                <w:iCs/>
              </w:rPr>
            </w:pPr>
            <w:r w:rsidRPr="008465C1">
              <w:rPr>
                <w:i/>
                <w:iCs/>
              </w:rPr>
              <w:t>Users receive fast search and AI responses</w:t>
            </w:r>
          </w:p>
        </w:tc>
        <w:tc>
          <w:tcPr>
            <w:tcW w:w="3410" w:type="dxa"/>
            <w:vAlign w:val="center"/>
          </w:tcPr>
          <w:p w14:paraId="383FEDAC" w14:textId="33A2FDD2" w:rsidR="00404E62" w:rsidRDefault="00404E62" w:rsidP="00404E62">
            <w:pPr>
              <w:rPr>
                <w:i/>
                <w:iCs/>
              </w:rPr>
            </w:pPr>
            <w:r w:rsidRPr="008465C1">
              <w:rPr>
                <w:i/>
                <w:iCs/>
              </w:rPr>
              <w:t>Caching, retrieval-based search, asynchronous pipelines, streaming responses</w:t>
            </w:r>
          </w:p>
        </w:tc>
      </w:tr>
    </w:tbl>
    <w:p w14:paraId="0096C508" w14:textId="6782AA58" w:rsidR="00086CC5" w:rsidRDefault="09FEF6F8" w:rsidP="00D45A23">
      <w:pPr>
        <w:pStyle w:val="Heading2"/>
      </w:pPr>
      <w:r w:rsidRPr="0CC7E629">
        <w:t>Organizational Decisions</w:t>
      </w:r>
    </w:p>
    <w:p w14:paraId="6828436C" w14:textId="771C3E18" w:rsidR="09FEF6F8" w:rsidRPr="00086CC5" w:rsidRDefault="09FEF6F8" w:rsidP="00D619ED">
      <w:pPr>
        <w:pStyle w:val="BodyText"/>
      </w:pPr>
      <w:r w:rsidRPr="00086CC5">
        <w:t>The team will use a</w:t>
      </w:r>
      <w:r w:rsidR="2EC8DB9C" w:rsidRPr="00086CC5">
        <w:t xml:space="preserve">n </w:t>
      </w:r>
      <w:r w:rsidRPr="00086CC5">
        <w:t>Agile workflow. Each service will have a designated ownership group responsible for code, deployment, and monitoring. The IT department will be consulted early regarding SSO and data privacy requirements.</w:t>
      </w:r>
    </w:p>
    <w:p w14:paraId="7F0685A2" w14:textId="0AF9CD2D" w:rsidR="00F61CB2" w:rsidRDefault="00F61CB2">
      <w:pPr>
        <w:rPr>
          <w:rFonts w:asciiTheme="majorHAnsi" w:eastAsiaTheme="majorEastAsia" w:hAnsiTheme="majorHAnsi" w:cstheme="majorBidi"/>
          <w:b/>
          <w:bCs/>
          <w:color w:val="156082" w:themeColor="accent1"/>
          <w:sz w:val="32"/>
          <w:szCs w:val="32"/>
        </w:rPr>
      </w:pPr>
      <w:bookmarkStart w:id="8" w:name="section-building-block-view"/>
      <w:bookmarkEnd w:id="7"/>
      <w:r>
        <w:br w:type="page"/>
      </w:r>
    </w:p>
    <w:p w14:paraId="679E6E6C" w14:textId="34AB82D1" w:rsidR="00447842" w:rsidRPr="00E04882" w:rsidRDefault="7A079FF3" w:rsidP="00E04882">
      <w:pPr>
        <w:pStyle w:val="ListParagraph"/>
        <w:keepNext/>
        <w:keepLines/>
        <w:numPr>
          <w:ilvl w:val="0"/>
          <w:numId w:val="21"/>
        </w:numPr>
        <w:spacing w:before="360" w:after="80"/>
        <w:ind w:left="360"/>
        <w:outlineLvl w:val="0"/>
        <w:rPr>
          <w:rFonts w:ascii="Aptos Display" w:eastAsia="Times New Roman" w:hAnsi="Aptos Display" w:cs="Times New Roman"/>
          <w:color w:val="0F4761"/>
          <w:sz w:val="40"/>
          <w:szCs w:val="40"/>
        </w:rPr>
      </w:pPr>
      <w:bookmarkStart w:id="9" w:name="section-runtime-view"/>
      <w:bookmarkEnd w:id="8"/>
      <w:r w:rsidRPr="16B6E643">
        <w:rPr>
          <w:rFonts w:ascii="Aptos Display" w:eastAsia="Times New Roman" w:hAnsi="Aptos Display" w:cs="Times New Roman"/>
          <w:color w:val="0F4761" w:themeColor="accent1" w:themeShade="BF"/>
          <w:sz w:val="40"/>
          <w:szCs w:val="40"/>
        </w:rPr>
        <w:lastRenderedPageBreak/>
        <w:t xml:space="preserve"> </w:t>
      </w:r>
      <w:r w:rsidR="00447842" w:rsidRPr="16B6E643">
        <w:rPr>
          <w:rFonts w:ascii="Aptos Display" w:eastAsia="Times New Roman" w:hAnsi="Aptos Display" w:cs="Times New Roman"/>
          <w:color w:val="156082" w:themeColor="accent1"/>
          <w:sz w:val="40"/>
          <w:szCs w:val="40"/>
        </w:rPr>
        <w:t>Building Block View</w:t>
      </w:r>
    </w:p>
    <w:p w14:paraId="43FF11CE" w14:textId="77777777" w:rsidR="00447842" w:rsidRPr="00447842" w:rsidRDefault="00447842" w:rsidP="00447842">
      <w:pPr>
        <w:keepNext/>
        <w:keepLines/>
        <w:spacing w:before="160" w:after="80"/>
        <w:outlineLvl w:val="1"/>
        <w:rPr>
          <w:rFonts w:ascii="Aptos Display" w:eastAsia="Times New Roman" w:hAnsi="Aptos Display" w:cs="Times New Roman"/>
          <w:color w:val="0F4761"/>
          <w:sz w:val="32"/>
          <w:szCs w:val="32"/>
        </w:rPr>
      </w:pPr>
      <w:bookmarkStart w:id="10" w:name="X41345e66ef9589189b1b82c848da3bc750477a8"/>
      <w:r w:rsidRPr="00447842">
        <w:rPr>
          <w:rFonts w:ascii="Aptos Display" w:eastAsia="Times New Roman" w:hAnsi="Aptos Display" w:cs="Times New Roman"/>
          <w:color w:val="0F4761"/>
          <w:sz w:val="32"/>
          <w:szCs w:val="32"/>
        </w:rPr>
        <w:t>Whitebox Overall System</w:t>
      </w:r>
    </w:p>
    <w:p w14:paraId="2B5AED3F" w14:textId="77777777" w:rsidR="00447842" w:rsidRPr="00447842" w:rsidRDefault="00447842" w:rsidP="00447842">
      <w:pPr>
        <w:spacing w:before="180" w:after="180"/>
        <w:rPr>
          <w:rFonts w:ascii="Aptos" w:eastAsia="Aptos" w:hAnsi="Aptos" w:cs="Times New Roman"/>
        </w:rPr>
      </w:pPr>
      <w:r w:rsidRPr="00447842">
        <w:rPr>
          <w:rFonts w:ascii="Aptos" w:eastAsia="Aptos" w:hAnsi="Aptos" w:cs="Times New Roman"/>
          <w:noProof/>
        </w:rPr>
        <w:drawing>
          <wp:inline distT="0" distB="0" distL="0" distR="0" wp14:anchorId="5F4FA7B4" wp14:editId="5A3BA446">
            <wp:extent cx="5943300" cy="4231639"/>
            <wp:effectExtent l="0" t="0" r="0" b="0"/>
            <wp:docPr id="1828345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4599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300" cy="4231639"/>
                    </a:xfrm>
                    <a:prstGeom prst="rect">
                      <a:avLst/>
                    </a:prstGeom>
                  </pic:spPr>
                </pic:pic>
              </a:graphicData>
            </a:graphic>
          </wp:inline>
        </w:drawing>
      </w:r>
    </w:p>
    <w:p w14:paraId="5A4C4275" w14:textId="77777777" w:rsidR="00447842" w:rsidRPr="00447842" w:rsidRDefault="00447842" w:rsidP="00447842">
      <w:pPr>
        <w:keepNext/>
        <w:keepLines/>
        <w:spacing w:after="0"/>
        <w:rPr>
          <w:rFonts w:ascii="Aptos" w:eastAsia="Aptos" w:hAnsi="Aptos" w:cs="Times New Roman"/>
          <w:b/>
        </w:rPr>
      </w:pPr>
      <w:r w:rsidRPr="00447842">
        <w:rPr>
          <w:rFonts w:ascii="Aptos" w:eastAsia="Aptos" w:hAnsi="Aptos" w:cs="Times New Roman"/>
          <w:b/>
        </w:rPr>
        <w:t>Motivation</w:t>
      </w:r>
    </w:p>
    <w:p w14:paraId="3A9E61AA"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To portray the high-level, general flow of data through the entire system, as well as the interactions with the main external systems and parties.</w:t>
      </w:r>
    </w:p>
    <w:p w14:paraId="69158475" w14:textId="77777777" w:rsidR="00447842" w:rsidRPr="00447842" w:rsidRDefault="00447842" w:rsidP="00447842">
      <w:pPr>
        <w:keepNext/>
        <w:keepLines/>
        <w:spacing w:after="0"/>
        <w:rPr>
          <w:rFonts w:ascii="Aptos" w:eastAsia="Aptos" w:hAnsi="Aptos" w:cs="Times New Roman"/>
          <w:b/>
        </w:rPr>
      </w:pPr>
      <w:r w:rsidRPr="00447842">
        <w:rPr>
          <w:rFonts w:ascii="Aptos" w:eastAsia="Aptos" w:hAnsi="Aptos" w:cs="Times New Roman"/>
          <w:b/>
        </w:rPr>
        <w:t>Contained Building Blocks</w:t>
      </w:r>
    </w:p>
    <w:tbl>
      <w:tblPr>
        <w:tblStyle w:val="Table"/>
        <w:tblW w:w="4956" w:type="pct"/>
        <w:tblLayout w:type="fixed"/>
        <w:tblLook w:val="0020" w:firstRow="1" w:lastRow="0" w:firstColumn="0" w:lastColumn="0" w:noHBand="0" w:noVBand="0"/>
      </w:tblPr>
      <w:tblGrid>
        <w:gridCol w:w="3159"/>
        <w:gridCol w:w="6333"/>
      </w:tblGrid>
      <w:tr w:rsidR="00447842" w:rsidRPr="00447842" w14:paraId="0060D5D2"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79876434"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Black box</w:t>
            </w:r>
          </w:p>
        </w:tc>
        <w:tc>
          <w:tcPr>
            <w:tcW w:w="6333" w:type="dxa"/>
          </w:tcPr>
          <w:p w14:paraId="5A1C07B7"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Responsibilities</w:t>
            </w:r>
          </w:p>
        </w:tc>
      </w:tr>
      <w:tr w:rsidR="00447842" w:rsidRPr="00447842" w14:paraId="20123CC2" w14:textId="77777777">
        <w:trPr>
          <w:trHeight w:val="490"/>
        </w:trPr>
        <w:tc>
          <w:tcPr>
            <w:tcW w:w="3159" w:type="dxa"/>
          </w:tcPr>
          <w:p w14:paraId="1DF780B4"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User, Student, Faculty/Admin, System Admin</w:t>
            </w:r>
          </w:p>
        </w:tc>
        <w:tc>
          <w:tcPr>
            <w:tcW w:w="6333" w:type="dxa"/>
          </w:tcPr>
          <w:p w14:paraId="3B1141B3"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Users that interact with the system.</w:t>
            </w:r>
          </w:p>
        </w:tc>
      </w:tr>
      <w:tr w:rsidR="00447842" w:rsidRPr="00447842" w14:paraId="490D499A" w14:textId="77777777">
        <w:trPr>
          <w:trHeight w:val="490"/>
        </w:trPr>
        <w:tc>
          <w:tcPr>
            <w:tcW w:w="3159" w:type="dxa"/>
          </w:tcPr>
          <w:p w14:paraId="76B191F3"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API Layer</w:t>
            </w:r>
          </w:p>
        </w:tc>
        <w:tc>
          <w:tcPr>
            <w:tcW w:w="6333" w:type="dxa"/>
          </w:tcPr>
          <w:p w14:paraId="15390F51"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Central entry point, routing, rate-limiting, request aggregation</w:t>
            </w:r>
          </w:p>
        </w:tc>
      </w:tr>
      <w:tr w:rsidR="00447842" w:rsidRPr="00447842" w14:paraId="555FE44D" w14:textId="77777777">
        <w:trPr>
          <w:trHeight w:val="490"/>
        </w:trPr>
        <w:tc>
          <w:tcPr>
            <w:tcW w:w="3159" w:type="dxa"/>
          </w:tcPr>
          <w:p w14:paraId="1DCD751C"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Web Frontend</w:t>
            </w:r>
          </w:p>
        </w:tc>
        <w:tc>
          <w:tcPr>
            <w:tcW w:w="6333" w:type="dxa"/>
          </w:tcPr>
          <w:p w14:paraId="6E1276AE"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Single-Page Application (SPA) used by all user roles for browsing, editing, chatting, searching, moderating</w:t>
            </w:r>
          </w:p>
        </w:tc>
      </w:tr>
      <w:tr w:rsidR="00447842" w:rsidRPr="00447842" w14:paraId="26DAEF30" w14:textId="77777777">
        <w:trPr>
          <w:trHeight w:val="490"/>
        </w:trPr>
        <w:tc>
          <w:tcPr>
            <w:tcW w:w="3159" w:type="dxa"/>
          </w:tcPr>
          <w:p w14:paraId="5AC637CF"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Wiki Service (etc.)</w:t>
            </w:r>
          </w:p>
        </w:tc>
        <w:tc>
          <w:tcPr>
            <w:tcW w:w="6333" w:type="dxa"/>
          </w:tcPr>
          <w:p w14:paraId="0157F83D"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Article creation, versioning, rendering, history, categories</w:t>
            </w:r>
          </w:p>
        </w:tc>
      </w:tr>
      <w:tr w:rsidR="00447842" w:rsidRPr="00447842" w14:paraId="38F39CC1" w14:textId="77777777">
        <w:trPr>
          <w:trHeight w:val="490"/>
        </w:trPr>
        <w:tc>
          <w:tcPr>
            <w:tcW w:w="3159" w:type="dxa"/>
          </w:tcPr>
          <w:p w14:paraId="3816D2AA"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lastRenderedPageBreak/>
              <w:t>Moderation Service</w:t>
            </w:r>
          </w:p>
        </w:tc>
        <w:tc>
          <w:tcPr>
            <w:tcW w:w="6333" w:type="dxa"/>
          </w:tcPr>
          <w:p w14:paraId="5E9C9B03"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Review queues, reports, bans, content flags, moderation dashboards</w:t>
            </w:r>
          </w:p>
        </w:tc>
      </w:tr>
      <w:tr w:rsidR="00447842" w:rsidRPr="00447842" w14:paraId="1632A97B" w14:textId="77777777">
        <w:trPr>
          <w:trHeight w:val="490"/>
        </w:trPr>
        <w:tc>
          <w:tcPr>
            <w:tcW w:w="3159" w:type="dxa"/>
          </w:tcPr>
          <w:p w14:paraId="74D169B5"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Search Service</w:t>
            </w:r>
          </w:p>
        </w:tc>
        <w:tc>
          <w:tcPr>
            <w:tcW w:w="6333" w:type="dxa"/>
          </w:tcPr>
          <w:p w14:paraId="20D13D8A" w14:textId="66F60A3F" w:rsidR="00447842" w:rsidRPr="00447842" w:rsidRDefault="00082903" w:rsidP="00447842">
            <w:pPr>
              <w:rPr>
                <w:rFonts w:ascii="Aptos" w:eastAsia="Aptos" w:hAnsi="Aptos" w:cs="Times New Roman"/>
                <w:i/>
                <w:iCs/>
              </w:rPr>
            </w:pPr>
            <w:r w:rsidRPr="00447842">
              <w:rPr>
                <w:rFonts w:ascii="Aptos" w:eastAsia="Aptos" w:hAnsi="Aptos" w:cs="Times New Roman"/>
                <w:i/>
                <w:iCs/>
              </w:rPr>
              <w:t>Full text</w:t>
            </w:r>
            <w:r w:rsidR="00447842" w:rsidRPr="00447842">
              <w:rPr>
                <w:rFonts w:ascii="Aptos" w:eastAsia="Aptos" w:hAnsi="Aptos" w:cs="Times New Roman"/>
                <w:i/>
                <w:iCs/>
              </w:rPr>
              <w:t xml:space="preserve"> + semantic search across all content sources</w:t>
            </w:r>
          </w:p>
        </w:tc>
      </w:tr>
      <w:tr w:rsidR="00447842" w:rsidRPr="00447842" w14:paraId="1ED8E430" w14:textId="77777777">
        <w:trPr>
          <w:trHeight w:val="490"/>
        </w:trPr>
        <w:tc>
          <w:tcPr>
            <w:tcW w:w="3159" w:type="dxa"/>
          </w:tcPr>
          <w:p w14:paraId="309C9F10"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AI Service</w:t>
            </w:r>
          </w:p>
        </w:tc>
        <w:tc>
          <w:tcPr>
            <w:tcW w:w="6333" w:type="dxa"/>
          </w:tcPr>
          <w:p w14:paraId="038EF851"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Overview, summarization, natural language interaction, and agentic loops, powered by external LLM</w:t>
            </w:r>
          </w:p>
        </w:tc>
      </w:tr>
      <w:tr w:rsidR="00447842" w:rsidRPr="00447842" w14:paraId="4FD2911E" w14:textId="77777777">
        <w:trPr>
          <w:trHeight w:val="490"/>
        </w:trPr>
        <w:tc>
          <w:tcPr>
            <w:tcW w:w="3159" w:type="dxa"/>
          </w:tcPr>
          <w:p w14:paraId="01B6D816"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Authentication Service</w:t>
            </w:r>
          </w:p>
        </w:tc>
        <w:tc>
          <w:tcPr>
            <w:tcW w:w="6333" w:type="dxa"/>
          </w:tcPr>
          <w:p w14:paraId="5E8C84E1"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SSO integration, authentication, user database management, roles/permissions management</w:t>
            </w:r>
          </w:p>
        </w:tc>
      </w:tr>
      <w:tr w:rsidR="00447842" w:rsidRPr="00447842" w14:paraId="20FAB327" w14:textId="77777777">
        <w:trPr>
          <w:trHeight w:val="490"/>
        </w:trPr>
        <w:tc>
          <w:tcPr>
            <w:tcW w:w="3159" w:type="dxa"/>
          </w:tcPr>
          <w:p w14:paraId="5C161386"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LLM</w:t>
            </w:r>
          </w:p>
        </w:tc>
        <w:tc>
          <w:tcPr>
            <w:tcW w:w="6333" w:type="dxa"/>
          </w:tcPr>
          <w:p w14:paraId="55F7DD89"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Large Language Model, controlled via MCP</w:t>
            </w:r>
          </w:p>
        </w:tc>
      </w:tr>
      <w:tr w:rsidR="00447842" w:rsidRPr="00447842" w14:paraId="36EC27C3" w14:textId="77777777">
        <w:trPr>
          <w:trHeight w:val="490"/>
        </w:trPr>
        <w:tc>
          <w:tcPr>
            <w:tcW w:w="3159" w:type="dxa"/>
          </w:tcPr>
          <w:p w14:paraId="4CB7A59A"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Trevecca SSO</w:t>
            </w:r>
          </w:p>
        </w:tc>
        <w:tc>
          <w:tcPr>
            <w:tcW w:w="6333" w:type="dxa"/>
          </w:tcPr>
          <w:p w14:paraId="3C58D4E5"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Institutional authentication and user-management system</w:t>
            </w:r>
          </w:p>
        </w:tc>
      </w:tr>
    </w:tbl>
    <w:p w14:paraId="1CBE4420" w14:textId="77777777" w:rsidR="00447842" w:rsidRPr="00447842" w:rsidRDefault="00447842" w:rsidP="00447842">
      <w:pPr>
        <w:keepNext/>
        <w:keepLines/>
        <w:spacing w:after="0"/>
        <w:rPr>
          <w:rFonts w:ascii="Aptos" w:eastAsia="Aptos" w:hAnsi="Aptos" w:cs="Times New Roman"/>
          <w:b/>
        </w:rPr>
      </w:pPr>
      <w:r w:rsidRPr="00447842">
        <w:rPr>
          <w:rFonts w:ascii="Aptos" w:eastAsia="Aptos" w:hAnsi="Aptos" w:cs="Times New Roman"/>
          <w:b/>
        </w:rPr>
        <w:t>Important Interfaces</w:t>
      </w:r>
    </w:p>
    <w:tbl>
      <w:tblPr>
        <w:tblStyle w:val="Table"/>
        <w:tblW w:w="4956" w:type="pct"/>
        <w:tblLayout w:type="fixed"/>
        <w:tblLook w:val="0020" w:firstRow="1" w:lastRow="0" w:firstColumn="0" w:lastColumn="0" w:noHBand="0" w:noVBand="0"/>
      </w:tblPr>
      <w:tblGrid>
        <w:gridCol w:w="3159"/>
        <w:gridCol w:w="6333"/>
      </w:tblGrid>
      <w:tr w:rsidR="00447842" w:rsidRPr="00447842" w14:paraId="20215170"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4A4842C3" w14:textId="77777777" w:rsidR="00447842" w:rsidRPr="00447842" w:rsidRDefault="00447842" w:rsidP="00447842">
            <w:pPr>
              <w:spacing w:before="36" w:after="36"/>
              <w:rPr>
                <w:rFonts w:ascii="Aptos" w:eastAsia="Aptos" w:hAnsi="Aptos" w:cs="Times New Roman"/>
              </w:rPr>
            </w:pPr>
            <w:bookmarkStart w:id="11" w:name="Xacd61bca03f07eff511bef053fa91dda21963d4"/>
            <w:r w:rsidRPr="00447842">
              <w:rPr>
                <w:rFonts w:ascii="Aptos" w:eastAsia="Aptos" w:hAnsi="Aptos" w:cs="Times New Roman"/>
              </w:rPr>
              <w:t>Interface</w:t>
            </w:r>
          </w:p>
        </w:tc>
        <w:tc>
          <w:tcPr>
            <w:tcW w:w="6333" w:type="dxa"/>
          </w:tcPr>
          <w:p w14:paraId="51360316"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Description</w:t>
            </w:r>
          </w:p>
        </w:tc>
      </w:tr>
      <w:tr w:rsidR="00447842" w:rsidRPr="00447842" w14:paraId="18E2FB86" w14:textId="77777777">
        <w:trPr>
          <w:trHeight w:val="490"/>
        </w:trPr>
        <w:tc>
          <w:tcPr>
            <w:tcW w:w="3159" w:type="dxa"/>
          </w:tcPr>
          <w:p w14:paraId="393E057D"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API Layer</w:t>
            </w:r>
          </w:p>
        </w:tc>
        <w:tc>
          <w:tcPr>
            <w:tcW w:w="6333" w:type="dxa"/>
          </w:tcPr>
          <w:p w14:paraId="1B65510C"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All internal communication between services goes through the API layer.</w:t>
            </w:r>
          </w:p>
        </w:tc>
      </w:tr>
      <w:tr w:rsidR="00447842" w:rsidRPr="00447842" w14:paraId="5E727385" w14:textId="77777777">
        <w:trPr>
          <w:trHeight w:val="490"/>
        </w:trPr>
        <w:tc>
          <w:tcPr>
            <w:tcW w:w="3159" w:type="dxa"/>
          </w:tcPr>
          <w:p w14:paraId="56D80611"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 xml:space="preserve">AI Service </w:t>
            </w:r>
            <w:r w:rsidRPr="00447842">
              <w:rPr>
                <w:rFonts w:ascii="Wingdings" w:eastAsia="Wingdings" w:hAnsi="Wingdings" w:cs="Wingdings"/>
                <w:i/>
              </w:rPr>
              <w:t>ó</w:t>
            </w:r>
            <w:r w:rsidRPr="00447842">
              <w:rPr>
                <w:rFonts w:ascii="Aptos" w:eastAsia="Aptos" w:hAnsi="Aptos" w:cs="Times New Roman"/>
                <w:i/>
                <w:iCs/>
              </w:rPr>
              <w:t xml:space="preserve"> LLM</w:t>
            </w:r>
          </w:p>
        </w:tc>
        <w:tc>
          <w:tcPr>
            <w:tcW w:w="6333" w:type="dxa"/>
          </w:tcPr>
          <w:p w14:paraId="386D9178" w14:textId="4F81B19F" w:rsidR="00447842" w:rsidRPr="00447842" w:rsidRDefault="00447842" w:rsidP="00447842">
            <w:pPr>
              <w:rPr>
                <w:rFonts w:ascii="Aptos" w:eastAsia="Aptos" w:hAnsi="Aptos" w:cs="Times New Roman"/>
              </w:rPr>
            </w:pPr>
            <w:r w:rsidRPr="00447842">
              <w:rPr>
                <w:rFonts w:ascii="Aptos" w:eastAsia="Aptos" w:hAnsi="Aptos" w:cs="Times New Roman"/>
                <w:i/>
                <w:iCs/>
              </w:rPr>
              <w:t>Model cont</w:t>
            </w:r>
            <w:r w:rsidR="004C773D">
              <w:rPr>
                <w:rFonts w:ascii="Aptos" w:eastAsia="Aptos" w:hAnsi="Aptos" w:cs="Times New Roman"/>
                <w:i/>
                <w:iCs/>
              </w:rPr>
              <w:t>ext</w:t>
            </w:r>
            <w:r w:rsidRPr="00447842">
              <w:rPr>
                <w:rFonts w:ascii="Aptos" w:eastAsia="Aptos" w:hAnsi="Aptos" w:cs="Times New Roman"/>
                <w:i/>
                <w:iCs/>
              </w:rPr>
              <w:t xml:space="preserve"> protocol (MCP) standards for agentic loops and responses.</w:t>
            </w:r>
          </w:p>
        </w:tc>
      </w:tr>
    </w:tbl>
    <w:p w14:paraId="67C6A7BB" w14:textId="77777777" w:rsidR="00447842" w:rsidRPr="00447842" w:rsidRDefault="00447842" w:rsidP="00447842">
      <w:pPr>
        <w:keepNext/>
        <w:keepLines/>
        <w:spacing w:before="160" w:after="80"/>
        <w:outlineLvl w:val="1"/>
        <w:rPr>
          <w:rFonts w:ascii="Aptos Display" w:eastAsia="Times New Roman" w:hAnsi="Aptos Display" w:cs="Times New Roman"/>
          <w:color w:val="0F4761"/>
          <w:sz w:val="32"/>
          <w:szCs w:val="32"/>
        </w:rPr>
      </w:pPr>
      <w:bookmarkStart w:id="12" w:name="Xe56ebb5c873c322dd54ab0e867e9520ad274bfc"/>
      <w:bookmarkEnd w:id="10"/>
      <w:bookmarkEnd w:id="11"/>
      <w:r w:rsidRPr="00447842">
        <w:rPr>
          <w:rFonts w:ascii="Aptos Display" w:eastAsia="Times New Roman" w:hAnsi="Aptos Display" w:cs="Times New Roman"/>
          <w:color w:val="0F4761"/>
          <w:sz w:val="32"/>
          <w:szCs w:val="32"/>
        </w:rPr>
        <w:t>Level 2</w:t>
      </w:r>
    </w:p>
    <w:p w14:paraId="4B1D98C9" w14:textId="75227BC3" w:rsidR="00447842" w:rsidRPr="00447842" w:rsidRDefault="00447842" w:rsidP="00447842">
      <w:pPr>
        <w:keepNext/>
        <w:keepLines/>
        <w:spacing w:before="160" w:after="80"/>
        <w:outlineLvl w:val="2"/>
        <w:rPr>
          <w:rFonts w:ascii="Aptos" w:eastAsia="Times New Roman" w:hAnsi="Aptos" w:cs="Times New Roman"/>
          <w:color w:val="0F4761"/>
          <w:sz w:val="28"/>
          <w:szCs w:val="28"/>
        </w:rPr>
      </w:pPr>
      <w:bookmarkStart w:id="13" w:name="X867310b46dfadf0d8ede4a0e87a7d25322288ef"/>
      <w:r w:rsidRPr="00447842">
        <w:rPr>
          <w:rFonts w:ascii="Aptos" w:eastAsia="Times New Roman" w:hAnsi="Aptos" w:cs="Times New Roman"/>
          <w:color w:val="0F4761"/>
          <w:sz w:val="28"/>
          <w:szCs w:val="28"/>
        </w:rPr>
        <w:t>White</w:t>
      </w:r>
      <w:r w:rsidR="006E76C4">
        <w:rPr>
          <w:rFonts w:ascii="Aptos" w:eastAsia="Times New Roman" w:hAnsi="Aptos" w:cs="Times New Roman"/>
          <w:color w:val="0F4761"/>
          <w:sz w:val="28"/>
          <w:szCs w:val="28"/>
        </w:rPr>
        <w:t>b</w:t>
      </w:r>
      <w:r w:rsidRPr="00447842">
        <w:rPr>
          <w:rFonts w:ascii="Aptos" w:eastAsia="Times New Roman" w:hAnsi="Aptos" w:cs="Times New Roman"/>
          <w:color w:val="0F4761"/>
          <w:sz w:val="28"/>
          <w:szCs w:val="28"/>
        </w:rPr>
        <w:t xml:space="preserve">ox </w:t>
      </w:r>
      <w:r w:rsidRPr="00447842">
        <w:rPr>
          <w:rFonts w:ascii="Aptos" w:eastAsia="Times New Roman" w:hAnsi="Aptos" w:cs="Times New Roman"/>
          <w:i/>
          <w:iCs/>
          <w:color w:val="0F4761"/>
          <w:sz w:val="28"/>
          <w:szCs w:val="28"/>
        </w:rPr>
        <w:t>– API Layer</w:t>
      </w:r>
    </w:p>
    <w:p w14:paraId="497B276B" w14:textId="77777777" w:rsidR="00447842" w:rsidRPr="00447842" w:rsidRDefault="00447842" w:rsidP="00447842">
      <w:pPr>
        <w:spacing w:before="180" w:after="180"/>
        <w:rPr>
          <w:rFonts w:ascii="Aptos" w:eastAsia="Aptos" w:hAnsi="Aptos" w:cs="Times New Roman"/>
        </w:rPr>
      </w:pPr>
      <w:r w:rsidRPr="00447842">
        <w:rPr>
          <w:rFonts w:ascii="Aptos" w:eastAsia="Aptos" w:hAnsi="Aptos" w:cs="Times New Roman"/>
          <w:i/>
          <w:iCs/>
        </w:rPr>
        <w:t>Intakes requests, routes them to the proper service and returns responses.</w:t>
      </w:r>
    </w:p>
    <w:p w14:paraId="14A409E4" w14:textId="7E424C84" w:rsidR="00447842" w:rsidRPr="00447842" w:rsidRDefault="006E76C4" w:rsidP="00447842">
      <w:pPr>
        <w:keepNext/>
        <w:keepLines/>
        <w:spacing w:before="160" w:after="80"/>
        <w:outlineLvl w:val="2"/>
        <w:rPr>
          <w:rFonts w:ascii="Aptos" w:eastAsia="Times New Roman" w:hAnsi="Aptos" w:cs="Times New Roman"/>
          <w:i/>
          <w:iCs/>
          <w:color w:val="0F4761"/>
          <w:sz w:val="28"/>
          <w:szCs w:val="28"/>
        </w:rPr>
      </w:pPr>
      <w:bookmarkStart w:id="14" w:name="X9ba4547a50079c3aa8de65df06a65582bbd1a81"/>
      <w:bookmarkEnd w:id="13"/>
      <w:r w:rsidRPr="00447842">
        <w:rPr>
          <w:rFonts w:ascii="Aptos" w:eastAsia="Times New Roman" w:hAnsi="Aptos" w:cs="Times New Roman"/>
          <w:color w:val="0F4761"/>
          <w:sz w:val="28"/>
          <w:szCs w:val="28"/>
        </w:rPr>
        <w:t>White</w:t>
      </w:r>
      <w:r>
        <w:rPr>
          <w:rFonts w:ascii="Aptos" w:eastAsia="Times New Roman" w:hAnsi="Aptos" w:cs="Times New Roman"/>
          <w:color w:val="0F4761"/>
          <w:sz w:val="28"/>
          <w:szCs w:val="28"/>
        </w:rPr>
        <w:t>b</w:t>
      </w:r>
      <w:r w:rsidRPr="00447842">
        <w:rPr>
          <w:rFonts w:ascii="Aptos" w:eastAsia="Times New Roman" w:hAnsi="Aptos" w:cs="Times New Roman"/>
          <w:color w:val="0F4761"/>
          <w:sz w:val="28"/>
          <w:szCs w:val="28"/>
        </w:rPr>
        <w:t xml:space="preserve">ox </w:t>
      </w:r>
      <w:r w:rsidR="00447842" w:rsidRPr="00447842">
        <w:rPr>
          <w:rFonts w:ascii="Aptos" w:eastAsia="Times New Roman" w:hAnsi="Aptos" w:cs="Times New Roman"/>
          <w:i/>
          <w:iCs/>
          <w:color w:val="0F4761"/>
          <w:sz w:val="28"/>
          <w:szCs w:val="28"/>
        </w:rPr>
        <w:t>– Wiki Service</w:t>
      </w:r>
    </w:p>
    <w:p w14:paraId="741C3762" w14:textId="77777777" w:rsidR="00447842" w:rsidRPr="00447842" w:rsidRDefault="00447842" w:rsidP="00447842">
      <w:pPr>
        <w:spacing w:before="180" w:after="180"/>
        <w:rPr>
          <w:rFonts w:ascii="Aptos" w:eastAsia="Aptos" w:hAnsi="Aptos" w:cs="Times New Roman"/>
        </w:rPr>
      </w:pPr>
      <w:r w:rsidRPr="00447842">
        <w:rPr>
          <w:rFonts w:ascii="Aptos" w:eastAsia="Aptos" w:hAnsi="Aptos" w:cs="Times New Roman"/>
          <w:noProof/>
        </w:rPr>
        <w:drawing>
          <wp:inline distT="0" distB="0" distL="0" distR="0" wp14:anchorId="212FB287" wp14:editId="3D19EE31">
            <wp:extent cx="5943600" cy="1871133"/>
            <wp:effectExtent l="0" t="0" r="0" b="0"/>
            <wp:docPr id="186767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7749"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71133"/>
                    </a:xfrm>
                    <a:prstGeom prst="rect">
                      <a:avLst/>
                    </a:prstGeom>
                  </pic:spPr>
                </pic:pic>
              </a:graphicData>
            </a:graphic>
          </wp:inline>
        </w:drawing>
      </w:r>
    </w:p>
    <w:tbl>
      <w:tblPr>
        <w:tblStyle w:val="Table"/>
        <w:tblW w:w="4956" w:type="pct"/>
        <w:tblLayout w:type="fixed"/>
        <w:tblLook w:val="0020" w:firstRow="1" w:lastRow="0" w:firstColumn="0" w:lastColumn="0" w:noHBand="0" w:noVBand="0"/>
      </w:tblPr>
      <w:tblGrid>
        <w:gridCol w:w="3159"/>
        <w:gridCol w:w="6333"/>
      </w:tblGrid>
      <w:tr w:rsidR="00447842" w:rsidRPr="00447842" w14:paraId="4B829248"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79859658" w14:textId="77777777" w:rsidR="00447842" w:rsidRPr="00447842" w:rsidRDefault="00447842" w:rsidP="00447842">
            <w:pPr>
              <w:spacing w:before="36" w:after="36"/>
              <w:rPr>
                <w:rFonts w:ascii="Aptos" w:eastAsia="Aptos" w:hAnsi="Aptos" w:cs="Times New Roman"/>
              </w:rPr>
            </w:pPr>
            <w:bookmarkStart w:id="15" w:name="X39febbc717de036f8e282652b9df951ca1bcb64"/>
            <w:bookmarkEnd w:id="14"/>
            <w:r w:rsidRPr="00447842">
              <w:rPr>
                <w:rFonts w:ascii="Aptos" w:eastAsia="Aptos" w:hAnsi="Aptos" w:cs="Times New Roman"/>
              </w:rPr>
              <w:t>Black Box</w:t>
            </w:r>
          </w:p>
        </w:tc>
        <w:tc>
          <w:tcPr>
            <w:tcW w:w="6333" w:type="dxa"/>
          </w:tcPr>
          <w:p w14:paraId="14E5B5F7"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Responsibility</w:t>
            </w:r>
          </w:p>
        </w:tc>
      </w:tr>
      <w:tr w:rsidR="00447842" w:rsidRPr="00447842" w14:paraId="490F0346" w14:textId="77777777">
        <w:trPr>
          <w:trHeight w:val="490"/>
        </w:trPr>
        <w:tc>
          <w:tcPr>
            <w:tcW w:w="3159" w:type="dxa"/>
          </w:tcPr>
          <w:p w14:paraId="6B32ADEB"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Request Handling</w:t>
            </w:r>
          </w:p>
        </w:tc>
        <w:tc>
          <w:tcPr>
            <w:tcW w:w="6333" w:type="dxa"/>
          </w:tcPr>
          <w:p w14:paraId="12470171"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 xml:space="preserve">Receives requests from the API layer, handles business logic, and routes requests and responses to and from the </w:t>
            </w:r>
            <w:r w:rsidRPr="00447842">
              <w:rPr>
                <w:rFonts w:ascii="Aptos" w:eastAsia="Aptos" w:hAnsi="Aptos" w:cs="Times New Roman"/>
                <w:i/>
                <w:iCs/>
              </w:rPr>
              <w:lastRenderedPageBreak/>
              <w:t>other services.</w:t>
            </w:r>
          </w:p>
        </w:tc>
      </w:tr>
      <w:tr w:rsidR="00447842" w:rsidRPr="00447842" w14:paraId="10465B61" w14:textId="77777777">
        <w:trPr>
          <w:trHeight w:val="490"/>
        </w:trPr>
        <w:tc>
          <w:tcPr>
            <w:tcW w:w="3159" w:type="dxa"/>
          </w:tcPr>
          <w:p w14:paraId="5FFD693F" w14:textId="77777777" w:rsidR="00447842" w:rsidRPr="00447842" w:rsidRDefault="00447842" w:rsidP="00447842">
            <w:pPr>
              <w:rPr>
                <w:rFonts w:ascii="Aptos" w:eastAsia="Aptos" w:hAnsi="Aptos" w:cs="Times New Roman"/>
              </w:rPr>
            </w:pPr>
            <w:r w:rsidRPr="00447842">
              <w:rPr>
                <w:rFonts w:ascii="Aptos" w:eastAsia="Aptos" w:hAnsi="Aptos" w:cs="Times New Roman"/>
                <w:i/>
                <w:iCs/>
              </w:rPr>
              <w:lastRenderedPageBreak/>
              <w:t>Database Handling</w:t>
            </w:r>
          </w:p>
        </w:tc>
        <w:tc>
          <w:tcPr>
            <w:tcW w:w="6333" w:type="dxa"/>
          </w:tcPr>
          <w:p w14:paraId="17BB8768"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Interacts with the Wiki DB (SQL) to perform CRUD actions.</w:t>
            </w:r>
          </w:p>
        </w:tc>
      </w:tr>
      <w:tr w:rsidR="00447842" w:rsidRPr="00447842" w14:paraId="5D183427" w14:textId="77777777">
        <w:trPr>
          <w:trHeight w:val="490"/>
        </w:trPr>
        <w:tc>
          <w:tcPr>
            <w:tcW w:w="3159" w:type="dxa"/>
          </w:tcPr>
          <w:p w14:paraId="762C4D5C"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File System Handling</w:t>
            </w:r>
          </w:p>
        </w:tc>
        <w:tc>
          <w:tcPr>
            <w:tcW w:w="6333" w:type="dxa"/>
          </w:tcPr>
          <w:p w14:paraId="1CA0BA4F"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Interacts with the File System to perform CRUD actions.</w:t>
            </w:r>
          </w:p>
        </w:tc>
      </w:tr>
    </w:tbl>
    <w:p w14:paraId="049592A4" w14:textId="1A768AFD" w:rsidR="00447842" w:rsidRPr="00447842" w:rsidRDefault="006E76C4" w:rsidP="00447842">
      <w:pPr>
        <w:keepNext/>
        <w:keepLines/>
        <w:spacing w:before="160" w:after="80"/>
        <w:outlineLvl w:val="2"/>
        <w:rPr>
          <w:rFonts w:ascii="Aptos" w:eastAsia="Times New Roman" w:hAnsi="Aptos" w:cs="Times New Roman"/>
          <w:color w:val="0F4761"/>
          <w:sz w:val="28"/>
          <w:szCs w:val="28"/>
        </w:rPr>
      </w:pPr>
      <w:r w:rsidRPr="00447842">
        <w:rPr>
          <w:rFonts w:ascii="Aptos" w:eastAsia="Times New Roman" w:hAnsi="Aptos" w:cs="Times New Roman"/>
          <w:color w:val="0F4761"/>
          <w:sz w:val="28"/>
          <w:szCs w:val="28"/>
        </w:rPr>
        <w:t>White</w:t>
      </w:r>
      <w:r>
        <w:rPr>
          <w:rFonts w:ascii="Aptos" w:eastAsia="Times New Roman" w:hAnsi="Aptos" w:cs="Times New Roman"/>
          <w:color w:val="0F4761"/>
          <w:sz w:val="28"/>
          <w:szCs w:val="28"/>
        </w:rPr>
        <w:t>b</w:t>
      </w:r>
      <w:r w:rsidRPr="00447842">
        <w:rPr>
          <w:rFonts w:ascii="Aptos" w:eastAsia="Times New Roman" w:hAnsi="Aptos" w:cs="Times New Roman"/>
          <w:color w:val="0F4761"/>
          <w:sz w:val="28"/>
          <w:szCs w:val="28"/>
        </w:rPr>
        <w:t>ox</w:t>
      </w:r>
      <w:r w:rsidR="00447842" w:rsidRPr="00447842">
        <w:rPr>
          <w:rFonts w:ascii="Aptos" w:eastAsia="Times New Roman" w:hAnsi="Aptos" w:cs="Times New Roman"/>
          <w:i/>
          <w:iCs/>
          <w:color w:val="0F4761"/>
          <w:sz w:val="28"/>
          <w:szCs w:val="28"/>
        </w:rPr>
        <w:t xml:space="preserve"> – Moderation Service</w:t>
      </w:r>
    </w:p>
    <w:p w14:paraId="79274237" w14:textId="77777777" w:rsidR="00447842" w:rsidRPr="00447842" w:rsidRDefault="00447842" w:rsidP="00447842">
      <w:pPr>
        <w:spacing w:before="180" w:after="180"/>
        <w:rPr>
          <w:rFonts w:ascii="Aptos" w:eastAsia="Aptos" w:hAnsi="Aptos" w:cs="Times New Roman"/>
          <w:i/>
          <w:iCs/>
        </w:rPr>
      </w:pPr>
      <w:r w:rsidRPr="00447842">
        <w:rPr>
          <w:rFonts w:ascii="Aptos" w:eastAsia="Aptos" w:hAnsi="Aptos" w:cs="Times New Roman"/>
          <w:i/>
          <w:iCs/>
          <w:noProof/>
        </w:rPr>
        <w:drawing>
          <wp:inline distT="0" distB="0" distL="0" distR="0" wp14:anchorId="6DB50790" wp14:editId="54F0066A">
            <wp:extent cx="5943600" cy="1183640"/>
            <wp:effectExtent l="0" t="0" r="0" b="0"/>
            <wp:docPr id="20265091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09120"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83640"/>
                    </a:xfrm>
                    <a:prstGeom prst="rect">
                      <a:avLst/>
                    </a:prstGeom>
                  </pic:spPr>
                </pic:pic>
              </a:graphicData>
            </a:graphic>
          </wp:inline>
        </w:drawing>
      </w:r>
    </w:p>
    <w:tbl>
      <w:tblPr>
        <w:tblStyle w:val="Table"/>
        <w:tblW w:w="4956" w:type="pct"/>
        <w:tblLayout w:type="fixed"/>
        <w:tblLook w:val="0020" w:firstRow="1" w:lastRow="0" w:firstColumn="0" w:lastColumn="0" w:noHBand="0" w:noVBand="0"/>
      </w:tblPr>
      <w:tblGrid>
        <w:gridCol w:w="3159"/>
        <w:gridCol w:w="6333"/>
      </w:tblGrid>
      <w:tr w:rsidR="00447842" w:rsidRPr="00447842" w14:paraId="54C8B8CD"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7224315D"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Black Box</w:t>
            </w:r>
          </w:p>
        </w:tc>
        <w:tc>
          <w:tcPr>
            <w:tcW w:w="6333" w:type="dxa"/>
          </w:tcPr>
          <w:p w14:paraId="7186A083"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Responsibility</w:t>
            </w:r>
          </w:p>
        </w:tc>
      </w:tr>
      <w:tr w:rsidR="00447842" w:rsidRPr="00447842" w14:paraId="76516E1F" w14:textId="77777777">
        <w:trPr>
          <w:trHeight w:val="490"/>
        </w:trPr>
        <w:tc>
          <w:tcPr>
            <w:tcW w:w="3159" w:type="dxa"/>
          </w:tcPr>
          <w:p w14:paraId="33666A03"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Request Handling</w:t>
            </w:r>
          </w:p>
        </w:tc>
        <w:tc>
          <w:tcPr>
            <w:tcW w:w="6333" w:type="dxa"/>
          </w:tcPr>
          <w:p w14:paraId="7AFDD140"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Receives requests from the API layer, handles business logic, routes requests and responses to and from other services.  Initiates requested moderation actions through API Layer.</w:t>
            </w:r>
          </w:p>
        </w:tc>
      </w:tr>
      <w:tr w:rsidR="00447842" w:rsidRPr="00447842" w14:paraId="084F5F35" w14:textId="77777777">
        <w:trPr>
          <w:trHeight w:val="490"/>
        </w:trPr>
        <w:tc>
          <w:tcPr>
            <w:tcW w:w="3159" w:type="dxa"/>
          </w:tcPr>
          <w:p w14:paraId="2CFA8E6E"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Database Handling</w:t>
            </w:r>
          </w:p>
        </w:tc>
        <w:tc>
          <w:tcPr>
            <w:tcW w:w="6333" w:type="dxa"/>
          </w:tcPr>
          <w:p w14:paraId="2336CC7B"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Interacts with the Moderation DB (SQL) to perform CRUD actions.</w:t>
            </w:r>
          </w:p>
        </w:tc>
      </w:tr>
    </w:tbl>
    <w:p w14:paraId="68042388" w14:textId="3FEF3414" w:rsidR="00447842" w:rsidRPr="00447842" w:rsidRDefault="006E76C4" w:rsidP="00447842">
      <w:pPr>
        <w:keepNext/>
        <w:keepLines/>
        <w:spacing w:before="160" w:after="80"/>
        <w:outlineLvl w:val="2"/>
        <w:rPr>
          <w:rFonts w:ascii="Aptos" w:eastAsia="Times New Roman" w:hAnsi="Aptos" w:cs="Times New Roman"/>
          <w:color w:val="0F4761"/>
          <w:sz w:val="28"/>
          <w:szCs w:val="28"/>
        </w:rPr>
      </w:pPr>
      <w:r w:rsidRPr="00447842">
        <w:rPr>
          <w:rFonts w:ascii="Aptos" w:eastAsia="Times New Roman" w:hAnsi="Aptos" w:cs="Times New Roman"/>
          <w:color w:val="0F4761"/>
          <w:sz w:val="28"/>
          <w:szCs w:val="28"/>
        </w:rPr>
        <w:t>White</w:t>
      </w:r>
      <w:r>
        <w:rPr>
          <w:rFonts w:ascii="Aptos" w:eastAsia="Times New Roman" w:hAnsi="Aptos" w:cs="Times New Roman"/>
          <w:color w:val="0F4761"/>
          <w:sz w:val="28"/>
          <w:szCs w:val="28"/>
        </w:rPr>
        <w:t>b</w:t>
      </w:r>
      <w:r w:rsidRPr="00447842">
        <w:rPr>
          <w:rFonts w:ascii="Aptos" w:eastAsia="Times New Roman" w:hAnsi="Aptos" w:cs="Times New Roman"/>
          <w:color w:val="0F4761"/>
          <w:sz w:val="28"/>
          <w:szCs w:val="28"/>
        </w:rPr>
        <w:t>ox</w:t>
      </w:r>
      <w:r w:rsidR="00447842" w:rsidRPr="00447842">
        <w:rPr>
          <w:rFonts w:ascii="Aptos" w:eastAsia="Times New Roman" w:hAnsi="Aptos" w:cs="Times New Roman"/>
          <w:color w:val="0F4761"/>
          <w:sz w:val="28"/>
          <w:szCs w:val="28"/>
        </w:rPr>
        <w:t xml:space="preserve"> </w:t>
      </w:r>
      <w:r w:rsidR="00447842" w:rsidRPr="00447842">
        <w:rPr>
          <w:rFonts w:ascii="Aptos" w:eastAsia="Times New Roman" w:hAnsi="Aptos" w:cs="Times New Roman"/>
          <w:i/>
          <w:iCs/>
          <w:color w:val="0F4761"/>
          <w:sz w:val="28"/>
          <w:szCs w:val="28"/>
        </w:rPr>
        <w:t>– Search Service</w:t>
      </w:r>
    </w:p>
    <w:p w14:paraId="01D409DA" w14:textId="77777777" w:rsidR="00447842" w:rsidRPr="00447842" w:rsidRDefault="00447842" w:rsidP="00447842">
      <w:pPr>
        <w:spacing w:before="180" w:after="180"/>
        <w:rPr>
          <w:rFonts w:ascii="Aptos" w:eastAsia="Aptos" w:hAnsi="Aptos" w:cs="Times New Roman"/>
          <w:i/>
          <w:iCs/>
        </w:rPr>
      </w:pPr>
      <w:r w:rsidRPr="00447842">
        <w:rPr>
          <w:rFonts w:ascii="Aptos" w:eastAsia="Aptos" w:hAnsi="Aptos" w:cs="Times New Roman"/>
          <w:i/>
          <w:iCs/>
          <w:noProof/>
        </w:rPr>
        <w:drawing>
          <wp:inline distT="0" distB="0" distL="0" distR="0" wp14:anchorId="1732E7F4" wp14:editId="16F92E25">
            <wp:extent cx="5943600" cy="2332990"/>
            <wp:effectExtent l="0" t="0" r="0" b="0"/>
            <wp:docPr id="123423472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4728" name="Picture 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32990"/>
                    </a:xfrm>
                    <a:prstGeom prst="rect">
                      <a:avLst/>
                    </a:prstGeom>
                  </pic:spPr>
                </pic:pic>
              </a:graphicData>
            </a:graphic>
          </wp:inline>
        </w:drawing>
      </w:r>
    </w:p>
    <w:tbl>
      <w:tblPr>
        <w:tblStyle w:val="Table"/>
        <w:tblW w:w="4956" w:type="pct"/>
        <w:tblLayout w:type="fixed"/>
        <w:tblLook w:val="0020" w:firstRow="1" w:lastRow="0" w:firstColumn="0" w:lastColumn="0" w:noHBand="0" w:noVBand="0"/>
      </w:tblPr>
      <w:tblGrid>
        <w:gridCol w:w="3159"/>
        <w:gridCol w:w="6333"/>
      </w:tblGrid>
      <w:tr w:rsidR="00447842" w:rsidRPr="00447842" w14:paraId="2165F5B5"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3E8AA3D2"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Black Box</w:t>
            </w:r>
          </w:p>
        </w:tc>
        <w:tc>
          <w:tcPr>
            <w:tcW w:w="6333" w:type="dxa"/>
          </w:tcPr>
          <w:p w14:paraId="67BB8EE6"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Responsibility</w:t>
            </w:r>
          </w:p>
        </w:tc>
      </w:tr>
      <w:tr w:rsidR="00447842" w:rsidRPr="00447842" w14:paraId="04207F4E" w14:textId="77777777">
        <w:trPr>
          <w:trHeight w:val="490"/>
        </w:trPr>
        <w:tc>
          <w:tcPr>
            <w:tcW w:w="3159" w:type="dxa"/>
          </w:tcPr>
          <w:p w14:paraId="5F8FE6A9"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Search Request Handling</w:t>
            </w:r>
          </w:p>
        </w:tc>
        <w:tc>
          <w:tcPr>
            <w:tcW w:w="6333" w:type="dxa"/>
          </w:tcPr>
          <w:p w14:paraId="2E90CD4B"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Handles business logic of incoming requests, requests content from content services.</w:t>
            </w:r>
          </w:p>
        </w:tc>
      </w:tr>
      <w:tr w:rsidR="00447842" w:rsidRPr="00447842" w14:paraId="42BD0EAF" w14:textId="77777777">
        <w:trPr>
          <w:trHeight w:val="490"/>
        </w:trPr>
        <w:tc>
          <w:tcPr>
            <w:tcW w:w="3159" w:type="dxa"/>
          </w:tcPr>
          <w:p w14:paraId="6DC08AA1"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lastRenderedPageBreak/>
              <w:t>Results Handling</w:t>
            </w:r>
          </w:p>
        </w:tc>
        <w:tc>
          <w:tcPr>
            <w:tcW w:w="6333" w:type="dxa"/>
          </w:tcPr>
          <w:p w14:paraId="0E9344A4"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Handles results, formatting, etc.; returns results.</w:t>
            </w:r>
          </w:p>
        </w:tc>
      </w:tr>
      <w:tr w:rsidR="00447842" w:rsidRPr="00447842" w14:paraId="3CA52800" w14:textId="77777777">
        <w:trPr>
          <w:trHeight w:val="490"/>
        </w:trPr>
        <w:tc>
          <w:tcPr>
            <w:tcW w:w="3159" w:type="dxa"/>
          </w:tcPr>
          <w:p w14:paraId="69E937DF"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Results Processing</w:t>
            </w:r>
          </w:p>
        </w:tc>
        <w:tc>
          <w:tcPr>
            <w:tcW w:w="6333" w:type="dxa"/>
          </w:tcPr>
          <w:p w14:paraId="33116039"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 xml:space="preserve">Sorts and organizes results. </w:t>
            </w:r>
          </w:p>
        </w:tc>
      </w:tr>
    </w:tbl>
    <w:p w14:paraId="26FC51CE" w14:textId="614271BB" w:rsidR="00447842" w:rsidRPr="00447842" w:rsidRDefault="006E76C4" w:rsidP="00447842">
      <w:pPr>
        <w:keepNext/>
        <w:keepLines/>
        <w:spacing w:before="160" w:after="80"/>
        <w:outlineLvl w:val="2"/>
        <w:rPr>
          <w:rFonts w:ascii="Aptos" w:eastAsia="Times New Roman" w:hAnsi="Aptos" w:cs="Times New Roman"/>
          <w:color w:val="0F4761"/>
          <w:sz w:val="28"/>
          <w:szCs w:val="28"/>
        </w:rPr>
      </w:pPr>
      <w:r w:rsidRPr="00447842">
        <w:rPr>
          <w:rFonts w:ascii="Aptos" w:eastAsia="Times New Roman" w:hAnsi="Aptos" w:cs="Times New Roman"/>
          <w:color w:val="0F4761"/>
          <w:sz w:val="28"/>
          <w:szCs w:val="28"/>
        </w:rPr>
        <w:t>White</w:t>
      </w:r>
      <w:r>
        <w:rPr>
          <w:rFonts w:ascii="Aptos" w:eastAsia="Times New Roman" w:hAnsi="Aptos" w:cs="Times New Roman"/>
          <w:color w:val="0F4761"/>
          <w:sz w:val="28"/>
          <w:szCs w:val="28"/>
        </w:rPr>
        <w:t>b</w:t>
      </w:r>
      <w:r w:rsidRPr="00447842">
        <w:rPr>
          <w:rFonts w:ascii="Aptos" w:eastAsia="Times New Roman" w:hAnsi="Aptos" w:cs="Times New Roman"/>
          <w:color w:val="0F4761"/>
          <w:sz w:val="28"/>
          <w:szCs w:val="28"/>
        </w:rPr>
        <w:t>ox</w:t>
      </w:r>
      <w:r w:rsidR="00447842" w:rsidRPr="00447842">
        <w:rPr>
          <w:rFonts w:ascii="Aptos" w:eastAsia="Times New Roman" w:hAnsi="Aptos" w:cs="Times New Roman"/>
          <w:color w:val="0F4761"/>
          <w:sz w:val="28"/>
          <w:szCs w:val="28"/>
        </w:rPr>
        <w:t xml:space="preserve"> - </w:t>
      </w:r>
      <w:r w:rsidR="00447842" w:rsidRPr="00447842">
        <w:rPr>
          <w:rFonts w:ascii="Aptos" w:eastAsia="Times New Roman" w:hAnsi="Aptos" w:cs="Times New Roman"/>
          <w:i/>
          <w:iCs/>
          <w:color w:val="0F4761"/>
          <w:sz w:val="28"/>
          <w:szCs w:val="28"/>
        </w:rPr>
        <w:t>AI Service</w:t>
      </w:r>
    </w:p>
    <w:p w14:paraId="38DB2274" w14:textId="77777777" w:rsidR="00447842" w:rsidRPr="00447842" w:rsidRDefault="00447842" w:rsidP="00447842">
      <w:pPr>
        <w:spacing w:before="180" w:after="180"/>
        <w:rPr>
          <w:rFonts w:ascii="Aptos" w:eastAsia="Aptos" w:hAnsi="Aptos" w:cs="Times New Roman"/>
          <w:i/>
          <w:iCs/>
        </w:rPr>
      </w:pPr>
      <w:bookmarkStart w:id="16" w:name="Xe21ec09e268d3cdfd8b60dbd40f8aac293b9a11"/>
      <w:bookmarkEnd w:id="12"/>
      <w:bookmarkEnd w:id="15"/>
      <w:r w:rsidRPr="00447842">
        <w:rPr>
          <w:rFonts w:ascii="Aptos" w:eastAsia="Aptos" w:hAnsi="Aptos" w:cs="Times New Roman"/>
          <w:i/>
          <w:iCs/>
          <w:noProof/>
        </w:rPr>
        <w:drawing>
          <wp:inline distT="0" distB="0" distL="0" distR="0" wp14:anchorId="706C0540" wp14:editId="7B1250D9">
            <wp:extent cx="5943600" cy="2145030"/>
            <wp:effectExtent l="0" t="0" r="0" b="0"/>
            <wp:docPr id="1464738569" name="Picture 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569" name="Picture 5" descr="A computer screen 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45030"/>
                    </a:xfrm>
                    <a:prstGeom prst="rect">
                      <a:avLst/>
                    </a:prstGeom>
                  </pic:spPr>
                </pic:pic>
              </a:graphicData>
            </a:graphic>
          </wp:inline>
        </w:drawing>
      </w:r>
    </w:p>
    <w:tbl>
      <w:tblPr>
        <w:tblStyle w:val="Table"/>
        <w:tblW w:w="4956" w:type="pct"/>
        <w:tblLayout w:type="fixed"/>
        <w:tblLook w:val="0020" w:firstRow="1" w:lastRow="0" w:firstColumn="0" w:lastColumn="0" w:noHBand="0" w:noVBand="0"/>
      </w:tblPr>
      <w:tblGrid>
        <w:gridCol w:w="3159"/>
        <w:gridCol w:w="6333"/>
      </w:tblGrid>
      <w:tr w:rsidR="00447842" w:rsidRPr="00447842" w14:paraId="43A9A743" w14:textId="77777777">
        <w:trPr>
          <w:cnfStyle w:val="100000000000" w:firstRow="1" w:lastRow="0" w:firstColumn="0" w:lastColumn="0" w:oddVBand="0" w:evenVBand="0" w:oddHBand="0" w:evenHBand="0" w:firstRowFirstColumn="0" w:firstRowLastColumn="0" w:lastRowFirstColumn="0" w:lastRowLastColumn="0"/>
          <w:trHeight w:val="365"/>
          <w:tblHeader/>
        </w:trPr>
        <w:tc>
          <w:tcPr>
            <w:tcW w:w="3159" w:type="dxa"/>
          </w:tcPr>
          <w:p w14:paraId="49C59515"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Black Box</w:t>
            </w:r>
          </w:p>
        </w:tc>
        <w:tc>
          <w:tcPr>
            <w:tcW w:w="6333" w:type="dxa"/>
          </w:tcPr>
          <w:p w14:paraId="3BF51168" w14:textId="77777777" w:rsidR="00447842" w:rsidRPr="00447842" w:rsidRDefault="00447842" w:rsidP="00447842">
            <w:pPr>
              <w:spacing w:before="36" w:after="36"/>
              <w:rPr>
                <w:rFonts w:ascii="Aptos" w:eastAsia="Aptos" w:hAnsi="Aptos" w:cs="Times New Roman"/>
              </w:rPr>
            </w:pPr>
            <w:r w:rsidRPr="00447842">
              <w:rPr>
                <w:rFonts w:ascii="Aptos" w:eastAsia="Aptos" w:hAnsi="Aptos" w:cs="Times New Roman"/>
              </w:rPr>
              <w:t>Responsibility</w:t>
            </w:r>
          </w:p>
        </w:tc>
      </w:tr>
      <w:tr w:rsidR="00447842" w:rsidRPr="00447842" w14:paraId="0A3AFF81" w14:textId="77777777">
        <w:trPr>
          <w:trHeight w:val="490"/>
        </w:trPr>
        <w:tc>
          <w:tcPr>
            <w:tcW w:w="3159" w:type="dxa"/>
          </w:tcPr>
          <w:p w14:paraId="5E827F11" w14:textId="77777777" w:rsidR="00447842" w:rsidRPr="00447842" w:rsidRDefault="00447842" w:rsidP="00447842">
            <w:pPr>
              <w:rPr>
                <w:rFonts w:ascii="Aptos" w:eastAsia="Aptos" w:hAnsi="Aptos" w:cs="Times New Roman"/>
              </w:rPr>
            </w:pPr>
            <w:r w:rsidRPr="00447842">
              <w:rPr>
                <w:rFonts w:ascii="Aptos" w:eastAsia="Aptos" w:hAnsi="Aptos" w:cs="Times New Roman"/>
                <w:i/>
                <w:iCs/>
              </w:rPr>
              <w:t>AI Request Handling</w:t>
            </w:r>
          </w:p>
        </w:tc>
        <w:tc>
          <w:tcPr>
            <w:tcW w:w="6333" w:type="dxa"/>
          </w:tcPr>
          <w:p w14:paraId="4F51A530" w14:textId="77777777" w:rsidR="00447842" w:rsidRPr="00447842" w:rsidRDefault="00447842" w:rsidP="00447842">
            <w:pPr>
              <w:rPr>
                <w:rFonts w:ascii="Aptos" w:eastAsia="Aptos" w:hAnsi="Aptos" w:cs="Times New Roman"/>
              </w:rPr>
            </w:pPr>
            <w:r w:rsidRPr="00447842">
              <w:rPr>
                <w:rFonts w:ascii="Aptos" w:eastAsia="Aptos" w:hAnsi="Aptos" w:cs="Times New Roman"/>
              </w:rPr>
              <w:t>Routes AI requests, requests additional context/search results, handles WebSockets.</w:t>
            </w:r>
          </w:p>
        </w:tc>
      </w:tr>
      <w:tr w:rsidR="00447842" w:rsidRPr="00447842" w14:paraId="6EC219B4" w14:textId="77777777">
        <w:trPr>
          <w:trHeight w:val="490"/>
        </w:trPr>
        <w:tc>
          <w:tcPr>
            <w:tcW w:w="3159" w:type="dxa"/>
          </w:tcPr>
          <w:p w14:paraId="14689BE8"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Context Management</w:t>
            </w:r>
          </w:p>
        </w:tc>
        <w:tc>
          <w:tcPr>
            <w:tcW w:w="6333" w:type="dxa"/>
          </w:tcPr>
          <w:p w14:paraId="0C31D4EC"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Requests results from Search Service, formats for use as context in LLM interaction.</w:t>
            </w:r>
          </w:p>
        </w:tc>
      </w:tr>
      <w:tr w:rsidR="00447842" w:rsidRPr="00447842" w14:paraId="69F4618F" w14:textId="77777777">
        <w:trPr>
          <w:trHeight w:val="490"/>
        </w:trPr>
        <w:tc>
          <w:tcPr>
            <w:tcW w:w="3159" w:type="dxa"/>
          </w:tcPr>
          <w:p w14:paraId="27610288"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MCP Handling</w:t>
            </w:r>
          </w:p>
        </w:tc>
        <w:tc>
          <w:tcPr>
            <w:tcW w:w="6333" w:type="dxa"/>
          </w:tcPr>
          <w:p w14:paraId="4FAAE3DC" w14:textId="77777777" w:rsidR="00447842" w:rsidRPr="00447842" w:rsidRDefault="00447842" w:rsidP="00447842">
            <w:pPr>
              <w:rPr>
                <w:rFonts w:ascii="Aptos" w:eastAsia="Aptos" w:hAnsi="Aptos" w:cs="Times New Roman"/>
                <w:i/>
                <w:iCs/>
              </w:rPr>
            </w:pPr>
            <w:r w:rsidRPr="00447842">
              <w:rPr>
                <w:rFonts w:ascii="Aptos" w:eastAsia="Aptos" w:hAnsi="Aptos" w:cs="Times New Roman"/>
                <w:i/>
                <w:iCs/>
              </w:rPr>
              <w:t>Formats and performs MCP requests/loops with LLM.</w:t>
            </w:r>
          </w:p>
        </w:tc>
      </w:tr>
      <w:bookmarkEnd w:id="16"/>
    </w:tbl>
    <w:p w14:paraId="298B17D3" w14:textId="77777777" w:rsidR="00447842" w:rsidRPr="00447842" w:rsidRDefault="00447842" w:rsidP="00447842">
      <w:pPr>
        <w:pStyle w:val="Heading1"/>
      </w:pPr>
      <w:r>
        <w:br w:type="page"/>
      </w:r>
    </w:p>
    <w:p w14:paraId="59CB0A87" w14:textId="6C9BA162" w:rsidR="0055515A" w:rsidRDefault="00F9774D" w:rsidP="00825BC9">
      <w:pPr>
        <w:pStyle w:val="Heading1"/>
        <w:numPr>
          <w:ilvl w:val="0"/>
          <w:numId w:val="21"/>
        </w:numPr>
        <w:ind w:left="360"/>
      </w:pPr>
      <w:r>
        <w:lastRenderedPageBreak/>
        <w:t>Runtime View</w:t>
      </w:r>
    </w:p>
    <w:p w14:paraId="623B29CA" w14:textId="2C2EB909" w:rsidR="49F406C6" w:rsidRDefault="49F406C6" w:rsidP="00D619ED">
      <w:pPr>
        <w:pStyle w:val="BodyText"/>
      </w:pPr>
      <w:r w:rsidRPr="0CC7E629">
        <w:t>The following runtime scenarios illustrate the most architecturally significant behaviors of the system. They demonstrate how the system’s building blocks interact during key operations.</w:t>
      </w:r>
    </w:p>
    <w:p w14:paraId="3D8FBCCB" w14:textId="51B7D517" w:rsidR="476C7BDB" w:rsidRDefault="476C7BDB" w:rsidP="00D45A23">
      <w:pPr>
        <w:pStyle w:val="Heading2"/>
      </w:pPr>
      <w:r w:rsidRPr="0CC7E629">
        <w:t xml:space="preserve">6.1 </w:t>
      </w:r>
      <w:r w:rsidR="49F406C6" w:rsidRPr="0CC7E629">
        <w:t>Scenario: User Retrieves Information via AI Search or Chat</w:t>
      </w:r>
    </w:p>
    <w:p w14:paraId="6936908C" w14:textId="5F8FAB81" w:rsidR="49F406C6" w:rsidRDefault="49F406C6" w:rsidP="0CC7E629">
      <w:pPr>
        <w:pStyle w:val="ListParagraph"/>
        <w:numPr>
          <w:ilvl w:val="0"/>
          <w:numId w:val="26"/>
        </w:numPr>
        <w:spacing w:before="240" w:after="240"/>
      </w:pPr>
      <w:r w:rsidRPr="0CC7E629">
        <w:t>The user enters a question into the AI Chat or Search interface.</w:t>
      </w:r>
    </w:p>
    <w:p w14:paraId="0AB1C5A0" w14:textId="7ECE674C" w:rsidR="49F406C6" w:rsidRDefault="49F406C6" w:rsidP="0CC7E629">
      <w:pPr>
        <w:pStyle w:val="ListParagraph"/>
        <w:numPr>
          <w:ilvl w:val="0"/>
          <w:numId w:val="26"/>
        </w:numPr>
        <w:spacing w:before="240" w:after="240"/>
      </w:pPr>
      <w:r w:rsidRPr="0CC7E629">
        <w:t>The frontend sends the request and optional authentication token to the API layer.</w:t>
      </w:r>
    </w:p>
    <w:p w14:paraId="1A50544A" w14:textId="7B83E4FD" w:rsidR="49F406C6" w:rsidRDefault="49F406C6" w:rsidP="0CC7E629">
      <w:pPr>
        <w:pStyle w:val="ListParagraph"/>
        <w:numPr>
          <w:ilvl w:val="0"/>
          <w:numId w:val="26"/>
        </w:numPr>
        <w:spacing w:before="240" w:after="240"/>
      </w:pPr>
      <w:r w:rsidRPr="0CC7E629">
        <w:t xml:space="preserve">The API validates the token and forwards the request to the </w:t>
      </w:r>
      <w:r w:rsidR="00CE12C5">
        <w:t>AI</w:t>
      </w:r>
      <w:r w:rsidRPr="0CC7E629">
        <w:t xml:space="preserve"> Service.</w:t>
      </w:r>
    </w:p>
    <w:p w14:paraId="5636B3EA" w14:textId="6C0ED061" w:rsidR="49F406C6" w:rsidRDefault="49F406C6" w:rsidP="0CC7E629">
      <w:pPr>
        <w:pStyle w:val="ListParagraph"/>
        <w:numPr>
          <w:ilvl w:val="0"/>
          <w:numId w:val="26"/>
        </w:numPr>
        <w:spacing w:before="240" w:after="240"/>
      </w:pPr>
      <w:r w:rsidRPr="0CC7E629">
        <w:t xml:space="preserve">The </w:t>
      </w:r>
      <w:r w:rsidR="00CE12C5">
        <w:t>AI</w:t>
      </w:r>
      <w:r w:rsidRPr="0CC7E629">
        <w:t xml:space="preserve"> Service retrieves relevant content through</w:t>
      </w:r>
      <w:r w:rsidR="00CE12C5">
        <w:t xml:space="preserve"> the Search Service using</w:t>
      </w:r>
      <w:r w:rsidRPr="0CC7E629">
        <w:t xml:space="preserve"> keyword search and vector-based retrieval.</w:t>
      </w:r>
    </w:p>
    <w:p w14:paraId="5F800764" w14:textId="38128997" w:rsidR="49F406C6" w:rsidRDefault="49F406C6" w:rsidP="0CC7E629">
      <w:pPr>
        <w:pStyle w:val="ListParagraph"/>
        <w:numPr>
          <w:ilvl w:val="0"/>
          <w:numId w:val="26"/>
        </w:numPr>
        <w:spacing w:before="240" w:after="240"/>
      </w:pPr>
      <w:r w:rsidRPr="0CC7E629">
        <w:t xml:space="preserve">The Search Service sends a structured prompt to the </w:t>
      </w:r>
      <w:r w:rsidR="00CE12C5">
        <w:t>AI Service</w:t>
      </w:r>
      <w:r w:rsidRPr="0CC7E629">
        <w:t>, which invokes the LLM</w:t>
      </w:r>
      <w:r w:rsidR="00CE12C5">
        <w:t xml:space="preserve"> using MCP</w:t>
      </w:r>
      <w:r w:rsidRPr="0CC7E629">
        <w:t>.</w:t>
      </w:r>
    </w:p>
    <w:p w14:paraId="215FFAF7" w14:textId="7F789256" w:rsidR="49F406C6" w:rsidRDefault="49F406C6" w:rsidP="0CC7E629">
      <w:pPr>
        <w:pStyle w:val="ListParagraph"/>
        <w:numPr>
          <w:ilvl w:val="0"/>
          <w:numId w:val="26"/>
        </w:numPr>
        <w:spacing w:before="240" w:after="240"/>
      </w:pPr>
      <w:r w:rsidRPr="0CC7E629">
        <w:t>The LLM processes the request and returns a draft answer.</w:t>
      </w:r>
    </w:p>
    <w:p w14:paraId="12BBCDBE" w14:textId="5D83FBF9" w:rsidR="49F406C6" w:rsidRDefault="49F406C6" w:rsidP="0CC7E629">
      <w:pPr>
        <w:pStyle w:val="ListParagraph"/>
        <w:numPr>
          <w:ilvl w:val="0"/>
          <w:numId w:val="26"/>
        </w:numPr>
        <w:spacing w:before="240" w:after="240"/>
      </w:pPr>
      <w:r w:rsidRPr="0CC7E629">
        <w:t xml:space="preserve">The </w:t>
      </w:r>
      <w:r w:rsidR="00CE12C5">
        <w:t>AI</w:t>
      </w:r>
      <w:r w:rsidRPr="0CC7E629">
        <w:t xml:space="preserve"> Service applies safety checks and assembles the final result.</w:t>
      </w:r>
    </w:p>
    <w:p w14:paraId="4BD3D14F" w14:textId="55917A1E" w:rsidR="49F406C6" w:rsidRDefault="49F406C6" w:rsidP="0CC7E629">
      <w:pPr>
        <w:pStyle w:val="ListParagraph"/>
        <w:numPr>
          <w:ilvl w:val="0"/>
          <w:numId w:val="26"/>
        </w:numPr>
        <w:spacing w:before="240" w:after="240"/>
      </w:pPr>
      <w:r w:rsidRPr="0CC7E629">
        <w:t>The API streams the result to the frontend.</w:t>
      </w:r>
    </w:p>
    <w:p w14:paraId="14673618" w14:textId="0762B837" w:rsidR="49F406C6" w:rsidRDefault="49F406C6" w:rsidP="0CC7E629">
      <w:pPr>
        <w:pStyle w:val="ListParagraph"/>
        <w:numPr>
          <w:ilvl w:val="0"/>
          <w:numId w:val="26"/>
        </w:numPr>
        <w:spacing w:before="240" w:after="240"/>
      </w:pPr>
      <w:r w:rsidRPr="0CC7E629">
        <w:t>The frontend displays the answer and any supporting citations.</w:t>
      </w:r>
    </w:p>
    <w:p w14:paraId="0C531F8B" w14:textId="5554624C" w:rsidR="49F406C6" w:rsidRDefault="49F406C6" w:rsidP="00D45A23">
      <w:pPr>
        <w:pStyle w:val="Heading2"/>
        <w:rPr>
          <w:szCs w:val="32"/>
        </w:rPr>
      </w:pPr>
      <w:r w:rsidRPr="0CC7E629">
        <w:t>6.2 Scenario: User Contributes to the Wiki</w:t>
      </w:r>
    </w:p>
    <w:p w14:paraId="33E1D13B" w14:textId="56A6F8C9" w:rsidR="49F406C6" w:rsidRDefault="49F406C6" w:rsidP="0CC7E629">
      <w:pPr>
        <w:pStyle w:val="ListParagraph"/>
        <w:numPr>
          <w:ilvl w:val="0"/>
          <w:numId w:val="25"/>
        </w:numPr>
        <w:spacing w:before="240" w:after="240"/>
      </w:pPr>
      <w:r w:rsidRPr="0CC7E629">
        <w:t>A signed-in user opens a wiki page and makes an edit or creates a new page.</w:t>
      </w:r>
    </w:p>
    <w:p w14:paraId="6A889750" w14:textId="2C823DD7" w:rsidR="49F406C6" w:rsidRDefault="49F406C6" w:rsidP="0CC7E629">
      <w:pPr>
        <w:pStyle w:val="ListParagraph"/>
        <w:numPr>
          <w:ilvl w:val="0"/>
          <w:numId w:val="25"/>
        </w:numPr>
        <w:spacing w:before="240" w:after="240"/>
      </w:pPr>
      <w:r w:rsidRPr="0CC7E629">
        <w:t>The frontend sends the request with the user’s authentication token to the API.</w:t>
      </w:r>
    </w:p>
    <w:p w14:paraId="7FDC631D" w14:textId="06F3FB41" w:rsidR="49F406C6" w:rsidRDefault="49F406C6" w:rsidP="0CC7E629">
      <w:pPr>
        <w:pStyle w:val="ListParagraph"/>
        <w:numPr>
          <w:ilvl w:val="0"/>
          <w:numId w:val="25"/>
        </w:numPr>
        <w:spacing w:before="240" w:after="240"/>
      </w:pPr>
      <w:r w:rsidRPr="0CC7E629">
        <w:t>The API validates the user's role and forwards the request to the Wiki Service.</w:t>
      </w:r>
    </w:p>
    <w:p w14:paraId="1F923911" w14:textId="4B2E38C5" w:rsidR="49F406C6" w:rsidRDefault="49F406C6" w:rsidP="0CC7E629">
      <w:pPr>
        <w:pStyle w:val="ListParagraph"/>
        <w:numPr>
          <w:ilvl w:val="0"/>
          <w:numId w:val="25"/>
        </w:numPr>
        <w:spacing w:before="240" w:after="240"/>
      </w:pPr>
      <w:r w:rsidRPr="0CC7E629">
        <w:t>The Wiki Service stores the new version and keeps version history.</w:t>
      </w:r>
    </w:p>
    <w:p w14:paraId="74E78E77" w14:textId="70D77792" w:rsidR="49F406C6" w:rsidRDefault="49F406C6" w:rsidP="0CC7E629">
      <w:pPr>
        <w:pStyle w:val="ListParagraph"/>
        <w:numPr>
          <w:ilvl w:val="0"/>
          <w:numId w:val="25"/>
        </w:numPr>
        <w:spacing w:before="240" w:after="240"/>
      </w:pPr>
      <w:r w:rsidRPr="0CC7E629">
        <w:t>The Wiki Service emits an event indicating that the page was updated.</w:t>
      </w:r>
    </w:p>
    <w:p w14:paraId="5ECE5847" w14:textId="12690479" w:rsidR="49F406C6" w:rsidRDefault="49F406C6" w:rsidP="0CC7E629">
      <w:pPr>
        <w:pStyle w:val="ListParagraph"/>
        <w:numPr>
          <w:ilvl w:val="0"/>
          <w:numId w:val="25"/>
        </w:numPr>
        <w:spacing w:before="240" w:after="240"/>
      </w:pPr>
      <w:r w:rsidRPr="0CC7E629">
        <w:t>The Search/Indexing process asynchronously re-indexes the updated content.</w:t>
      </w:r>
    </w:p>
    <w:p w14:paraId="56CCFFE7" w14:textId="20FA4577" w:rsidR="49F406C6" w:rsidRDefault="49F406C6" w:rsidP="0CC7E629">
      <w:pPr>
        <w:pStyle w:val="ListParagraph"/>
        <w:numPr>
          <w:ilvl w:val="0"/>
          <w:numId w:val="25"/>
        </w:numPr>
        <w:spacing w:before="240" w:after="240"/>
      </w:pPr>
      <w:r w:rsidRPr="0CC7E629">
        <w:t>The frontend displays a confirmation and updates the page view.</w:t>
      </w:r>
    </w:p>
    <w:p w14:paraId="0806E730" w14:textId="2DB5B578" w:rsidR="49F406C6" w:rsidRDefault="49F406C6" w:rsidP="00D45A23">
      <w:pPr>
        <w:pStyle w:val="Heading2"/>
      </w:pPr>
      <w:r w:rsidRPr="0CC7E629">
        <w:t>6.3 Scenario: User Posts a Thread in the Forums</w:t>
      </w:r>
    </w:p>
    <w:p w14:paraId="7548D48C" w14:textId="5A09B5D1" w:rsidR="49F406C6" w:rsidRDefault="49F406C6" w:rsidP="0CC7E629">
      <w:pPr>
        <w:pStyle w:val="ListParagraph"/>
        <w:numPr>
          <w:ilvl w:val="0"/>
          <w:numId w:val="24"/>
        </w:numPr>
        <w:spacing w:before="240" w:after="240"/>
      </w:pPr>
      <w:r w:rsidRPr="0CC7E629">
        <w:t>A signed-in user writes a new forum post or thread.</w:t>
      </w:r>
    </w:p>
    <w:p w14:paraId="45694482" w14:textId="1A10F491" w:rsidR="49F406C6" w:rsidRDefault="49F406C6" w:rsidP="0CC7E629">
      <w:pPr>
        <w:pStyle w:val="ListParagraph"/>
        <w:numPr>
          <w:ilvl w:val="0"/>
          <w:numId w:val="24"/>
        </w:numPr>
        <w:spacing w:before="240" w:after="240"/>
      </w:pPr>
      <w:r w:rsidRPr="0CC7E629">
        <w:t>The frontend sends the request and token to the API.</w:t>
      </w:r>
    </w:p>
    <w:p w14:paraId="02B3F779" w14:textId="2C1822BC" w:rsidR="49F406C6" w:rsidRDefault="49F406C6" w:rsidP="0CC7E629">
      <w:pPr>
        <w:pStyle w:val="ListParagraph"/>
        <w:numPr>
          <w:ilvl w:val="0"/>
          <w:numId w:val="24"/>
        </w:numPr>
        <w:spacing w:before="240" w:after="240"/>
      </w:pPr>
      <w:r w:rsidRPr="0CC7E629">
        <w:t>The API verifies permissions and forwards the request to the Forums Service.</w:t>
      </w:r>
    </w:p>
    <w:p w14:paraId="44901FEB" w14:textId="683A1F66" w:rsidR="49F406C6" w:rsidRDefault="49F406C6" w:rsidP="0CC7E629">
      <w:pPr>
        <w:pStyle w:val="ListParagraph"/>
        <w:numPr>
          <w:ilvl w:val="0"/>
          <w:numId w:val="24"/>
        </w:numPr>
        <w:spacing w:before="240" w:after="240"/>
      </w:pPr>
      <w:r w:rsidRPr="0CC7E629">
        <w:t xml:space="preserve">The Forums Service stores the new thread in its </w:t>
      </w:r>
      <w:r w:rsidR="00F163E7" w:rsidRPr="0CC7E629">
        <w:t>data store</w:t>
      </w:r>
      <w:r w:rsidRPr="0CC7E629">
        <w:t>.</w:t>
      </w:r>
    </w:p>
    <w:p w14:paraId="4E449169" w14:textId="11092FAC" w:rsidR="49F406C6" w:rsidRDefault="49F406C6" w:rsidP="0CC7E629">
      <w:pPr>
        <w:pStyle w:val="ListParagraph"/>
        <w:numPr>
          <w:ilvl w:val="0"/>
          <w:numId w:val="24"/>
        </w:numPr>
        <w:spacing w:before="240" w:after="240"/>
      </w:pPr>
      <w:r w:rsidRPr="0CC7E629">
        <w:t>The Moderation Service evaluates the content automatically and may flag it for review.</w:t>
      </w:r>
    </w:p>
    <w:p w14:paraId="4D261156" w14:textId="767436DF" w:rsidR="49F406C6" w:rsidRDefault="49F406C6" w:rsidP="0CC7E629">
      <w:pPr>
        <w:pStyle w:val="ListParagraph"/>
        <w:numPr>
          <w:ilvl w:val="0"/>
          <w:numId w:val="24"/>
        </w:numPr>
        <w:spacing w:before="240" w:after="240"/>
      </w:pPr>
      <w:r w:rsidRPr="0CC7E629">
        <w:t>The frontend displays the new thread to the user.</w:t>
      </w:r>
    </w:p>
    <w:p w14:paraId="3FEB289F" w14:textId="1616719F" w:rsidR="49F406C6" w:rsidRDefault="49F406C6" w:rsidP="00D45A23">
      <w:pPr>
        <w:pStyle w:val="Heading2"/>
        <w:rPr>
          <w:szCs w:val="32"/>
        </w:rPr>
      </w:pPr>
      <w:r w:rsidRPr="0CC7E629">
        <w:t>6.4 Scenario: Admin Moderates Content</w:t>
      </w:r>
    </w:p>
    <w:p w14:paraId="1F7C4D73" w14:textId="1F527B87" w:rsidR="49F406C6" w:rsidRDefault="49F406C6" w:rsidP="0CC7E629">
      <w:pPr>
        <w:pStyle w:val="ListParagraph"/>
        <w:numPr>
          <w:ilvl w:val="0"/>
          <w:numId w:val="23"/>
        </w:numPr>
        <w:spacing w:before="240" w:after="240"/>
      </w:pPr>
      <w:r w:rsidRPr="0CC7E629">
        <w:t>An admin opens the moderation dashboard.</w:t>
      </w:r>
    </w:p>
    <w:p w14:paraId="61CF052D" w14:textId="582D9AFB" w:rsidR="49F406C6" w:rsidRDefault="49F406C6" w:rsidP="0CC7E629">
      <w:pPr>
        <w:pStyle w:val="ListParagraph"/>
        <w:numPr>
          <w:ilvl w:val="0"/>
          <w:numId w:val="23"/>
        </w:numPr>
        <w:spacing w:before="240" w:after="240"/>
      </w:pPr>
      <w:r w:rsidRPr="0CC7E629">
        <w:t>The API verifies that the user has elevated permissions.</w:t>
      </w:r>
    </w:p>
    <w:p w14:paraId="790980ED" w14:textId="4E4C6820" w:rsidR="49F406C6" w:rsidRDefault="49F406C6" w:rsidP="0CC7E629">
      <w:pPr>
        <w:pStyle w:val="ListParagraph"/>
        <w:numPr>
          <w:ilvl w:val="0"/>
          <w:numId w:val="23"/>
        </w:numPr>
        <w:spacing w:before="240" w:after="240"/>
      </w:pPr>
      <w:r w:rsidRPr="0CC7E629">
        <w:lastRenderedPageBreak/>
        <w:t>The Moderation Service returns a queue of flagged or reported items.</w:t>
      </w:r>
    </w:p>
    <w:p w14:paraId="176DB6C0" w14:textId="14B166EA" w:rsidR="49F406C6" w:rsidRDefault="49F406C6" w:rsidP="0CC7E629">
      <w:pPr>
        <w:pStyle w:val="ListParagraph"/>
        <w:numPr>
          <w:ilvl w:val="0"/>
          <w:numId w:val="23"/>
        </w:numPr>
        <w:spacing w:before="240" w:after="240"/>
      </w:pPr>
      <w:r w:rsidRPr="0CC7E629">
        <w:t>The admin reviews the items and takes actions such as approve, edit, mask, or remove.</w:t>
      </w:r>
    </w:p>
    <w:p w14:paraId="478BDB8F" w14:textId="217D71F8" w:rsidR="49F406C6" w:rsidRDefault="49F406C6" w:rsidP="0CC7E629">
      <w:pPr>
        <w:pStyle w:val="ListParagraph"/>
        <w:numPr>
          <w:ilvl w:val="0"/>
          <w:numId w:val="23"/>
        </w:numPr>
        <w:spacing w:before="240" w:after="240"/>
      </w:pPr>
      <w:r w:rsidRPr="0CC7E629">
        <w:t xml:space="preserve">When content is modified or removed, the relevant service (Wiki or Forums) </w:t>
      </w:r>
      <w:proofErr w:type="gramStart"/>
      <w:r w:rsidRPr="0CC7E629">
        <w:t>applies</w:t>
      </w:r>
      <w:proofErr w:type="gramEnd"/>
      <w:r w:rsidRPr="0CC7E629">
        <w:t xml:space="preserve"> the change.</w:t>
      </w:r>
    </w:p>
    <w:p w14:paraId="494BEB34" w14:textId="0AC3C9EB" w:rsidR="49F406C6" w:rsidRDefault="49F406C6" w:rsidP="0CC7E629">
      <w:pPr>
        <w:pStyle w:val="ListParagraph"/>
        <w:numPr>
          <w:ilvl w:val="0"/>
          <w:numId w:val="23"/>
        </w:numPr>
        <w:spacing w:before="240" w:after="240"/>
      </w:pPr>
      <w:r w:rsidRPr="0CC7E629">
        <w:t>Search/Indexing re-indexes any modified content.</w:t>
      </w:r>
    </w:p>
    <w:p w14:paraId="32ADEF80" w14:textId="76741F0C" w:rsidR="49F406C6" w:rsidRDefault="49F406C6" w:rsidP="0CC7E629">
      <w:pPr>
        <w:pStyle w:val="ListParagraph"/>
        <w:numPr>
          <w:ilvl w:val="0"/>
          <w:numId w:val="23"/>
        </w:numPr>
        <w:spacing w:before="240" w:after="240"/>
      </w:pPr>
      <w:r w:rsidRPr="0CC7E629">
        <w:t>All moderation decisions are logged for audit purposes.</w:t>
      </w:r>
    </w:p>
    <w:p w14:paraId="7151DFA8" w14:textId="1A523CC0" w:rsidR="49F406C6" w:rsidRDefault="49F406C6" w:rsidP="006E76C4">
      <w:pPr>
        <w:pStyle w:val="Heading2"/>
        <w:rPr>
          <w:szCs w:val="32"/>
        </w:rPr>
      </w:pPr>
      <w:r w:rsidRPr="0CC7E629">
        <w:t>6.5 Scenario: System Administrator Handles Outdated or Incorrect Information</w:t>
      </w:r>
    </w:p>
    <w:p w14:paraId="133289B5" w14:textId="1F146855" w:rsidR="49F406C6" w:rsidRDefault="49F406C6" w:rsidP="0CC7E629">
      <w:pPr>
        <w:pStyle w:val="ListParagraph"/>
        <w:numPr>
          <w:ilvl w:val="0"/>
          <w:numId w:val="22"/>
        </w:numPr>
        <w:spacing w:before="240" w:after="240"/>
      </w:pPr>
      <w:proofErr w:type="gramStart"/>
      <w:r w:rsidRPr="0CC7E629">
        <w:t>The System</w:t>
      </w:r>
      <w:proofErr w:type="gramEnd"/>
      <w:r w:rsidRPr="0CC7E629">
        <w:t xml:space="preserve"> Admin generates a report of potentially outdated or high-traffic, low-quality content.</w:t>
      </w:r>
    </w:p>
    <w:p w14:paraId="636EF5A0" w14:textId="416B15D2" w:rsidR="49F406C6" w:rsidRDefault="49F406C6" w:rsidP="0CC7E629">
      <w:pPr>
        <w:pStyle w:val="ListParagraph"/>
        <w:numPr>
          <w:ilvl w:val="0"/>
          <w:numId w:val="22"/>
        </w:numPr>
        <w:spacing w:before="240" w:after="240"/>
      </w:pPr>
      <w:proofErr w:type="gramStart"/>
      <w:r w:rsidRPr="0CC7E629">
        <w:t>The Wiki</w:t>
      </w:r>
      <w:proofErr w:type="gramEnd"/>
      <w:r w:rsidRPr="0CC7E629">
        <w:t xml:space="preserve"> and Forums Services provide lists of candidates based on metadata such as last modified date and user feedback.</w:t>
      </w:r>
    </w:p>
    <w:p w14:paraId="4F72E9BE" w14:textId="585CEE9A" w:rsidR="49F406C6" w:rsidRDefault="49F406C6" w:rsidP="0CC7E629">
      <w:pPr>
        <w:pStyle w:val="ListParagraph"/>
        <w:numPr>
          <w:ilvl w:val="0"/>
          <w:numId w:val="22"/>
        </w:numPr>
        <w:spacing w:before="240" w:after="240"/>
      </w:pPr>
      <w:r w:rsidRPr="0CC7E629">
        <w:t>The Search Service indicates how often outdated pages appear in search results.</w:t>
      </w:r>
    </w:p>
    <w:p w14:paraId="15F8C79E" w14:textId="51995759" w:rsidR="49F406C6" w:rsidRDefault="49F406C6" w:rsidP="0CC7E629">
      <w:pPr>
        <w:pStyle w:val="ListParagraph"/>
        <w:numPr>
          <w:ilvl w:val="0"/>
          <w:numId w:val="22"/>
        </w:numPr>
        <w:spacing w:before="240" w:after="240"/>
      </w:pPr>
      <w:r w:rsidRPr="0CC7E629">
        <w:t>The System Admin triggers re-indexing tasks or assigns review actions to content owners.</w:t>
      </w:r>
    </w:p>
    <w:p w14:paraId="45B908DD" w14:textId="338662B6" w:rsidR="49F406C6" w:rsidRDefault="49F406C6" w:rsidP="0CC7E629">
      <w:pPr>
        <w:pStyle w:val="ListParagraph"/>
        <w:numPr>
          <w:ilvl w:val="0"/>
          <w:numId w:val="22"/>
        </w:numPr>
        <w:spacing w:before="240" w:after="240"/>
      </w:pPr>
      <w:r w:rsidRPr="0CC7E629">
        <w:t>Critical content may be temporarily demoted or labeled until updates are completed.</w:t>
      </w:r>
    </w:p>
    <w:p w14:paraId="04E7A1CD" w14:textId="786F3D60" w:rsidR="0CC7E629" w:rsidRDefault="0CC7E629" w:rsidP="0CC7E629">
      <w:pPr>
        <w:pStyle w:val="BodyText"/>
      </w:pPr>
    </w:p>
    <w:p w14:paraId="3E5DC97F" w14:textId="77777777" w:rsidR="00944931" w:rsidRDefault="00944931">
      <w:pPr>
        <w:rPr>
          <w:rFonts w:asciiTheme="majorHAnsi" w:eastAsiaTheme="majorEastAsia" w:hAnsiTheme="majorHAnsi" w:cstheme="majorBidi"/>
          <w:b/>
          <w:bCs/>
          <w:color w:val="156082" w:themeColor="accent1"/>
          <w:sz w:val="32"/>
          <w:szCs w:val="32"/>
        </w:rPr>
      </w:pPr>
      <w:bookmarkStart w:id="17" w:name="section-deployment-view"/>
      <w:bookmarkEnd w:id="9"/>
      <w:r>
        <w:br w:type="page"/>
      </w:r>
    </w:p>
    <w:p w14:paraId="51F59E9B" w14:textId="11CFA1EF" w:rsidR="0055515A" w:rsidRDefault="00F9774D" w:rsidP="00825BC9">
      <w:pPr>
        <w:pStyle w:val="Heading1"/>
        <w:numPr>
          <w:ilvl w:val="0"/>
          <w:numId w:val="21"/>
        </w:numPr>
        <w:ind w:left="360"/>
      </w:pPr>
      <w:r>
        <w:lastRenderedPageBreak/>
        <w:t>Deployment View</w:t>
      </w:r>
    </w:p>
    <w:p w14:paraId="1524F420" w14:textId="5F72EE30" w:rsidR="36C393B5" w:rsidRDefault="36C393B5" w:rsidP="35AC76C7">
      <w:pPr>
        <w:spacing w:before="240" w:after="240"/>
      </w:pPr>
      <w:r w:rsidRPr="35AC76C7">
        <w:t>TreveccaPedia is deployed across multiple logical nodes: a Web Frontend, an API Layer, several domain-specific backend services (Wiki, Forums, Discussion Boards, Search, Moderation, Authentication), multiple data stores, an external Trevecca SSO system, and an external LLM provider.</w:t>
      </w:r>
    </w:p>
    <w:p w14:paraId="1CF8FBE9" w14:textId="2B8FA08D" w:rsidR="36C393B5" w:rsidRDefault="36C393B5" w:rsidP="35AC76C7">
      <w:pPr>
        <w:spacing w:before="240" w:after="240"/>
      </w:pPr>
      <w:r w:rsidRPr="35AC76C7">
        <w:t>These nodes are independent, communicate through API calls, and can be scaled or deployed separately.</w:t>
      </w:r>
    </w:p>
    <w:p w14:paraId="56D290ED" w14:textId="77777777" w:rsidR="0055515A" w:rsidRDefault="00F9774D" w:rsidP="00D45A23">
      <w:pPr>
        <w:pStyle w:val="Heading2"/>
      </w:pPr>
      <w:r>
        <w:t>Infrastructure Level 1</w:t>
      </w:r>
      <w:bookmarkStart w:id="18" w:name="Bookmark1"/>
      <w:bookmarkEnd w:id="18"/>
    </w:p>
    <w:p w14:paraId="75FF131D" w14:textId="1B736BFE" w:rsidR="4AC950B7" w:rsidRDefault="4AC950B7" w:rsidP="35AC76C7">
      <w:pPr>
        <w:pStyle w:val="BodyText"/>
      </w:pPr>
      <w:r>
        <w:rPr>
          <w:noProof/>
        </w:rPr>
        <w:drawing>
          <wp:inline distT="0" distB="0" distL="0" distR="0" wp14:anchorId="749B5207" wp14:editId="26D8AF5D">
            <wp:extent cx="5943600" cy="4229100"/>
            <wp:effectExtent l="0" t="0" r="0" b="0"/>
            <wp:docPr id="1261442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2647" name="Picture 1261442647"/>
                    <pic:cNvPicPr/>
                  </pic:nvPicPr>
                  <pic:blipFill>
                    <a:blip r:embed="rId14">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14:paraId="769211B7" w14:textId="0D47C9B2" w:rsidR="4AE9D365" w:rsidRDefault="4AE9D365" w:rsidP="35AC76C7">
      <w:pPr>
        <w:pStyle w:val="BodyText"/>
      </w:pPr>
      <w:r w:rsidRPr="35AC76C7">
        <w:t>TreveccaPedia runs in a multi-node web architecture that contains the following major infrastructure elements:</w:t>
      </w:r>
    </w:p>
    <w:p w14:paraId="2B8AD01A" w14:textId="3B3F05F7" w:rsidR="4AE9D365" w:rsidRDefault="4AE9D365" w:rsidP="35AC76C7">
      <w:pPr>
        <w:pStyle w:val="ListParagraph"/>
        <w:numPr>
          <w:ilvl w:val="0"/>
          <w:numId w:val="14"/>
        </w:numPr>
      </w:pPr>
      <w:r w:rsidRPr="35AC76C7">
        <w:rPr>
          <w:b/>
          <w:bCs/>
        </w:rPr>
        <w:t>Client Browser</w:t>
      </w:r>
      <w:r w:rsidRPr="35AC76C7">
        <w:t xml:space="preserve"> – Any user device (desktop, laptop, mobile) accessing TreveccaPedia through the Web Frontend.</w:t>
      </w:r>
    </w:p>
    <w:p w14:paraId="0BD2DE84" w14:textId="1CEF79A2" w:rsidR="4AE9D365" w:rsidRDefault="4AE9D365" w:rsidP="35AC76C7">
      <w:pPr>
        <w:pStyle w:val="BodyText"/>
        <w:numPr>
          <w:ilvl w:val="0"/>
          <w:numId w:val="14"/>
        </w:numPr>
      </w:pPr>
      <w:r w:rsidRPr="35AC76C7">
        <w:rPr>
          <w:b/>
          <w:bCs/>
        </w:rPr>
        <w:t>Web Frontend</w:t>
      </w:r>
      <w:r w:rsidRPr="35AC76C7">
        <w:t xml:space="preserve"> – Hosts the user-facing web application. Serves UI assets and forwards user requests to the API Layer.</w:t>
      </w:r>
    </w:p>
    <w:p w14:paraId="666993D3" w14:textId="20C5FCF5" w:rsidR="4AE9D365" w:rsidRDefault="4AE9D365" w:rsidP="35AC76C7">
      <w:pPr>
        <w:pStyle w:val="BodyText"/>
        <w:numPr>
          <w:ilvl w:val="0"/>
          <w:numId w:val="14"/>
        </w:numPr>
      </w:pPr>
      <w:r w:rsidRPr="35AC76C7">
        <w:rPr>
          <w:b/>
          <w:bCs/>
        </w:rPr>
        <w:lastRenderedPageBreak/>
        <w:t>API Layer</w:t>
      </w:r>
      <w:r w:rsidRPr="35AC76C7">
        <w:t xml:space="preserve"> – A centralized gateway for coordinating requests between frontend and backend services.</w:t>
      </w:r>
    </w:p>
    <w:p w14:paraId="6EE6CD99" w14:textId="0E848454" w:rsidR="4AE9D365" w:rsidRDefault="4AE9D365" w:rsidP="35AC76C7">
      <w:pPr>
        <w:pStyle w:val="BodyText"/>
        <w:numPr>
          <w:ilvl w:val="0"/>
          <w:numId w:val="14"/>
        </w:numPr>
      </w:pPr>
      <w:r w:rsidRPr="35AC76C7">
        <w:rPr>
          <w:b/>
          <w:bCs/>
        </w:rPr>
        <w:t>Backend Service Nodes</w:t>
      </w:r>
      <w:r w:rsidRPr="35AC76C7">
        <w:t xml:space="preserve"> – Independently deployable services aligned with the App Groups. These include:</w:t>
      </w:r>
    </w:p>
    <w:p w14:paraId="684B099F" w14:textId="11986C11" w:rsidR="4AE9D365" w:rsidRDefault="4AE9D365" w:rsidP="35AC76C7">
      <w:pPr>
        <w:pStyle w:val="BodyText"/>
        <w:numPr>
          <w:ilvl w:val="1"/>
          <w:numId w:val="14"/>
        </w:numPr>
      </w:pPr>
      <w:r w:rsidRPr="35AC76C7">
        <w:t>Wiki Service</w:t>
      </w:r>
    </w:p>
    <w:p w14:paraId="5A0C1A34" w14:textId="08EC8EFA" w:rsidR="4AE9D365" w:rsidRDefault="4AE9D365" w:rsidP="35AC76C7">
      <w:pPr>
        <w:pStyle w:val="BodyText"/>
        <w:numPr>
          <w:ilvl w:val="1"/>
          <w:numId w:val="14"/>
        </w:numPr>
      </w:pPr>
      <w:r w:rsidRPr="35AC76C7">
        <w:t>Forums Service</w:t>
      </w:r>
    </w:p>
    <w:p w14:paraId="4C544EA9" w14:textId="7374273D" w:rsidR="4AE9D365" w:rsidRDefault="4AE9D365" w:rsidP="35AC76C7">
      <w:pPr>
        <w:pStyle w:val="BodyText"/>
        <w:numPr>
          <w:ilvl w:val="1"/>
          <w:numId w:val="14"/>
        </w:numPr>
      </w:pPr>
      <w:r w:rsidRPr="35AC76C7">
        <w:t>Discussion Boards Service</w:t>
      </w:r>
    </w:p>
    <w:p w14:paraId="7D007081" w14:textId="7312BC73" w:rsidR="4AE9D365" w:rsidRDefault="4AE9D365" w:rsidP="35AC76C7">
      <w:pPr>
        <w:pStyle w:val="BodyText"/>
        <w:numPr>
          <w:ilvl w:val="1"/>
          <w:numId w:val="14"/>
        </w:numPr>
      </w:pPr>
      <w:r w:rsidRPr="35AC76C7">
        <w:t>Search Service</w:t>
      </w:r>
    </w:p>
    <w:p w14:paraId="5FD5C955" w14:textId="0F4760B7" w:rsidR="4AE9D365" w:rsidRDefault="4AE9D365" w:rsidP="35AC76C7">
      <w:pPr>
        <w:pStyle w:val="BodyText"/>
        <w:numPr>
          <w:ilvl w:val="1"/>
          <w:numId w:val="14"/>
        </w:numPr>
      </w:pPr>
      <w:r w:rsidRPr="35AC76C7">
        <w:t>AI Service</w:t>
      </w:r>
    </w:p>
    <w:p w14:paraId="7581C439" w14:textId="68F3ED22" w:rsidR="4AE9D365" w:rsidRDefault="4AE9D365" w:rsidP="35AC76C7">
      <w:pPr>
        <w:pStyle w:val="BodyText"/>
        <w:numPr>
          <w:ilvl w:val="1"/>
          <w:numId w:val="14"/>
        </w:numPr>
      </w:pPr>
      <w:r w:rsidRPr="35AC76C7">
        <w:t>Moderation Service</w:t>
      </w:r>
    </w:p>
    <w:p w14:paraId="04D30618" w14:textId="0C379661" w:rsidR="4AE9D365" w:rsidRDefault="4AE9D365" w:rsidP="35AC76C7">
      <w:pPr>
        <w:pStyle w:val="BodyText"/>
        <w:numPr>
          <w:ilvl w:val="1"/>
          <w:numId w:val="14"/>
        </w:numPr>
      </w:pPr>
      <w:r w:rsidRPr="35AC76C7">
        <w:t>Authentication Service</w:t>
      </w:r>
    </w:p>
    <w:p w14:paraId="554DF8C8" w14:textId="72EDC870" w:rsidR="4AE9D365" w:rsidRDefault="4AE9D365" w:rsidP="35AC76C7">
      <w:pPr>
        <w:pStyle w:val="BodyText"/>
        <w:numPr>
          <w:ilvl w:val="0"/>
          <w:numId w:val="14"/>
        </w:numPr>
      </w:pPr>
      <w:r w:rsidRPr="35AC76C7">
        <w:rPr>
          <w:b/>
          <w:bCs/>
        </w:rPr>
        <w:t>Data Stores</w:t>
      </w:r>
      <w:r w:rsidRPr="35AC76C7">
        <w:t xml:space="preserve"> – Separate databases and file storage for each domain area:</w:t>
      </w:r>
    </w:p>
    <w:p w14:paraId="00639D16" w14:textId="481B0E02" w:rsidR="4AE9D365" w:rsidRDefault="4AE9D365" w:rsidP="35AC76C7">
      <w:pPr>
        <w:pStyle w:val="BodyText"/>
        <w:numPr>
          <w:ilvl w:val="1"/>
          <w:numId w:val="14"/>
        </w:numPr>
      </w:pPr>
      <w:r w:rsidRPr="35AC76C7">
        <w:t>Auth DB</w:t>
      </w:r>
    </w:p>
    <w:p w14:paraId="648B9C2E" w14:textId="1F29DEC1" w:rsidR="4AE9D365" w:rsidRDefault="4AE9D365" w:rsidP="35AC76C7">
      <w:pPr>
        <w:pStyle w:val="BodyText"/>
        <w:numPr>
          <w:ilvl w:val="1"/>
          <w:numId w:val="14"/>
        </w:numPr>
      </w:pPr>
      <w:r w:rsidRPr="35AC76C7">
        <w:t>Wiki DB + Wiki File Storage (FS)</w:t>
      </w:r>
    </w:p>
    <w:p w14:paraId="18E23D33" w14:textId="5FF9928F" w:rsidR="4AE9D365" w:rsidRDefault="4AE9D365" w:rsidP="35AC76C7">
      <w:pPr>
        <w:pStyle w:val="BodyText"/>
        <w:numPr>
          <w:ilvl w:val="1"/>
          <w:numId w:val="14"/>
        </w:numPr>
      </w:pPr>
      <w:r w:rsidRPr="35AC76C7">
        <w:t>Forums DB</w:t>
      </w:r>
    </w:p>
    <w:p w14:paraId="7CEE8465" w14:textId="0C7BE1C2" w:rsidR="4AE9D365" w:rsidRDefault="4AE9D365" w:rsidP="35AC76C7">
      <w:pPr>
        <w:pStyle w:val="BodyText"/>
        <w:numPr>
          <w:ilvl w:val="1"/>
          <w:numId w:val="14"/>
        </w:numPr>
      </w:pPr>
      <w:r w:rsidRPr="35AC76C7">
        <w:t>Discussion DB</w:t>
      </w:r>
    </w:p>
    <w:p w14:paraId="017E35FA" w14:textId="5B0344A0" w:rsidR="4AE9D365" w:rsidRDefault="4AE9D365" w:rsidP="35AC76C7">
      <w:pPr>
        <w:pStyle w:val="BodyText"/>
        <w:numPr>
          <w:ilvl w:val="1"/>
          <w:numId w:val="14"/>
        </w:numPr>
      </w:pPr>
      <w:r w:rsidRPr="35AC76C7">
        <w:t>Moderation DB</w:t>
      </w:r>
    </w:p>
    <w:p w14:paraId="18A0BA82" w14:textId="69D97EA5" w:rsidR="4AE9D365" w:rsidRDefault="4AE9D365" w:rsidP="35AC76C7">
      <w:pPr>
        <w:pStyle w:val="BodyText"/>
        <w:numPr>
          <w:ilvl w:val="0"/>
          <w:numId w:val="14"/>
        </w:numPr>
      </w:pPr>
      <w:r w:rsidRPr="35AC76C7">
        <w:rPr>
          <w:b/>
          <w:bCs/>
        </w:rPr>
        <w:t>Trevecca SSO</w:t>
      </w:r>
      <w:r w:rsidRPr="35AC76C7">
        <w:t xml:space="preserve"> – External identity provider for authentication.</w:t>
      </w:r>
    </w:p>
    <w:p w14:paraId="48771E20" w14:textId="78FA9045" w:rsidR="4AE9D365" w:rsidRDefault="4AE9D365" w:rsidP="35AC76C7">
      <w:pPr>
        <w:pStyle w:val="BodyText"/>
        <w:numPr>
          <w:ilvl w:val="0"/>
          <w:numId w:val="14"/>
        </w:numPr>
      </w:pPr>
      <w:r w:rsidRPr="35AC76C7">
        <w:rPr>
          <w:b/>
          <w:bCs/>
        </w:rPr>
        <w:t>LLM Provider</w:t>
      </w:r>
      <w:r w:rsidRPr="35AC76C7">
        <w:t xml:space="preserve"> – External system used by the AI and Search services through MCP-based request handling.</w:t>
      </w:r>
    </w:p>
    <w:p w14:paraId="51E5D1B9" w14:textId="120473CF" w:rsidR="4AE9D365" w:rsidRDefault="4AE9D365" w:rsidP="35AC76C7">
      <w:pPr>
        <w:pStyle w:val="BodyText"/>
        <w:numPr>
          <w:ilvl w:val="0"/>
          <w:numId w:val="14"/>
        </w:numPr>
      </w:pPr>
      <w:r w:rsidRPr="35AC76C7">
        <w:rPr>
          <w:b/>
          <w:bCs/>
        </w:rPr>
        <w:t>Network / Internet</w:t>
      </w:r>
      <w:r w:rsidRPr="35AC76C7">
        <w:t xml:space="preserve"> – Communication channels between all nodes.</w:t>
      </w:r>
    </w:p>
    <w:p w14:paraId="1CB06DF1" w14:textId="1AB96DBB" w:rsidR="4AE9D365" w:rsidRDefault="4AE9D365" w:rsidP="35AC76C7">
      <w:pPr>
        <w:pStyle w:val="Heading2"/>
        <w:spacing w:line="259" w:lineRule="auto"/>
      </w:pPr>
      <w:r>
        <w:t>Motivation</w:t>
      </w:r>
    </w:p>
    <w:p w14:paraId="7B964553" w14:textId="363C7782" w:rsidR="4AE9D365" w:rsidRDefault="4AE9D365" w:rsidP="35AC76C7">
      <w:pPr>
        <w:spacing w:before="240" w:after="240"/>
      </w:pPr>
      <w:r w:rsidRPr="35AC76C7">
        <w:t xml:space="preserve">TreveccaPedia is intended to be built as a system of </w:t>
      </w:r>
      <w:r w:rsidRPr="35AC76C7">
        <w:rPr>
          <w:b/>
          <w:bCs/>
        </w:rPr>
        <w:t>independently deployable services</w:t>
      </w:r>
      <w:r w:rsidRPr="35AC76C7">
        <w:t>, allowing each domain area (Wiki, Forums, Search, etc.) to evolve separately, be maintained by different student teams, and scaled independently based on usage.</w:t>
      </w:r>
    </w:p>
    <w:p w14:paraId="6BBE7D5E" w14:textId="35ACFFB4" w:rsidR="4AE9D365" w:rsidRDefault="4AE9D365" w:rsidP="35AC76C7">
      <w:pPr>
        <w:spacing w:before="240" w:after="240"/>
      </w:pPr>
      <w:r w:rsidRPr="35AC76C7">
        <w:t xml:space="preserve">Separating databases </w:t>
      </w:r>
      <w:proofErr w:type="gramStart"/>
      <w:r w:rsidRPr="35AC76C7">
        <w:t>prevents</w:t>
      </w:r>
      <w:proofErr w:type="gramEnd"/>
      <w:r w:rsidRPr="35AC76C7">
        <w:t xml:space="preserve"> cross-service coupling and keeps data access patterns clean and domain-specific.</w:t>
      </w:r>
    </w:p>
    <w:p w14:paraId="41524AD6" w14:textId="05D94101" w:rsidR="4AE9D365" w:rsidRDefault="4AE9D365" w:rsidP="35AC76C7">
      <w:pPr>
        <w:spacing w:before="240" w:after="240"/>
      </w:pPr>
      <w:r w:rsidRPr="35AC76C7">
        <w:t>Using Trevecca SSO allows the project to integrate directly with the university’s authentication ecosystem.</w:t>
      </w:r>
    </w:p>
    <w:p w14:paraId="6A6B0456" w14:textId="535D8152" w:rsidR="4AE9D365" w:rsidRDefault="4AE9D365" w:rsidP="35AC76C7">
      <w:pPr>
        <w:spacing w:before="240" w:after="240"/>
      </w:pPr>
      <w:r w:rsidRPr="35AC76C7">
        <w:lastRenderedPageBreak/>
        <w:t>Leveraging an external LLM reduces infrastructure complexity while allowing the Search and AI components to use MCP-based context requests.</w:t>
      </w:r>
    </w:p>
    <w:p w14:paraId="0331A200" w14:textId="3970DE2C" w:rsidR="4AE9D365" w:rsidRDefault="4AE9D365" w:rsidP="35AC76C7">
      <w:pPr>
        <w:pStyle w:val="Heading2"/>
        <w:spacing w:line="259" w:lineRule="auto"/>
      </w:pPr>
      <w:bookmarkStart w:id="19" w:name="Bookmark2"/>
      <w:r>
        <w:t>Mapping</w:t>
      </w:r>
      <w:bookmarkEnd w:id="19"/>
      <w:r>
        <w:t xml:space="preserve"> of building blocks to infrastructure</w:t>
      </w:r>
    </w:p>
    <w:p w14:paraId="340D10FA" w14:textId="58D5902E" w:rsidR="4AE9D365" w:rsidRDefault="4AE9D365" w:rsidP="35AC76C7">
      <w:pPr>
        <w:pStyle w:val="ListParagraph"/>
        <w:numPr>
          <w:ilvl w:val="0"/>
          <w:numId w:val="12"/>
        </w:numPr>
      </w:pPr>
      <w:r w:rsidRPr="35AC76C7">
        <w:rPr>
          <w:b/>
          <w:bCs/>
        </w:rPr>
        <w:t>Web Frontend</w:t>
      </w:r>
      <w:r w:rsidRPr="35AC76C7">
        <w:t xml:space="preserve"> → Client + Frontend Node</w:t>
      </w:r>
    </w:p>
    <w:p w14:paraId="67B91576" w14:textId="7A2AD689" w:rsidR="4AE9D365" w:rsidRDefault="4AE9D365" w:rsidP="35AC76C7">
      <w:pPr>
        <w:pStyle w:val="ListParagraph"/>
        <w:numPr>
          <w:ilvl w:val="0"/>
          <w:numId w:val="12"/>
        </w:numPr>
        <w:rPr>
          <w:b/>
          <w:bCs/>
        </w:rPr>
      </w:pPr>
      <w:r w:rsidRPr="35AC76C7">
        <w:rPr>
          <w:b/>
          <w:bCs/>
        </w:rPr>
        <w:t>API Layer</w:t>
      </w:r>
      <w:r w:rsidRPr="35AC76C7">
        <w:t xml:space="preserve"> → API Node</w:t>
      </w:r>
    </w:p>
    <w:p w14:paraId="016706F9" w14:textId="7D890DA2" w:rsidR="4AE9D365" w:rsidRDefault="4AE9D365" w:rsidP="35AC76C7">
      <w:pPr>
        <w:pStyle w:val="ListParagraph"/>
        <w:numPr>
          <w:ilvl w:val="0"/>
          <w:numId w:val="12"/>
        </w:numPr>
        <w:rPr>
          <w:b/>
          <w:bCs/>
        </w:rPr>
      </w:pPr>
      <w:r w:rsidRPr="35AC76C7">
        <w:rPr>
          <w:b/>
          <w:bCs/>
        </w:rPr>
        <w:t>Authentication App</w:t>
      </w:r>
      <w:r w:rsidRPr="35AC76C7">
        <w:t xml:space="preserve"> → Authentication Service Node + Auth DB</w:t>
      </w:r>
    </w:p>
    <w:p w14:paraId="43EB5C82" w14:textId="28EB29C8" w:rsidR="4AE9D365" w:rsidRDefault="4AE9D365" w:rsidP="35AC76C7">
      <w:pPr>
        <w:pStyle w:val="ListParagraph"/>
        <w:numPr>
          <w:ilvl w:val="0"/>
          <w:numId w:val="12"/>
        </w:numPr>
        <w:rPr>
          <w:b/>
          <w:bCs/>
        </w:rPr>
      </w:pPr>
      <w:r w:rsidRPr="35AC76C7">
        <w:rPr>
          <w:b/>
          <w:bCs/>
        </w:rPr>
        <w:t>Wiki App</w:t>
      </w:r>
      <w:r w:rsidRPr="35AC76C7">
        <w:t xml:space="preserve"> → Wiki Service Node + Wiki DB + Wiki File Storage</w:t>
      </w:r>
    </w:p>
    <w:p w14:paraId="3B769F7E" w14:textId="411311EA" w:rsidR="4AE9D365" w:rsidRDefault="4AE9D365" w:rsidP="35AC76C7">
      <w:pPr>
        <w:pStyle w:val="ListParagraph"/>
        <w:numPr>
          <w:ilvl w:val="0"/>
          <w:numId w:val="12"/>
        </w:numPr>
        <w:rPr>
          <w:b/>
          <w:bCs/>
        </w:rPr>
      </w:pPr>
      <w:r w:rsidRPr="35AC76C7">
        <w:rPr>
          <w:b/>
          <w:bCs/>
        </w:rPr>
        <w:t>Forums App</w:t>
      </w:r>
      <w:r w:rsidRPr="35AC76C7">
        <w:t xml:space="preserve"> → Forums Service Node + Forums DB</w:t>
      </w:r>
    </w:p>
    <w:p w14:paraId="711019FA" w14:textId="7DB424E8" w:rsidR="4AE9D365" w:rsidRDefault="4AE9D365" w:rsidP="35AC76C7">
      <w:pPr>
        <w:pStyle w:val="ListParagraph"/>
        <w:numPr>
          <w:ilvl w:val="0"/>
          <w:numId w:val="12"/>
        </w:numPr>
      </w:pPr>
      <w:r w:rsidRPr="35AC76C7">
        <w:rPr>
          <w:b/>
          <w:bCs/>
        </w:rPr>
        <w:t>Discussion Boards App</w:t>
      </w:r>
      <w:r w:rsidRPr="35AC76C7">
        <w:t xml:space="preserve"> → Discussion Service Node + Discussion DB</w:t>
      </w:r>
    </w:p>
    <w:p w14:paraId="4CDF81A5" w14:textId="78DD9452" w:rsidR="4AE9D365" w:rsidRDefault="4AE9D365" w:rsidP="35AC76C7">
      <w:pPr>
        <w:pStyle w:val="ListParagraph"/>
        <w:numPr>
          <w:ilvl w:val="0"/>
          <w:numId w:val="12"/>
        </w:numPr>
        <w:rPr>
          <w:b/>
          <w:bCs/>
        </w:rPr>
      </w:pPr>
      <w:r w:rsidRPr="35AC76C7">
        <w:rPr>
          <w:b/>
          <w:bCs/>
        </w:rPr>
        <w:t>Moderation App</w:t>
      </w:r>
      <w:r w:rsidRPr="35AC76C7">
        <w:t xml:space="preserve"> → Moderation Service Node + Moderation DB</w:t>
      </w:r>
    </w:p>
    <w:p w14:paraId="6631BF11" w14:textId="1430E467" w:rsidR="4AE9D365" w:rsidRDefault="4AE9D365" w:rsidP="35AC76C7">
      <w:pPr>
        <w:pStyle w:val="ListParagraph"/>
        <w:numPr>
          <w:ilvl w:val="0"/>
          <w:numId w:val="12"/>
        </w:numPr>
      </w:pPr>
      <w:r w:rsidRPr="35AC76C7">
        <w:rPr>
          <w:b/>
          <w:bCs/>
        </w:rPr>
        <w:t>Search App</w:t>
      </w:r>
      <w:r w:rsidRPr="35AC76C7">
        <w:t xml:space="preserve"> → Search Service Node</w:t>
      </w:r>
    </w:p>
    <w:p w14:paraId="0B49C45A" w14:textId="412EEC8E" w:rsidR="4AE9D365" w:rsidRDefault="4AE9D365" w:rsidP="35AC76C7">
      <w:pPr>
        <w:pStyle w:val="ListParagraph"/>
        <w:numPr>
          <w:ilvl w:val="0"/>
          <w:numId w:val="12"/>
        </w:numPr>
      </w:pPr>
      <w:r w:rsidRPr="35AC76C7">
        <w:rPr>
          <w:b/>
          <w:bCs/>
        </w:rPr>
        <w:t>AI App</w:t>
      </w:r>
      <w:r w:rsidRPr="35AC76C7">
        <w:t xml:space="preserve"> → AI Service Node (communicates with external LLM)</w:t>
      </w:r>
    </w:p>
    <w:p w14:paraId="31AC9A0B" w14:textId="263625E5" w:rsidR="4AE9D365" w:rsidRDefault="4AE9D365" w:rsidP="35AC76C7">
      <w:pPr>
        <w:pStyle w:val="ListParagraph"/>
        <w:numPr>
          <w:ilvl w:val="0"/>
          <w:numId w:val="12"/>
        </w:numPr>
        <w:rPr>
          <w:b/>
          <w:bCs/>
        </w:rPr>
      </w:pPr>
      <w:r w:rsidRPr="35AC76C7">
        <w:rPr>
          <w:b/>
          <w:bCs/>
        </w:rPr>
        <w:t>External Trevecca SSO</w:t>
      </w:r>
      <w:r w:rsidRPr="35AC76C7">
        <w:t xml:space="preserve"> → Identity Provider Node</w:t>
      </w:r>
    </w:p>
    <w:p w14:paraId="48C69097" w14:textId="1200192E" w:rsidR="4AE9D365" w:rsidRDefault="4AE9D365" w:rsidP="35AC76C7">
      <w:pPr>
        <w:pStyle w:val="ListParagraph"/>
        <w:numPr>
          <w:ilvl w:val="0"/>
          <w:numId w:val="12"/>
        </w:numPr>
        <w:rPr>
          <w:b/>
          <w:bCs/>
        </w:rPr>
      </w:pPr>
      <w:r w:rsidRPr="35AC76C7">
        <w:rPr>
          <w:b/>
          <w:bCs/>
        </w:rPr>
        <w:t>External LLM Provider</w:t>
      </w:r>
      <w:r w:rsidRPr="35AC76C7">
        <w:t xml:space="preserve"> → AI Processing Node</w:t>
      </w:r>
    </w:p>
    <w:p w14:paraId="3CF34AF1" w14:textId="76F65015" w:rsidR="4AE9D365" w:rsidRDefault="4AE9D365" w:rsidP="35AC76C7">
      <w:pPr>
        <w:spacing w:before="240" w:after="240"/>
      </w:pPr>
      <w:r w:rsidRPr="35AC76C7">
        <w:t>Each service communicates with the API Layer, which acts as the central orchestrator for user-facing operations.</w:t>
      </w:r>
    </w:p>
    <w:p w14:paraId="13A93506" w14:textId="123A475B" w:rsidR="4AE9D365" w:rsidRDefault="4AE9D365" w:rsidP="35AC76C7">
      <w:pPr>
        <w:pStyle w:val="Heading2"/>
      </w:pPr>
      <w:bookmarkStart w:id="20" w:name="Bookmark3"/>
      <w:r>
        <w:t>Infrastructure</w:t>
      </w:r>
      <w:bookmarkEnd w:id="20"/>
      <w:r>
        <w:t xml:space="preserve"> Level 2</w:t>
      </w:r>
    </w:p>
    <w:p w14:paraId="1BAE1291" w14:textId="78E44995" w:rsidR="4AE9D365" w:rsidRDefault="4AE9D365" w:rsidP="35AC76C7">
      <w:pPr>
        <w:pStyle w:val="Heading3"/>
        <w:spacing w:before="281" w:after="281"/>
      </w:pPr>
      <w:r w:rsidRPr="35AC76C7">
        <w:rPr>
          <w:sz w:val="28"/>
          <w:szCs w:val="28"/>
        </w:rPr>
        <w:t>7.2.1 API Layer Node</w:t>
      </w:r>
    </w:p>
    <w:p w14:paraId="38EE1F4E" w14:textId="04C18994" w:rsidR="4AE9D365" w:rsidRDefault="4AE9D365" w:rsidP="35AC76C7">
      <w:pPr>
        <w:spacing w:before="240" w:after="240"/>
      </w:pPr>
      <w:r w:rsidRPr="35AC76C7">
        <w:t xml:space="preserve">The API Layer hosts routing and orchestration logic. It handles incoming HTTP requests from the Web Frontend and delegates work </w:t>
      </w:r>
      <w:proofErr w:type="gramStart"/>
      <w:r w:rsidRPr="35AC76C7">
        <w:t>to</w:t>
      </w:r>
      <w:proofErr w:type="gramEnd"/>
      <w:r w:rsidRPr="35AC76C7">
        <w:t xml:space="preserve"> services such as Wiki, Forums, Search, Moderation, etc. It also coordinates AI/MCP requests.</w:t>
      </w:r>
    </w:p>
    <w:p w14:paraId="07ACD17C" w14:textId="751E9227" w:rsidR="4AE9D365" w:rsidRDefault="4AE9D365" w:rsidP="35AC76C7">
      <w:pPr>
        <w:pStyle w:val="Heading3"/>
        <w:spacing w:before="281" w:after="281"/>
      </w:pPr>
      <w:r w:rsidRPr="35AC76C7">
        <w:rPr>
          <w:sz w:val="28"/>
          <w:szCs w:val="28"/>
        </w:rPr>
        <w:t>7.2.2 Web Frontend Node</w:t>
      </w:r>
    </w:p>
    <w:p w14:paraId="667051E8" w14:textId="56359C60" w:rsidR="4AE9D365" w:rsidRDefault="4AE9D365" w:rsidP="35AC76C7">
      <w:pPr>
        <w:pStyle w:val="BodyText"/>
      </w:pPr>
      <w:r w:rsidRPr="35AC76C7">
        <w:t xml:space="preserve">Contains static UI assets, </w:t>
      </w:r>
      <w:r w:rsidR="507F4E34" w:rsidRPr="35AC76C7">
        <w:t>authentication of</w:t>
      </w:r>
      <w:r w:rsidRPr="35AC76C7">
        <w:t xml:space="preserve"> redirect logic (SSO), and code for initiating requests to the API Layer. It does not contain business logic.</w:t>
      </w:r>
    </w:p>
    <w:p w14:paraId="38E23E46" w14:textId="52E64877" w:rsidR="4AE9D365" w:rsidRDefault="4AE9D365" w:rsidP="35AC76C7">
      <w:pPr>
        <w:pStyle w:val="Heading3"/>
        <w:spacing w:before="281" w:after="281"/>
      </w:pPr>
      <w:r w:rsidRPr="35AC76C7">
        <w:rPr>
          <w:sz w:val="28"/>
          <w:szCs w:val="28"/>
        </w:rPr>
        <w:t>7.2.3 Wiki Service Node</w:t>
      </w:r>
    </w:p>
    <w:p w14:paraId="5DF00A96" w14:textId="44143B7E" w:rsidR="4AE9D365" w:rsidRDefault="4AE9D365" w:rsidP="35AC76C7">
      <w:r w:rsidRPr="35AC76C7">
        <w:t>Contains:</w:t>
      </w:r>
    </w:p>
    <w:p w14:paraId="74E2CC43" w14:textId="6D9F0595" w:rsidR="4AE9D365" w:rsidRDefault="4AE9D365" w:rsidP="35AC76C7">
      <w:pPr>
        <w:pStyle w:val="ListParagraph"/>
        <w:numPr>
          <w:ilvl w:val="0"/>
          <w:numId w:val="10"/>
        </w:numPr>
      </w:pPr>
      <w:r w:rsidRPr="35AC76C7">
        <w:t>Wiki Request Handling component</w:t>
      </w:r>
    </w:p>
    <w:p w14:paraId="74AE497F" w14:textId="1396FDB9" w:rsidR="4AE9D365" w:rsidRDefault="4AE9D365" w:rsidP="35AC76C7">
      <w:pPr>
        <w:pStyle w:val="ListParagraph"/>
        <w:numPr>
          <w:ilvl w:val="0"/>
          <w:numId w:val="10"/>
        </w:numPr>
      </w:pPr>
      <w:r w:rsidRPr="35AC76C7">
        <w:t>Wiki DB Handling component</w:t>
      </w:r>
    </w:p>
    <w:p w14:paraId="02CEA98B" w14:textId="7BEEB84F" w:rsidR="4AE9D365" w:rsidRDefault="4AE9D365" w:rsidP="35AC76C7">
      <w:pPr>
        <w:pStyle w:val="ListParagraph"/>
        <w:numPr>
          <w:ilvl w:val="0"/>
          <w:numId w:val="10"/>
        </w:numPr>
      </w:pPr>
      <w:r w:rsidRPr="35AC76C7">
        <w:t>Wiki FS Handling component</w:t>
      </w:r>
    </w:p>
    <w:p w14:paraId="0229B0AD" w14:textId="66122BE2" w:rsidR="4AE9D365" w:rsidRDefault="4AE9D365" w:rsidP="35AC76C7">
      <w:r w:rsidRPr="35AC76C7">
        <w:t>Communicates with:</w:t>
      </w:r>
    </w:p>
    <w:p w14:paraId="2E1198EB" w14:textId="365C7B11" w:rsidR="4AE9D365" w:rsidRDefault="4AE9D365" w:rsidP="35AC76C7">
      <w:pPr>
        <w:pStyle w:val="ListParagraph"/>
        <w:numPr>
          <w:ilvl w:val="0"/>
          <w:numId w:val="9"/>
        </w:numPr>
      </w:pPr>
      <w:r w:rsidRPr="35AC76C7">
        <w:t>Wiki DB</w:t>
      </w:r>
    </w:p>
    <w:p w14:paraId="5D35D4F9" w14:textId="31459C66" w:rsidR="4AE9D365" w:rsidRDefault="4AE9D365" w:rsidP="35AC76C7">
      <w:pPr>
        <w:pStyle w:val="ListParagraph"/>
        <w:numPr>
          <w:ilvl w:val="0"/>
          <w:numId w:val="9"/>
        </w:numPr>
      </w:pPr>
      <w:r w:rsidRPr="35AC76C7">
        <w:lastRenderedPageBreak/>
        <w:t>Wiki FS</w:t>
      </w:r>
    </w:p>
    <w:p w14:paraId="36FB7107" w14:textId="5E98DA03" w:rsidR="4AE9D365" w:rsidRDefault="4AE9D365" w:rsidP="35AC76C7">
      <w:pPr>
        <w:pStyle w:val="ListParagraph"/>
        <w:numPr>
          <w:ilvl w:val="0"/>
          <w:numId w:val="9"/>
        </w:numPr>
      </w:pPr>
      <w:r w:rsidRPr="35AC76C7">
        <w:t>API Layer</w:t>
      </w:r>
    </w:p>
    <w:p w14:paraId="397750FF" w14:textId="1AC8084D" w:rsidR="4AE9D365" w:rsidRDefault="4AE9D365" w:rsidP="35AC76C7">
      <w:pPr>
        <w:pStyle w:val="Heading3"/>
        <w:spacing w:before="281" w:after="281"/>
      </w:pPr>
      <w:r w:rsidRPr="35AC76C7">
        <w:rPr>
          <w:sz w:val="28"/>
          <w:szCs w:val="28"/>
        </w:rPr>
        <w:t>7.2.4 Search Service Node</w:t>
      </w:r>
    </w:p>
    <w:p w14:paraId="398AE78B" w14:textId="429F527E" w:rsidR="4AE9D365" w:rsidRDefault="4AE9D365" w:rsidP="35AC76C7">
      <w:pPr>
        <w:spacing w:before="240" w:after="240"/>
      </w:pPr>
      <w:r w:rsidRPr="35AC76C7">
        <w:t>Contains:</w:t>
      </w:r>
    </w:p>
    <w:p w14:paraId="155C13F9" w14:textId="043F9B1F" w:rsidR="4AE9D365" w:rsidRDefault="4AE9D365" w:rsidP="35AC76C7">
      <w:pPr>
        <w:pStyle w:val="ListParagraph"/>
        <w:numPr>
          <w:ilvl w:val="0"/>
          <w:numId w:val="8"/>
        </w:numPr>
      </w:pPr>
      <w:r w:rsidRPr="35AC76C7">
        <w:t>Search Request Handling</w:t>
      </w:r>
    </w:p>
    <w:p w14:paraId="7B6D8445" w14:textId="70699871" w:rsidR="4AE9D365" w:rsidRDefault="4AE9D365" w:rsidP="35AC76C7">
      <w:pPr>
        <w:pStyle w:val="ListParagraph"/>
        <w:numPr>
          <w:ilvl w:val="0"/>
          <w:numId w:val="8"/>
        </w:numPr>
      </w:pPr>
      <w:r w:rsidRPr="35AC76C7">
        <w:t>Results Processing</w:t>
      </w:r>
    </w:p>
    <w:p w14:paraId="59D6ABAA" w14:textId="65E01F6B" w:rsidR="4AE9D365" w:rsidRDefault="4AE9D365" w:rsidP="35AC76C7">
      <w:pPr>
        <w:pStyle w:val="ListParagraph"/>
        <w:numPr>
          <w:ilvl w:val="0"/>
          <w:numId w:val="8"/>
        </w:numPr>
      </w:pPr>
      <w:r w:rsidRPr="35AC76C7">
        <w:t>Results Handling</w:t>
      </w:r>
    </w:p>
    <w:p w14:paraId="591D7E5F" w14:textId="0C280FCE" w:rsidR="4AE9D365" w:rsidRDefault="4AE9D365" w:rsidP="35AC76C7">
      <w:pPr>
        <w:spacing w:before="240" w:after="240"/>
      </w:pPr>
      <w:r w:rsidRPr="35AC76C7">
        <w:t>Communicates with:</w:t>
      </w:r>
    </w:p>
    <w:p w14:paraId="5E5411D2" w14:textId="488E136E" w:rsidR="4AE9D365" w:rsidRDefault="4AE9D365" w:rsidP="35AC76C7">
      <w:pPr>
        <w:pStyle w:val="ListParagraph"/>
        <w:numPr>
          <w:ilvl w:val="0"/>
          <w:numId w:val="7"/>
        </w:numPr>
      </w:pPr>
      <w:r w:rsidRPr="35AC76C7">
        <w:t>API Layer</w:t>
      </w:r>
    </w:p>
    <w:p w14:paraId="1EC189A0" w14:textId="2025ABBD" w:rsidR="4AE9D365" w:rsidRDefault="4AE9D365" w:rsidP="35AC76C7">
      <w:pPr>
        <w:pStyle w:val="ListParagraph"/>
        <w:numPr>
          <w:ilvl w:val="0"/>
          <w:numId w:val="7"/>
        </w:numPr>
      </w:pPr>
      <w:r w:rsidRPr="35AC76C7">
        <w:t>AI Service (for MCP-based processing when necessary)</w:t>
      </w:r>
    </w:p>
    <w:p w14:paraId="564B4E5E" w14:textId="63F35FAA" w:rsidR="4AE9D365" w:rsidRDefault="4AE9D365" w:rsidP="35AC76C7">
      <w:pPr>
        <w:pStyle w:val="Heading3"/>
        <w:spacing w:before="281" w:after="281"/>
      </w:pPr>
      <w:r w:rsidRPr="35AC76C7">
        <w:rPr>
          <w:sz w:val="28"/>
          <w:szCs w:val="28"/>
        </w:rPr>
        <w:t>7.2.5 Moderation Service Node</w:t>
      </w:r>
    </w:p>
    <w:p w14:paraId="738743C0" w14:textId="21BDA2A8" w:rsidR="4AE9D365" w:rsidRDefault="4AE9D365" w:rsidP="35AC76C7">
      <w:pPr>
        <w:spacing w:before="240" w:after="240"/>
      </w:pPr>
      <w:r w:rsidRPr="35AC76C7">
        <w:t>Contains:</w:t>
      </w:r>
    </w:p>
    <w:p w14:paraId="7F0F6BCC" w14:textId="776C8DC0" w:rsidR="4AE9D365" w:rsidRDefault="4AE9D365" w:rsidP="35AC76C7">
      <w:pPr>
        <w:pStyle w:val="ListParagraph"/>
        <w:numPr>
          <w:ilvl w:val="0"/>
          <w:numId w:val="6"/>
        </w:numPr>
      </w:pPr>
      <w:r w:rsidRPr="35AC76C7">
        <w:t>Moderation Request Handling</w:t>
      </w:r>
    </w:p>
    <w:p w14:paraId="7D0657FB" w14:textId="06597921" w:rsidR="4AE9D365" w:rsidRDefault="4AE9D365" w:rsidP="35AC76C7">
      <w:pPr>
        <w:pStyle w:val="ListParagraph"/>
        <w:numPr>
          <w:ilvl w:val="0"/>
          <w:numId w:val="6"/>
        </w:numPr>
      </w:pPr>
      <w:r w:rsidRPr="35AC76C7">
        <w:t>Moderation DB Handling</w:t>
      </w:r>
    </w:p>
    <w:p w14:paraId="3F82BC51" w14:textId="41AD86A0" w:rsidR="4AE9D365" w:rsidRDefault="4AE9D365" w:rsidP="35AC76C7">
      <w:pPr>
        <w:spacing w:before="240" w:after="240"/>
      </w:pPr>
      <w:r w:rsidRPr="35AC76C7">
        <w:t>Communicates with:</w:t>
      </w:r>
    </w:p>
    <w:p w14:paraId="36696AE8" w14:textId="1500F66D" w:rsidR="4AE9D365" w:rsidRDefault="4AE9D365" w:rsidP="35AC76C7">
      <w:pPr>
        <w:pStyle w:val="ListParagraph"/>
        <w:numPr>
          <w:ilvl w:val="0"/>
          <w:numId w:val="5"/>
        </w:numPr>
      </w:pPr>
      <w:r w:rsidRPr="35AC76C7">
        <w:t>Moderation DB</w:t>
      </w:r>
    </w:p>
    <w:p w14:paraId="3F520359" w14:textId="152F8693" w:rsidR="4AE9D365" w:rsidRDefault="4AE9D365" w:rsidP="35AC76C7">
      <w:pPr>
        <w:pStyle w:val="ListParagraph"/>
        <w:numPr>
          <w:ilvl w:val="0"/>
          <w:numId w:val="5"/>
        </w:numPr>
      </w:pPr>
      <w:r w:rsidRPr="35AC76C7">
        <w:t>API Layer</w:t>
      </w:r>
    </w:p>
    <w:p w14:paraId="7D5F71A9" w14:textId="5B67E340" w:rsidR="4AE9D365" w:rsidRDefault="4AE9D365" w:rsidP="35AC76C7">
      <w:pPr>
        <w:pStyle w:val="Heading3"/>
        <w:spacing w:before="281" w:after="281"/>
      </w:pPr>
      <w:r w:rsidRPr="35AC76C7">
        <w:rPr>
          <w:sz w:val="28"/>
          <w:szCs w:val="28"/>
        </w:rPr>
        <w:t>7.2.6 AI Service Node</w:t>
      </w:r>
    </w:p>
    <w:p w14:paraId="3C945EB8" w14:textId="7EBFB78F" w:rsidR="4AE9D365" w:rsidRDefault="4AE9D365" w:rsidP="35AC76C7">
      <w:pPr>
        <w:spacing w:before="240" w:after="240"/>
      </w:pPr>
      <w:r w:rsidRPr="35AC76C7">
        <w:t>Contains:</w:t>
      </w:r>
    </w:p>
    <w:p w14:paraId="1F2CFE66" w14:textId="004BD6E6" w:rsidR="4AE9D365" w:rsidRDefault="4AE9D365" w:rsidP="35AC76C7">
      <w:pPr>
        <w:pStyle w:val="ListParagraph"/>
        <w:numPr>
          <w:ilvl w:val="0"/>
          <w:numId w:val="4"/>
        </w:numPr>
      </w:pPr>
      <w:r w:rsidRPr="35AC76C7">
        <w:t>AI Request Handling</w:t>
      </w:r>
    </w:p>
    <w:p w14:paraId="711C7FD5" w14:textId="363B541C" w:rsidR="4AE9D365" w:rsidRDefault="4AE9D365" w:rsidP="35AC76C7">
      <w:pPr>
        <w:pStyle w:val="ListParagraph"/>
        <w:numPr>
          <w:ilvl w:val="0"/>
          <w:numId w:val="4"/>
        </w:numPr>
      </w:pPr>
      <w:r w:rsidRPr="35AC76C7">
        <w:t>Context Management</w:t>
      </w:r>
    </w:p>
    <w:p w14:paraId="5280CE90" w14:textId="62435F58" w:rsidR="4AE9D365" w:rsidRDefault="4AE9D365" w:rsidP="35AC76C7">
      <w:pPr>
        <w:pStyle w:val="ListParagraph"/>
        <w:numPr>
          <w:ilvl w:val="0"/>
          <w:numId w:val="4"/>
        </w:numPr>
      </w:pPr>
      <w:r w:rsidRPr="35AC76C7">
        <w:t>MCP Handling</w:t>
      </w:r>
    </w:p>
    <w:p w14:paraId="51AC0F36" w14:textId="7E1D1E74" w:rsidR="4AE9D365" w:rsidRDefault="4AE9D365" w:rsidP="35AC76C7">
      <w:pPr>
        <w:spacing w:before="240" w:after="240"/>
      </w:pPr>
      <w:r w:rsidRPr="35AC76C7">
        <w:t>Communicates with:</w:t>
      </w:r>
    </w:p>
    <w:p w14:paraId="1B89E14C" w14:textId="57432D34" w:rsidR="4AE9D365" w:rsidRDefault="4AE9D365" w:rsidP="35AC76C7">
      <w:pPr>
        <w:pStyle w:val="ListParagraph"/>
        <w:numPr>
          <w:ilvl w:val="0"/>
          <w:numId w:val="3"/>
        </w:numPr>
      </w:pPr>
      <w:r w:rsidRPr="35AC76C7">
        <w:t>External LLM provider</w:t>
      </w:r>
    </w:p>
    <w:p w14:paraId="5BB374AA" w14:textId="5F7414E1" w:rsidR="4AE9D365" w:rsidRDefault="4AE9D365" w:rsidP="35AC76C7">
      <w:pPr>
        <w:pStyle w:val="ListParagraph"/>
        <w:numPr>
          <w:ilvl w:val="0"/>
          <w:numId w:val="3"/>
        </w:numPr>
      </w:pPr>
      <w:r w:rsidRPr="35AC76C7">
        <w:t>API Layer</w:t>
      </w:r>
    </w:p>
    <w:p w14:paraId="0BFB5BEA" w14:textId="741C644C" w:rsidR="4AE9D365" w:rsidRDefault="4AE9D365" w:rsidP="35AC76C7">
      <w:pPr>
        <w:pStyle w:val="ListParagraph"/>
        <w:numPr>
          <w:ilvl w:val="0"/>
          <w:numId w:val="3"/>
        </w:numPr>
      </w:pPr>
      <w:r w:rsidRPr="35AC76C7">
        <w:t>Search Service (for enhanced search context)</w:t>
      </w:r>
    </w:p>
    <w:p w14:paraId="5E3B51EB" w14:textId="60BCB767" w:rsidR="4AE9D365" w:rsidRDefault="4AE9D365" w:rsidP="35AC76C7">
      <w:pPr>
        <w:pStyle w:val="Heading3"/>
        <w:spacing w:before="281" w:after="281"/>
      </w:pPr>
      <w:r w:rsidRPr="35AC76C7">
        <w:rPr>
          <w:sz w:val="28"/>
          <w:szCs w:val="28"/>
        </w:rPr>
        <w:lastRenderedPageBreak/>
        <w:t>7.2.7 Authentication Service Node</w:t>
      </w:r>
    </w:p>
    <w:p w14:paraId="4C996713" w14:textId="62F8512D" w:rsidR="4AE9D365" w:rsidRDefault="4AE9D365" w:rsidP="35AC76C7">
      <w:pPr>
        <w:spacing w:before="240" w:after="240"/>
      </w:pPr>
      <w:r w:rsidRPr="35AC76C7">
        <w:t>Contains:</w:t>
      </w:r>
    </w:p>
    <w:p w14:paraId="5A878078" w14:textId="1EB3B632" w:rsidR="4AE9D365" w:rsidRDefault="4AE9D365" w:rsidP="35AC76C7">
      <w:pPr>
        <w:pStyle w:val="ListParagraph"/>
        <w:numPr>
          <w:ilvl w:val="0"/>
          <w:numId w:val="1"/>
        </w:numPr>
      </w:pPr>
      <w:r w:rsidRPr="35AC76C7">
        <w:t>Authentication logic</w:t>
      </w:r>
    </w:p>
    <w:p w14:paraId="17A3C1DE" w14:textId="46F09F57" w:rsidR="4AE9D365" w:rsidRDefault="4AE9D365" w:rsidP="35AC76C7">
      <w:pPr>
        <w:pStyle w:val="ListParagraph"/>
        <w:numPr>
          <w:ilvl w:val="0"/>
          <w:numId w:val="1"/>
        </w:numPr>
      </w:pPr>
      <w:r w:rsidRPr="35AC76C7">
        <w:t>Connections to Auth DB</w:t>
      </w:r>
    </w:p>
    <w:p w14:paraId="66BE08AE" w14:textId="31DD5D03" w:rsidR="4AE9D365" w:rsidRDefault="4AE9D365" w:rsidP="35AC76C7">
      <w:pPr>
        <w:spacing w:before="240" w:after="240"/>
      </w:pPr>
      <w:r w:rsidRPr="35AC76C7">
        <w:t>Communicates with:</w:t>
      </w:r>
    </w:p>
    <w:p w14:paraId="62F8ED48" w14:textId="512EDC88" w:rsidR="4AE9D365" w:rsidRDefault="4AE9D365" w:rsidP="35AC76C7">
      <w:pPr>
        <w:pStyle w:val="ListParagraph"/>
        <w:numPr>
          <w:ilvl w:val="0"/>
          <w:numId w:val="2"/>
        </w:numPr>
      </w:pPr>
      <w:r w:rsidRPr="35AC76C7">
        <w:t>Trevecca SSO</w:t>
      </w:r>
    </w:p>
    <w:p w14:paraId="114FBAB6" w14:textId="77DA3DCA" w:rsidR="4AE9D365" w:rsidRDefault="4AE9D365" w:rsidP="35AC76C7">
      <w:pPr>
        <w:pStyle w:val="ListParagraph"/>
        <w:numPr>
          <w:ilvl w:val="0"/>
          <w:numId w:val="2"/>
        </w:numPr>
      </w:pPr>
      <w:r w:rsidRPr="35AC76C7">
        <w:t>API Layer</w:t>
      </w:r>
    </w:p>
    <w:p w14:paraId="5C90FDDD" w14:textId="77777777" w:rsidR="00944931" w:rsidRDefault="00944931" w:rsidP="5AA79A24">
      <w:pPr>
        <w:jc w:val="right"/>
        <w:rPr>
          <w:rFonts w:asciiTheme="majorHAnsi" w:eastAsiaTheme="majorEastAsia" w:hAnsiTheme="majorHAnsi" w:cstheme="majorBidi"/>
          <w:b/>
          <w:bCs/>
          <w:color w:val="156082" w:themeColor="accent1"/>
          <w:sz w:val="32"/>
          <w:szCs w:val="32"/>
        </w:rPr>
      </w:pPr>
      <w:bookmarkStart w:id="21" w:name="section-concepts"/>
      <w:bookmarkEnd w:id="17"/>
      <w:r>
        <w:br w:type="page"/>
      </w:r>
    </w:p>
    <w:p w14:paraId="32CC146A" w14:textId="54FD5B60" w:rsidR="0055515A" w:rsidRDefault="00F9774D" w:rsidP="00825BC9">
      <w:pPr>
        <w:pStyle w:val="Heading1"/>
        <w:numPr>
          <w:ilvl w:val="0"/>
          <w:numId w:val="21"/>
        </w:numPr>
        <w:ind w:left="360"/>
      </w:pPr>
      <w:r>
        <w:lastRenderedPageBreak/>
        <w:t>Cross-cutting Concepts</w:t>
      </w:r>
    </w:p>
    <w:p w14:paraId="5A37EBAA" w14:textId="6AB7DEB4" w:rsidR="0055515A" w:rsidRDefault="7492FFA9" w:rsidP="00D45A23">
      <w:pPr>
        <w:pStyle w:val="Heading2"/>
      </w:pPr>
      <w:bookmarkStart w:id="22" w:name="X6c8153f6415b8c6b4303fc4b33dcba6f68a8e44"/>
      <w:proofErr w:type="gramStart"/>
      <w:r w:rsidRPr="0DC3219F">
        <w:t>Dependencies</w:t>
      </w:r>
      <w:proofErr w:type="gramEnd"/>
      <w:r w:rsidRPr="0DC3219F">
        <w:t xml:space="preserve"> between the modules</w:t>
      </w:r>
    </w:p>
    <w:p w14:paraId="2E58CBB3" w14:textId="239848C2" w:rsidR="0055515A" w:rsidRDefault="1AA8087F" w:rsidP="35AC76C7">
      <w:pPr>
        <w:pStyle w:val="FirstParagraph"/>
        <w:rPr>
          <w:i/>
          <w:iCs/>
        </w:rPr>
      </w:pPr>
      <w:r w:rsidRPr="35AC76C7">
        <w:rPr>
          <w:i/>
          <w:iCs/>
        </w:rPr>
        <w:t>Loosely coupled to allow for replacements.</w:t>
      </w:r>
      <w:r w:rsidR="00A21409" w:rsidRPr="35AC76C7">
        <w:rPr>
          <w:i/>
          <w:iCs/>
        </w:rPr>
        <w:t xml:space="preserve"> </w:t>
      </w:r>
      <w:r w:rsidR="7492FFA9" w:rsidRPr="35AC76C7">
        <w:rPr>
          <w:i/>
          <w:iCs/>
        </w:rPr>
        <w:t>All major subsystems: Web Front</w:t>
      </w:r>
      <w:r w:rsidR="4B63DA55" w:rsidRPr="35AC76C7">
        <w:rPr>
          <w:i/>
          <w:iCs/>
        </w:rPr>
        <w:t>end</w:t>
      </w:r>
      <w:r w:rsidR="7492FFA9" w:rsidRPr="35AC76C7">
        <w:rPr>
          <w:i/>
          <w:iCs/>
        </w:rPr>
        <w:t>,</w:t>
      </w:r>
      <w:r w:rsidR="47E34C9F" w:rsidRPr="35AC76C7">
        <w:rPr>
          <w:i/>
          <w:iCs/>
        </w:rPr>
        <w:t xml:space="preserve"> </w:t>
      </w:r>
      <w:r w:rsidR="7492FFA9" w:rsidRPr="35AC76C7">
        <w:rPr>
          <w:i/>
          <w:iCs/>
        </w:rPr>
        <w:t>API Layer,</w:t>
      </w:r>
      <w:r w:rsidR="00A21409" w:rsidRPr="35AC76C7">
        <w:rPr>
          <w:i/>
          <w:iCs/>
        </w:rPr>
        <w:t xml:space="preserve"> </w:t>
      </w:r>
      <w:r w:rsidR="19BC99E8" w:rsidRPr="35AC76C7">
        <w:rPr>
          <w:i/>
          <w:iCs/>
        </w:rPr>
        <w:t xml:space="preserve">and functional/business Services </w:t>
      </w:r>
      <w:r w:rsidR="7492FFA9" w:rsidRPr="35AC76C7">
        <w:rPr>
          <w:i/>
          <w:iCs/>
        </w:rPr>
        <w:t xml:space="preserve">communicate with </w:t>
      </w:r>
      <w:r w:rsidR="00A21409" w:rsidRPr="35AC76C7">
        <w:rPr>
          <w:i/>
          <w:iCs/>
        </w:rPr>
        <w:t>well-defined</w:t>
      </w:r>
      <w:r w:rsidR="7492FFA9" w:rsidRPr="35AC76C7">
        <w:rPr>
          <w:i/>
          <w:iCs/>
        </w:rPr>
        <w:t xml:space="preserve"> interfaces</w:t>
      </w:r>
      <w:r w:rsidR="22C237F8" w:rsidRPr="35AC76C7">
        <w:rPr>
          <w:i/>
          <w:iCs/>
        </w:rPr>
        <w:t>.</w:t>
      </w:r>
    </w:p>
    <w:p w14:paraId="1520039F" w14:textId="77A75512" w:rsidR="22C237F8" w:rsidRDefault="574833EF" w:rsidP="0DC3219F">
      <w:pPr>
        <w:pStyle w:val="BodyText"/>
      </w:pPr>
      <w:r w:rsidRPr="35AC76C7">
        <w:rPr>
          <w:i/>
          <w:iCs/>
        </w:rPr>
        <w:t>API Layer validates incoming requests, forward</w:t>
      </w:r>
      <w:r w:rsidR="243B1879" w:rsidRPr="35AC76C7">
        <w:rPr>
          <w:i/>
          <w:iCs/>
        </w:rPr>
        <w:t>ing</w:t>
      </w:r>
      <w:r w:rsidRPr="35AC76C7">
        <w:rPr>
          <w:i/>
          <w:iCs/>
        </w:rPr>
        <w:t xml:space="preserve"> </w:t>
      </w:r>
      <w:r w:rsidR="3392A80C" w:rsidRPr="35AC76C7">
        <w:rPr>
          <w:i/>
          <w:iCs/>
        </w:rPr>
        <w:t>calls</w:t>
      </w:r>
      <w:r w:rsidRPr="35AC76C7">
        <w:rPr>
          <w:i/>
          <w:iCs/>
        </w:rPr>
        <w:t xml:space="preserve"> to internal </w:t>
      </w:r>
      <w:r w:rsidR="476F8156" w:rsidRPr="35AC76C7">
        <w:rPr>
          <w:i/>
          <w:iCs/>
        </w:rPr>
        <w:t>service (</w:t>
      </w:r>
      <w:r w:rsidRPr="35AC76C7">
        <w:rPr>
          <w:i/>
          <w:iCs/>
        </w:rPr>
        <w:t xml:space="preserve">User, forum, </w:t>
      </w:r>
      <w:r w:rsidR="4E768510" w:rsidRPr="35AC76C7">
        <w:rPr>
          <w:i/>
          <w:iCs/>
        </w:rPr>
        <w:t>etc.</w:t>
      </w:r>
      <w:r w:rsidRPr="35AC76C7">
        <w:rPr>
          <w:i/>
          <w:iCs/>
        </w:rPr>
        <w:t>).</w:t>
      </w:r>
    </w:p>
    <w:p w14:paraId="519184A3" w14:textId="7CC22F94" w:rsidR="18233D2B" w:rsidRDefault="2F8EDA43" w:rsidP="35AC76C7">
      <w:pPr>
        <w:pStyle w:val="BodyText"/>
        <w:rPr>
          <w:i/>
          <w:iCs/>
        </w:rPr>
      </w:pPr>
      <w:r w:rsidRPr="35AC76C7">
        <w:rPr>
          <w:i/>
          <w:iCs/>
        </w:rPr>
        <w:t>REST alignment</w:t>
      </w:r>
      <w:r w:rsidR="596947EB" w:rsidRPr="35AC76C7">
        <w:rPr>
          <w:i/>
          <w:iCs/>
        </w:rPr>
        <w:t xml:space="preserve"> provides predictable</w:t>
      </w:r>
      <w:r w:rsidR="40B0F40D" w:rsidRPr="35AC76C7">
        <w:rPr>
          <w:i/>
          <w:iCs/>
        </w:rPr>
        <w:t xml:space="preserve"> behavior </w:t>
      </w:r>
      <w:r w:rsidR="5247E418" w:rsidRPr="35AC76C7">
        <w:rPr>
          <w:i/>
          <w:iCs/>
        </w:rPr>
        <w:t>with</w:t>
      </w:r>
      <w:r w:rsidR="40B0F40D" w:rsidRPr="35AC76C7">
        <w:rPr>
          <w:i/>
          <w:iCs/>
        </w:rPr>
        <w:t xml:space="preserve"> </w:t>
      </w:r>
      <w:r w:rsidR="28736013" w:rsidRPr="35AC76C7">
        <w:rPr>
          <w:i/>
          <w:iCs/>
        </w:rPr>
        <w:t xml:space="preserve">defined </w:t>
      </w:r>
      <w:r w:rsidR="40B0F40D" w:rsidRPr="35AC76C7">
        <w:rPr>
          <w:i/>
          <w:iCs/>
        </w:rPr>
        <w:t xml:space="preserve">requests for each service </w:t>
      </w:r>
      <w:r w:rsidR="7E6218AA" w:rsidRPr="35AC76C7">
        <w:rPr>
          <w:i/>
          <w:iCs/>
        </w:rPr>
        <w:t xml:space="preserve">and </w:t>
      </w:r>
      <w:r w:rsidR="1303BD31" w:rsidRPr="35AC76C7">
        <w:rPr>
          <w:i/>
          <w:iCs/>
        </w:rPr>
        <w:t xml:space="preserve">clear responsibilities. Those services can be altered without breaking existing services if </w:t>
      </w:r>
      <w:r w:rsidR="595D50A4" w:rsidRPr="35AC76C7">
        <w:rPr>
          <w:i/>
          <w:iCs/>
        </w:rPr>
        <w:t>needed.</w:t>
      </w:r>
    </w:p>
    <w:p w14:paraId="1F8B5DEF" w14:textId="760A0DD3" w:rsidR="0055515A" w:rsidRDefault="14D8BDF1" w:rsidP="00D45A23">
      <w:pPr>
        <w:pStyle w:val="Heading2"/>
      </w:pPr>
      <w:bookmarkStart w:id="23" w:name="X28c2bea73da985e37aefb39543d1388e8861280"/>
      <w:bookmarkEnd w:id="22"/>
      <w:r w:rsidRPr="0DC3219F">
        <w:t>User Interface</w:t>
      </w:r>
    </w:p>
    <w:p w14:paraId="409F4D60" w14:textId="350750FB" w:rsidR="0055515A" w:rsidRDefault="14D8BDF1">
      <w:pPr>
        <w:pStyle w:val="FirstParagraph"/>
        <w:rPr>
          <w:i/>
        </w:rPr>
      </w:pPr>
      <w:r w:rsidRPr="0DC3219F">
        <w:rPr>
          <w:i/>
          <w:iCs/>
        </w:rPr>
        <w:t>Interactions- Login via SSO redirecting to our UI, browsing wiki pages, viewing posts, using LLM</w:t>
      </w:r>
      <w:r w:rsidR="13FA21FE" w:rsidRPr="0DC3219F">
        <w:rPr>
          <w:i/>
          <w:iCs/>
        </w:rPr>
        <w:t xml:space="preserve"> for Searches. </w:t>
      </w:r>
    </w:p>
    <w:p w14:paraId="3A683484" w14:textId="715D703C" w:rsidR="0055515A" w:rsidRDefault="15597861">
      <w:pPr>
        <w:pStyle w:val="BodyText"/>
      </w:pPr>
      <w:r w:rsidRPr="3B9CBF74">
        <w:rPr>
          <w:i/>
          <w:iCs/>
        </w:rPr>
        <w:t>Design and framework TBD</w:t>
      </w:r>
    </w:p>
    <w:p w14:paraId="187699A9" w14:textId="441D0B31" w:rsidR="40AD68F0" w:rsidRDefault="40AD68F0" w:rsidP="35AC76C7">
      <w:pPr>
        <w:pStyle w:val="BodyText"/>
        <w:rPr>
          <w:i/>
          <w:iCs/>
        </w:rPr>
      </w:pPr>
      <w:r w:rsidRPr="35AC76C7">
        <w:rPr>
          <w:i/>
          <w:iCs/>
        </w:rPr>
        <w:t xml:space="preserve">Single-Page Application: Web </w:t>
      </w:r>
      <w:r w:rsidR="10C388FF" w:rsidRPr="35AC76C7">
        <w:rPr>
          <w:i/>
          <w:iCs/>
        </w:rPr>
        <w:t>Frontend</w:t>
      </w:r>
      <w:r w:rsidRPr="35AC76C7">
        <w:rPr>
          <w:i/>
          <w:iCs/>
        </w:rPr>
        <w:t xml:space="preserve"> </w:t>
      </w:r>
      <w:r w:rsidR="1E3D8B39" w:rsidRPr="35AC76C7">
        <w:rPr>
          <w:i/>
          <w:iCs/>
        </w:rPr>
        <w:t>maintains</w:t>
      </w:r>
      <w:r w:rsidRPr="35AC76C7">
        <w:rPr>
          <w:i/>
          <w:iCs/>
        </w:rPr>
        <w:t xml:space="preserve"> the navigation and interaction of all modules. UI dynamically adjusts to </w:t>
      </w:r>
      <w:r w:rsidR="79EC1E0D" w:rsidRPr="35AC76C7">
        <w:rPr>
          <w:i/>
          <w:iCs/>
        </w:rPr>
        <w:t xml:space="preserve">authenticated user </w:t>
      </w:r>
      <w:r w:rsidR="00BFB682" w:rsidRPr="35AC76C7">
        <w:rPr>
          <w:i/>
          <w:iCs/>
        </w:rPr>
        <w:t>roles</w:t>
      </w:r>
      <w:r w:rsidR="79EC1E0D" w:rsidRPr="35AC76C7">
        <w:rPr>
          <w:i/>
          <w:iCs/>
        </w:rPr>
        <w:t xml:space="preserve"> without reloading pages.</w:t>
      </w:r>
    </w:p>
    <w:p w14:paraId="71D78F35" w14:textId="578B734C" w:rsidR="4E0E9A33" w:rsidRDefault="4E0E9A33" w:rsidP="35AC76C7">
      <w:pPr>
        <w:pStyle w:val="BodyText"/>
        <w:rPr>
          <w:i/>
          <w:iCs/>
        </w:rPr>
      </w:pPr>
      <w:r w:rsidRPr="35AC76C7">
        <w:rPr>
          <w:i/>
          <w:iCs/>
        </w:rPr>
        <w:t>WebSocket Integrations: Real time updates for AI Search, moderation, and editing. Ensuring users transf</w:t>
      </w:r>
      <w:r w:rsidR="7221652B" w:rsidRPr="35AC76C7">
        <w:rPr>
          <w:i/>
          <w:iCs/>
        </w:rPr>
        <w:t xml:space="preserve">er </w:t>
      </w:r>
      <w:r w:rsidR="2D3EAA38" w:rsidRPr="35AC76C7">
        <w:rPr>
          <w:i/>
          <w:iCs/>
        </w:rPr>
        <w:t>information</w:t>
      </w:r>
      <w:r w:rsidR="7221652B" w:rsidRPr="35AC76C7">
        <w:rPr>
          <w:i/>
          <w:iCs/>
        </w:rPr>
        <w:t xml:space="preserve"> between the modules</w:t>
      </w:r>
      <w:r w:rsidR="4B71300C" w:rsidRPr="35AC76C7">
        <w:rPr>
          <w:i/>
          <w:iCs/>
        </w:rPr>
        <w:t xml:space="preserve"> with </w:t>
      </w:r>
      <w:r w:rsidR="42B97294" w:rsidRPr="35AC76C7">
        <w:rPr>
          <w:i/>
          <w:iCs/>
        </w:rPr>
        <w:t>uniform implementation.</w:t>
      </w:r>
    </w:p>
    <w:p w14:paraId="4AB38139" w14:textId="75357883" w:rsidR="0055515A" w:rsidRDefault="13FA21FE" w:rsidP="00D45A23">
      <w:pPr>
        <w:pStyle w:val="Heading2"/>
      </w:pPr>
      <w:bookmarkStart w:id="24" w:name="Xc238dddc51f1b45e68e927cd69e5324c60b784a"/>
      <w:bookmarkEnd w:id="23"/>
      <w:r w:rsidRPr="0DC3219F">
        <w:t>Validation</w:t>
      </w:r>
    </w:p>
    <w:p w14:paraId="6371364E" w14:textId="4C42C148" w:rsidR="0055515A" w:rsidRDefault="15597861" w:rsidP="35AC76C7">
      <w:pPr>
        <w:pStyle w:val="FirstParagraph"/>
        <w:rPr>
          <w:i/>
          <w:iCs/>
        </w:rPr>
      </w:pPr>
      <w:r w:rsidRPr="35AC76C7">
        <w:rPr>
          <w:i/>
          <w:iCs/>
        </w:rPr>
        <w:t xml:space="preserve">API Layer- ensures requests are </w:t>
      </w:r>
      <w:r w:rsidR="2D0B72B8" w:rsidRPr="35AC76C7">
        <w:rPr>
          <w:i/>
          <w:iCs/>
        </w:rPr>
        <w:t xml:space="preserve">valid for </w:t>
      </w:r>
      <w:proofErr w:type="gramStart"/>
      <w:r w:rsidRPr="35AC76C7">
        <w:rPr>
          <w:i/>
          <w:iCs/>
        </w:rPr>
        <w:t>to sign</w:t>
      </w:r>
      <w:proofErr w:type="gramEnd"/>
      <w:r w:rsidRPr="35AC76C7">
        <w:rPr>
          <w:i/>
          <w:iCs/>
        </w:rPr>
        <w:t xml:space="preserve"> in, authentication, </w:t>
      </w:r>
      <w:r w:rsidR="5F2216F3" w:rsidRPr="35AC76C7">
        <w:rPr>
          <w:i/>
          <w:iCs/>
        </w:rPr>
        <w:t xml:space="preserve">and </w:t>
      </w:r>
      <w:r w:rsidRPr="35AC76C7">
        <w:rPr>
          <w:i/>
          <w:iCs/>
        </w:rPr>
        <w:t>user role permissions.</w:t>
      </w:r>
    </w:p>
    <w:p w14:paraId="3FDB9821" w14:textId="4E50B431" w:rsidR="3A2D3B99" w:rsidRDefault="3A2D3B99" w:rsidP="35AC76C7">
      <w:pPr>
        <w:pStyle w:val="BodyText"/>
        <w:rPr>
          <w:i/>
          <w:iCs/>
        </w:rPr>
      </w:pPr>
      <w:r w:rsidRPr="35AC76C7">
        <w:rPr>
          <w:i/>
          <w:iCs/>
        </w:rPr>
        <w:t xml:space="preserve">Each Layer consists of individual validation with SSO as the foundational </w:t>
      </w:r>
      <w:r w:rsidR="7A7926DD" w:rsidRPr="35AC76C7">
        <w:rPr>
          <w:i/>
          <w:iCs/>
        </w:rPr>
        <w:t>source of truth</w:t>
      </w:r>
      <w:r w:rsidRPr="35AC76C7">
        <w:rPr>
          <w:i/>
          <w:iCs/>
        </w:rPr>
        <w:t xml:space="preserve">. All users and their roles are validated </w:t>
      </w:r>
      <w:r w:rsidR="69F2965E" w:rsidRPr="35AC76C7">
        <w:rPr>
          <w:i/>
          <w:iCs/>
        </w:rPr>
        <w:t xml:space="preserve">using </w:t>
      </w:r>
      <w:r w:rsidRPr="35AC76C7">
        <w:rPr>
          <w:i/>
          <w:iCs/>
        </w:rPr>
        <w:t xml:space="preserve">SSO </w:t>
      </w:r>
      <w:proofErr w:type="gramStart"/>
      <w:r w:rsidRPr="35AC76C7">
        <w:rPr>
          <w:i/>
          <w:iCs/>
        </w:rPr>
        <w:t>tokens</w:t>
      </w:r>
      <w:r w:rsidR="14FE06E6" w:rsidRPr="35AC76C7">
        <w:rPr>
          <w:i/>
          <w:iCs/>
        </w:rPr>
        <w:t>, and</w:t>
      </w:r>
      <w:proofErr w:type="gramEnd"/>
      <w:r w:rsidR="14FE06E6" w:rsidRPr="35AC76C7">
        <w:rPr>
          <w:i/>
          <w:iCs/>
        </w:rPr>
        <w:t xml:space="preserve"> managed by the Authentication Service.</w:t>
      </w:r>
    </w:p>
    <w:p w14:paraId="2A910057" w14:textId="03DAC10E" w:rsidR="0DC3219F" w:rsidRDefault="0D8BAB61" w:rsidP="0DC3219F">
      <w:pPr>
        <w:pStyle w:val="BodyText"/>
        <w:rPr>
          <w:i/>
          <w:iCs/>
        </w:rPr>
      </w:pPr>
      <w:r w:rsidRPr="35AC76C7">
        <w:rPr>
          <w:i/>
          <w:iCs/>
        </w:rPr>
        <w:t>Services</w:t>
      </w:r>
      <w:r w:rsidR="6CAFB565" w:rsidRPr="35AC76C7">
        <w:rPr>
          <w:i/>
          <w:iCs/>
        </w:rPr>
        <w:t xml:space="preserve"> validate the content and database operation with user role permissions and content </w:t>
      </w:r>
      <w:r w:rsidR="62981102" w:rsidRPr="35AC76C7">
        <w:rPr>
          <w:i/>
          <w:iCs/>
        </w:rPr>
        <w:t>appropriate rules.</w:t>
      </w:r>
    </w:p>
    <w:p w14:paraId="26FB794B" w14:textId="782EB212" w:rsidR="1073A204" w:rsidRDefault="1073A204" w:rsidP="00D45A23">
      <w:pPr>
        <w:pStyle w:val="Heading2"/>
      </w:pPr>
      <w:r>
        <w:t>Exceptions and Error Handling</w:t>
      </w:r>
    </w:p>
    <w:p w14:paraId="172E91BA" w14:textId="3579696F" w:rsidR="1073A204" w:rsidRDefault="32F06A29" w:rsidP="35AC76C7">
      <w:pPr>
        <w:pStyle w:val="BodyText"/>
        <w:rPr>
          <w:i/>
          <w:iCs/>
        </w:rPr>
      </w:pPr>
      <w:r w:rsidRPr="35AC76C7">
        <w:rPr>
          <w:i/>
          <w:iCs/>
        </w:rPr>
        <w:t xml:space="preserve">Internal services handle </w:t>
      </w:r>
      <w:r w:rsidR="2252F697" w:rsidRPr="35AC76C7">
        <w:rPr>
          <w:i/>
          <w:iCs/>
        </w:rPr>
        <w:t>expectations;</w:t>
      </w:r>
      <w:r w:rsidRPr="35AC76C7">
        <w:rPr>
          <w:i/>
          <w:iCs/>
        </w:rPr>
        <w:t xml:space="preserve"> </w:t>
      </w:r>
      <w:r w:rsidR="4FA48F6D" w:rsidRPr="35AC76C7">
        <w:rPr>
          <w:i/>
          <w:iCs/>
        </w:rPr>
        <w:t>API</w:t>
      </w:r>
      <w:r w:rsidRPr="35AC76C7">
        <w:rPr>
          <w:i/>
          <w:iCs/>
        </w:rPr>
        <w:t xml:space="preserve"> </w:t>
      </w:r>
      <w:proofErr w:type="gramStart"/>
      <w:r w:rsidRPr="35AC76C7">
        <w:rPr>
          <w:i/>
          <w:iCs/>
        </w:rPr>
        <w:t>layer</w:t>
      </w:r>
      <w:proofErr w:type="gramEnd"/>
      <w:r w:rsidRPr="35AC76C7">
        <w:rPr>
          <w:i/>
          <w:iCs/>
        </w:rPr>
        <w:t xml:space="preserve"> </w:t>
      </w:r>
      <w:r w:rsidR="412BF3C5" w:rsidRPr="35AC76C7">
        <w:rPr>
          <w:i/>
          <w:iCs/>
        </w:rPr>
        <w:t>only handles requests and responses</w:t>
      </w:r>
      <w:r w:rsidR="5CBCB1AE" w:rsidRPr="35AC76C7">
        <w:rPr>
          <w:i/>
          <w:iCs/>
        </w:rPr>
        <w:t>. Failures are handle</w:t>
      </w:r>
      <w:r w:rsidR="38E2932D" w:rsidRPr="35AC76C7">
        <w:rPr>
          <w:i/>
          <w:iCs/>
        </w:rPr>
        <w:t>d</w:t>
      </w:r>
      <w:r w:rsidR="5CBCB1AE" w:rsidRPr="35AC76C7">
        <w:rPr>
          <w:i/>
          <w:iCs/>
        </w:rPr>
        <w:t xml:space="preserve"> </w:t>
      </w:r>
      <w:r w:rsidR="748109A8" w:rsidRPr="35AC76C7">
        <w:rPr>
          <w:i/>
          <w:iCs/>
        </w:rPr>
        <w:t>independently through a RESTful API. The Web f</w:t>
      </w:r>
      <w:r w:rsidR="59ED8D1A" w:rsidRPr="35AC76C7">
        <w:rPr>
          <w:i/>
          <w:iCs/>
        </w:rPr>
        <w:t xml:space="preserve">rontend </w:t>
      </w:r>
      <w:r w:rsidR="7EE702E8" w:rsidRPr="35AC76C7">
        <w:rPr>
          <w:i/>
          <w:iCs/>
        </w:rPr>
        <w:t xml:space="preserve">can </w:t>
      </w:r>
      <w:r w:rsidR="59ED8D1A" w:rsidRPr="35AC76C7">
        <w:rPr>
          <w:i/>
          <w:iCs/>
        </w:rPr>
        <w:t xml:space="preserve">display </w:t>
      </w:r>
      <w:r w:rsidR="21D9F587" w:rsidRPr="35AC76C7">
        <w:rPr>
          <w:i/>
          <w:iCs/>
        </w:rPr>
        <w:t>user-friendly</w:t>
      </w:r>
      <w:r w:rsidR="3DDEFAB8" w:rsidRPr="35AC76C7">
        <w:rPr>
          <w:i/>
          <w:iCs/>
        </w:rPr>
        <w:t xml:space="preserve"> messages</w:t>
      </w:r>
      <w:r w:rsidR="1B63D934" w:rsidRPr="35AC76C7">
        <w:rPr>
          <w:i/>
          <w:iCs/>
        </w:rPr>
        <w:t>.  T</w:t>
      </w:r>
      <w:r w:rsidR="3DDEFAB8" w:rsidRPr="35AC76C7">
        <w:rPr>
          <w:i/>
          <w:iCs/>
        </w:rPr>
        <w:t xml:space="preserve">his </w:t>
      </w:r>
      <w:r w:rsidR="45C02B9B" w:rsidRPr="35AC76C7">
        <w:rPr>
          <w:i/>
          <w:iCs/>
        </w:rPr>
        <w:t>allows</w:t>
      </w:r>
      <w:r w:rsidR="3D6A518E" w:rsidRPr="35AC76C7">
        <w:rPr>
          <w:i/>
          <w:iCs/>
        </w:rPr>
        <w:t xml:space="preserve"> the s</w:t>
      </w:r>
      <w:r w:rsidR="5FB91CB3" w:rsidRPr="35AC76C7">
        <w:rPr>
          <w:i/>
          <w:iCs/>
        </w:rPr>
        <w:t>y</w:t>
      </w:r>
      <w:r w:rsidR="3D6A518E" w:rsidRPr="35AC76C7">
        <w:rPr>
          <w:i/>
          <w:iCs/>
        </w:rPr>
        <w:t>stem to continue normally</w:t>
      </w:r>
      <w:r w:rsidR="0CC9F771" w:rsidRPr="35AC76C7">
        <w:rPr>
          <w:i/>
          <w:iCs/>
        </w:rPr>
        <w:t>, even in the case of unforeseen circumstances and behavior</w:t>
      </w:r>
      <w:r w:rsidR="3D6A518E" w:rsidRPr="35AC76C7">
        <w:rPr>
          <w:i/>
          <w:iCs/>
        </w:rPr>
        <w:t>.</w:t>
      </w:r>
    </w:p>
    <w:p w14:paraId="49D832ED" w14:textId="2D1C5E92" w:rsidR="00944931" w:rsidRPr="007F054D" w:rsidRDefault="377A5935" w:rsidP="007F054D">
      <w:pPr>
        <w:pStyle w:val="BodyText"/>
        <w:rPr>
          <w:i/>
          <w:iCs/>
        </w:rPr>
      </w:pPr>
      <w:r w:rsidRPr="35AC76C7">
        <w:rPr>
          <w:i/>
          <w:iCs/>
        </w:rPr>
        <w:t>Robust logging will be critical to maintenance and improvement of the system in the future.</w:t>
      </w:r>
      <w:bookmarkStart w:id="25" w:name="section-design-decisions"/>
      <w:bookmarkEnd w:id="21"/>
      <w:bookmarkEnd w:id="24"/>
      <w:r w:rsidR="00944931">
        <w:br w:type="page"/>
      </w:r>
    </w:p>
    <w:p w14:paraId="093D3CEF" w14:textId="77777777" w:rsidR="0055515A" w:rsidRDefault="00F9774D" w:rsidP="00460A17">
      <w:pPr>
        <w:pStyle w:val="Heading1"/>
        <w:numPr>
          <w:ilvl w:val="0"/>
          <w:numId w:val="21"/>
        </w:numPr>
        <w:ind w:left="360"/>
      </w:pPr>
      <w:r>
        <w:lastRenderedPageBreak/>
        <w:t>Architecture Decisions</w:t>
      </w:r>
    </w:p>
    <w:p w14:paraId="28F00979" w14:textId="4D6D05A4" w:rsidR="49574686" w:rsidRDefault="49574686" w:rsidP="6A364001">
      <w:pPr>
        <w:spacing w:before="240" w:after="240"/>
      </w:pPr>
      <w:r w:rsidRPr="6A364001">
        <w:t xml:space="preserve">This section documents the </w:t>
      </w:r>
      <w:r w:rsidRPr="6A364001">
        <w:rPr>
          <w:b/>
          <w:bCs/>
        </w:rPr>
        <w:t>major architectural decisions</w:t>
      </w:r>
      <w:r w:rsidRPr="6A364001">
        <w:t xml:space="preserve">, the alternatives considered, and the reasoning behind each choice. Each decision is written as an </w:t>
      </w:r>
      <w:r w:rsidRPr="6A364001">
        <w:rPr>
          <w:b/>
          <w:bCs/>
        </w:rPr>
        <w:t>ADR (Architecture Decision Record)</w:t>
      </w:r>
      <w:r w:rsidRPr="6A364001">
        <w:t xml:space="preserve"> following the Nygard structure.</w:t>
      </w:r>
    </w:p>
    <w:p w14:paraId="091E30B8" w14:textId="0B154693" w:rsidR="49574686" w:rsidRDefault="49574686" w:rsidP="00D45A23">
      <w:pPr>
        <w:pStyle w:val="Heading2"/>
      </w:pPr>
      <w:bookmarkStart w:id="26" w:name="Bookmark4"/>
      <w:r>
        <w:t>ADR</w:t>
      </w:r>
      <w:bookmarkEnd w:id="26"/>
      <w:r>
        <w:t xml:space="preserve"> 1 — Service-Based Architecture with Independently Deployable Services</w:t>
      </w:r>
    </w:p>
    <w:p w14:paraId="4749AB22" w14:textId="2BE9C730" w:rsidR="49574686" w:rsidRDefault="49574686" w:rsidP="6A364001">
      <w:pPr>
        <w:spacing w:before="240" w:after="240"/>
      </w:pPr>
      <w:r w:rsidRPr="6A364001">
        <w:rPr>
          <w:b/>
          <w:bCs/>
        </w:rPr>
        <w:t>Context</w:t>
      </w:r>
      <w:r>
        <w:br/>
      </w:r>
      <w:r w:rsidRPr="6A364001">
        <w:t xml:space="preserve"> TreveccaPedia will provide multiple features (Wiki, Forums, AI Search/Chat, Moderation). These have different responsibilities and may evolve independently. The system must support maintainability, scalability, and clear separation of concerns. Team members will change over time as students graduate, so a structure that reduces coupling is beneficial.</w:t>
      </w:r>
    </w:p>
    <w:p w14:paraId="6336D425" w14:textId="05511C13" w:rsidR="49574686" w:rsidRDefault="49574686" w:rsidP="6A364001">
      <w:pPr>
        <w:spacing w:before="240" w:after="240"/>
      </w:pPr>
      <w:r w:rsidRPr="6A364001">
        <w:rPr>
          <w:b/>
          <w:bCs/>
        </w:rPr>
        <w:t>Decision</w:t>
      </w:r>
      <w:r>
        <w:br/>
      </w:r>
      <w:r w:rsidRPr="6A364001">
        <w:t xml:space="preserve"> Adopt a </w:t>
      </w:r>
      <w:r w:rsidRPr="6A364001">
        <w:rPr>
          <w:b/>
          <w:bCs/>
        </w:rPr>
        <w:t>service-based architecture</w:t>
      </w:r>
      <w:r w:rsidRPr="6A364001">
        <w:t xml:space="preserve"> with </w:t>
      </w:r>
      <w:r w:rsidRPr="6A364001">
        <w:rPr>
          <w:b/>
          <w:bCs/>
        </w:rPr>
        <w:t>independently deployable services</w:t>
      </w:r>
      <w:r w:rsidRPr="6A364001">
        <w:t xml:space="preserve"> (Wiki Service, Forum Service, Search Service, Moderation Service, Authentication boundary).</w:t>
      </w:r>
    </w:p>
    <w:p w14:paraId="295497BF" w14:textId="60129837" w:rsidR="49574686" w:rsidRDefault="49574686" w:rsidP="6A364001">
      <w:pPr>
        <w:spacing w:before="240" w:after="240"/>
      </w:pPr>
      <w:r w:rsidRPr="6A364001">
        <w:rPr>
          <w:b/>
          <w:bCs/>
        </w:rPr>
        <w:t>Status</w:t>
      </w:r>
      <w:r>
        <w:br/>
      </w:r>
      <w:r w:rsidRPr="6A364001">
        <w:t xml:space="preserve"> Accepted</w:t>
      </w:r>
    </w:p>
    <w:p w14:paraId="24A65F33" w14:textId="38254C23" w:rsidR="49574686" w:rsidRDefault="49574686" w:rsidP="6A364001">
      <w:pPr>
        <w:spacing w:before="240" w:after="240"/>
      </w:pPr>
      <w:r w:rsidRPr="6A364001">
        <w:rPr>
          <w:b/>
          <w:bCs/>
        </w:rPr>
        <w:t>Consequences</w:t>
      </w:r>
    </w:p>
    <w:p w14:paraId="5BDD088E" w14:textId="71A2BA07" w:rsidR="49574686" w:rsidRDefault="49574686" w:rsidP="6A364001">
      <w:pPr>
        <w:pStyle w:val="ListParagraph"/>
        <w:numPr>
          <w:ilvl w:val="0"/>
          <w:numId w:val="38"/>
        </w:numPr>
        <w:spacing w:before="240" w:after="240"/>
        <w:rPr>
          <w:b/>
          <w:bCs/>
        </w:rPr>
      </w:pPr>
      <w:r w:rsidRPr="6A364001">
        <w:rPr>
          <w:b/>
          <w:bCs/>
        </w:rPr>
        <w:t>Positive:</w:t>
      </w:r>
    </w:p>
    <w:p w14:paraId="47376733" w14:textId="615BCA9E" w:rsidR="49574686" w:rsidRDefault="49574686" w:rsidP="6A364001">
      <w:pPr>
        <w:pStyle w:val="ListParagraph"/>
        <w:numPr>
          <w:ilvl w:val="1"/>
          <w:numId w:val="38"/>
        </w:numPr>
        <w:spacing w:before="240" w:after="240"/>
      </w:pPr>
      <w:r w:rsidRPr="6A364001">
        <w:t>Each service can be developed, tested, and deployed independently.</w:t>
      </w:r>
    </w:p>
    <w:p w14:paraId="6925AEC7" w14:textId="500C783D" w:rsidR="49574686" w:rsidRDefault="49574686" w:rsidP="6A364001">
      <w:pPr>
        <w:pStyle w:val="ListParagraph"/>
        <w:numPr>
          <w:ilvl w:val="1"/>
          <w:numId w:val="38"/>
        </w:numPr>
        <w:spacing w:before="240" w:after="240"/>
      </w:pPr>
      <w:proofErr w:type="gramStart"/>
      <w:r w:rsidRPr="6A364001">
        <w:t>Improves</w:t>
      </w:r>
      <w:proofErr w:type="gramEnd"/>
      <w:r w:rsidRPr="6A364001">
        <w:t xml:space="preserve"> maintainability as teams can work on different services without conflicts.</w:t>
      </w:r>
    </w:p>
    <w:p w14:paraId="3D9056CA" w14:textId="7C2354BE" w:rsidR="49574686" w:rsidRDefault="49574686" w:rsidP="6A364001">
      <w:pPr>
        <w:pStyle w:val="ListParagraph"/>
        <w:numPr>
          <w:ilvl w:val="1"/>
          <w:numId w:val="38"/>
        </w:numPr>
        <w:spacing w:before="240" w:after="240"/>
      </w:pPr>
      <w:r w:rsidRPr="6A364001">
        <w:t>Enables scaling specific services (e.g., Search/AI) without scaling the whole system.</w:t>
      </w:r>
    </w:p>
    <w:p w14:paraId="7CD501A4" w14:textId="3A13F6B1" w:rsidR="49574686" w:rsidRDefault="49574686" w:rsidP="6A364001">
      <w:pPr>
        <w:pStyle w:val="ListParagraph"/>
        <w:numPr>
          <w:ilvl w:val="0"/>
          <w:numId w:val="38"/>
        </w:numPr>
        <w:spacing w:before="240" w:after="240"/>
        <w:rPr>
          <w:b/>
          <w:bCs/>
        </w:rPr>
      </w:pPr>
      <w:r w:rsidRPr="6A364001">
        <w:rPr>
          <w:b/>
          <w:bCs/>
        </w:rPr>
        <w:t>Negative:</w:t>
      </w:r>
    </w:p>
    <w:p w14:paraId="58341FA1" w14:textId="341B6C58" w:rsidR="49574686" w:rsidRDefault="49574686" w:rsidP="6A364001">
      <w:pPr>
        <w:pStyle w:val="ListParagraph"/>
        <w:numPr>
          <w:ilvl w:val="1"/>
          <w:numId w:val="38"/>
        </w:numPr>
        <w:spacing w:before="240" w:after="240"/>
      </w:pPr>
      <w:r w:rsidRPr="6A364001">
        <w:t>Requires more infrastructure (APIs, networking, load balancing).</w:t>
      </w:r>
    </w:p>
    <w:p w14:paraId="2FECF745" w14:textId="42B628B5" w:rsidR="49574686" w:rsidRDefault="49574686" w:rsidP="6A364001">
      <w:pPr>
        <w:pStyle w:val="ListParagraph"/>
        <w:numPr>
          <w:ilvl w:val="1"/>
          <w:numId w:val="38"/>
        </w:numPr>
        <w:spacing w:before="240" w:after="240"/>
      </w:pPr>
      <w:r w:rsidRPr="6A364001">
        <w:t>Requires monitoring, logs, and observability across services.</w:t>
      </w:r>
    </w:p>
    <w:p w14:paraId="5C3D8309" w14:textId="06D791CC" w:rsidR="49574686" w:rsidRDefault="49574686" w:rsidP="6A364001">
      <w:pPr>
        <w:pStyle w:val="ListParagraph"/>
        <w:numPr>
          <w:ilvl w:val="0"/>
          <w:numId w:val="38"/>
        </w:numPr>
        <w:spacing w:before="240" w:after="240"/>
        <w:rPr>
          <w:b/>
          <w:bCs/>
        </w:rPr>
      </w:pPr>
      <w:r w:rsidRPr="6A364001">
        <w:rPr>
          <w:b/>
          <w:bCs/>
        </w:rPr>
        <w:t>Neutral:</w:t>
      </w:r>
    </w:p>
    <w:p w14:paraId="0D6B65BE" w14:textId="4B83855F" w:rsidR="49574686" w:rsidRDefault="49574686" w:rsidP="6A364001">
      <w:pPr>
        <w:pStyle w:val="ListParagraph"/>
        <w:numPr>
          <w:ilvl w:val="1"/>
          <w:numId w:val="38"/>
        </w:numPr>
        <w:spacing w:before="240" w:after="240"/>
      </w:pPr>
      <w:r w:rsidRPr="6A364001">
        <w:t>Increases architectural complexity, but manageable for long-term growth.</w:t>
      </w:r>
    </w:p>
    <w:p w14:paraId="6058BAFA" w14:textId="2D5E260D" w:rsidR="6A364001" w:rsidRDefault="6A364001"/>
    <w:p w14:paraId="7FF84AD5" w14:textId="2F49C71D" w:rsidR="49574686" w:rsidRDefault="49574686" w:rsidP="00D45A23">
      <w:pPr>
        <w:pStyle w:val="Heading2"/>
      </w:pPr>
      <w:bookmarkStart w:id="27" w:name="Bookmark5"/>
      <w:r>
        <w:t>ADR</w:t>
      </w:r>
      <w:bookmarkEnd w:id="27"/>
      <w:r>
        <w:t xml:space="preserve"> 2 — Use of Microsoft Single Sign-On (SSO) for Authentication</w:t>
      </w:r>
    </w:p>
    <w:p w14:paraId="4CA274EB" w14:textId="0E3CCC3C" w:rsidR="49574686" w:rsidRDefault="49574686" w:rsidP="6A364001">
      <w:pPr>
        <w:spacing w:before="240" w:after="240"/>
      </w:pPr>
      <w:r w:rsidRPr="6A364001">
        <w:rPr>
          <w:b/>
          <w:bCs/>
        </w:rPr>
        <w:t>Context</w:t>
      </w:r>
      <w:r>
        <w:br/>
      </w:r>
      <w:r w:rsidRPr="6A364001">
        <w:t xml:space="preserve"> Trevecca University currently uses Microsoft products for identity management. Students, faculty, and staff already authenticate using Microsoft credentials. Authentication is a top </w:t>
      </w:r>
      <w:r w:rsidRPr="6A364001">
        <w:lastRenderedPageBreak/>
        <w:t>priority (Quality Goals #2). Privacy and account integrity require integration with an official provider.</w:t>
      </w:r>
    </w:p>
    <w:p w14:paraId="67A62C71" w14:textId="1D25E2C1" w:rsidR="49574686" w:rsidRDefault="49574686" w:rsidP="6A364001">
      <w:pPr>
        <w:spacing w:before="240" w:after="240"/>
      </w:pPr>
      <w:r w:rsidRPr="6A364001">
        <w:rPr>
          <w:b/>
          <w:bCs/>
        </w:rPr>
        <w:t>Decision</w:t>
      </w:r>
      <w:r>
        <w:br/>
      </w:r>
      <w:r w:rsidRPr="6A364001">
        <w:t xml:space="preserve"> Use </w:t>
      </w:r>
      <w:r w:rsidRPr="6A364001">
        <w:rPr>
          <w:b/>
          <w:bCs/>
        </w:rPr>
        <w:t>Microsoft SSO</w:t>
      </w:r>
      <w:r w:rsidRPr="6A364001">
        <w:t xml:space="preserve"> as the authentication provider for all authenticated features of TreveccaPedia.</w:t>
      </w:r>
    </w:p>
    <w:p w14:paraId="63B71868" w14:textId="398990D5" w:rsidR="49574686" w:rsidRDefault="49574686" w:rsidP="6A364001">
      <w:pPr>
        <w:spacing w:before="240" w:after="240"/>
      </w:pPr>
      <w:r w:rsidRPr="6A364001">
        <w:rPr>
          <w:b/>
          <w:bCs/>
        </w:rPr>
        <w:t>Status</w:t>
      </w:r>
      <w:r>
        <w:br/>
      </w:r>
      <w:r w:rsidRPr="6A364001">
        <w:t xml:space="preserve"> Accepted</w:t>
      </w:r>
    </w:p>
    <w:p w14:paraId="5857478A" w14:textId="7F5C17E5" w:rsidR="49574686" w:rsidRDefault="49574686" w:rsidP="6A364001">
      <w:pPr>
        <w:spacing w:before="240" w:after="240"/>
      </w:pPr>
      <w:r w:rsidRPr="6A364001">
        <w:rPr>
          <w:b/>
          <w:bCs/>
        </w:rPr>
        <w:t>Consequences</w:t>
      </w:r>
    </w:p>
    <w:p w14:paraId="3D7F0246" w14:textId="12994484" w:rsidR="49574686" w:rsidRDefault="49574686" w:rsidP="6A364001">
      <w:pPr>
        <w:pStyle w:val="ListParagraph"/>
        <w:numPr>
          <w:ilvl w:val="0"/>
          <w:numId w:val="37"/>
        </w:numPr>
        <w:spacing w:before="240" w:after="240"/>
        <w:rPr>
          <w:b/>
          <w:bCs/>
        </w:rPr>
      </w:pPr>
      <w:r w:rsidRPr="6A364001">
        <w:rPr>
          <w:b/>
          <w:bCs/>
        </w:rPr>
        <w:t>Positive:</w:t>
      </w:r>
    </w:p>
    <w:p w14:paraId="106DA0F0" w14:textId="76F2B020" w:rsidR="49574686" w:rsidRDefault="49574686" w:rsidP="6A364001">
      <w:pPr>
        <w:pStyle w:val="ListParagraph"/>
        <w:numPr>
          <w:ilvl w:val="1"/>
          <w:numId w:val="37"/>
        </w:numPr>
        <w:spacing w:before="240" w:after="240"/>
      </w:pPr>
      <w:r w:rsidRPr="6A364001">
        <w:t>Matches existing campus identity workflows.</w:t>
      </w:r>
    </w:p>
    <w:p w14:paraId="2A5869E3" w14:textId="7EBB48F8" w:rsidR="49574686" w:rsidRDefault="49574686" w:rsidP="6A364001">
      <w:pPr>
        <w:pStyle w:val="ListParagraph"/>
        <w:numPr>
          <w:ilvl w:val="1"/>
          <w:numId w:val="37"/>
        </w:numPr>
        <w:spacing w:before="240" w:after="240"/>
      </w:pPr>
      <w:r w:rsidRPr="6A364001">
        <w:t>Reduces security risks by delegating authentication to Microsoft.</w:t>
      </w:r>
    </w:p>
    <w:p w14:paraId="1EF954EA" w14:textId="1635D0EE" w:rsidR="49574686" w:rsidRDefault="49574686" w:rsidP="6A364001">
      <w:pPr>
        <w:pStyle w:val="ListParagraph"/>
        <w:numPr>
          <w:ilvl w:val="1"/>
          <w:numId w:val="37"/>
        </w:numPr>
        <w:spacing w:before="240" w:after="240"/>
      </w:pPr>
      <w:r w:rsidRPr="6A364001">
        <w:t>Simplifies user management since accounts already exist.</w:t>
      </w:r>
    </w:p>
    <w:p w14:paraId="1BA87F5D" w14:textId="6823383E" w:rsidR="49574686" w:rsidRDefault="49574686" w:rsidP="6A364001">
      <w:pPr>
        <w:pStyle w:val="ListParagraph"/>
        <w:numPr>
          <w:ilvl w:val="0"/>
          <w:numId w:val="37"/>
        </w:numPr>
        <w:spacing w:before="240" w:after="240"/>
        <w:rPr>
          <w:b/>
          <w:bCs/>
        </w:rPr>
      </w:pPr>
      <w:r w:rsidRPr="6A364001">
        <w:rPr>
          <w:b/>
          <w:bCs/>
        </w:rPr>
        <w:t>Negative:</w:t>
      </w:r>
    </w:p>
    <w:p w14:paraId="5AD8A7D6" w14:textId="0DC4D0F1" w:rsidR="49574686" w:rsidRDefault="49574686" w:rsidP="6A364001">
      <w:pPr>
        <w:pStyle w:val="ListParagraph"/>
        <w:numPr>
          <w:ilvl w:val="1"/>
          <w:numId w:val="37"/>
        </w:numPr>
        <w:spacing w:before="240" w:after="240"/>
      </w:pPr>
      <w:r w:rsidRPr="6A364001">
        <w:t>Adds dependency on Trevecca’s IT infrastructure.</w:t>
      </w:r>
    </w:p>
    <w:p w14:paraId="5665887F" w14:textId="33BF9234" w:rsidR="49574686" w:rsidRDefault="49574686" w:rsidP="6A364001">
      <w:pPr>
        <w:pStyle w:val="ListParagraph"/>
        <w:numPr>
          <w:ilvl w:val="1"/>
          <w:numId w:val="37"/>
        </w:numPr>
        <w:spacing w:before="240" w:after="240"/>
      </w:pPr>
      <w:r w:rsidRPr="6A364001">
        <w:t>Requires careful integration with backend services.</w:t>
      </w:r>
    </w:p>
    <w:p w14:paraId="40BB02FC" w14:textId="7F6E2791" w:rsidR="49574686" w:rsidRDefault="49574686" w:rsidP="6A364001">
      <w:pPr>
        <w:pStyle w:val="ListParagraph"/>
        <w:numPr>
          <w:ilvl w:val="1"/>
          <w:numId w:val="37"/>
        </w:numPr>
        <w:spacing w:before="240" w:after="240"/>
      </w:pPr>
      <w:r w:rsidRPr="6A364001">
        <w:t>Limits custom authentication flows.</w:t>
      </w:r>
    </w:p>
    <w:p w14:paraId="01189667" w14:textId="17395316" w:rsidR="49574686" w:rsidRDefault="49574686" w:rsidP="6A364001">
      <w:pPr>
        <w:pStyle w:val="ListParagraph"/>
        <w:numPr>
          <w:ilvl w:val="0"/>
          <w:numId w:val="37"/>
        </w:numPr>
        <w:spacing w:before="240" w:after="240"/>
        <w:rPr>
          <w:b/>
          <w:bCs/>
        </w:rPr>
      </w:pPr>
      <w:r w:rsidRPr="6A364001">
        <w:rPr>
          <w:b/>
          <w:bCs/>
        </w:rPr>
        <w:t>Neutral:</w:t>
      </w:r>
    </w:p>
    <w:p w14:paraId="2AEEB33F" w14:textId="7D7C763D" w:rsidR="49574686" w:rsidRDefault="49574686" w:rsidP="6A364001">
      <w:pPr>
        <w:pStyle w:val="ListParagraph"/>
        <w:numPr>
          <w:ilvl w:val="1"/>
          <w:numId w:val="37"/>
        </w:numPr>
        <w:spacing w:before="240" w:after="240"/>
      </w:pPr>
      <w:r w:rsidRPr="6A364001">
        <w:t>Some parts of the application may remain publicly accessible.</w:t>
      </w:r>
    </w:p>
    <w:p w14:paraId="41849063" w14:textId="72B9F69C" w:rsidR="6A364001" w:rsidRDefault="6A364001"/>
    <w:p w14:paraId="2DC90F6E" w14:textId="19512904" w:rsidR="49574686" w:rsidRDefault="49574686" w:rsidP="00D45A23">
      <w:pPr>
        <w:pStyle w:val="Heading2"/>
      </w:pPr>
      <w:bookmarkStart w:id="28" w:name="Bookmark6"/>
      <w:r>
        <w:t>ADR</w:t>
      </w:r>
      <w:bookmarkEnd w:id="28"/>
      <w:r>
        <w:t xml:space="preserve"> 3 — AI Search Implemented Using MCP (Model Context Protocol)</w:t>
      </w:r>
    </w:p>
    <w:p w14:paraId="43E7C9EC" w14:textId="4CC61C00" w:rsidR="49574686" w:rsidRDefault="49574686" w:rsidP="6A364001">
      <w:pPr>
        <w:spacing w:before="240" w:after="240"/>
      </w:pPr>
      <w:r w:rsidRPr="6A364001">
        <w:rPr>
          <w:b/>
          <w:bCs/>
        </w:rPr>
        <w:t>Context</w:t>
      </w:r>
      <w:r>
        <w:br/>
      </w:r>
      <w:r w:rsidRPr="6A364001">
        <w:t xml:space="preserve"> The system requires AI-powered search and chat. The team wants </w:t>
      </w:r>
      <w:proofErr w:type="gramStart"/>
      <w:r w:rsidRPr="6A364001">
        <w:t>the LLM</w:t>
      </w:r>
      <w:proofErr w:type="gramEnd"/>
      <w:r w:rsidRPr="6A364001">
        <w:t xml:space="preserve"> to access internal TreveccaPedia data safely and repeatedly. MCP (Model Context Protocol) is designed for tool-based interactions between an LLM and external systems.</w:t>
      </w:r>
    </w:p>
    <w:p w14:paraId="37DD0C0F" w14:textId="5AEDB1D9" w:rsidR="49574686" w:rsidRDefault="49574686" w:rsidP="6A364001">
      <w:pPr>
        <w:spacing w:before="240" w:after="240"/>
      </w:pPr>
      <w:r w:rsidRPr="6A364001">
        <w:rPr>
          <w:b/>
          <w:bCs/>
        </w:rPr>
        <w:t>Decision</w:t>
      </w:r>
      <w:r>
        <w:br/>
      </w:r>
      <w:r w:rsidRPr="6A364001">
        <w:t xml:space="preserve"> Implement all LLM interactions through </w:t>
      </w:r>
      <w:r w:rsidRPr="6A364001">
        <w:rPr>
          <w:b/>
          <w:bCs/>
        </w:rPr>
        <w:t>MCP</w:t>
      </w:r>
      <w:r w:rsidRPr="6A364001">
        <w:t>, where the Search Service exposes tool calls that the LLM can use to retrieve wiki and forum data.</w:t>
      </w:r>
    </w:p>
    <w:p w14:paraId="3779FAA5" w14:textId="560D974C" w:rsidR="49574686" w:rsidRDefault="49574686" w:rsidP="6A364001">
      <w:pPr>
        <w:spacing w:before="240" w:after="240"/>
      </w:pPr>
      <w:r w:rsidRPr="6A364001">
        <w:rPr>
          <w:b/>
          <w:bCs/>
        </w:rPr>
        <w:t>Status</w:t>
      </w:r>
      <w:r>
        <w:br/>
      </w:r>
      <w:r w:rsidRPr="6A364001">
        <w:t xml:space="preserve"> Accepted (pending final selection of the LLM provider)</w:t>
      </w:r>
    </w:p>
    <w:p w14:paraId="71B41CD6" w14:textId="08849E6D" w:rsidR="49574686" w:rsidRDefault="49574686" w:rsidP="6A364001">
      <w:pPr>
        <w:spacing w:before="240" w:after="240"/>
      </w:pPr>
      <w:r w:rsidRPr="6A364001">
        <w:rPr>
          <w:b/>
          <w:bCs/>
        </w:rPr>
        <w:t>Consequences</w:t>
      </w:r>
    </w:p>
    <w:p w14:paraId="6B725AFB" w14:textId="02F0C75D" w:rsidR="49574686" w:rsidRDefault="49574686" w:rsidP="6A364001">
      <w:pPr>
        <w:pStyle w:val="ListParagraph"/>
        <w:numPr>
          <w:ilvl w:val="0"/>
          <w:numId w:val="36"/>
        </w:numPr>
        <w:spacing w:before="240" w:after="240"/>
        <w:rPr>
          <w:b/>
          <w:bCs/>
        </w:rPr>
      </w:pPr>
      <w:r w:rsidRPr="6A364001">
        <w:rPr>
          <w:b/>
          <w:bCs/>
        </w:rPr>
        <w:t>Positive:</w:t>
      </w:r>
    </w:p>
    <w:p w14:paraId="62653892" w14:textId="05647200" w:rsidR="49574686" w:rsidRDefault="49574686" w:rsidP="6A364001">
      <w:pPr>
        <w:pStyle w:val="ListParagraph"/>
        <w:numPr>
          <w:ilvl w:val="1"/>
          <w:numId w:val="36"/>
        </w:numPr>
        <w:spacing w:before="240" w:after="240"/>
      </w:pPr>
      <w:r w:rsidRPr="6A364001">
        <w:t>Clear and safe communication channel between LLM and TreveccaPedia.</w:t>
      </w:r>
    </w:p>
    <w:p w14:paraId="170EC7B7" w14:textId="173DCB9F" w:rsidR="49574686" w:rsidRDefault="49574686" w:rsidP="6A364001">
      <w:pPr>
        <w:pStyle w:val="ListParagraph"/>
        <w:numPr>
          <w:ilvl w:val="1"/>
          <w:numId w:val="36"/>
        </w:numPr>
        <w:spacing w:before="240" w:after="240"/>
      </w:pPr>
      <w:r w:rsidRPr="6A364001">
        <w:t xml:space="preserve">Enables controlled access to internal data via tools instead of </w:t>
      </w:r>
      <w:proofErr w:type="gramStart"/>
      <w:r w:rsidRPr="6A364001">
        <w:t>free-form</w:t>
      </w:r>
      <w:proofErr w:type="gramEnd"/>
      <w:r w:rsidRPr="6A364001">
        <w:t xml:space="preserve"> scraping.</w:t>
      </w:r>
    </w:p>
    <w:p w14:paraId="3F4DB15B" w14:textId="50ADF8C9" w:rsidR="49574686" w:rsidRDefault="49574686" w:rsidP="6A364001">
      <w:pPr>
        <w:pStyle w:val="ListParagraph"/>
        <w:numPr>
          <w:ilvl w:val="1"/>
          <w:numId w:val="36"/>
        </w:numPr>
        <w:spacing w:before="240" w:after="240"/>
      </w:pPr>
      <w:proofErr w:type="gramStart"/>
      <w:r w:rsidRPr="6A364001">
        <w:lastRenderedPageBreak/>
        <w:t>Makes</w:t>
      </w:r>
      <w:proofErr w:type="gramEnd"/>
      <w:r w:rsidRPr="6A364001">
        <w:t xml:space="preserve"> search results more accurate and personalized.</w:t>
      </w:r>
    </w:p>
    <w:p w14:paraId="5B7743F7" w14:textId="0AE2DBBB" w:rsidR="49574686" w:rsidRDefault="49574686" w:rsidP="6A364001">
      <w:pPr>
        <w:pStyle w:val="ListParagraph"/>
        <w:numPr>
          <w:ilvl w:val="0"/>
          <w:numId w:val="36"/>
        </w:numPr>
        <w:spacing w:before="240" w:after="240"/>
        <w:rPr>
          <w:b/>
          <w:bCs/>
        </w:rPr>
      </w:pPr>
      <w:r w:rsidRPr="6A364001">
        <w:rPr>
          <w:b/>
          <w:bCs/>
        </w:rPr>
        <w:t>Negative:</w:t>
      </w:r>
    </w:p>
    <w:p w14:paraId="764610D1" w14:textId="1D968962" w:rsidR="49574686" w:rsidRDefault="49574686" w:rsidP="6A364001">
      <w:pPr>
        <w:pStyle w:val="ListParagraph"/>
        <w:numPr>
          <w:ilvl w:val="1"/>
          <w:numId w:val="36"/>
        </w:numPr>
        <w:spacing w:before="240" w:after="240"/>
      </w:pPr>
      <w:r w:rsidRPr="6A364001">
        <w:t>Requires careful design of tools and endpoints.</w:t>
      </w:r>
    </w:p>
    <w:p w14:paraId="40C9C2CA" w14:textId="2956B66F" w:rsidR="49574686" w:rsidRDefault="49574686" w:rsidP="6A364001">
      <w:pPr>
        <w:pStyle w:val="ListParagraph"/>
        <w:numPr>
          <w:ilvl w:val="1"/>
          <w:numId w:val="36"/>
        </w:numPr>
        <w:spacing w:before="240" w:after="240"/>
      </w:pPr>
      <w:r w:rsidRPr="6A364001">
        <w:t xml:space="preserve">LLM cost and performance may vary depending on </w:t>
      </w:r>
      <w:r w:rsidR="1807AA2F">
        <w:t xml:space="preserve">the </w:t>
      </w:r>
      <w:r w:rsidRPr="6A364001">
        <w:t>provider.</w:t>
      </w:r>
    </w:p>
    <w:p w14:paraId="3D9CBFD5" w14:textId="53E3F423" w:rsidR="49574686" w:rsidRDefault="49574686" w:rsidP="6A364001">
      <w:pPr>
        <w:pStyle w:val="ListParagraph"/>
        <w:numPr>
          <w:ilvl w:val="0"/>
          <w:numId w:val="36"/>
        </w:numPr>
        <w:spacing w:before="240" w:after="240"/>
        <w:rPr>
          <w:b/>
          <w:bCs/>
        </w:rPr>
      </w:pPr>
      <w:r w:rsidRPr="6A364001">
        <w:rPr>
          <w:b/>
          <w:bCs/>
        </w:rPr>
        <w:t>Neutral:</w:t>
      </w:r>
    </w:p>
    <w:p w14:paraId="27845C09" w14:textId="61732D08" w:rsidR="49574686" w:rsidRDefault="49574686" w:rsidP="6A364001">
      <w:pPr>
        <w:pStyle w:val="ListParagraph"/>
        <w:numPr>
          <w:ilvl w:val="1"/>
          <w:numId w:val="36"/>
        </w:numPr>
        <w:spacing w:before="240" w:after="240"/>
      </w:pPr>
      <w:r w:rsidRPr="6A364001">
        <w:t>Does not lock the team into a specific LLM yet.</w:t>
      </w:r>
    </w:p>
    <w:p w14:paraId="7E0EE5A9" w14:textId="3DE23A45" w:rsidR="6A364001" w:rsidRDefault="6A364001"/>
    <w:p w14:paraId="34A16FB9" w14:textId="5FCC72BC" w:rsidR="49574686" w:rsidRDefault="49574686" w:rsidP="00D45A23">
      <w:pPr>
        <w:pStyle w:val="Heading2"/>
      </w:pPr>
      <w:bookmarkStart w:id="29" w:name="Bookmark7"/>
      <w:r>
        <w:t>ADR</w:t>
      </w:r>
      <w:bookmarkEnd w:id="29"/>
      <w:r>
        <w:t xml:space="preserve"> 4 — Web API as Central Gateway Between Frontend, Services, and LLM</w:t>
      </w:r>
    </w:p>
    <w:p w14:paraId="3696B6D1" w14:textId="6DC6DB4F" w:rsidR="49574686" w:rsidRDefault="49574686" w:rsidP="6A364001">
      <w:pPr>
        <w:spacing w:before="240" w:after="240"/>
      </w:pPr>
      <w:r w:rsidRPr="6A364001">
        <w:rPr>
          <w:b/>
          <w:bCs/>
        </w:rPr>
        <w:t>Context</w:t>
      </w:r>
      <w:r>
        <w:br/>
      </w:r>
      <w:r w:rsidRPr="6A364001">
        <w:t xml:space="preserve"> The system needs a clear communication structure between </w:t>
      </w:r>
      <w:r w:rsidR="755BBF9E">
        <w:t>front-end</w:t>
      </w:r>
      <w:r w:rsidRPr="6A364001">
        <w:t xml:space="preserve"> apps and </w:t>
      </w:r>
      <w:r>
        <w:t>back</w:t>
      </w:r>
      <w:r w:rsidR="70D34C3D">
        <w:t>-</w:t>
      </w:r>
      <w:r>
        <w:t>end</w:t>
      </w:r>
      <w:r w:rsidRPr="6A364001">
        <w:t xml:space="preserve"> services. A single point of orchestration simplifies request handling and ensures consistent authentication and authorization.</w:t>
      </w:r>
    </w:p>
    <w:p w14:paraId="2E8F04AA" w14:textId="494AAD35" w:rsidR="49574686" w:rsidRDefault="49574686" w:rsidP="6A364001">
      <w:pPr>
        <w:spacing w:before="240" w:after="240"/>
      </w:pPr>
      <w:r w:rsidRPr="6A364001">
        <w:rPr>
          <w:b/>
          <w:bCs/>
        </w:rPr>
        <w:t>Decision</w:t>
      </w:r>
      <w:r>
        <w:br/>
      </w:r>
      <w:r w:rsidRPr="6A364001">
        <w:t xml:space="preserve"> Use a </w:t>
      </w:r>
      <w:r w:rsidRPr="6A364001">
        <w:rPr>
          <w:b/>
          <w:bCs/>
        </w:rPr>
        <w:t>central API Layer</w:t>
      </w:r>
      <w:r w:rsidRPr="6A364001">
        <w:t xml:space="preserve"> as the main gateway for all traffic between frontend, backend services, and MCP/LLM.</w:t>
      </w:r>
    </w:p>
    <w:p w14:paraId="126266AB" w14:textId="2D96A282" w:rsidR="49574686" w:rsidRDefault="49574686" w:rsidP="6A364001">
      <w:pPr>
        <w:spacing w:before="240" w:after="240"/>
      </w:pPr>
      <w:r w:rsidRPr="6A364001">
        <w:rPr>
          <w:b/>
          <w:bCs/>
        </w:rPr>
        <w:t>Status</w:t>
      </w:r>
      <w:r>
        <w:br/>
      </w:r>
      <w:r w:rsidRPr="6A364001">
        <w:t xml:space="preserve"> Accepted</w:t>
      </w:r>
    </w:p>
    <w:p w14:paraId="4DF5D012" w14:textId="66C30502" w:rsidR="49574686" w:rsidRDefault="49574686" w:rsidP="6A364001">
      <w:pPr>
        <w:spacing w:before="240" w:after="240"/>
      </w:pPr>
      <w:r w:rsidRPr="6A364001">
        <w:rPr>
          <w:b/>
          <w:bCs/>
        </w:rPr>
        <w:t>Consequences</w:t>
      </w:r>
    </w:p>
    <w:p w14:paraId="10BEB759" w14:textId="424212C3" w:rsidR="49574686" w:rsidRDefault="49574686" w:rsidP="6A364001">
      <w:pPr>
        <w:pStyle w:val="ListParagraph"/>
        <w:numPr>
          <w:ilvl w:val="0"/>
          <w:numId w:val="35"/>
        </w:numPr>
        <w:spacing w:before="240" w:after="240"/>
        <w:rPr>
          <w:b/>
          <w:bCs/>
        </w:rPr>
      </w:pPr>
      <w:r w:rsidRPr="6A364001">
        <w:rPr>
          <w:b/>
          <w:bCs/>
        </w:rPr>
        <w:t>Positive:</w:t>
      </w:r>
    </w:p>
    <w:p w14:paraId="62B4EBC6" w14:textId="7BDC54B9" w:rsidR="49574686" w:rsidRDefault="49574686" w:rsidP="6A364001">
      <w:pPr>
        <w:pStyle w:val="ListParagraph"/>
        <w:numPr>
          <w:ilvl w:val="1"/>
          <w:numId w:val="35"/>
        </w:numPr>
        <w:spacing w:before="240" w:after="240"/>
      </w:pPr>
      <w:r w:rsidRPr="6A364001">
        <w:t>Consistent auth checks and session validation.</w:t>
      </w:r>
    </w:p>
    <w:p w14:paraId="5D2E93D5" w14:textId="5D1CA97B" w:rsidR="49574686" w:rsidRDefault="49574686" w:rsidP="6A364001">
      <w:pPr>
        <w:pStyle w:val="ListParagraph"/>
        <w:numPr>
          <w:ilvl w:val="1"/>
          <w:numId w:val="35"/>
        </w:numPr>
        <w:spacing w:before="240" w:after="240"/>
      </w:pPr>
      <w:r>
        <w:t xml:space="preserve">Clear logging, monitoring, and throttling at a </w:t>
      </w:r>
      <w:bookmarkStart w:id="30" w:name="_Int_Inoh1B3f"/>
      <w:r>
        <w:t>single entry</w:t>
      </w:r>
      <w:bookmarkEnd w:id="30"/>
      <w:r>
        <w:t xml:space="preserve"> point.</w:t>
      </w:r>
    </w:p>
    <w:p w14:paraId="42712674" w14:textId="3858F3B4" w:rsidR="49574686" w:rsidRDefault="49574686" w:rsidP="6A364001">
      <w:pPr>
        <w:pStyle w:val="ListParagraph"/>
        <w:numPr>
          <w:ilvl w:val="1"/>
          <w:numId w:val="35"/>
        </w:numPr>
        <w:spacing w:before="240" w:after="240"/>
      </w:pPr>
      <w:r>
        <w:t xml:space="preserve">Simplifies </w:t>
      </w:r>
      <w:r w:rsidR="663B86D5">
        <w:t>front-end</w:t>
      </w:r>
      <w:r>
        <w:t xml:space="preserve"> logic.</w:t>
      </w:r>
    </w:p>
    <w:p w14:paraId="68CC6AEE" w14:textId="19441860" w:rsidR="49574686" w:rsidRDefault="49574686" w:rsidP="6A364001">
      <w:pPr>
        <w:pStyle w:val="ListParagraph"/>
        <w:numPr>
          <w:ilvl w:val="0"/>
          <w:numId w:val="35"/>
        </w:numPr>
        <w:spacing w:before="240" w:after="240"/>
        <w:rPr>
          <w:b/>
          <w:bCs/>
        </w:rPr>
      </w:pPr>
      <w:r w:rsidRPr="6A364001">
        <w:rPr>
          <w:b/>
          <w:bCs/>
        </w:rPr>
        <w:t>Negative:</w:t>
      </w:r>
    </w:p>
    <w:p w14:paraId="2EA6F3B4" w14:textId="32C19D3F" w:rsidR="49574686" w:rsidRDefault="49574686" w:rsidP="6A364001">
      <w:pPr>
        <w:pStyle w:val="ListParagraph"/>
        <w:numPr>
          <w:ilvl w:val="1"/>
          <w:numId w:val="35"/>
        </w:numPr>
        <w:spacing w:before="240" w:after="240"/>
      </w:pPr>
      <w:r w:rsidRPr="6A364001">
        <w:t>The API gateway may become a bottleneck if not designed for scalability.</w:t>
      </w:r>
    </w:p>
    <w:p w14:paraId="59931727" w14:textId="39A5831B" w:rsidR="49574686" w:rsidRDefault="49574686" w:rsidP="6A364001">
      <w:pPr>
        <w:pStyle w:val="ListParagraph"/>
        <w:numPr>
          <w:ilvl w:val="1"/>
          <w:numId w:val="35"/>
        </w:numPr>
        <w:spacing w:before="240" w:after="240"/>
      </w:pPr>
      <w:r w:rsidRPr="6A364001">
        <w:t>Requires routing logic and service discovery.</w:t>
      </w:r>
    </w:p>
    <w:p w14:paraId="57AFFDB6" w14:textId="37F044A3" w:rsidR="49574686" w:rsidRDefault="49574686" w:rsidP="6A364001">
      <w:pPr>
        <w:pStyle w:val="ListParagraph"/>
        <w:numPr>
          <w:ilvl w:val="0"/>
          <w:numId w:val="35"/>
        </w:numPr>
        <w:spacing w:before="240" w:after="240"/>
        <w:rPr>
          <w:b/>
          <w:bCs/>
        </w:rPr>
      </w:pPr>
      <w:r w:rsidRPr="6A364001">
        <w:rPr>
          <w:b/>
          <w:bCs/>
        </w:rPr>
        <w:t>Neutral:</w:t>
      </w:r>
    </w:p>
    <w:p w14:paraId="0B015536" w14:textId="28E7F2EB" w:rsidR="49574686" w:rsidRDefault="49574686" w:rsidP="6A364001">
      <w:pPr>
        <w:pStyle w:val="ListParagraph"/>
        <w:numPr>
          <w:ilvl w:val="1"/>
          <w:numId w:val="35"/>
        </w:numPr>
        <w:spacing w:before="240" w:after="240"/>
      </w:pPr>
      <w:r w:rsidRPr="6A364001">
        <w:t>Does not dictate the final API technology (Node, Python, Go, etc.).</w:t>
      </w:r>
    </w:p>
    <w:p w14:paraId="7C76EAA5" w14:textId="161BD185" w:rsidR="6A364001" w:rsidRDefault="6A364001"/>
    <w:p w14:paraId="3E23966D" w14:textId="222943DF" w:rsidR="49574686" w:rsidRDefault="49574686" w:rsidP="35AC76C7">
      <w:pPr>
        <w:pStyle w:val="Heading2"/>
      </w:pPr>
      <w:bookmarkStart w:id="31" w:name="Bookmark8"/>
      <w:r>
        <w:t>ADR</w:t>
      </w:r>
      <w:bookmarkEnd w:id="31"/>
      <w:r>
        <w:t xml:space="preserve"> 5 — Use of a Relational Database (Tentative) for Core Data</w:t>
      </w:r>
    </w:p>
    <w:p w14:paraId="7008159E" w14:textId="2FD02AA3" w:rsidR="49574686" w:rsidRDefault="49574686" w:rsidP="6A364001">
      <w:pPr>
        <w:spacing w:before="240" w:after="240"/>
      </w:pPr>
      <w:r w:rsidRPr="6A364001">
        <w:rPr>
          <w:b/>
          <w:bCs/>
        </w:rPr>
        <w:t>Context</w:t>
      </w:r>
      <w:r>
        <w:br/>
      </w:r>
      <w:r w:rsidRPr="6A364001">
        <w:t xml:space="preserve"> Wiki pages, forums, moderation logs, and user contributions all require structured, relational data with clear ownership and auditability. Because the specific technology is not yet chosen, the team identified </w:t>
      </w:r>
      <w:r w:rsidRPr="6A364001">
        <w:rPr>
          <w:i/>
          <w:iCs/>
        </w:rPr>
        <w:t>requirements</w:t>
      </w:r>
      <w:r w:rsidRPr="6A364001">
        <w:t xml:space="preserve"> but not a vendor.</w:t>
      </w:r>
    </w:p>
    <w:p w14:paraId="03B1D4A4" w14:textId="7B8D96E1" w:rsidR="49574686" w:rsidRDefault="49574686" w:rsidP="6A364001">
      <w:pPr>
        <w:spacing w:before="240" w:after="240"/>
      </w:pPr>
      <w:r w:rsidRPr="6A364001">
        <w:rPr>
          <w:b/>
          <w:bCs/>
        </w:rPr>
        <w:lastRenderedPageBreak/>
        <w:t>Decision</w:t>
      </w:r>
      <w:r>
        <w:br/>
      </w:r>
      <w:r w:rsidRPr="6A364001">
        <w:t xml:space="preserve"> Use a </w:t>
      </w:r>
      <w:r w:rsidRPr="6A364001">
        <w:rPr>
          <w:b/>
          <w:bCs/>
        </w:rPr>
        <w:t>relational database</w:t>
      </w:r>
      <w:r w:rsidRPr="6A364001">
        <w:t xml:space="preserve"> for core TreveccaPedia data (likely MySQL, PostgreSQL, or SQL Server).</w:t>
      </w:r>
    </w:p>
    <w:p w14:paraId="79C1A4A1" w14:textId="2EE62B3E" w:rsidR="49574686" w:rsidRDefault="49574686" w:rsidP="6A364001">
      <w:pPr>
        <w:spacing w:before="240" w:after="240"/>
      </w:pPr>
      <w:r w:rsidRPr="6A364001">
        <w:rPr>
          <w:b/>
          <w:bCs/>
        </w:rPr>
        <w:t>Status</w:t>
      </w:r>
      <w:r>
        <w:br/>
      </w:r>
      <w:r w:rsidRPr="6A364001">
        <w:t xml:space="preserve"> Proposed</w:t>
      </w:r>
    </w:p>
    <w:p w14:paraId="498CAA75" w14:textId="2AA7807B" w:rsidR="49574686" w:rsidRDefault="49574686" w:rsidP="6A364001">
      <w:pPr>
        <w:spacing w:before="240" w:after="240"/>
      </w:pPr>
      <w:r w:rsidRPr="6A364001">
        <w:rPr>
          <w:b/>
          <w:bCs/>
        </w:rPr>
        <w:t>Consequences</w:t>
      </w:r>
    </w:p>
    <w:p w14:paraId="1C43C6F3" w14:textId="1CB16212" w:rsidR="49574686" w:rsidRDefault="49574686" w:rsidP="6A364001">
      <w:pPr>
        <w:pStyle w:val="ListParagraph"/>
        <w:numPr>
          <w:ilvl w:val="0"/>
          <w:numId w:val="34"/>
        </w:numPr>
        <w:spacing w:before="240" w:after="240"/>
        <w:rPr>
          <w:b/>
          <w:bCs/>
        </w:rPr>
      </w:pPr>
      <w:r w:rsidRPr="6A364001">
        <w:rPr>
          <w:b/>
          <w:bCs/>
        </w:rPr>
        <w:t>Positive:</w:t>
      </w:r>
    </w:p>
    <w:p w14:paraId="5F4B85E0" w14:textId="4B6801D7" w:rsidR="49574686" w:rsidRDefault="49574686" w:rsidP="6A364001">
      <w:pPr>
        <w:pStyle w:val="ListParagraph"/>
        <w:numPr>
          <w:ilvl w:val="1"/>
          <w:numId w:val="34"/>
        </w:numPr>
        <w:spacing w:before="240" w:after="240"/>
      </w:pPr>
      <w:r w:rsidRPr="6A364001">
        <w:t>Strong data consistency.</w:t>
      </w:r>
    </w:p>
    <w:p w14:paraId="5922B751" w14:textId="380EA06B" w:rsidR="49574686" w:rsidRDefault="49574686" w:rsidP="6A364001">
      <w:pPr>
        <w:pStyle w:val="ListParagraph"/>
        <w:numPr>
          <w:ilvl w:val="1"/>
          <w:numId w:val="34"/>
        </w:numPr>
        <w:spacing w:before="240" w:after="240"/>
      </w:pPr>
      <w:r w:rsidRPr="6A364001">
        <w:t>Easy to track relationships (users → contributions).</w:t>
      </w:r>
    </w:p>
    <w:p w14:paraId="38409A7F" w14:textId="24A16AE6" w:rsidR="49574686" w:rsidRDefault="49574686" w:rsidP="6A364001">
      <w:pPr>
        <w:pStyle w:val="ListParagraph"/>
        <w:numPr>
          <w:ilvl w:val="1"/>
          <w:numId w:val="34"/>
        </w:numPr>
        <w:spacing w:before="240" w:after="240"/>
      </w:pPr>
      <w:r w:rsidRPr="6A364001">
        <w:t>Works well with versioning and audit trails.</w:t>
      </w:r>
    </w:p>
    <w:p w14:paraId="79373A3E" w14:textId="7429B0AD" w:rsidR="49574686" w:rsidRDefault="49574686" w:rsidP="6A364001">
      <w:pPr>
        <w:pStyle w:val="ListParagraph"/>
        <w:numPr>
          <w:ilvl w:val="0"/>
          <w:numId w:val="34"/>
        </w:numPr>
        <w:spacing w:before="240" w:after="240"/>
        <w:rPr>
          <w:b/>
          <w:bCs/>
        </w:rPr>
      </w:pPr>
      <w:r w:rsidRPr="6A364001">
        <w:rPr>
          <w:b/>
          <w:bCs/>
        </w:rPr>
        <w:t>Negative:</w:t>
      </w:r>
    </w:p>
    <w:p w14:paraId="5E284C7B" w14:textId="7DFBE8B7" w:rsidR="49574686" w:rsidRDefault="49574686" w:rsidP="6A364001">
      <w:pPr>
        <w:pStyle w:val="ListParagraph"/>
        <w:numPr>
          <w:ilvl w:val="1"/>
          <w:numId w:val="34"/>
        </w:numPr>
        <w:spacing w:before="240" w:after="240"/>
      </w:pPr>
      <w:r w:rsidRPr="6A364001">
        <w:t>Requires schema design and migration management.</w:t>
      </w:r>
    </w:p>
    <w:p w14:paraId="6194A502" w14:textId="51635FC6" w:rsidR="49574686" w:rsidRDefault="49574686" w:rsidP="6A364001">
      <w:pPr>
        <w:pStyle w:val="ListParagraph"/>
        <w:numPr>
          <w:ilvl w:val="1"/>
          <w:numId w:val="34"/>
        </w:numPr>
        <w:spacing w:before="240" w:after="240"/>
      </w:pPr>
      <w:proofErr w:type="gramStart"/>
      <w:r w:rsidRPr="6A364001">
        <w:t>Might</w:t>
      </w:r>
      <w:proofErr w:type="gramEnd"/>
      <w:r w:rsidRPr="6A364001">
        <w:t xml:space="preserve"> need horizontal scaling solutions later.</w:t>
      </w:r>
    </w:p>
    <w:p w14:paraId="0817DF2B" w14:textId="506544F0" w:rsidR="49574686" w:rsidRDefault="49574686" w:rsidP="6A364001">
      <w:pPr>
        <w:pStyle w:val="ListParagraph"/>
        <w:numPr>
          <w:ilvl w:val="0"/>
          <w:numId w:val="34"/>
        </w:numPr>
        <w:spacing w:before="240" w:after="240"/>
        <w:rPr>
          <w:b/>
          <w:bCs/>
        </w:rPr>
      </w:pPr>
      <w:r w:rsidRPr="6A364001">
        <w:rPr>
          <w:b/>
          <w:bCs/>
        </w:rPr>
        <w:t>Neutral:</w:t>
      </w:r>
    </w:p>
    <w:p w14:paraId="63940473" w14:textId="21738306" w:rsidR="49574686" w:rsidRDefault="49574686" w:rsidP="6A364001">
      <w:pPr>
        <w:pStyle w:val="ListParagraph"/>
        <w:numPr>
          <w:ilvl w:val="1"/>
          <w:numId w:val="34"/>
        </w:numPr>
        <w:spacing w:before="240" w:after="240"/>
      </w:pPr>
      <w:r w:rsidRPr="6A364001">
        <w:t>Final DB technology selection will be captured in a future ADR.</w:t>
      </w:r>
    </w:p>
    <w:p w14:paraId="3ADF42E8" w14:textId="53B62339" w:rsidR="0F144301" w:rsidRDefault="0F144301" w:rsidP="35AC76C7">
      <w:pPr>
        <w:pStyle w:val="Heading2"/>
        <w:rPr>
          <w:i/>
          <w:iCs/>
          <w:sz w:val="28"/>
        </w:rPr>
      </w:pPr>
      <w:bookmarkStart w:id="32" w:name="Bookmark9"/>
      <w:r>
        <w:t>ADR</w:t>
      </w:r>
      <w:bookmarkEnd w:id="32"/>
      <w:r>
        <w:t xml:space="preserve"> 6 — UI / Frontend Stack</w:t>
      </w:r>
    </w:p>
    <w:p w14:paraId="6B89CC4F" w14:textId="238628D4" w:rsidR="0F144301" w:rsidRDefault="0F144301" w:rsidP="6A364001">
      <w:pPr>
        <w:spacing w:before="240" w:after="240"/>
      </w:pPr>
      <w:r w:rsidRPr="35AC76C7">
        <w:rPr>
          <w:b/>
          <w:bCs/>
        </w:rPr>
        <w:t>Context:</w:t>
      </w:r>
      <w:r>
        <w:br/>
        <w:t xml:space="preserve"> We haven’t selected exact </w:t>
      </w:r>
      <w:r w:rsidR="26EEC60A">
        <w:t>front-end</w:t>
      </w:r>
      <w:r>
        <w:t xml:space="preserve"> technologies yet. However, usability, accessibility, and maintainability are top quality goals. The </w:t>
      </w:r>
      <w:r w:rsidR="2B503D89">
        <w:t>front end</w:t>
      </w:r>
      <w:r>
        <w:t xml:space="preserve"> must support SSO, rich text editing, and AI features.</w:t>
      </w:r>
    </w:p>
    <w:p w14:paraId="3A61164C" w14:textId="252682BB" w:rsidR="0F144301" w:rsidRDefault="0F144301" w:rsidP="6A364001">
      <w:pPr>
        <w:spacing w:before="240" w:after="240"/>
      </w:pPr>
      <w:r w:rsidRPr="6A364001">
        <w:rPr>
          <w:b/>
          <w:bCs/>
        </w:rPr>
        <w:t>Decision:</w:t>
      </w:r>
      <w:r>
        <w:br/>
      </w:r>
      <w:r w:rsidRPr="6A364001">
        <w:t xml:space="preserve"> Adopt a modern </w:t>
      </w:r>
      <w:r w:rsidRPr="6A364001">
        <w:rPr>
          <w:b/>
          <w:bCs/>
        </w:rPr>
        <w:t>component-based web framework</w:t>
      </w:r>
      <w:r w:rsidRPr="6A364001">
        <w:t xml:space="preserve"> such as </w:t>
      </w:r>
      <w:r w:rsidRPr="6A364001">
        <w:rPr>
          <w:b/>
          <w:bCs/>
        </w:rPr>
        <w:t>React</w:t>
      </w:r>
      <w:r w:rsidRPr="6A364001">
        <w:t xml:space="preserve">, </w:t>
      </w:r>
      <w:r w:rsidRPr="6A364001">
        <w:rPr>
          <w:b/>
          <w:bCs/>
        </w:rPr>
        <w:t>Vue</w:t>
      </w:r>
      <w:r w:rsidRPr="6A364001">
        <w:t xml:space="preserve">, or </w:t>
      </w:r>
      <w:r w:rsidRPr="6A364001">
        <w:rPr>
          <w:b/>
          <w:bCs/>
        </w:rPr>
        <w:t>Next.js</w:t>
      </w:r>
      <w:r w:rsidRPr="6A364001">
        <w:t xml:space="preserve"> (decision deferred until prototype phase). Requirements:</w:t>
      </w:r>
    </w:p>
    <w:p w14:paraId="70A1B303" w14:textId="039B3665" w:rsidR="0F144301" w:rsidRDefault="0F144301" w:rsidP="6A364001">
      <w:pPr>
        <w:pStyle w:val="ListParagraph"/>
        <w:numPr>
          <w:ilvl w:val="0"/>
          <w:numId w:val="33"/>
        </w:numPr>
        <w:spacing w:before="240" w:after="240"/>
      </w:pPr>
      <w:r w:rsidRPr="6A364001">
        <w:t>Strong community support</w:t>
      </w:r>
    </w:p>
    <w:p w14:paraId="38BBCDCF" w14:textId="2A0D7B57" w:rsidR="0F144301" w:rsidRDefault="0F144301" w:rsidP="6A364001">
      <w:pPr>
        <w:pStyle w:val="ListParagraph"/>
        <w:numPr>
          <w:ilvl w:val="0"/>
          <w:numId w:val="33"/>
        </w:numPr>
        <w:spacing w:before="240" w:after="240"/>
      </w:pPr>
      <w:r w:rsidRPr="6A364001">
        <w:t>Easy SSO integration</w:t>
      </w:r>
    </w:p>
    <w:p w14:paraId="78A98F19" w14:textId="5282C51B" w:rsidR="0F144301" w:rsidRDefault="0F144301" w:rsidP="6A364001">
      <w:pPr>
        <w:pStyle w:val="ListParagraph"/>
        <w:numPr>
          <w:ilvl w:val="0"/>
          <w:numId w:val="33"/>
        </w:numPr>
        <w:spacing w:before="240" w:after="240"/>
      </w:pPr>
      <w:r w:rsidRPr="6A364001">
        <w:t>Support for reusable UI components</w:t>
      </w:r>
    </w:p>
    <w:p w14:paraId="0BE85BC7" w14:textId="4D0BB147" w:rsidR="0F144301" w:rsidRDefault="0F144301" w:rsidP="6A364001">
      <w:pPr>
        <w:pStyle w:val="ListParagraph"/>
        <w:numPr>
          <w:ilvl w:val="0"/>
          <w:numId w:val="33"/>
        </w:numPr>
        <w:spacing w:before="240" w:after="240"/>
      </w:pPr>
      <w:r w:rsidRPr="6A364001">
        <w:t>Good accessibility patterns built-in</w:t>
      </w:r>
    </w:p>
    <w:p w14:paraId="35BE8D63" w14:textId="3D444779" w:rsidR="0F144301" w:rsidRDefault="0F144301" w:rsidP="6A364001">
      <w:pPr>
        <w:spacing w:before="240" w:after="240"/>
      </w:pPr>
      <w:r w:rsidRPr="6A364001">
        <w:rPr>
          <w:b/>
          <w:bCs/>
        </w:rPr>
        <w:t>Status:</w:t>
      </w:r>
      <w:r>
        <w:br/>
      </w:r>
      <w:r w:rsidRPr="6A364001">
        <w:t xml:space="preserve"> Proposed (final selection pending).</w:t>
      </w:r>
    </w:p>
    <w:p w14:paraId="75E72E06" w14:textId="1AD0D66F" w:rsidR="0F144301" w:rsidRDefault="0F144301" w:rsidP="6A364001">
      <w:pPr>
        <w:spacing w:before="240" w:after="240"/>
      </w:pPr>
      <w:r w:rsidRPr="6A364001">
        <w:rPr>
          <w:b/>
          <w:bCs/>
        </w:rPr>
        <w:t>Consequences:</w:t>
      </w:r>
    </w:p>
    <w:p w14:paraId="605E71F3" w14:textId="5AB76354" w:rsidR="0F144301" w:rsidRDefault="0F144301" w:rsidP="6A364001">
      <w:pPr>
        <w:pStyle w:val="ListParagraph"/>
        <w:numPr>
          <w:ilvl w:val="0"/>
          <w:numId w:val="32"/>
        </w:numPr>
        <w:spacing w:before="240" w:after="240"/>
      </w:pPr>
      <w:r w:rsidRPr="6A364001">
        <w:rPr>
          <w:b/>
          <w:bCs/>
        </w:rPr>
        <w:t>Positive:</w:t>
      </w:r>
      <w:r w:rsidRPr="6A364001">
        <w:t xml:space="preserve"> Modern tooling improves usability and frontend maintainability.</w:t>
      </w:r>
    </w:p>
    <w:p w14:paraId="1A9D63F1" w14:textId="452FCA14" w:rsidR="0F144301" w:rsidRDefault="0F144301" w:rsidP="6A364001">
      <w:pPr>
        <w:pStyle w:val="ListParagraph"/>
        <w:numPr>
          <w:ilvl w:val="0"/>
          <w:numId w:val="32"/>
        </w:numPr>
        <w:spacing w:before="240" w:after="240"/>
      </w:pPr>
      <w:r w:rsidRPr="6A364001">
        <w:rPr>
          <w:b/>
          <w:bCs/>
        </w:rPr>
        <w:t>Negative:</w:t>
      </w:r>
      <w:r w:rsidRPr="6A364001">
        <w:t xml:space="preserve"> Learning curve for contributors unfamiliar with chosen framework.</w:t>
      </w:r>
    </w:p>
    <w:p w14:paraId="10B4650B" w14:textId="1B5EDF36" w:rsidR="0F144301" w:rsidRDefault="0F144301" w:rsidP="6A364001">
      <w:pPr>
        <w:pStyle w:val="ListParagraph"/>
        <w:numPr>
          <w:ilvl w:val="0"/>
          <w:numId w:val="32"/>
        </w:numPr>
        <w:spacing w:before="240" w:after="240"/>
      </w:pPr>
      <w:r w:rsidRPr="6A364001">
        <w:rPr>
          <w:b/>
          <w:bCs/>
        </w:rPr>
        <w:t>Neutral:</w:t>
      </w:r>
      <w:r w:rsidRPr="6A364001">
        <w:t xml:space="preserve"> Final choice depends on skill sets of the team.</w:t>
      </w:r>
    </w:p>
    <w:p w14:paraId="0E737CC9" w14:textId="77777777" w:rsidR="00944931" w:rsidRDefault="00944931">
      <w:pPr>
        <w:rPr>
          <w:rFonts w:asciiTheme="majorHAnsi" w:eastAsiaTheme="majorEastAsia" w:hAnsiTheme="majorHAnsi" w:cstheme="majorBidi"/>
          <w:b/>
          <w:bCs/>
          <w:color w:val="156082" w:themeColor="accent1"/>
          <w:sz w:val="32"/>
          <w:szCs w:val="32"/>
        </w:rPr>
      </w:pPr>
      <w:bookmarkStart w:id="33" w:name="section-quality-scenarios"/>
      <w:bookmarkEnd w:id="25"/>
      <w:r>
        <w:br w:type="page"/>
      </w:r>
    </w:p>
    <w:p w14:paraId="0D575433" w14:textId="4A60FC7A" w:rsidR="0055515A" w:rsidRDefault="00F9774D" w:rsidP="000749F4">
      <w:pPr>
        <w:pStyle w:val="Heading1"/>
        <w:numPr>
          <w:ilvl w:val="0"/>
          <w:numId w:val="21"/>
        </w:numPr>
        <w:ind w:left="540" w:hanging="540"/>
      </w:pPr>
      <w:r>
        <w:lastRenderedPageBreak/>
        <w:t>Quality Requirements</w:t>
      </w:r>
    </w:p>
    <w:p w14:paraId="6A45E4EB" w14:textId="77777777" w:rsidR="0055515A" w:rsidRDefault="00F9774D" w:rsidP="00D45A23">
      <w:pPr>
        <w:pStyle w:val="Heading2"/>
      </w:pPr>
      <w:bookmarkStart w:id="34" w:name="Xbb9dac48fc86bf49983ab392ae6d6e0f65b0922"/>
      <w:r>
        <w:t>Quality Tree</w:t>
      </w:r>
    </w:p>
    <w:p w14:paraId="237451B5" w14:textId="514FFE04" w:rsidR="00673AF8" w:rsidRDefault="009C38A9" w:rsidP="00673AF8">
      <w:pPr>
        <w:pStyle w:val="BodyText"/>
        <w:numPr>
          <w:ilvl w:val="0"/>
          <w:numId w:val="40"/>
        </w:numPr>
      </w:pPr>
      <w:r>
        <w:t>Usability</w:t>
      </w:r>
    </w:p>
    <w:p w14:paraId="4E2B2802" w14:textId="1169145A" w:rsidR="00583CCC" w:rsidRDefault="005A0D9B" w:rsidP="00583CCC">
      <w:pPr>
        <w:pStyle w:val="BodyText"/>
        <w:numPr>
          <w:ilvl w:val="1"/>
          <w:numId w:val="40"/>
        </w:numPr>
      </w:pPr>
      <w:r>
        <w:t>Learnability</w:t>
      </w:r>
      <w:r w:rsidR="00B54502">
        <w:t xml:space="preserve"> – U01</w:t>
      </w:r>
    </w:p>
    <w:p w14:paraId="6D406275" w14:textId="17621691" w:rsidR="005A0D9B" w:rsidRDefault="005A0D9B" w:rsidP="00583CCC">
      <w:pPr>
        <w:pStyle w:val="BodyText"/>
        <w:numPr>
          <w:ilvl w:val="1"/>
          <w:numId w:val="40"/>
        </w:numPr>
      </w:pPr>
      <w:r>
        <w:t>Operability</w:t>
      </w:r>
      <w:r w:rsidR="00B54502">
        <w:t xml:space="preserve"> – U02</w:t>
      </w:r>
    </w:p>
    <w:p w14:paraId="571EFB62" w14:textId="55676EE8" w:rsidR="009C38A9" w:rsidRDefault="009C38A9" w:rsidP="00673AF8">
      <w:pPr>
        <w:pStyle w:val="BodyText"/>
        <w:numPr>
          <w:ilvl w:val="0"/>
          <w:numId w:val="40"/>
        </w:numPr>
      </w:pPr>
      <w:r>
        <w:t>Authentication</w:t>
      </w:r>
    </w:p>
    <w:p w14:paraId="30FB808A" w14:textId="27925F7C" w:rsidR="00F87483" w:rsidRDefault="00F87483" w:rsidP="00F87483">
      <w:pPr>
        <w:pStyle w:val="BodyText"/>
        <w:numPr>
          <w:ilvl w:val="1"/>
          <w:numId w:val="40"/>
        </w:numPr>
      </w:pPr>
      <w:r>
        <w:t>Secure institutional SSO integration</w:t>
      </w:r>
      <w:r w:rsidR="459E381C">
        <w:t xml:space="preserve"> – </w:t>
      </w:r>
      <w:r w:rsidR="05BEE1A3">
        <w:t>A01</w:t>
      </w:r>
      <w:r w:rsidR="459E381C">
        <w:t xml:space="preserve"> </w:t>
      </w:r>
    </w:p>
    <w:p w14:paraId="6913AAF8" w14:textId="61D235E3" w:rsidR="00EE1062" w:rsidRDefault="00EE1062" w:rsidP="0031764B">
      <w:pPr>
        <w:pStyle w:val="BodyText"/>
        <w:numPr>
          <w:ilvl w:val="1"/>
          <w:numId w:val="40"/>
        </w:numPr>
      </w:pPr>
      <w:r>
        <w:t>Role-based access control</w:t>
      </w:r>
      <w:r w:rsidR="5CE5B6F7">
        <w:t xml:space="preserve"> – </w:t>
      </w:r>
      <w:r w:rsidR="45C44568">
        <w:t>A02</w:t>
      </w:r>
      <w:r w:rsidR="5CE5B6F7">
        <w:t xml:space="preserve"> </w:t>
      </w:r>
    </w:p>
    <w:p w14:paraId="08574549" w14:textId="65BB6E57" w:rsidR="009C38A9" w:rsidRDefault="009C38A9" w:rsidP="00673AF8">
      <w:pPr>
        <w:pStyle w:val="BodyText"/>
        <w:numPr>
          <w:ilvl w:val="0"/>
          <w:numId w:val="40"/>
        </w:numPr>
      </w:pPr>
      <w:r>
        <w:t>Maintainability</w:t>
      </w:r>
    </w:p>
    <w:p w14:paraId="4B57664E" w14:textId="17AC3B4E" w:rsidR="0031764B" w:rsidRDefault="0031764B" w:rsidP="0031764B">
      <w:pPr>
        <w:pStyle w:val="BodyText"/>
        <w:numPr>
          <w:ilvl w:val="1"/>
          <w:numId w:val="40"/>
        </w:numPr>
      </w:pPr>
      <w:r>
        <w:t>Modularity</w:t>
      </w:r>
      <w:r w:rsidR="20F6EB56">
        <w:t xml:space="preserve"> – </w:t>
      </w:r>
      <w:r w:rsidR="5E82300D">
        <w:t>M01</w:t>
      </w:r>
      <w:r w:rsidR="20F6EB56">
        <w:t xml:space="preserve"> </w:t>
      </w:r>
    </w:p>
    <w:p w14:paraId="4CC0E937" w14:textId="52E259AA" w:rsidR="0031764B" w:rsidRDefault="0031764B" w:rsidP="0031764B">
      <w:pPr>
        <w:pStyle w:val="BodyText"/>
        <w:numPr>
          <w:ilvl w:val="1"/>
          <w:numId w:val="40"/>
        </w:numPr>
      </w:pPr>
      <w:r>
        <w:t>Analyzability &amp; testability</w:t>
      </w:r>
      <w:r w:rsidR="25DEC78E">
        <w:t xml:space="preserve"> – </w:t>
      </w:r>
      <w:r w:rsidR="3BC271D3">
        <w:t>M02</w:t>
      </w:r>
      <w:r w:rsidR="25DEC78E">
        <w:t>, M03</w:t>
      </w:r>
    </w:p>
    <w:p w14:paraId="50019656" w14:textId="57AF8976" w:rsidR="000C5098" w:rsidRDefault="000C5098" w:rsidP="4E451FB3">
      <w:pPr>
        <w:pStyle w:val="BodyText"/>
        <w:numPr>
          <w:ilvl w:val="1"/>
          <w:numId w:val="40"/>
        </w:numPr>
      </w:pPr>
      <w:r>
        <w:t>Independent deployability &amp; scalability</w:t>
      </w:r>
      <w:r w:rsidR="380D2C3D">
        <w:t xml:space="preserve"> – </w:t>
      </w:r>
      <w:r w:rsidR="1D01A13A">
        <w:t>M01</w:t>
      </w:r>
    </w:p>
    <w:p w14:paraId="2333FB6D" w14:textId="734C031D" w:rsidR="009C38A9" w:rsidRDefault="009C38A9" w:rsidP="00673AF8">
      <w:pPr>
        <w:pStyle w:val="BodyText"/>
        <w:numPr>
          <w:ilvl w:val="0"/>
          <w:numId w:val="40"/>
        </w:numPr>
      </w:pPr>
      <w:r>
        <w:t>Performance</w:t>
      </w:r>
    </w:p>
    <w:p w14:paraId="7E76C976" w14:textId="25C60DBB" w:rsidR="000C5098" w:rsidRDefault="004E0432" w:rsidP="000C5098">
      <w:pPr>
        <w:pStyle w:val="BodyText"/>
        <w:numPr>
          <w:ilvl w:val="1"/>
          <w:numId w:val="40"/>
        </w:numPr>
      </w:pPr>
      <w:r>
        <w:t>Load times</w:t>
      </w:r>
      <w:r w:rsidR="53534909">
        <w:t xml:space="preserve"> – P01 </w:t>
      </w:r>
    </w:p>
    <w:p w14:paraId="4A264B21" w14:textId="4C956F99" w:rsidR="004E0432" w:rsidRDefault="004E0432" w:rsidP="000C5098">
      <w:pPr>
        <w:pStyle w:val="BodyText"/>
        <w:numPr>
          <w:ilvl w:val="1"/>
          <w:numId w:val="40"/>
        </w:numPr>
      </w:pPr>
      <w:r>
        <w:t>Reactivity</w:t>
      </w:r>
      <w:r w:rsidR="29001160">
        <w:t xml:space="preserve"> – P02 </w:t>
      </w:r>
    </w:p>
    <w:p w14:paraId="64F87C94" w14:textId="55AF71CF" w:rsidR="009C38A9" w:rsidRDefault="009C38A9" w:rsidP="00673AF8">
      <w:pPr>
        <w:pStyle w:val="BodyText"/>
        <w:numPr>
          <w:ilvl w:val="0"/>
          <w:numId w:val="40"/>
        </w:numPr>
      </w:pPr>
      <w:r>
        <w:t>Accessibility</w:t>
      </w:r>
    </w:p>
    <w:p w14:paraId="50C9A073" w14:textId="1975CF66" w:rsidR="004E0432" w:rsidRDefault="00EA175B" w:rsidP="004E0432">
      <w:pPr>
        <w:pStyle w:val="BodyText"/>
        <w:numPr>
          <w:ilvl w:val="1"/>
          <w:numId w:val="40"/>
        </w:numPr>
      </w:pPr>
      <w:r>
        <w:t>Operability</w:t>
      </w:r>
      <w:r w:rsidR="6CD21B9F">
        <w:t xml:space="preserve"> – A01 </w:t>
      </w:r>
    </w:p>
    <w:p w14:paraId="05032334" w14:textId="25E42107" w:rsidR="00EA175B" w:rsidRDefault="00EA175B" w:rsidP="004E0432">
      <w:pPr>
        <w:pStyle w:val="BodyText"/>
        <w:numPr>
          <w:ilvl w:val="1"/>
          <w:numId w:val="40"/>
        </w:numPr>
      </w:pPr>
      <w:r>
        <w:t>Understandability</w:t>
      </w:r>
      <w:r w:rsidR="22B39D84">
        <w:t xml:space="preserve"> – A01 </w:t>
      </w:r>
    </w:p>
    <w:p w14:paraId="15A6BB6D" w14:textId="1D262EFF" w:rsidR="00E86D4D" w:rsidRPr="00673AF8" w:rsidRDefault="00E86D4D" w:rsidP="004E0432">
      <w:pPr>
        <w:pStyle w:val="BodyText"/>
        <w:numPr>
          <w:ilvl w:val="1"/>
          <w:numId w:val="40"/>
        </w:numPr>
      </w:pPr>
      <w:r>
        <w:t>Robustness</w:t>
      </w:r>
      <w:r w:rsidR="0AA69786">
        <w:t xml:space="preserve"> – A01 </w:t>
      </w:r>
    </w:p>
    <w:p w14:paraId="166BF4A6" w14:textId="77777777" w:rsidR="0055515A" w:rsidRDefault="00F9774D" w:rsidP="00D45A23">
      <w:pPr>
        <w:pStyle w:val="Heading2"/>
      </w:pPr>
      <w:bookmarkStart w:id="35" w:name="X5df25e5ea81a6db629bae395a077737b9b4603c"/>
      <w:bookmarkEnd w:id="34"/>
      <w:r>
        <w:t>Quality Scenarios</w:t>
      </w:r>
    </w:p>
    <w:tbl>
      <w:tblPr>
        <w:tblStyle w:val="Table"/>
        <w:tblW w:w="5000" w:type="pct"/>
        <w:tblLayout w:type="fixed"/>
        <w:tblLook w:val="0020" w:firstRow="1" w:lastRow="0" w:firstColumn="0" w:lastColumn="0" w:noHBand="0" w:noVBand="0"/>
      </w:tblPr>
      <w:tblGrid>
        <w:gridCol w:w="738"/>
        <w:gridCol w:w="2250"/>
        <w:gridCol w:w="6588"/>
      </w:tblGrid>
      <w:tr w:rsidR="007C6F23" w:rsidRPr="00447842" w14:paraId="1480A1ED" w14:textId="77777777" w:rsidTr="35AC76C7">
        <w:trPr>
          <w:cnfStyle w:val="100000000000" w:firstRow="1" w:lastRow="0" w:firstColumn="0" w:lastColumn="0" w:oddVBand="0" w:evenVBand="0" w:oddHBand="0" w:evenHBand="0" w:firstRowFirstColumn="0" w:firstRowLastColumn="0" w:lastRowFirstColumn="0" w:lastRowLastColumn="0"/>
          <w:trHeight w:val="365"/>
          <w:tblHeader/>
        </w:trPr>
        <w:tc>
          <w:tcPr>
            <w:tcW w:w="738" w:type="dxa"/>
          </w:tcPr>
          <w:p w14:paraId="6DE6D931" w14:textId="5648DFF9" w:rsidR="007C6F23" w:rsidRPr="00447842" w:rsidRDefault="007C6F23">
            <w:pPr>
              <w:spacing w:before="36" w:after="36"/>
              <w:rPr>
                <w:rFonts w:ascii="Aptos" w:eastAsia="Aptos" w:hAnsi="Aptos" w:cs="Times New Roman"/>
              </w:rPr>
            </w:pPr>
            <w:r>
              <w:rPr>
                <w:rFonts w:ascii="Aptos" w:eastAsia="Aptos" w:hAnsi="Aptos" w:cs="Times New Roman"/>
              </w:rPr>
              <w:t>ID</w:t>
            </w:r>
          </w:p>
        </w:tc>
        <w:tc>
          <w:tcPr>
            <w:tcW w:w="2250" w:type="dxa"/>
          </w:tcPr>
          <w:p w14:paraId="379691F7" w14:textId="3FC20A5F" w:rsidR="007C6F23" w:rsidRPr="00447842" w:rsidRDefault="00287981">
            <w:pPr>
              <w:spacing w:before="36" w:after="36"/>
              <w:rPr>
                <w:rFonts w:ascii="Aptos" w:eastAsia="Aptos" w:hAnsi="Aptos" w:cs="Times New Roman"/>
              </w:rPr>
            </w:pPr>
            <w:r>
              <w:rPr>
                <w:rFonts w:ascii="Aptos" w:eastAsia="Aptos" w:hAnsi="Aptos" w:cs="Times New Roman"/>
              </w:rPr>
              <w:t>Quality</w:t>
            </w:r>
          </w:p>
        </w:tc>
        <w:tc>
          <w:tcPr>
            <w:tcW w:w="6588" w:type="dxa"/>
          </w:tcPr>
          <w:p w14:paraId="4C272343" w14:textId="573C5BFB" w:rsidR="007C6F23" w:rsidRPr="00447842" w:rsidRDefault="00287981">
            <w:pPr>
              <w:spacing w:before="36" w:after="36"/>
              <w:rPr>
                <w:rFonts w:ascii="Aptos" w:eastAsia="Aptos" w:hAnsi="Aptos" w:cs="Times New Roman"/>
              </w:rPr>
            </w:pPr>
            <w:r>
              <w:rPr>
                <w:rFonts w:ascii="Aptos" w:eastAsia="Aptos" w:hAnsi="Aptos" w:cs="Times New Roman"/>
              </w:rPr>
              <w:t>Scenario</w:t>
            </w:r>
          </w:p>
        </w:tc>
      </w:tr>
      <w:tr w:rsidR="007C6F23" w:rsidRPr="00447842" w14:paraId="6DAA65BF" w14:textId="77777777" w:rsidTr="35AC76C7">
        <w:trPr>
          <w:trHeight w:val="490"/>
        </w:trPr>
        <w:tc>
          <w:tcPr>
            <w:tcW w:w="738" w:type="dxa"/>
          </w:tcPr>
          <w:p w14:paraId="25D0B9BF" w14:textId="680C83EF" w:rsidR="007C6F23" w:rsidRPr="00447842" w:rsidRDefault="00DA1EC5">
            <w:pPr>
              <w:rPr>
                <w:rFonts w:ascii="Aptos" w:eastAsia="Aptos" w:hAnsi="Aptos" w:cs="Times New Roman"/>
              </w:rPr>
            </w:pPr>
            <w:r>
              <w:rPr>
                <w:rFonts w:ascii="Aptos" w:eastAsia="Aptos" w:hAnsi="Aptos" w:cs="Times New Roman"/>
                <w:i/>
                <w:iCs/>
              </w:rPr>
              <w:t>U01</w:t>
            </w:r>
          </w:p>
        </w:tc>
        <w:tc>
          <w:tcPr>
            <w:tcW w:w="2250" w:type="dxa"/>
          </w:tcPr>
          <w:p w14:paraId="523D1729" w14:textId="6A4388C1" w:rsidR="007C6F23" w:rsidRPr="00447842" w:rsidRDefault="008A79F9">
            <w:pPr>
              <w:rPr>
                <w:rFonts w:ascii="Aptos" w:eastAsia="Aptos" w:hAnsi="Aptos" w:cs="Times New Roman"/>
              </w:rPr>
            </w:pPr>
            <w:r>
              <w:rPr>
                <w:rFonts w:ascii="Aptos" w:eastAsia="Aptos" w:hAnsi="Aptos" w:cs="Times New Roman"/>
              </w:rPr>
              <w:t>Usability</w:t>
            </w:r>
          </w:p>
        </w:tc>
        <w:tc>
          <w:tcPr>
            <w:tcW w:w="6588" w:type="dxa"/>
          </w:tcPr>
          <w:p w14:paraId="53729426" w14:textId="0853641B" w:rsidR="007C6F23" w:rsidRPr="00447842" w:rsidRDefault="007642BF">
            <w:pPr>
              <w:rPr>
                <w:rFonts w:ascii="Aptos" w:eastAsia="Aptos" w:hAnsi="Aptos" w:cs="Times New Roman"/>
              </w:rPr>
            </w:pPr>
            <w:r>
              <w:rPr>
                <w:rFonts w:ascii="Aptos" w:eastAsia="Aptos" w:hAnsi="Aptos" w:cs="Times New Roman"/>
              </w:rPr>
              <w:t xml:space="preserve">New </w:t>
            </w:r>
            <w:proofErr w:type="gramStart"/>
            <w:r>
              <w:rPr>
                <w:rFonts w:ascii="Aptos" w:eastAsia="Aptos" w:hAnsi="Aptos" w:cs="Times New Roman"/>
              </w:rPr>
              <w:t>user</w:t>
            </w:r>
            <w:proofErr w:type="gramEnd"/>
            <w:r>
              <w:rPr>
                <w:rFonts w:ascii="Aptos" w:eastAsia="Aptos" w:hAnsi="Aptos" w:cs="Times New Roman"/>
              </w:rPr>
              <w:t xml:space="preserve"> can </w:t>
            </w:r>
            <w:r w:rsidR="00690F23">
              <w:rPr>
                <w:rFonts w:ascii="Aptos" w:eastAsia="Aptos" w:hAnsi="Aptos" w:cs="Times New Roman"/>
              </w:rPr>
              <w:t>successfully edit and save a wiki page in &lt;</w:t>
            </w:r>
            <w:r w:rsidR="002E023D">
              <w:rPr>
                <w:rFonts w:ascii="Aptos" w:eastAsia="Aptos" w:hAnsi="Aptos" w:cs="Times New Roman"/>
              </w:rPr>
              <w:t xml:space="preserve"> </w:t>
            </w:r>
            <w:r w:rsidR="00690F23">
              <w:rPr>
                <w:rFonts w:ascii="Aptos" w:eastAsia="Aptos" w:hAnsi="Aptos" w:cs="Times New Roman"/>
              </w:rPr>
              <w:t>5 minutes</w:t>
            </w:r>
            <w:r w:rsidR="00014730">
              <w:rPr>
                <w:rFonts w:ascii="Aptos" w:eastAsia="Aptos" w:hAnsi="Aptos" w:cs="Times New Roman"/>
              </w:rPr>
              <w:t>.</w:t>
            </w:r>
          </w:p>
        </w:tc>
      </w:tr>
      <w:tr w:rsidR="007F1E13" w:rsidRPr="00447842" w14:paraId="4FB052D2" w14:textId="77777777" w:rsidTr="35AC76C7">
        <w:trPr>
          <w:trHeight w:val="490"/>
        </w:trPr>
        <w:tc>
          <w:tcPr>
            <w:tcW w:w="738" w:type="dxa"/>
          </w:tcPr>
          <w:p w14:paraId="1581B91C" w14:textId="56AF83FA" w:rsidR="007F1E13" w:rsidRDefault="00957FB4" w:rsidP="007F1E13">
            <w:pPr>
              <w:rPr>
                <w:rFonts w:ascii="Aptos" w:eastAsia="Aptos" w:hAnsi="Aptos" w:cs="Times New Roman"/>
                <w:i/>
                <w:iCs/>
              </w:rPr>
            </w:pPr>
            <w:r>
              <w:rPr>
                <w:rFonts w:ascii="Aptos" w:eastAsia="Aptos" w:hAnsi="Aptos" w:cs="Times New Roman"/>
                <w:i/>
                <w:iCs/>
              </w:rPr>
              <w:t>U02</w:t>
            </w:r>
          </w:p>
        </w:tc>
        <w:tc>
          <w:tcPr>
            <w:tcW w:w="2250" w:type="dxa"/>
          </w:tcPr>
          <w:p w14:paraId="2CA721C4" w14:textId="6CD2A461" w:rsidR="007F1E13" w:rsidRDefault="00957FB4" w:rsidP="007F1E13">
            <w:pPr>
              <w:rPr>
                <w:rFonts w:ascii="Aptos" w:eastAsia="Aptos" w:hAnsi="Aptos" w:cs="Times New Roman"/>
              </w:rPr>
            </w:pPr>
            <w:r>
              <w:rPr>
                <w:rFonts w:ascii="Aptos" w:eastAsia="Aptos" w:hAnsi="Aptos" w:cs="Times New Roman"/>
              </w:rPr>
              <w:t>Usability</w:t>
            </w:r>
          </w:p>
        </w:tc>
        <w:tc>
          <w:tcPr>
            <w:tcW w:w="6588" w:type="dxa"/>
          </w:tcPr>
          <w:p w14:paraId="22C737B1" w14:textId="00A9539B" w:rsidR="007F1E13" w:rsidRDefault="002E023D" w:rsidP="007F1E13">
            <w:pPr>
              <w:rPr>
                <w:rFonts w:ascii="Aptos" w:eastAsia="Aptos" w:hAnsi="Aptos" w:cs="Times New Roman"/>
              </w:rPr>
            </w:pPr>
            <w:r w:rsidRPr="002E023D">
              <w:rPr>
                <w:rFonts w:ascii="Aptos" w:eastAsia="Aptos" w:hAnsi="Aptos" w:cs="Times New Roman"/>
              </w:rPr>
              <w:t xml:space="preserve">Moderator can remove inappropriate content and confirm action in ≤ 3 </w:t>
            </w:r>
            <w:r w:rsidR="003070D2">
              <w:rPr>
                <w:rFonts w:ascii="Aptos" w:eastAsia="Aptos" w:hAnsi="Aptos" w:cs="Times New Roman"/>
              </w:rPr>
              <w:t>minutes.</w:t>
            </w:r>
          </w:p>
        </w:tc>
      </w:tr>
      <w:tr w:rsidR="007F1E13" w:rsidRPr="00447842" w14:paraId="2F9FCA47" w14:textId="77777777" w:rsidTr="35AC76C7">
        <w:trPr>
          <w:trHeight w:val="490"/>
        </w:trPr>
        <w:tc>
          <w:tcPr>
            <w:tcW w:w="738" w:type="dxa"/>
          </w:tcPr>
          <w:p w14:paraId="47AE138B" w14:textId="2C0E81CA" w:rsidR="007F1E13" w:rsidRDefault="009237A7" w:rsidP="007F1E13">
            <w:pPr>
              <w:rPr>
                <w:rFonts w:ascii="Aptos" w:eastAsia="Aptos" w:hAnsi="Aptos" w:cs="Times New Roman"/>
                <w:i/>
                <w:iCs/>
              </w:rPr>
            </w:pPr>
            <w:r>
              <w:rPr>
                <w:rFonts w:ascii="Aptos" w:eastAsia="Aptos" w:hAnsi="Aptos" w:cs="Times New Roman"/>
                <w:i/>
                <w:iCs/>
              </w:rPr>
              <w:t>A01</w:t>
            </w:r>
          </w:p>
        </w:tc>
        <w:tc>
          <w:tcPr>
            <w:tcW w:w="2250" w:type="dxa"/>
          </w:tcPr>
          <w:p w14:paraId="7C309FBF" w14:textId="45AD8C41" w:rsidR="007F1E13" w:rsidRDefault="004039EB" w:rsidP="007F1E13">
            <w:pPr>
              <w:rPr>
                <w:rFonts w:ascii="Aptos" w:eastAsia="Aptos" w:hAnsi="Aptos" w:cs="Times New Roman"/>
              </w:rPr>
            </w:pPr>
            <w:r>
              <w:rPr>
                <w:rFonts w:ascii="Aptos" w:eastAsia="Aptos" w:hAnsi="Aptos" w:cs="Times New Roman"/>
              </w:rPr>
              <w:t>Authentication</w:t>
            </w:r>
          </w:p>
        </w:tc>
        <w:tc>
          <w:tcPr>
            <w:tcW w:w="6588" w:type="dxa"/>
          </w:tcPr>
          <w:p w14:paraId="706D63EF" w14:textId="251441B9" w:rsidR="007F1E13" w:rsidRPr="004039EB" w:rsidRDefault="006439BA" w:rsidP="007F1E13">
            <w:pPr>
              <w:rPr>
                <w:rFonts w:ascii="Aptos" w:eastAsia="Aptos" w:hAnsi="Aptos" w:cs="Times New Roman"/>
              </w:rPr>
            </w:pPr>
            <w:r w:rsidRPr="4E451FB3">
              <w:rPr>
                <w:rFonts w:ascii="Aptos" w:eastAsia="Aptos" w:hAnsi="Aptos" w:cs="Times New Roman"/>
              </w:rPr>
              <w:t>Institutional SSO login completes with correct role assignment in ≤ 3 seconds.</w:t>
            </w:r>
          </w:p>
        </w:tc>
      </w:tr>
      <w:tr w:rsidR="007F1E13" w:rsidRPr="00447842" w14:paraId="7D7D1307" w14:textId="77777777" w:rsidTr="35AC76C7">
        <w:trPr>
          <w:trHeight w:val="490"/>
        </w:trPr>
        <w:tc>
          <w:tcPr>
            <w:tcW w:w="738" w:type="dxa"/>
          </w:tcPr>
          <w:p w14:paraId="41C6FAC3" w14:textId="5DB7E1CD" w:rsidR="007F1E13" w:rsidRDefault="4045F4F3" w:rsidP="4E451FB3">
            <w:pPr>
              <w:spacing w:line="259" w:lineRule="auto"/>
            </w:pPr>
            <w:r w:rsidRPr="4E451FB3">
              <w:rPr>
                <w:rFonts w:ascii="Aptos" w:eastAsia="Aptos" w:hAnsi="Aptos" w:cs="Times New Roman"/>
                <w:i/>
                <w:iCs/>
              </w:rPr>
              <w:lastRenderedPageBreak/>
              <w:t>A02</w:t>
            </w:r>
          </w:p>
        </w:tc>
        <w:tc>
          <w:tcPr>
            <w:tcW w:w="2250" w:type="dxa"/>
          </w:tcPr>
          <w:p w14:paraId="098ED5EC" w14:textId="6B04DBB9" w:rsidR="007F1E13" w:rsidRDefault="4045F4F3" w:rsidP="4E451FB3">
            <w:pPr>
              <w:spacing w:line="259" w:lineRule="auto"/>
            </w:pPr>
            <w:r w:rsidRPr="4E451FB3">
              <w:rPr>
                <w:rFonts w:ascii="Aptos" w:eastAsia="Aptos" w:hAnsi="Aptos" w:cs="Times New Roman"/>
              </w:rPr>
              <w:t>Authentication</w:t>
            </w:r>
          </w:p>
        </w:tc>
        <w:tc>
          <w:tcPr>
            <w:tcW w:w="6588" w:type="dxa"/>
          </w:tcPr>
          <w:p w14:paraId="47B1725C" w14:textId="61E55013" w:rsidR="007F1E13" w:rsidRDefault="4045F4F3" w:rsidP="007F1E13">
            <w:pPr>
              <w:rPr>
                <w:rFonts w:ascii="Aptos" w:eastAsia="Aptos" w:hAnsi="Aptos" w:cs="Times New Roman"/>
              </w:rPr>
            </w:pPr>
            <w:r w:rsidRPr="4E451FB3">
              <w:rPr>
                <w:rFonts w:ascii="Aptos" w:eastAsia="Aptos" w:hAnsi="Aptos" w:cs="Times New Roman"/>
              </w:rPr>
              <w:t>Any unauthorized action is blocked 100% of the time with immediate audit log.</w:t>
            </w:r>
          </w:p>
        </w:tc>
      </w:tr>
      <w:tr w:rsidR="007F1E13" w:rsidRPr="00447842" w14:paraId="74E736E2" w14:textId="77777777" w:rsidTr="35AC76C7">
        <w:trPr>
          <w:trHeight w:val="490"/>
        </w:trPr>
        <w:tc>
          <w:tcPr>
            <w:tcW w:w="738" w:type="dxa"/>
          </w:tcPr>
          <w:p w14:paraId="624948B3" w14:textId="4EA42A9F" w:rsidR="007F1E13" w:rsidRDefault="4045F4F3" w:rsidP="4E451FB3">
            <w:pPr>
              <w:spacing w:line="259" w:lineRule="auto"/>
            </w:pPr>
            <w:r w:rsidRPr="4E451FB3">
              <w:rPr>
                <w:rFonts w:ascii="Aptos" w:eastAsia="Aptos" w:hAnsi="Aptos" w:cs="Times New Roman"/>
                <w:i/>
                <w:iCs/>
              </w:rPr>
              <w:t>M01</w:t>
            </w:r>
          </w:p>
        </w:tc>
        <w:tc>
          <w:tcPr>
            <w:tcW w:w="2250" w:type="dxa"/>
          </w:tcPr>
          <w:p w14:paraId="3076E008" w14:textId="4BDC89A9" w:rsidR="007F1E13" w:rsidRDefault="4045F4F3" w:rsidP="4E451FB3">
            <w:pPr>
              <w:spacing w:line="259" w:lineRule="auto"/>
            </w:pPr>
            <w:r w:rsidRPr="4E451FB3">
              <w:rPr>
                <w:rFonts w:ascii="Aptos" w:eastAsia="Aptos" w:hAnsi="Aptos" w:cs="Times New Roman"/>
              </w:rPr>
              <w:t>Maintainability</w:t>
            </w:r>
          </w:p>
        </w:tc>
        <w:tc>
          <w:tcPr>
            <w:tcW w:w="6588" w:type="dxa"/>
          </w:tcPr>
          <w:p w14:paraId="5B7D670D" w14:textId="68D17241" w:rsidR="007F1E13" w:rsidRDefault="4045F4F3" w:rsidP="007F1E13">
            <w:pPr>
              <w:rPr>
                <w:rFonts w:ascii="Aptos" w:eastAsia="Aptos" w:hAnsi="Aptos" w:cs="Times New Roman"/>
              </w:rPr>
            </w:pPr>
            <w:r w:rsidRPr="4E451FB3">
              <w:rPr>
                <w:rFonts w:ascii="Aptos" w:eastAsia="Aptos" w:hAnsi="Aptos" w:cs="Times New Roman"/>
              </w:rPr>
              <w:t>A single service can be deployed to production with zero downtime in ≤ 5 minutes</w:t>
            </w:r>
          </w:p>
        </w:tc>
      </w:tr>
      <w:tr w:rsidR="4E451FB3" w14:paraId="4DE4F298" w14:textId="77777777" w:rsidTr="35AC76C7">
        <w:trPr>
          <w:trHeight w:val="490"/>
        </w:trPr>
        <w:tc>
          <w:tcPr>
            <w:tcW w:w="738" w:type="dxa"/>
          </w:tcPr>
          <w:p w14:paraId="2697CD50" w14:textId="4A7055F5" w:rsidR="235774C6" w:rsidRDefault="235774C6" w:rsidP="4E451FB3">
            <w:pPr>
              <w:spacing w:line="259" w:lineRule="auto"/>
              <w:rPr>
                <w:rFonts w:ascii="Aptos" w:eastAsia="Aptos" w:hAnsi="Aptos" w:cs="Times New Roman"/>
                <w:i/>
                <w:iCs/>
              </w:rPr>
            </w:pPr>
            <w:r w:rsidRPr="4E451FB3">
              <w:rPr>
                <w:rFonts w:ascii="Aptos" w:eastAsia="Aptos" w:hAnsi="Aptos" w:cs="Times New Roman"/>
                <w:i/>
                <w:iCs/>
              </w:rPr>
              <w:t>M02</w:t>
            </w:r>
          </w:p>
        </w:tc>
        <w:tc>
          <w:tcPr>
            <w:tcW w:w="2250" w:type="dxa"/>
          </w:tcPr>
          <w:p w14:paraId="08F2BBE6" w14:textId="3F8D2939" w:rsidR="235774C6" w:rsidRDefault="235774C6" w:rsidP="4E451FB3">
            <w:pPr>
              <w:spacing w:line="259" w:lineRule="auto"/>
              <w:rPr>
                <w:rFonts w:ascii="Aptos" w:eastAsia="Aptos" w:hAnsi="Aptos" w:cs="Times New Roman"/>
              </w:rPr>
            </w:pPr>
            <w:r w:rsidRPr="4E451FB3">
              <w:rPr>
                <w:rFonts w:ascii="Aptos" w:eastAsia="Aptos" w:hAnsi="Aptos" w:cs="Times New Roman"/>
              </w:rPr>
              <w:t>Maintainability</w:t>
            </w:r>
          </w:p>
        </w:tc>
        <w:tc>
          <w:tcPr>
            <w:tcW w:w="6588" w:type="dxa"/>
          </w:tcPr>
          <w:p w14:paraId="49A112EB" w14:textId="582A01B0" w:rsidR="235774C6" w:rsidRDefault="235774C6" w:rsidP="4E451FB3">
            <w:pPr>
              <w:spacing w:line="259" w:lineRule="auto"/>
              <w:rPr>
                <w:rFonts w:ascii="Aptos" w:eastAsia="Aptos" w:hAnsi="Aptos" w:cs="Times New Roman"/>
              </w:rPr>
            </w:pPr>
            <w:r w:rsidRPr="4E451FB3">
              <w:rPr>
                <w:rFonts w:ascii="Aptos" w:eastAsia="Aptos" w:hAnsi="Aptos" w:cs="Times New Roman"/>
              </w:rPr>
              <w:t>Logs are robust and provide robust analytical data.</w:t>
            </w:r>
          </w:p>
        </w:tc>
      </w:tr>
      <w:tr w:rsidR="007F1E13" w:rsidRPr="00447842" w14:paraId="47E65AD1" w14:textId="77777777" w:rsidTr="35AC76C7">
        <w:trPr>
          <w:trHeight w:val="490"/>
        </w:trPr>
        <w:tc>
          <w:tcPr>
            <w:tcW w:w="738" w:type="dxa"/>
          </w:tcPr>
          <w:p w14:paraId="051272D5" w14:textId="7AFEDF74" w:rsidR="007F1E13" w:rsidRDefault="4045F4F3" w:rsidP="4E451FB3">
            <w:pPr>
              <w:spacing w:line="259" w:lineRule="auto"/>
            </w:pPr>
            <w:r w:rsidRPr="4E451FB3">
              <w:rPr>
                <w:rFonts w:ascii="Aptos" w:eastAsia="Aptos" w:hAnsi="Aptos" w:cs="Times New Roman"/>
                <w:i/>
                <w:iCs/>
              </w:rPr>
              <w:t>M0</w:t>
            </w:r>
            <w:r w:rsidR="61A4B109" w:rsidRPr="4E451FB3">
              <w:rPr>
                <w:rFonts w:ascii="Aptos" w:eastAsia="Aptos" w:hAnsi="Aptos" w:cs="Times New Roman"/>
                <w:i/>
                <w:iCs/>
              </w:rPr>
              <w:t>3</w:t>
            </w:r>
          </w:p>
        </w:tc>
        <w:tc>
          <w:tcPr>
            <w:tcW w:w="2250" w:type="dxa"/>
          </w:tcPr>
          <w:p w14:paraId="2FCC1B5D" w14:textId="18AFC29D" w:rsidR="007F1E13" w:rsidRDefault="4045F4F3" w:rsidP="4E451FB3">
            <w:pPr>
              <w:spacing w:line="259" w:lineRule="auto"/>
            </w:pPr>
            <w:r w:rsidRPr="4E451FB3">
              <w:rPr>
                <w:rFonts w:ascii="Aptos" w:eastAsia="Aptos" w:hAnsi="Aptos" w:cs="Times New Roman"/>
              </w:rPr>
              <w:t>Maintainability</w:t>
            </w:r>
          </w:p>
        </w:tc>
        <w:tc>
          <w:tcPr>
            <w:tcW w:w="6588" w:type="dxa"/>
          </w:tcPr>
          <w:p w14:paraId="44428B49" w14:textId="47449F3B" w:rsidR="007F1E13" w:rsidRDefault="4045F4F3" w:rsidP="4E451FB3">
            <w:pPr>
              <w:spacing w:line="259" w:lineRule="auto"/>
            </w:pPr>
            <w:r w:rsidRPr="4E451FB3">
              <w:rPr>
                <w:rFonts w:ascii="Aptos" w:eastAsia="Aptos" w:hAnsi="Aptos" w:cs="Times New Roman"/>
              </w:rPr>
              <w:t>Adding a small feature, bug fix, or rule change can be done by any developer in a reasonable amount of time.</w:t>
            </w:r>
          </w:p>
        </w:tc>
      </w:tr>
      <w:tr w:rsidR="007F1E13" w:rsidRPr="00447842" w14:paraId="758D5B6C" w14:textId="77777777" w:rsidTr="35AC76C7">
        <w:trPr>
          <w:trHeight w:val="490"/>
        </w:trPr>
        <w:tc>
          <w:tcPr>
            <w:tcW w:w="738" w:type="dxa"/>
          </w:tcPr>
          <w:p w14:paraId="7CC3FB85" w14:textId="13820E75" w:rsidR="007F1E13" w:rsidRDefault="4045F4F3" w:rsidP="4E451FB3">
            <w:pPr>
              <w:spacing w:line="259" w:lineRule="auto"/>
            </w:pPr>
            <w:r w:rsidRPr="4E451FB3">
              <w:rPr>
                <w:rFonts w:ascii="Aptos" w:eastAsia="Aptos" w:hAnsi="Aptos" w:cs="Times New Roman"/>
                <w:i/>
                <w:iCs/>
              </w:rPr>
              <w:t>P01</w:t>
            </w:r>
          </w:p>
        </w:tc>
        <w:tc>
          <w:tcPr>
            <w:tcW w:w="2250" w:type="dxa"/>
          </w:tcPr>
          <w:p w14:paraId="05952850" w14:textId="294552D4" w:rsidR="007F1E13" w:rsidRDefault="4045F4F3" w:rsidP="4E451FB3">
            <w:pPr>
              <w:spacing w:line="259" w:lineRule="auto"/>
              <w:rPr>
                <w:rFonts w:ascii="Aptos" w:eastAsia="Aptos" w:hAnsi="Aptos" w:cs="Times New Roman"/>
              </w:rPr>
            </w:pPr>
            <w:r w:rsidRPr="4E451FB3">
              <w:rPr>
                <w:rFonts w:ascii="Aptos" w:eastAsia="Aptos" w:hAnsi="Aptos" w:cs="Times New Roman"/>
              </w:rPr>
              <w:t>Performance</w:t>
            </w:r>
          </w:p>
        </w:tc>
        <w:tc>
          <w:tcPr>
            <w:tcW w:w="6588" w:type="dxa"/>
          </w:tcPr>
          <w:p w14:paraId="46383671" w14:textId="3C0380C5" w:rsidR="007F1E13" w:rsidRDefault="4045F4F3" w:rsidP="4E451FB3">
            <w:pPr>
              <w:spacing w:line="259" w:lineRule="auto"/>
            </w:pPr>
            <w:r w:rsidRPr="4E451FB3">
              <w:rPr>
                <w:rFonts w:ascii="Aptos" w:eastAsia="Aptos" w:hAnsi="Aptos" w:cs="Times New Roman"/>
              </w:rPr>
              <w:t>Less than one second to initial page load on any given page.</w:t>
            </w:r>
          </w:p>
        </w:tc>
      </w:tr>
      <w:tr w:rsidR="007F1E13" w:rsidRPr="00447842" w14:paraId="0351E3C9" w14:textId="77777777" w:rsidTr="35AC76C7">
        <w:trPr>
          <w:trHeight w:val="490"/>
        </w:trPr>
        <w:tc>
          <w:tcPr>
            <w:tcW w:w="738" w:type="dxa"/>
          </w:tcPr>
          <w:p w14:paraId="23D0BD46" w14:textId="3D33B656" w:rsidR="007F1E13" w:rsidRDefault="4045F4F3" w:rsidP="4E451FB3">
            <w:pPr>
              <w:spacing w:line="259" w:lineRule="auto"/>
            </w:pPr>
            <w:r w:rsidRPr="4E451FB3">
              <w:rPr>
                <w:rFonts w:ascii="Aptos" w:eastAsia="Aptos" w:hAnsi="Aptos" w:cs="Times New Roman"/>
                <w:i/>
                <w:iCs/>
              </w:rPr>
              <w:t>P02</w:t>
            </w:r>
          </w:p>
        </w:tc>
        <w:tc>
          <w:tcPr>
            <w:tcW w:w="2250" w:type="dxa"/>
          </w:tcPr>
          <w:p w14:paraId="19F9F99A" w14:textId="540FB44D" w:rsidR="007F1E13" w:rsidRDefault="55B16141" w:rsidP="4E451FB3">
            <w:pPr>
              <w:spacing w:line="259" w:lineRule="auto"/>
              <w:rPr>
                <w:rFonts w:ascii="Aptos" w:eastAsia="Aptos" w:hAnsi="Aptos" w:cs="Times New Roman"/>
              </w:rPr>
            </w:pPr>
            <w:r w:rsidRPr="4E451FB3">
              <w:rPr>
                <w:rFonts w:ascii="Aptos" w:eastAsia="Aptos" w:hAnsi="Aptos" w:cs="Times New Roman"/>
              </w:rPr>
              <w:t>Performance</w:t>
            </w:r>
          </w:p>
        </w:tc>
        <w:tc>
          <w:tcPr>
            <w:tcW w:w="6588" w:type="dxa"/>
          </w:tcPr>
          <w:p w14:paraId="25E95440" w14:textId="0B9F3D8C" w:rsidR="007F1E13" w:rsidRDefault="1AFE8E2E" w:rsidP="4E451FB3">
            <w:pPr>
              <w:spacing w:line="259" w:lineRule="auto"/>
              <w:rPr>
                <w:rFonts w:ascii="Aptos" w:eastAsia="Aptos" w:hAnsi="Aptos" w:cs="Times New Roman"/>
              </w:rPr>
            </w:pPr>
            <w:r w:rsidRPr="35AC76C7">
              <w:rPr>
                <w:rFonts w:ascii="Aptos" w:eastAsia="Aptos" w:hAnsi="Aptos" w:cs="Times New Roman"/>
              </w:rPr>
              <w:t>Majority of buttons have a response in less than 500ms.</w:t>
            </w:r>
          </w:p>
        </w:tc>
      </w:tr>
      <w:tr w:rsidR="007F1E13" w:rsidRPr="00447842" w14:paraId="632975B4" w14:textId="77777777" w:rsidTr="35AC76C7">
        <w:trPr>
          <w:trHeight w:val="490"/>
        </w:trPr>
        <w:tc>
          <w:tcPr>
            <w:tcW w:w="738" w:type="dxa"/>
          </w:tcPr>
          <w:p w14:paraId="2E8CA968" w14:textId="18CF07EB" w:rsidR="007F1E13" w:rsidRDefault="55B16141" w:rsidP="4E451FB3">
            <w:pPr>
              <w:spacing w:line="259" w:lineRule="auto"/>
            </w:pPr>
            <w:r w:rsidRPr="4E451FB3">
              <w:rPr>
                <w:rFonts w:ascii="Aptos" w:eastAsia="Aptos" w:hAnsi="Aptos" w:cs="Times New Roman"/>
                <w:i/>
                <w:iCs/>
              </w:rPr>
              <w:t>A01</w:t>
            </w:r>
          </w:p>
        </w:tc>
        <w:tc>
          <w:tcPr>
            <w:tcW w:w="2250" w:type="dxa"/>
          </w:tcPr>
          <w:p w14:paraId="654BC63B" w14:textId="55BD7799" w:rsidR="007F1E13" w:rsidRDefault="55B16141" w:rsidP="4E451FB3">
            <w:pPr>
              <w:spacing w:line="259" w:lineRule="auto"/>
            </w:pPr>
            <w:r w:rsidRPr="4E451FB3">
              <w:rPr>
                <w:rFonts w:ascii="Aptos" w:eastAsia="Aptos" w:hAnsi="Aptos" w:cs="Times New Roman"/>
              </w:rPr>
              <w:t>Accessibility</w:t>
            </w:r>
          </w:p>
        </w:tc>
        <w:tc>
          <w:tcPr>
            <w:tcW w:w="6588" w:type="dxa"/>
          </w:tcPr>
          <w:p w14:paraId="2700C244" w14:textId="2083B6BA" w:rsidR="007F1E13" w:rsidRDefault="1AFE8E2E" w:rsidP="4E451FB3">
            <w:pPr>
              <w:spacing w:line="259" w:lineRule="auto"/>
              <w:rPr>
                <w:rFonts w:ascii="Aptos" w:eastAsia="Aptos" w:hAnsi="Aptos" w:cs="Times New Roman"/>
              </w:rPr>
            </w:pPr>
            <w:r w:rsidRPr="35AC76C7">
              <w:rPr>
                <w:rFonts w:ascii="Aptos" w:eastAsia="Aptos" w:hAnsi="Aptos" w:cs="Times New Roman"/>
              </w:rPr>
              <w:t>Mobile web app is fully functional and displays well.</w:t>
            </w:r>
          </w:p>
        </w:tc>
      </w:tr>
    </w:tbl>
    <w:p w14:paraId="765FC54B" w14:textId="77777777" w:rsidR="00944931" w:rsidRDefault="00944931">
      <w:pPr>
        <w:rPr>
          <w:rFonts w:asciiTheme="majorHAnsi" w:eastAsiaTheme="majorEastAsia" w:hAnsiTheme="majorHAnsi" w:cstheme="majorBidi"/>
          <w:b/>
          <w:bCs/>
          <w:color w:val="156082" w:themeColor="accent1"/>
          <w:sz w:val="32"/>
          <w:szCs w:val="32"/>
        </w:rPr>
      </w:pPr>
      <w:bookmarkStart w:id="36" w:name="section-technical-risks"/>
      <w:bookmarkEnd w:id="33"/>
      <w:bookmarkEnd w:id="35"/>
      <w:r>
        <w:br w:type="page"/>
      </w:r>
    </w:p>
    <w:p w14:paraId="46953FA6" w14:textId="77777777" w:rsidR="0055515A" w:rsidRDefault="00F9774D" w:rsidP="00D83F69">
      <w:pPr>
        <w:pStyle w:val="Heading1"/>
        <w:numPr>
          <w:ilvl w:val="0"/>
          <w:numId w:val="21"/>
        </w:numPr>
        <w:ind w:left="540" w:hanging="540"/>
      </w:pPr>
      <w:r>
        <w:lastRenderedPageBreak/>
        <w:t>Risks and Technical Debts</w:t>
      </w:r>
    </w:p>
    <w:p w14:paraId="788DC657" w14:textId="3391925C" w:rsidR="7A198DBA" w:rsidRDefault="7A198DBA" w:rsidP="00D45A23">
      <w:pPr>
        <w:pStyle w:val="Heading2"/>
      </w:pPr>
      <w:r>
        <w:t>Technical Risks</w:t>
      </w:r>
    </w:p>
    <w:p w14:paraId="73B372E4" w14:textId="758C3B2F" w:rsidR="7A198DBA" w:rsidRDefault="7A198DBA" w:rsidP="0DC3219F">
      <w:pPr>
        <w:pStyle w:val="BodyText"/>
        <w:rPr>
          <w:i/>
          <w:iCs/>
        </w:rPr>
      </w:pPr>
      <w:r w:rsidRPr="0DC3219F">
        <w:rPr>
          <w:i/>
          <w:iCs/>
        </w:rPr>
        <w:t>MCP &amp; LLM Available</w:t>
      </w:r>
    </w:p>
    <w:p w14:paraId="2FB60FB4" w14:textId="02AA4B73" w:rsidR="7A198DBA" w:rsidRDefault="7A198DBA" w:rsidP="35AC76C7">
      <w:pPr>
        <w:pStyle w:val="BodyText"/>
        <w:rPr>
          <w:i/>
          <w:iCs/>
        </w:rPr>
      </w:pPr>
      <w:r w:rsidRPr="35AC76C7">
        <w:rPr>
          <w:i/>
          <w:iCs/>
        </w:rPr>
        <w:t xml:space="preserve">The search feature depends on the external </w:t>
      </w:r>
      <w:r w:rsidR="707D1E01" w:rsidRPr="35AC76C7">
        <w:rPr>
          <w:i/>
          <w:iCs/>
        </w:rPr>
        <w:t>LLM</w:t>
      </w:r>
      <w:r w:rsidRPr="35AC76C7">
        <w:rPr>
          <w:i/>
          <w:iCs/>
        </w:rPr>
        <w:t xml:space="preserve">. If either the MCP tool call or LLM is unavailable or </w:t>
      </w:r>
      <w:r w:rsidR="3B582B37" w:rsidRPr="35AC76C7">
        <w:rPr>
          <w:i/>
          <w:iCs/>
        </w:rPr>
        <w:t>slow,</w:t>
      </w:r>
      <w:r w:rsidRPr="35AC76C7">
        <w:rPr>
          <w:i/>
          <w:iCs/>
        </w:rPr>
        <w:t xml:space="preserve"> the </w:t>
      </w:r>
      <w:r w:rsidR="634133BF" w:rsidRPr="35AC76C7">
        <w:rPr>
          <w:i/>
          <w:iCs/>
        </w:rPr>
        <w:t>subsystem</w:t>
      </w:r>
      <w:r w:rsidRPr="35AC76C7">
        <w:rPr>
          <w:i/>
          <w:iCs/>
        </w:rPr>
        <w:t xml:space="preserve"> can degrade. If </w:t>
      </w:r>
      <w:r w:rsidR="3A15D3D7" w:rsidRPr="35AC76C7">
        <w:rPr>
          <w:i/>
          <w:iCs/>
        </w:rPr>
        <w:t xml:space="preserve">a third-party </w:t>
      </w:r>
      <w:r w:rsidRPr="35AC76C7">
        <w:rPr>
          <w:i/>
          <w:iCs/>
        </w:rPr>
        <w:t xml:space="preserve">LLM </w:t>
      </w:r>
      <w:r w:rsidR="79969D15" w:rsidRPr="35AC76C7">
        <w:rPr>
          <w:i/>
          <w:iCs/>
        </w:rPr>
        <w:t xml:space="preserve">is used, </w:t>
      </w:r>
      <w:r w:rsidRPr="35AC76C7">
        <w:rPr>
          <w:i/>
          <w:iCs/>
        </w:rPr>
        <w:t xml:space="preserve">data security </w:t>
      </w:r>
      <w:r w:rsidR="20716E03" w:rsidRPr="35AC76C7">
        <w:rPr>
          <w:i/>
          <w:iCs/>
        </w:rPr>
        <w:t>may bring additional risk considerations</w:t>
      </w:r>
      <w:r w:rsidRPr="35AC76C7">
        <w:rPr>
          <w:i/>
          <w:iCs/>
        </w:rPr>
        <w:t>.</w:t>
      </w:r>
    </w:p>
    <w:p w14:paraId="0CC3B6EA" w14:textId="37A8369A" w:rsidR="7A198DBA" w:rsidRDefault="7A198DBA" w:rsidP="35AC76C7">
      <w:pPr>
        <w:pStyle w:val="BodyText"/>
        <w:rPr>
          <w:b/>
          <w:bCs/>
          <w:i/>
          <w:iCs/>
        </w:rPr>
      </w:pPr>
      <w:r w:rsidRPr="35AC76C7">
        <w:rPr>
          <w:b/>
          <w:bCs/>
          <w:i/>
          <w:iCs/>
        </w:rPr>
        <w:t>Impacts:</w:t>
      </w:r>
    </w:p>
    <w:p w14:paraId="16BA1C77" w14:textId="44ED2BC2" w:rsidR="7A198DBA" w:rsidRDefault="7A198DBA" w:rsidP="35AC76C7">
      <w:pPr>
        <w:pStyle w:val="BodyText"/>
        <w:ind w:left="720"/>
        <w:rPr>
          <w:i/>
          <w:iCs/>
        </w:rPr>
      </w:pPr>
      <w:r w:rsidRPr="35AC76C7">
        <w:rPr>
          <w:i/>
          <w:iCs/>
        </w:rPr>
        <w:t>Search is slow or empty, Users get no response</w:t>
      </w:r>
    </w:p>
    <w:p w14:paraId="0852E351" w14:textId="06B30556" w:rsidR="00B1EAA0" w:rsidRDefault="00B1EAA0" w:rsidP="35AC76C7">
      <w:pPr>
        <w:pStyle w:val="BodyText"/>
        <w:ind w:left="720"/>
        <w:rPr>
          <w:i/>
          <w:iCs/>
        </w:rPr>
      </w:pPr>
      <w:r w:rsidRPr="35AC76C7">
        <w:rPr>
          <w:b/>
          <w:bCs/>
          <w:i/>
          <w:iCs/>
        </w:rPr>
        <w:t>Severity</w:t>
      </w:r>
      <w:r w:rsidR="58312826" w:rsidRPr="35AC76C7">
        <w:rPr>
          <w:b/>
          <w:bCs/>
          <w:i/>
          <w:iCs/>
        </w:rPr>
        <w:t>:</w:t>
      </w:r>
      <w:r w:rsidRPr="35AC76C7">
        <w:rPr>
          <w:i/>
          <w:iCs/>
        </w:rPr>
        <w:t xml:space="preserve"> High</w:t>
      </w:r>
    </w:p>
    <w:p w14:paraId="0DC83A90" w14:textId="6B43D53F" w:rsidR="00B1EAA0" w:rsidRDefault="00B1EAA0" w:rsidP="00D45A23">
      <w:pPr>
        <w:pStyle w:val="Heading2"/>
      </w:pPr>
      <w:r>
        <w:t>SSO Failures</w:t>
      </w:r>
    </w:p>
    <w:p w14:paraId="513AF056" w14:textId="7F6CDE7C" w:rsidR="00B1EAA0" w:rsidRDefault="00B1EAA0" w:rsidP="35AC76C7">
      <w:pPr>
        <w:pStyle w:val="BodyText"/>
        <w:rPr>
          <w:i/>
          <w:iCs/>
        </w:rPr>
      </w:pPr>
      <w:r w:rsidRPr="35AC76C7">
        <w:rPr>
          <w:i/>
          <w:iCs/>
        </w:rPr>
        <w:t>Access depends on SSO</w:t>
      </w:r>
      <w:r w:rsidR="7A4F2A56" w:rsidRPr="35AC76C7">
        <w:rPr>
          <w:i/>
          <w:iCs/>
        </w:rPr>
        <w:t xml:space="preserve">. </w:t>
      </w:r>
      <w:bookmarkStart w:id="37" w:name="_Int_TItBuQE4"/>
      <w:r w:rsidR="7A4F2A56" w:rsidRPr="35AC76C7">
        <w:rPr>
          <w:i/>
          <w:iCs/>
        </w:rPr>
        <w:t xml:space="preserve">I.e. </w:t>
      </w:r>
      <w:r w:rsidRPr="35AC76C7">
        <w:rPr>
          <w:i/>
          <w:iCs/>
        </w:rPr>
        <w:t>if</w:t>
      </w:r>
      <w:bookmarkEnd w:id="37"/>
      <w:r w:rsidRPr="35AC76C7">
        <w:rPr>
          <w:i/>
          <w:iCs/>
        </w:rPr>
        <w:t xml:space="preserve"> it were down or breaks, users cannot login or access </w:t>
      </w:r>
      <w:r w:rsidR="69E3F55D" w:rsidRPr="35AC76C7">
        <w:rPr>
          <w:i/>
          <w:iCs/>
        </w:rPr>
        <w:t xml:space="preserve">restricted </w:t>
      </w:r>
      <w:r w:rsidRPr="35AC76C7">
        <w:rPr>
          <w:i/>
          <w:iCs/>
        </w:rPr>
        <w:t>content.</w:t>
      </w:r>
    </w:p>
    <w:p w14:paraId="0F9963F8" w14:textId="2B78EE82" w:rsidR="00B1EAA0" w:rsidRDefault="00B1EAA0" w:rsidP="35AC76C7">
      <w:pPr>
        <w:pStyle w:val="BodyText"/>
        <w:rPr>
          <w:b/>
          <w:bCs/>
          <w:i/>
          <w:iCs/>
        </w:rPr>
      </w:pPr>
      <w:r w:rsidRPr="35AC76C7">
        <w:rPr>
          <w:b/>
          <w:bCs/>
          <w:i/>
          <w:iCs/>
        </w:rPr>
        <w:t>Impacts:</w:t>
      </w:r>
    </w:p>
    <w:p w14:paraId="5134274C" w14:textId="7B3CEB5F" w:rsidR="00B1EAA0" w:rsidRDefault="21BEA3EB" w:rsidP="35AC76C7">
      <w:pPr>
        <w:pStyle w:val="BodyText"/>
        <w:ind w:left="720"/>
        <w:rPr>
          <w:i/>
          <w:iCs/>
        </w:rPr>
      </w:pPr>
      <w:r w:rsidRPr="35AC76C7">
        <w:rPr>
          <w:i/>
          <w:iCs/>
        </w:rPr>
        <w:t xml:space="preserve">Many parts of the app </w:t>
      </w:r>
      <w:r w:rsidR="00B1EAA0" w:rsidRPr="35AC76C7">
        <w:rPr>
          <w:i/>
          <w:iCs/>
        </w:rPr>
        <w:t>become</w:t>
      </w:r>
      <w:r w:rsidR="017E4C68" w:rsidRPr="35AC76C7">
        <w:rPr>
          <w:i/>
          <w:iCs/>
        </w:rPr>
        <w:t xml:space="preserve"> </w:t>
      </w:r>
      <w:r w:rsidR="00B1EAA0" w:rsidRPr="35AC76C7">
        <w:rPr>
          <w:i/>
          <w:iCs/>
        </w:rPr>
        <w:t xml:space="preserve">inaccessible to users, rendering the </w:t>
      </w:r>
      <w:r w:rsidR="1DAC4644" w:rsidRPr="35AC76C7">
        <w:rPr>
          <w:i/>
          <w:iCs/>
        </w:rPr>
        <w:t>website dysfunctional</w:t>
      </w:r>
    </w:p>
    <w:p w14:paraId="2DC014CD" w14:textId="20C60619" w:rsidR="55796B3E" w:rsidRDefault="55796B3E" w:rsidP="35AC76C7">
      <w:pPr>
        <w:pStyle w:val="BodyText"/>
        <w:ind w:left="720"/>
        <w:rPr>
          <w:i/>
          <w:iCs/>
        </w:rPr>
      </w:pPr>
      <w:r w:rsidRPr="35AC76C7">
        <w:rPr>
          <w:b/>
          <w:bCs/>
          <w:i/>
          <w:iCs/>
        </w:rPr>
        <w:t>Severity:</w:t>
      </w:r>
      <w:r w:rsidRPr="35AC76C7">
        <w:rPr>
          <w:i/>
          <w:iCs/>
        </w:rPr>
        <w:t xml:space="preserve"> High</w:t>
      </w:r>
    </w:p>
    <w:p w14:paraId="737EEB18" w14:textId="770680EE" w:rsidR="62AD8D97" w:rsidRDefault="62AD8D97" w:rsidP="00D45A23">
      <w:pPr>
        <w:pStyle w:val="Heading2"/>
      </w:pPr>
      <w:r>
        <w:t>Inconsistency between layers</w:t>
      </w:r>
    </w:p>
    <w:p w14:paraId="646311D4" w14:textId="1A95ECA0" w:rsidR="62AD8D97" w:rsidRDefault="62AD8D97" w:rsidP="35AC76C7">
      <w:pPr>
        <w:pStyle w:val="BodyText"/>
        <w:rPr>
          <w:i/>
          <w:iCs/>
        </w:rPr>
      </w:pPr>
      <w:r w:rsidRPr="35AC76C7">
        <w:rPr>
          <w:i/>
          <w:iCs/>
        </w:rPr>
        <w:t>API and services c</w:t>
      </w:r>
      <w:r w:rsidR="0657756C" w:rsidRPr="35AC76C7">
        <w:rPr>
          <w:i/>
          <w:iCs/>
        </w:rPr>
        <w:t xml:space="preserve">ould </w:t>
      </w:r>
      <w:r w:rsidRPr="35AC76C7">
        <w:rPr>
          <w:i/>
          <w:iCs/>
        </w:rPr>
        <w:t xml:space="preserve">be ruled as </w:t>
      </w:r>
      <w:r w:rsidR="37EB3051" w:rsidRPr="35AC76C7">
        <w:rPr>
          <w:i/>
          <w:iCs/>
        </w:rPr>
        <w:t>accepted,</w:t>
      </w:r>
      <w:r w:rsidRPr="35AC76C7">
        <w:rPr>
          <w:i/>
          <w:iCs/>
        </w:rPr>
        <w:t xml:space="preserve"> but data could be </w:t>
      </w:r>
      <w:r w:rsidR="2084C065" w:rsidRPr="35AC76C7">
        <w:rPr>
          <w:i/>
          <w:iCs/>
        </w:rPr>
        <w:t>invalid or</w:t>
      </w:r>
      <w:r w:rsidRPr="35AC76C7">
        <w:rPr>
          <w:i/>
          <w:iCs/>
        </w:rPr>
        <w:t xml:space="preserve"> rejected.</w:t>
      </w:r>
    </w:p>
    <w:p w14:paraId="7387F9E9" w14:textId="347C3572" w:rsidR="62AD8D97" w:rsidRDefault="62AD8D97" w:rsidP="35AC76C7">
      <w:pPr>
        <w:pStyle w:val="BodyText"/>
        <w:rPr>
          <w:i/>
          <w:iCs/>
        </w:rPr>
      </w:pPr>
      <w:r w:rsidRPr="35AC76C7">
        <w:rPr>
          <w:i/>
          <w:iCs/>
        </w:rPr>
        <w:t>Severity: Medium</w:t>
      </w:r>
    </w:p>
    <w:p w14:paraId="27F18FBF" w14:textId="746B3FD3" w:rsidR="5D246A82" w:rsidRDefault="5D246A82" w:rsidP="35AC76C7">
      <w:pPr>
        <w:pStyle w:val="Heading2"/>
      </w:pPr>
      <w:r>
        <w:t>State Failure</w:t>
      </w:r>
    </w:p>
    <w:p w14:paraId="77A25FB3" w14:textId="2F28A3CA" w:rsidR="0DC3219F" w:rsidRDefault="5D246A82" w:rsidP="35AC76C7">
      <w:pPr>
        <w:pStyle w:val="BodyText"/>
        <w:rPr>
          <w:i/>
          <w:iCs/>
        </w:rPr>
      </w:pPr>
      <w:r w:rsidRPr="35AC76C7">
        <w:rPr>
          <w:i/>
          <w:iCs/>
        </w:rPr>
        <w:t>U</w:t>
      </w:r>
      <w:r w:rsidR="62AD8D97" w:rsidRPr="35AC76C7">
        <w:rPr>
          <w:i/>
          <w:iCs/>
        </w:rPr>
        <w:t>pdates, indexing</w:t>
      </w:r>
      <w:r w:rsidR="64FF15BB" w:rsidRPr="35AC76C7">
        <w:rPr>
          <w:i/>
          <w:iCs/>
        </w:rPr>
        <w:t>,</w:t>
      </w:r>
      <w:r w:rsidR="62AD8D97" w:rsidRPr="35AC76C7">
        <w:rPr>
          <w:i/>
          <w:iCs/>
        </w:rPr>
        <w:t xml:space="preserve"> and posts </w:t>
      </w:r>
      <w:r w:rsidR="5B28300F" w:rsidRPr="35AC76C7">
        <w:rPr>
          <w:i/>
          <w:iCs/>
        </w:rPr>
        <w:t>are not</w:t>
      </w:r>
      <w:r w:rsidR="3C63F5D5" w:rsidRPr="35AC76C7">
        <w:rPr>
          <w:i/>
          <w:iCs/>
        </w:rPr>
        <w:t xml:space="preserve"> properly written/updated.</w:t>
      </w:r>
    </w:p>
    <w:p w14:paraId="33600D16" w14:textId="66222D69" w:rsidR="0DC3219F" w:rsidRDefault="440C785B" w:rsidP="35AC76C7">
      <w:pPr>
        <w:pStyle w:val="BodyText"/>
        <w:rPr>
          <w:i/>
          <w:iCs/>
        </w:rPr>
      </w:pPr>
      <w:r w:rsidRPr="35AC76C7">
        <w:rPr>
          <w:b/>
          <w:bCs/>
          <w:i/>
          <w:iCs/>
        </w:rPr>
        <w:t>Impacts:</w:t>
      </w:r>
      <w:r w:rsidR="3E57F33A" w:rsidRPr="35AC76C7">
        <w:rPr>
          <w:b/>
          <w:bCs/>
          <w:i/>
          <w:iCs/>
        </w:rPr>
        <w:t xml:space="preserve"> </w:t>
      </w:r>
      <w:r w:rsidRPr="35AC76C7">
        <w:rPr>
          <w:i/>
          <w:iCs/>
        </w:rPr>
        <w:t>Partial writing/forums</w:t>
      </w:r>
      <w:r w:rsidR="054E35EA" w:rsidRPr="35AC76C7">
        <w:rPr>
          <w:i/>
          <w:iCs/>
        </w:rPr>
        <w:t xml:space="preserve">; </w:t>
      </w:r>
      <w:r w:rsidRPr="35AC76C7">
        <w:rPr>
          <w:i/>
          <w:iCs/>
        </w:rPr>
        <w:t>No content shown</w:t>
      </w:r>
    </w:p>
    <w:p w14:paraId="2C6EE598" w14:textId="77777777" w:rsidR="00944931" w:rsidRDefault="00944931">
      <w:pPr>
        <w:rPr>
          <w:rFonts w:asciiTheme="majorHAnsi" w:eastAsiaTheme="majorEastAsia" w:hAnsiTheme="majorHAnsi" w:cstheme="majorBidi"/>
          <w:b/>
          <w:bCs/>
          <w:color w:val="156082" w:themeColor="accent1"/>
          <w:sz w:val="32"/>
          <w:szCs w:val="32"/>
        </w:rPr>
      </w:pPr>
      <w:bookmarkStart w:id="38" w:name="section-glossary"/>
      <w:bookmarkEnd w:id="36"/>
      <w:r>
        <w:br w:type="page"/>
      </w:r>
    </w:p>
    <w:p w14:paraId="66B797BF" w14:textId="77777777" w:rsidR="0055515A" w:rsidRDefault="00F9774D" w:rsidP="00D83F69">
      <w:pPr>
        <w:pStyle w:val="Heading1"/>
        <w:numPr>
          <w:ilvl w:val="0"/>
          <w:numId w:val="21"/>
        </w:numPr>
        <w:ind w:left="540" w:hanging="540"/>
      </w:pPr>
      <w:r>
        <w:lastRenderedPageBreak/>
        <w:t>Glossary</w:t>
      </w:r>
    </w:p>
    <w:tbl>
      <w:tblPr>
        <w:tblStyle w:val="Table"/>
        <w:tblW w:w="5000" w:type="pct"/>
        <w:tblLook w:val="0020" w:firstRow="1" w:lastRow="0" w:firstColumn="0" w:lastColumn="0" w:noHBand="0" w:noVBand="0"/>
      </w:tblPr>
      <w:tblGrid>
        <w:gridCol w:w="2392"/>
        <w:gridCol w:w="6968"/>
      </w:tblGrid>
      <w:tr w:rsidR="007F5F5D" w14:paraId="1E90A6BA" w14:textId="77777777" w:rsidTr="007F5F5D">
        <w:trPr>
          <w:cnfStyle w:val="100000000000" w:firstRow="1" w:lastRow="0" w:firstColumn="0" w:lastColumn="0" w:oddVBand="0" w:evenVBand="0" w:oddHBand="0" w:evenHBand="0" w:firstRowFirstColumn="0" w:firstRowLastColumn="0" w:lastRowFirstColumn="0" w:lastRowLastColumn="0"/>
          <w:tblHeader/>
        </w:trPr>
        <w:tc>
          <w:tcPr>
            <w:tcW w:w="1278" w:type="pct"/>
          </w:tcPr>
          <w:p w14:paraId="2C456F6D" w14:textId="77777777" w:rsidR="0055515A" w:rsidRDefault="00F9774D">
            <w:pPr>
              <w:pStyle w:val="Compact"/>
            </w:pPr>
            <w:r>
              <w:t>Term</w:t>
            </w:r>
          </w:p>
        </w:tc>
        <w:tc>
          <w:tcPr>
            <w:tcW w:w="3722" w:type="pct"/>
          </w:tcPr>
          <w:p w14:paraId="7ED077CB" w14:textId="77777777" w:rsidR="0055515A" w:rsidRDefault="00F9774D">
            <w:pPr>
              <w:pStyle w:val="Compact"/>
            </w:pPr>
            <w:r>
              <w:t>Definition</w:t>
            </w:r>
          </w:p>
        </w:tc>
      </w:tr>
      <w:tr w:rsidR="009550BC" w14:paraId="65D265BC" w14:textId="77777777" w:rsidTr="008262EE">
        <w:tc>
          <w:tcPr>
            <w:tcW w:w="1278" w:type="pct"/>
            <w:vAlign w:val="center"/>
          </w:tcPr>
          <w:p w14:paraId="2E58EA57" w14:textId="04DB6AF7" w:rsidR="009550BC" w:rsidRDefault="009550BC" w:rsidP="009550BC">
            <w:r>
              <w:rPr>
                <w:rFonts w:ascii="Aptos" w:hAnsi="Aptos"/>
                <w:i/>
                <w:iCs/>
                <w:color w:val="000000"/>
              </w:rPr>
              <w:t>LLM</w:t>
            </w:r>
          </w:p>
        </w:tc>
        <w:tc>
          <w:tcPr>
            <w:tcW w:w="3722" w:type="pct"/>
            <w:vAlign w:val="center"/>
          </w:tcPr>
          <w:p w14:paraId="2422CAFF" w14:textId="40973AC5" w:rsidR="009550BC" w:rsidRDefault="009550BC" w:rsidP="009550BC">
            <w:r>
              <w:rPr>
                <w:rFonts w:ascii="Aptos" w:hAnsi="Aptos"/>
                <w:i/>
                <w:iCs/>
                <w:color w:val="000000"/>
              </w:rPr>
              <w:t>Large Language Model</w:t>
            </w:r>
          </w:p>
        </w:tc>
      </w:tr>
      <w:tr w:rsidR="009550BC" w14:paraId="1E998584" w14:textId="77777777" w:rsidTr="008262EE">
        <w:tc>
          <w:tcPr>
            <w:tcW w:w="1278" w:type="pct"/>
            <w:vAlign w:val="center"/>
          </w:tcPr>
          <w:p w14:paraId="5395D9FA" w14:textId="682EDD2C" w:rsidR="009550BC" w:rsidRDefault="009550BC" w:rsidP="009550BC">
            <w:r>
              <w:rPr>
                <w:rFonts w:ascii="Aptos" w:hAnsi="Aptos"/>
                <w:i/>
                <w:iCs/>
                <w:color w:val="000000"/>
              </w:rPr>
              <w:t>MCP</w:t>
            </w:r>
          </w:p>
        </w:tc>
        <w:tc>
          <w:tcPr>
            <w:tcW w:w="3722" w:type="pct"/>
            <w:vAlign w:val="center"/>
          </w:tcPr>
          <w:p w14:paraId="36D82F40" w14:textId="20B71722" w:rsidR="009550BC" w:rsidRDefault="009550BC" w:rsidP="009550BC">
            <w:r>
              <w:rPr>
                <w:rFonts w:ascii="Aptos" w:hAnsi="Aptos"/>
                <w:i/>
                <w:iCs/>
                <w:color w:val="000000"/>
              </w:rPr>
              <w:t>Model Context Protocol</w:t>
            </w:r>
          </w:p>
        </w:tc>
      </w:tr>
      <w:tr w:rsidR="009550BC" w14:paraId="60F3CE39" w14:textId="77777777" w:rsidTr="008262EE">
        <w:tc>
          <w:tcPr>
            <w:tcW w:w="1278" w:type="pct"/>
            <w:vAlign w:val="center"/>
          </w:tcPr>
          <w:p w14:paraId="49EFDB17" w14:textId="1A225D73" w:rsidR="009550BC" w:rsidRDefault="009550BC" w:rsidP="009550BC">
            <w:pPr>
              <w:rPr>
                <w:i/>
                <w:iCs/>
              </w:rPr>
            </w:pPr>
            <w:r>
              <w:rPr>
                <w:rFonts w:ascii="Aptos" w:hAnsi="Aptos"/>
                <w:i/>
                <w:iCs/>
                <w:color w:val="000000"/>
              </w:rPr>
              <w:t>SSO</w:t>
            </w:r>
          </w:p>
        </w:tc>
        <w:tc>
          <w:tcPr>
            <w:tcW w:w="3722" w:type="pct"/>
            <w:vAlign w:val="center"/>
          </w:tcPr>
          <w:p w14:paraId="11B4D248" w14:textId="2CEC2919" w:rsidR="009550BC" w:rsidRDefault="009550BC" w:rsidP="009550BC">
            <w:pPr>
              <w:rPr>
                <w:i/>
                <w:iCs/>
              </w:rPr>
            </w:pPr>
            <w:r>
              <w:rPr>
                <w:rFonts w:ascii="Aptos" w:hAnsi="Aptos"/>
                <w:i/>
                <w:iCs/>
                <w:color w:val="000000"/>
              </w:rPr>
              <w:t>Single Sign-On (Trevecca institutional Microsoft SSO)</w:t>
            </w:r>
          </w:p>
        </w:tc>
      </w:tr>
      <w:tr w:rsidR="009550BC" w14:paraId="7E2CA30E" w14:textId="77777777" w:rsidTr="008262EE">
        <w:tc>
          <w:tcPr>
            <w:tcW w:w="1278" w:type="pct"/>
            <w:vAlign w:val="center"/>
          </w:tcPr>
          <w:p w14:paraId="01957BC0" w14:textId="1A8D3A09" w:rsidR="009550BC" w:rsidRDefault="009550BC" w:rsidP="009550BC">
            <w:pPr>
              <w:rPr>
                <w:i/>
                <w:iCs/>
              </w:rPr>
            </w:pPr>
            <w:r>
              <w:rPr>
                <w:rFonts w:ascii="Aptos" w:hAnsi="Aptos"/>
                <w:i/>
                <w:iCs/>
                <w:color w:val="000000"/>
              </w:rPr>
              <w:t>Wiki</w:t>
            </w:r>
          </w:p>
        </w:tc>
        <w:tc>
          <w:tcPr>
            <w:tcW w:w="3722" w:type="pct"/>
            <w:vAlign w:val="center"/>
          </w:tcPr>
          <w:p w14:paraId="5EB91A23" w14:textId="674D5C3B" w:rsidR="009550BC" w:rsidRDefault="009550BC" w:rsidP="009550BC">
            <w:pPr>
              <w:rPr>
                <w:i/>
                <w:iCs/>
              </w:rPr>
            </w:pPr>
            <w:r>
              <w:rPr>
                <w:rFonts w:ascii="Aptos" w:hAnsi="Aptos"/>
                <w:i/>
                <w:iCs/>
                <w:color w:val="000000"/>
              </w:rPr>
              <w:t>organization of collaborative, informative pages</w:t>
            </w:r>
          </w:p>
        </w:tc>
      </w:tr>
      <w:bookmarkEnd w:id="38"/>
    </w:tbl>
    <w:p w14:paraId="02A3D593" w14:textId="77777777" w:rsidR="00F9774D" w:rsidRDefault="00F9774D"/>
    <w:sectPr w:rsidR="00F977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E89F9" w14:textId="77777777" w:rsidR="0068323A" w:rsidRDefault="0068323A">
      <w:pPr>
        <w:spacing w:after="0"/>
      </w:pPr>
      <w:r>
        <w:separator/>
      </w:r>
    </w:p>
  </w:endnote>
  <w:endnote w:type="continuationSeparator" w:id="0">
    <w:p w14:paraId="6AE6F06D" w14:textId="77777777" w:rsidR="0068323A" w:rsidRDefault="006832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masis MT Pro">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48BE" w14:textId="77777777" w:rsidR="0068323A" w:rsidRDefault="0068323A">
      <w:r>
        <w:separator/>
      </w:r>
    </w:p>
  </w:footnote>
  <w:footnote w:type="continuationSeparator" w:id="0">
    <w:p w14:paraId="398C834F" w14:textId="77777777" w:rsidR="0068323A" w:rsidRDefault="0068323A">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qzYrC2RTxQ+lz" int2:id="5njmWaCo">
      <int2:state int2:value="Rejected" int2:type="spell"/>
    </int2:textHash>
    <int2:bookmark int2:bookmarkName="_Int_Inoh1B3f" int2:invalidationBookmarkName="" int2:hashCode="tEkmEAhbMDjFZa" int2:id="UBrSLDhv">
      <int2:state int2:value="Rejected" int2:type="gram"/>
    </int2:bookmark>
    <int2:bookmark int2:bookmarkName="_Int_TItBuQE4" int2:invalidationBookmarkName="" int2:hashCode="IQptAJwXkwzbOf" int2:id="hudYdK8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306B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92BB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EE2619"/>
    <w:multiLevelType w:val="hybridMultilevel"/>
    <w:tmpl w:val="26E22B68"/>
    <w:lvl w:ilvl="0" w:tplc="B5AACF2C">
      <w:start w:val="1"/>
      <w:numFmt w:val="bullet"/>
      <w:lvlText w:val=""/>
      <w:lvlJc w:val="left"/>
      <w:pPr>
        <w:ind w:left="1080" w:hanging="360"/>
      </w:pPr>
      <w:rPr>
        <w:rFonts w:ascii="Symbol" w:hAnsi="Symbol" w:hint="default"/>
      </w:rPr>
    </w:lvl>
    <w:lvl w:ilvl="1" w:tplc="620E29B4">
      <w:start w:val="1"/>
      <w:numFmt w:val="bullet"/>
      <w:lvlText w:val="o"/>
      <w:lvlJc w:val="left"/>
      <w:pPr>
        <w:ind w:left="1800" w:hanging="360"/>
      </w:pPr>
      <w:rPr>
        <w:rFonts w:ascii="Courier New" w:hAnsi="Courier New" w:hint="default"/>
      </w:rPr>
    </w:lvl>
    <w:lvl w:ilvl="2" w:tplc="56489D44">
      <w:start w:val="1"/>
      <w:numFmt w:val="bullet"/>
      <w:lvlText w:val=""/>
      <w:lvlJc w:val="left"/>
      <w:pPr>
        <w:ind w:left="2520" w:hanging="360"/>
      </w:pPr>
      <w:rPr>
        <w:rFonts w:ascii="Wingdings" w:hAnsi="Wingdings" w:hint="default"/>
      </w:rPr>
    </w:lvl>
    <w:lvl w:ilvl="3" w:tplc="D8D29D04">
      <w:start w:val="1"/>
      <w:numFmt w:val="bullet"/>
      <w:lvlText w:val=""/>
      <w:lvlJc w:val="left"/>
      <w:pPr>
        <w:ind w:left="3240" w:hanging="360"/>
      </w:pPr>
      <w:rPr>
        <w:rFonts w:ascii="Symbol" w:hAnsi="Symbol" w:hint="default"/>
      </w:rPr>
    </w:lvl>
    <w:lvl w:ilvl="4" w:tplc="414A1976">
      <w:start w:val="1"/>
      <w:numFmt w:val="bullet"/>
      <w:lvlText w:val="o"/>
      <w:lvlJc w:val="left"/>
      <w:pPr>
        <w:ind w:left="3960" w:hanging="360"/>
      </w:pPr>
      <w:rPr>
        <w:rFonts w:ascii="Courier New" w:hAnsi="Courier New" w:hint="default"/>
      </w:rPr>
    </w:lvl>
    <w:lvl w:ilvl="5" w:tplc="3B4C4D58">
      <w:start w:val="1"/>
      <w:numFmt w:val="bullet"/>
      <w:lvlText w:val=""/>
      <w:lvlJc w:val="left"/>
      <w:pPr>
        <w:ind w:left="4680" w:hanging="360"/>
      </w:pPr>
      <w:rPr>
        <w:rFonts w:ascii="Wingdings" w:hAnsi="Wingdings" w:hint="default"/>
      </w:rPr>
    </w:lvl>
    <w:lvl w:ilvl="6" w:tplc="AF502AF4">
      <w:start w:val="1"/>
      <w:numFmt w:val="bullet"/>
      <w:lvlText w:val=""/>
      <w:lvlJc w:val="left"/>
      <w:pPr>
        <w:ind w:left="5400" w:hanging="360"/>
      </w:pPr>
      <w:rPr>
        <w:rFonts w:ascii="Symbol" w:hAnsi="Symbol" w:hint="default"/>
      </w:rPr>
    </w:lvl>
    <w:lvl w:ilvl="7" w:tplc="60C843D4">
      <w:start w:val="1"/>
      <w:numFmt w:val="bullet"/>
      <w:lvlText w:val="o"/>
      <w:lvlJc w:val="left"/>
      <w:pPr>
        <w:ind w:left="6120" w:hanging="360"/>
      </w:pPr>
      <w:rPr>
        <w:rFonts w:ascii="Courier New" w:hAnsi="Courier New" w:hint="default"/>
      </w:rPr>
    </w:lvl>
    <w:lvl w:ilvl="8" w:tplc="72EE9C24">
      <w:start w:val="1"/>
      <w:numFmt w:val="bullet"/>
      <w:lvlText w:val=""/>
      <w:lvlJc w:val="left"/>
      <w:pPr>
        <w:ind w:left="6840" w:hanging="360"/>
      </w:pPr>
      <w:rPr>
        <w:rFonts w:ascii="Wingdings" w:hAnsi="Wingdings" w:hint="default"/>
      </w:rPr>
    </w:lvl>
  </w:abstractNum>
  <w:abstractNum w:abstractNumId="3" w15:restartNumberingAfterBreak="0">
    <w:nsid w:val="0B95A75C"/>
    <w:multiLevelType w:val="hybridMultilevel"/>
    <w:tmpl w:val="247C31FA"/>
    <w:lvl w:ilvl="0" w:tplc="91DE96BC">
      <w:start w:val="1"/>
      <w:numFmt w:val="bullet"/>
      <w:lvlText w:val=""/>
      <w:lvlJc w:val="left"/>
      <w:pPr>
        <w:ind w:left="720" w:hanging="360"/>
      </w:pPr>
      <w:rPr>
        <w:rFonts w:ascii="Symbol" w:hAnsi="Symbol" w:hint="default"/>
      </w:rPr>
    </w:lvl>
    <w:lvl w:ilvl="1" w:tplc="4EE88ADE">
      <w:start w:val="1"/>
      <w:numFmt w:val="bullet"/>
      <w:lvlText w:val="o"/>
      <w:lvlJc w:val="left"/>
      <w:pPr>
        <w:ind w:left="1440" w:hanging="360"/>
      </w:pPr>
      <w:rPr>
        <w:rFonts w:ascii="Courier New" w:hAnsi="Courier New" w:hint="default"/>
      </w:rPr>
    </w:lvl>
    <w:lvl w:ilvl="2" w:tplc="03D094EE">
      <w:start w:val="1"/>
      <w:numFmt w:val="bullet"/>
      <w:lvlText w:val=""/>
      <w:lvlJc w:val="left"/>
      <w:pPr>
        <w:ind w:left="2160" w:hanging="360"/>
      </w:pPr>
      <w:rPr>
        <w:rFonts w:ascii="Wingdings" w:hAnsi="Wingdings" w:hint="default"/>
      </w:rPr>
    </w:lvl>
    <w:lvl w:ilvl="3" w:tplc="D62CFCE8">
      <w:start w:val="1"/>
      <w:numFmt w:val="bullet"/>
      <w:lvlText w:val=""/>
      <w:lvlJc w:val="left"/>
      <w:pPr>
        <w:ind w:left="2880" w:hanging="360"/>
      </w:pPr>
      <w:rPr>
        <w:rFonts w:ascii="Symbol" w:hAnsi="Symbol" w:hint="default"/>
      </w:rPr>
    </w:lvl>
    <w:lvl w:ilvl="4" w:tplc="13E214A6">
      <w:start w:val="1"/>
      <w:numFmt w:val="bullet"/>
      <w:lvlText w:val="o"/>
      <w:lvlJc w:val="left"/>
      <w:pPr>
        <w:ind w:left="3600" w:hanging="360"/>
      </w:pPr>
      <w:rPr>
        <w:rFonts w:ascii="Courier New" w:hAnsi="Courier New" w:hint="default"/>
      </w:rPr>
    </w:lvl>
    <w:lvl w:ilvl="5" w:tplc="727675B4">
      <w:start w:val="1"/>
      <w:numFmt w:val="bullet"/>
      <w:lvlText w:val=""/>
      <w:lvlJc w:val="left"/>
      <w:pPr>
        <w:ind w:left="4320" w:hanging="360"/>
      </w:pPr>
      <w:rPr>
        <w:rFonts w:ascii="Wingdings" w:hAnsi="Wingdings" w:hint="default"/>
      </w:rPr>
    </w:lvl>
    <w:lvl w:ilvl="6" w:tplc="FF445EA6">
      <w:start w:val="1"/>
      <w:numFmt w:val="bullet"/>
      <w:lvlText w:val=""/>
      <w:lvlJc w:val="left"/>
      <w:pPr>
        <w:ind w:left="5040" w:hanging="360"/>
      </w:pPr>
      <w:rPr>
        <w:rFonts w:ascii="Symbol" w:hAnsi="Symbol" w:hint="default"/>
      </w:rPr>
    </w:lvl>
    <w:lvl w:ilvl="7" w:tplc="7F06A36C">
      <w:start w:val="1"/>
      <w:numFmt w:val="bullet"/>
      <w:lvlText w:val="o"/>
      <w:lvlJc w:val="left"/>
      <w:pPr>
        <w:ind w:left="5760" w:hanging="360"/>
      </w:pPr>
      <w:rPr>
        <w:rFonts w:ascii="Courier New" w:hAnsi="Courier New" w:hint="default"/>
      </w:rPr>
    </w:lvl>
    <w:lvl w:ilvl="8" w:tplc="D98EA372">
      <w:start w:val="1"/>
      <w:numFmt w:val="bullet"/>
      <w:lvlText w:val=""/>
      <w:lvlJc w:val="left"/>
      <w:pPr>
        <w:ind w:left="6480" w:hanging="360"/>
      </w:pPr>
      <w:rPr>
        <w:rFonts w:ascii="Wingdings" w:hAnsi="Wingdings" w:hint="default"/>
      </w:rPr>
    </w:lvl>
  </w:abstractNum>
  <w:abstractNum w:abstractNumId="4" w15:restartNumberingAfterBreak="0">
    <w:nsid w:val="0C9DA815"/>
    <w:multiLevelType w:val="hybridMultilevel"/>
    <w:tmpl w:val="B8ECB32C"/>
    <w:lvl w:ilvl="0" w:tplc="4016F362">
      <w:start w:val="1"/>
      <w:numFmt w:val="bullet"/>
      <w:lvlText w:val=""/>
      <w:lvlJc w:val="left"/>
      <w:pPr>
        <w:ind w:left="720" w:hanging="360"/>
      </w:pPr>
      <w:rPr>
        <w:rFonts w:ascii="Symbol" w:hAnsi="Symbol" w:hint="default"/>
      </w:rPr>
    </w:lvl>
    <w:lvl w:ilvl="1" w:tplc="97E24738">
      <w:start w:val="1"/>
      <w:numFmt w:val="bullet"/>
      <w:lvlText w:val="o"/>
      <w:lvlJc w:val="left"/>
      <w:pPr>
        <w:ind w:left="1440" w:hanging="360"/>
      </w:pPr>
      <w:rPr>
        <w:rFonts w:ascii="Courier New" w:hAnsi="Courier New" w:hint="default"/>
      </w:rPr>
    </w:lvl>
    <w:lvl w:ilvl="2" w:tplc="91CA9F8C">
      <w:start w:val="1"/>
      <w:numFmt w:val="bullet"/>
      <w:lvlText w:val=""/>
      <w:lvlJc w:val="left"/>
      <w:pPr>
        <w:ind w:left="2160" w:hanging="360"/>
      </w:pPr>
      <w:rPr>
        <w:rFonts w:ascii="Wingdings" w:hAnsi="Wingdings" w:hint="default"/>
      </w:rPr>
    </w:lvl>
    <w:lvl w:ilvl="3" w:tplc="321A82A2">
      <w:start w:val="1"/>
      <w:numFmt w:val="bullet"/>
      <w:lvlText w:val=""/>
      <w:lvlJc w:val="left"/>
      <w:pPr>
        <w:ind w:left="2880" w:hanging="360"/>
      </w:pPr>
      <w:rPr>
        <w:rFonts w:ascii="Symbol" w:hAnsi="Symbol" w:hint="default"/>
      </w:rPr>
    </w:lvl>
    <w:lvl w:ilvl="4" w:tplc="07442B40">
      <w:start w:val="1"/>
      <w:numFmt w:val="bullet"/>
      <w:lvlText w:val="o"/>
      <w:lvlJc w:val="left"/>
      <w:pPr>
        <w:ind w:left="3600" w:hanging="360"/>
      </w:pPr>
      <w:rPr>
        <w:rFonts w:ascii="Courier New" w:hAnsi="Courier New" w:hint="default"/>
      </w:rPr>
    </w:lvl>
    <w:lvl w:ilvl="5" w:tplc="7CBE1B10">
      <w:start w:val="1"/>
      <w:numFmt w:val="bullet"/>
      <w:lvlText w:val=""/>
      <w:lvlJc w:val="left"/>
      <w:pPr>
        <w:ind w:left="4320" w:hanging="360"/>
      </w:pPr>
      <w:rPr>
        <w:rFonts w:ascii="Wingdings" w:hAnsi="Wingdings" w:hint="default"/>
      </w:rPr>
    </w:lvl>
    <w:lvl w:ilvl="6" w:tplc="799A905A">
      <w:start w:val="1"/>
      <w:numFmt w:val="bullet"/>
      <w:lvlText w:val=""/>
      <w:lvlJc w:val="left"/>
      <w:pPr>
        <w:ind w:left="5040" w:hanging="360"/>
      </w:pPr>
      <w:rPr>
        <w:rFonts w:ascii="Symbol" w:hAnsi="Symbol" w:hint="default"/>
      </w:rPr>
    </w:lvl>
    <w:lvl w:ilvl="7" w:tplc="78C0F5BE">
      <w:start w:val="1"/>
      <w:numFmt w:val="bullet"/>
      <w:lvlText w:val="o"/>
      <w:lvlJc w:val="left"/>
      <w:pPr>
        <w:ind w:left="5760" w:hanging="360"/>
      </w:pPr>
      <w:rPr>
        <w:rFonts w:ascii="Courier New" w:hAnsi="Courier New" w:hint="default"/>
      </w:rPr>
    </w:lvl>
    <w:lvl w:ilvl="8" w:tplc="3330108A">
      <w:start w:val="1"/>
      <w:numFmt w:val="bullet"/>
      <w:lvlText w:val=""/>
      <w:lvlJc w:val="left"/>
      <w:pPr>
        <w:ind w:left="6480" w:hanging="360"/>
      </w:pPr>
      <w:rPr>
        <w:rFonts w:ascii="Wingdings" w:hAnsi="Wingdings" w:hint="default"/>
      </w:rPr>
    </w:lvl>
  </w:abstractNum>
  <w:abstractNum w:abstractNumId="5" w15:restartNumberingAfterBreak="0">
    <w:nsid w:val="14722FDA"/>
    <w:multiLevelType w:val="hybridMultilevel"/>
    <w:tmpl w:val="0F3A70C0"/>
    <w:lvl w:ilvl="0" w:tplc="0A223C70">
      <w:start w:val="1"/>
      <w:numFmt w:val="decimal"/>
      <w:lvlText w:val="%1."/>
      <w:lvlJc w:val="left"/>
      <w:pPr>
        <w:ind w:left="720" w:hanging="360"/>
      </w:pPr>
    </w:lvl>
    <w:lvl w:ilvl="1" w:tplc="E506B62A">
      <w:start w:val="1"/>
      <w:numFmt w:val="lowerLetter"/>
      <w:lvlText w:val="%2."/>
      <w:lvlJc w:val="left"/>
      <w:pPr>
        <w:ind w:left="1440" w:hanging="360"/>
      </w:pPr>
    </w:lvl>
    <w:lvl w:ilvl="2" w:tplc="E16A5D08">
      <w:start w:val="1"/>
      <w:numFmt w:val="lowerRoman"/>
      <w:lvlText w:val="%3."/>
      <w:lvlJc w:val="right"/>
      <w:pPr>
        <w:ind w:left="2160" w:hanging="180"/>
      </w:pPr>
    </w:lvl>
    <w:lvl w:ilvl="3" w:tplc="93E64542">
      <w:start w:val="1"/>
      <w:numFmt w:val="decimal"/>
      <w:lvlText w:val="%4."/>
      <w:lvlJc w:val="left"/>
      <w:pPr>
        <w:ind w:left="2880" w:hanging="360"/>
      </w:pPr>
    </w:lvl>
    <w:lvl w:ilvl="4" w:tplc="41F4A19A">
      <w:start w:val="1"/>
      <w:numFmt w:val="lowerLetter"/>
      <w:lvlText w:val="%5."/>
      <w:lvlJc w:val="left"/>
      <w:pPr>
        <w:ind w:left="3600" w:hanging="360"/>
      </w:pPr>
    </w:lvl>
    <w:lvl w:ilvl="5" w:tplc="011E4B94">
      <w:start w:val="1"/>
      <w:numFmt w:val="lowerRoman"/>
      <w:lvlText w:val="%6."/>
      <w:lvlJc w:val="right"/>
      <w:pPr>
        <w:ind w:left="4320" w:hanging="180"/>
      </w:pPr>
    </w:lvl>
    <w:lvl w:ilvl="6" w:tplc="EF2602BE">
      <w:start w:val="1"/>
      <w:numFmt w:val="decimal"/>
      <w:lvlText w:val="%7."/>
      <w:lvlJc w:val="left"/>
      <w:pPr>
        <w:ind w:left="5040" w:hanging="360"/>
      </w:pPr>
    </w:lvl>
    <w:lvl w:ilvl="7" w:tplc="76700128">
      <w:start w:val="1"/>
      <w:numFmt w:val="lowerLetter"/>
      <w:lvlText w:val="%8."/>
      <w:lvlJc w:val="left"/>
      <w:pPr>
        <w:ind w:left="5760" w:hanging="360"/>
      </w:pPr>
    </w:lvl>
    <w:lvl w:ilvl="8" w:tplc="C73AAA84">
      <w:start w:val="1"/>
      <w:numFmt w:val="lowerRoman"/>
      <w:lvlText w:val="%9."/>
      <w:lvlJc w:val="right"/>
      <w:pPr>
        <w:ind w:left="6480" w:hanging="180"/>
      </w:pPr>
    </w:lvl>
  </w:abstractNum>
  <w:abstractNum w:abstractNumId="6" w15:restartNumberingAfterBreak="0">
    <w:nsid w:val="171001EB"/>
    <w:multiLevelType w:val="hybridMultilevel"/>
    <w:tmpl w:val="6A96992C"/>
    <w:lvl w:ilvl="0" w:tplc="927283D8">
      <w:start w:val="1"/>
      <w:numFmt w:val="bullet"/>
      <w:lvlText w:val=""/>
      <w:lvlJc w:val="left"/>
      <w:pPr>
        <w:ind w:left="1080" w:hanging="360"/>
      </w:pPr>
      <w:rPr>
        <w:rFonts w:ascii="Symbol" w:hAnsi="Symbol" w:hint="default"/>
      </w:rPr>
    </w:lvl>
    <w:lvl w:ilvl="1" w:tplc="7EF60FEA">
      <w:start w:val="1"/>
      <w:numFmt w:val="bullet"/>
      <w:lvlText w:val="o"/>
      <w:lvlJc w:val="left"/>
      <w:pPr>
        <w:ind w:left="1800" w:hanging="360"/>
      </w:pPr>
      <w:rPr>
        <w:rFonts w:ascii="Courier New" w:hAnsi="Courier New" w:hint="default"/>
      </w:rPr>
    </w:lvl>
    <w:lvl w:ilvl="2" w:tplc="D6089246">
      <w:start w:val="1"/>
      <w:numFmt w:val="bullet"/>
      <w:lvlText w:val=""/>
      <w:lvlJc w:val="left"/>
      <w:pPr>
        <w:ind w:left="2520" w:hanging="360"/>
      </w:pPr>
      <w:rPr>
        <w:rFonts w:ascii="Wingdings" w:hAnsi="Wingdings" w:hint="default"/>
      </w:rPr>
    </w:lvl>
    <w:lvl w:ilvl="3" w:tplc="30081250">
      <w:start w:val="1"/>
      <w:numFmt w:val="bullet"/>
      <w:lvlText w:val=""/>
      <w:lvlJc w:val="left"/>
      <w:pPr>
        <w:ind w:left="3240" w:hanging="360"/>
      </w:pPr>
      <w:rPr>
        <w:rFonts w:ascii="Symbol" w:hAnsi="Symbol" w:hint="default"/>
      </w:rPr>
    </w:lvl>
    <w:lvl w:ilvl="4" w:tplc="EDFA363E">
      <w:start w:val="1"/>
      <w:numFmt w:val="bullet"/>
      <w:lvlText w:val="o"/>
      <w:lvlJc w:val="left"/>
      <w:pPr>
        <w:ind w:left="3960" w:hanging="360"/>
      </w:pPr>
      <w:rPr>
        <w:rFonts w:ascii="Courier New" w:hAnsi="Courier New" w:hint="default"/>
      </w:rPr>
    </w:lvl>
    <w:lvl w:ilvl="5" w:tplc="36FA6258">
      <w:start w:val="1"/>
      <w:numFmt w:val="bullet"/>
      <w:lvlText w:val=""/>
      <w:lvlJc w:val="left"/>
      <w:pPr>
        <w:ind w:left="4680" w:hanging="360"/>
      </w:pPr>
      <w:rPr>
        <w:rFonts w:ascii="Wingdings" w:hAnsi="Wingdings" w:hint="default"/>
      </w:rPr>
    </w:lvl>
    <w:lvl w:ilvl="6" w:tplc="58F2A810">
      <w:start w:val="1"/>
      <w:numFmt w:val="bullet"/>
      <w:lvlText w:val=""/>
      <w:lvlJc w:val="left"/>
      <w:pPr>
        <w:ind w:left="5400" w:hanging="360"/>
      </w:pPr>
      <w:rPr>
        <w:rFonts w:ascii="Symbol" w:hAnsi="Symbol" w:hint="default"/>
      </w:rPr>
    </w:lvl>
    <w:lvl w:ilvl="7" w:tplc="01D6C68C">
      <w:start w:val="1"/>
      <w:numFmt w:val="bullet"/>
      <w:lvlText w:val="o"/>
      <w:lvlJc w:val="left"/>
      <w:pPr>
        <w:ind w:left="6120" w:hanging="360"/>
      </w:pPr>
      <w:rPr>
        <w:rFonts w:ascii="Courier New" w:hAnsi="Courier New" w:hint="default"/>
      </w:rPr>
    </w:lvl>
    <w:lvl w:ilvl="8" w:tplc="8D5803A4">
      <w:start w:val="1"/>
      <w:numFmt w:val="bullet"/>
      <w:lvlText w:val=""/>
      <w:lvlJc w:val="left"/>
      <w:pPr>
        <w:ind w:left="6840" w:hanging="360"/>
      </w:pPr>
      <w:rPr>
        <w:rFonts w:ascii="Wingdings" w:hAnsi="Wingdings" w:hint="default"/>
      </w:rPr>
    </w:lvl>
  </w:abstractNum>
  <w:abstractNum w:abstractNumId="7" w15:restartNumberingAfterBreak="0">
    <w:nsid w:val="17E61580"/>
    <w:multiLevelType w:val="hybridMultilevel"/>
    <w:tmpl w:val="DCF8C292"/>
    <w:lvl w:ilvl="0" w:tplc="CE16A1D2">
      <w:start w:val="1"/>
      <w:numFmt w:val="decimal"/>
      <w:lvlText w:val="%1."/>
      <w:lvlJc w:val="left"/>
      <w:pPr>
        <w:ind w:left="720" w:hanging="360"/>
      </w:pPr>
    </w:lvl>
    <w:lvl w:ilvl="1" w:tplc="75688E78">
      <w:start w:val="1"/>
      <w:numFmt w:val="lowerLetter"/>
      <w:lvlText w:val="%2."/>
      <w:lvlJc w:val="left"/>
      <w:pPr>
        <w:ind w:left="1440" w:hanging="360"/>
      </w:pPr>
    </w:lvl>
    <w:lvl w:ilvl="2" w:tplc="2C063EA8">
      <w:start w:val="1"/>
      <w:numFmt w:val="lowerRoman"/>
      <w:lvlText w:val="%3."/>
      <w:lvlJc w:val="right"/>
      <w:pPr>
        <w:ind w:left="2160" w:hanging="180"/>
      </w:pPr>
    </w:lvl>
    <w:lvl w:ilvl="3" w:tplc="10DAC4E2">
      <w:start w:val="1"/>
      <w:numFmt w:val="decimal"/>
      <w:lvlText w:val="%4."/>
      <w:lvlJc w:val="left"/>
      <w:pPr>
        <w:ind w:left="2880" w:hanging="360"/>
      </w:pPr>
    </w:lvl>
    <w:lvl w:ilvl="4" w:tplc="9200A090">
      <w:start w:val="1"/>
      <w:numFmt w:val="lowerLetter"/>
      <w:lvlText w:val="%5."/>
      <w:lvlJc w:val="left"/>
      <w:pPr>
        <w:ind w:left="3600" w:hanging="360"/>
      </w:pPr>
    </w:lvl>
    <w:lvl w:ilvl="5" w:tplc="45CACB3E">
      <w:start w:val="1"/>
      <w:numFmt w:val="lowerRoman"/>
      <w:lvlText w:val="%6."/>
      <w:lvlJc w:val="right"/>
      <w:pPr>
        <w:ind w:left="4320" w:hanging="180"/>
      </w:pPr>
    </w:lvl>
    <w:lvl w:ilvl="6" w:tplc="9C6ECF94">
      <w:start w:val="1"/>
      <w:numFmt w:val="decimal"/>
      <w:lvlText w:val="%7."/>
      <w:lvlJc w:val="left"/>
      <w:pPr>
        <w:ind w:left="5040" w:hanging="360"/>
      </w:pPr>
    </w:lvl>
    <w:lvl w:ilvl="7" w:tplc="E0920670">
      <w:start w:val="1"/>
      <w:numFmt w:val="lowerLetter"/>
      <w:lvlText w:val="%8."/>
      <w:lvlJc w:val="left"/>
      <w:pPr>
        <w:ind w:left="5760" w:hanging="360"/>
      </w:pPr>
    </w:lvl>
    <w:lvl w:ilvl="8" w:tplc="346C7822">
      <w:start w:val="1"/>
      <w:numFmt w:val="lowerRoman"/>
      <w:lvlText w:val="%9."/>
      <w:lvlJc w:val="right"/>
      <w:pPr>
        <w:ind w:left="6480" w:hanging="180"/>
      </w:pPr>
    </w:lvl>
  </w:abstractNum>
  <w:abstractNum w:abstractNumId="8" w15:restartNumberingAfterBreak="0">
    <w:nsid w:val="19122964"/>
    <w:multiLevelType w:val="hybridMultilevel"/>
    <w:tmpl w:val="FFF4DE12"/>
    <w:lvl w:ilvl="0" w:tplc="E6E69662">
      <w:start w:val="1"/>
      <w:numFmt w:val="bullet"/>
      <w:lvlText w:val=""/>
      <w:lvlJc w:val="left"/>
      <w:pPr>
        <w:ind w:left="1080" w:hanging="360"/>
      </w:pPr>
      <w:rPr>
        <w:rFonts w:ascii="Symbol" w:hAnsi="Symbol" w:hint="default"/>
      </w:rPr>
    </w:lvl>
    <w:lvl w:ilvl="1" w:tplc="D702ED46">
      <w:start w:val="1"/>
      <w:numFmt w:val="bullet"/>
      <w:lvlText w:val="o"/>
      <w:lvlJc w:val="left"/>
      <w:pPr>
        <w:ind w:left="1800" w:hanging="360"/>
      </w:pPr>
      <w:rPr>
        <w:rFonts w:ascii="Courier New" w:hAnsi="Courier New" w:hint="default"/>
      </w:rPr>
    </w:lvl>
    <w:lvl w:ilvl="2" w:tplc="34ECB0E2">
      <w:start w:val="1"/>
      <w:numFmt w:val="bullet"/>
      <w:lvlText w:val=""/>
      <w:lvlJc w:val="left"/>
      <w:pPr>
        <w:ind w:left="2520" w:hanging="360"/>
      </w:pPr>
      <w:rPr>
        <w:rFonts w:ascii="Wingdings" w:hAnsi="Wingdings" w:hint="default"/>
      </w:rPr>
    </w:lvl>
    <w:lvl w:ilvl="3" w:tplc="7D70C15E">
      <w:start w:val="1"/>
      <w:numFmt w:val="bullet"/>
      <w:lvlText w:val=""/>
      <w:lvlJc w:val="left"/>
      <w:pPr>
        <w:ind w:left="3240" w:hanging="360"/>
      </w:pPr>
      <w:rPr>
        <w:rFonts w:ascii="Symbol" w:hAnsi="Symbol" w:hint="default"/>
      </w:rPr>
    </w:lvl>
    <w:lvl w:ilvl="4" w:tplc="EDC2DDD4">
      <w:start w:val="1"/>
      <w:numFmt w:val="bullet"/>
      <w:lvlText w:val="o"/>
      <w:lvlJc w:val="left"/>
      <w:pPr>
        <w:ind w:left="3960" w:hanging="360"/>
      </w:pPr>
      <w:rPr>
        <w:rFonts w:ascii="Courier New" w:hAnsi="Courier New" w:hint="default"/>
      </w:rPr>
    </w:lvl>
    <w:lvl w:ilvl="5" w:tplc="97704D92">
      <w:start w:val="1"/>
      <w:numFmt w:val="bullet"/>
      <w:lvlText w:val=""/>
      <w:lvlJc w:val="left"/>
      <w:pPr>
        <w:ind w:left="4680" w:hanging="360"/>
      </w:pPr>
      <w:rPr>
        <w:rFonts w:ascii="Wingdings" w:hAnsi="Wingdings" w:hint="default"/>
      </w:rPr>
    </w:lvl>
    <w:lvl w:ilvl="6" w:tplc="4B185D4C">
      <w:start w:val="1"/>
      <w:numFmt w:val="bullet"/>
      <w:lvlText w:val=""/>
      <w:lvlJc w:val="left"/>
      <w:pPr>
        <w:ind w:left="5400" w:hanging="360"/>
      </w:pPr>
      <w:rPr>
        <w:rFonts w:ascii="Symbol" w:hAnsi="Symbol" w:hint="default"/>
      </w:rPr>
    </w:lvl>
    <w:lvl w:ilvl="7" w:tplc="B6461916">
      <w:start w:val="1"/>
      <w:numFmt w:val="bullet"/>
      <w:lvlText w:val="o"/>
      <w:lvlJc w:val="left"/>
      <w:pPr>
        <w:ind w:left="6120" w:hanging="360"/>
      </w:pPr>
      <w:rPr>
        <w:rFonts w:ascii="Courier New" w:hAnsi="Courier New" w:hint="default"/>
      </w:rPr>
    </w:lvl>
    <w:lvl w:ilvl="8" w:tplc="A13C237A">
      <w:start w:val="1"/>
      <w:numFmt w:val="bullet"/>
      <w:lvlText w:val=""/>
      <w:lvlJc w:val="left"/>
      <w:pPr>
        <w:ind w:left="6840" w:hanging="360"/>
      </w:pPr>
      <w:rPr>
        <w:rFonts w:ascii="Wingdings" w:hAnsi="Wingdings" w:hint="default"/>
      </w:rPr>
    </w:lvl>
  </w:abstractNum>
  <w:abstractNum w:abstractNumId="9" w15:restartNumberingAfterBreak="0">
    <w:nsid w:val="1A542C8A"/>
    <w:multiLevelType w:val="hybridMultilevel"/>
    <w:tmpl w:val="213443A4"/>
    <w:lvl w:ilvl="0" w:tplc="3BF44900">
      <w:start w:val="1"/>
      <w:numFmt w:val="bullet"/>
      <w:lvlText w:val=""/>
      <w:lvlJc w:val="left"/>
      <w:pPr>
        <w:ind w:left="1080" w:hanging="360"/>
      </w:pPr>
      <w:rPr>
        <w:rFonts w:ascii="Symbol" w:hAnsi="Symbol" w:hint="default"/>
      </w:rPr>
    </w:lvl>
    <w:lvl w:ilvl="1" w:tplc="FCAE6018">
      <w:start w:val="1"/>
      <w:numFmt w:val="bullet"/>
      <w:lvlText w:val="o"/>
      <w:lvlJc w:val="left"/>
      <w:pPr>
        <w:ind w:left="1800" w:hanging="360"/>
      </w:pPr>
      <w:rPr>
        <w:rFonts w:ascii="Courier New" w:hAnsi="Courier New" w:hint="default"/>
      </w:rPr>
    </w:lvl>
    <w:lvl w:ilvl="2" w:tplc="173E100C">
      <w:start w:val="1"/>
      <w:numFmt w:val="bullet"/>
      <w:lvlText w:val=""/>
      <w:lvlJc w:val="left"/>
      <w:pPr>
        <w:ind w:left="2520" w:hanging="360"/>
      </w:pPr>
      <w:rPr>
        <w:rFonts w:ascii="Wingdings" w:hAnsi="Wingdings" w:hint="default"/>
      </w:rPr>
    </w:lvl>
    <w:lvl w:ilvl="3" w:tplc="E7F2F116">
      <w:start w:val="1"/>
      <w:numFmt w:val="bullet"/>
      <w:lvlText w:val=""/>
      <w:lvlJc w:val="left"/>
      <w:pPr>
        <w:ind w:left="3240" w:hanging="360"/>
      </w:pPr>
      <w:rPr>
        <w:rFonts w:ascii="Symbol" w:hAnsi="Symbol" w:hint="default"/>
      </w:rPr>
    </w:lvl>
    <w:lvl w:ilvl="4" w:tplc="6D0CE880">
      <w:start w:val="1"/>
      <w:numFmt w:val="bullet"/>
      <w:lvlText w:val="o"/>
      <w:lvlJc w:val="left"/>
      <w:pPr>
        <w:ind w:left="3960" w:hanging="360"/>
      </w:pPr>
      <w:rPr>
        <w:rFonts w:ascii="Courier New" w:hAnsi="Courier New" w:hint="default"/>
      </w:rPr>
    </w:lvl>
    <w:lvl w:ilvl="5" w:tplc="FDF2C260">
      <w:start w:val="1"/>
      <w:numFmt w:val="bullet"/>
      <w:lvlText w:val=""/>
      <w:lvlJc w:val="left"/>
      <w:pPr>
        <w:ind w:left="4680" w:hanging="360"/>
      </w:pPr>
      <w:rPr>
        <w:rFonts w:ascii="Wingdings" w:hAnsi="Wingdings" w:hint="default"/>
      </w:rPr>
    </w:lvl>
    <w:lvl w:ilvl="6" w:tplc="88583F26">
      <w:start w:val="1"/>
      <w:numFmt w:val="bullet"/>
      <w:lvlText w:val=""/>
      <w:lvlJc w:val="left"/>
      <w:pPr>
        <w:ind w:left="5400" w:hanging="360"/>
      </w:pPr>
      <w:rPr>
        <w:rFonts w:ascii="Symbol" w:hAnsi="Symbol" w:hint="default"/>
      </w:rPr>
    </w:lvl>
    <w:lvl w:ilvl="7" w:tplc="132039D0">
      <w:start w:val="1"/>
      <w:numFmt w:val="bullet"/>
      <w:lvlText w:val="o"/>
      <w:lvlJc w:val="left"/>
      <w:pPr>
        <w:ind w:left="6120" w:hanging="360"/>
      </w:pPr>
      <w:rPr>
        <w:rFonts w:ascii="Courier New" w:hAnsi="Courier New" w:hint="default"/>
      </w:rPr>
    </w:lvl>
    <w:lvl w:ilvl="8" w:tplc="5EA090CE">
      <w:start w:val="1"/>
      <w:numFmt w:val="bullet"/>
      <w:lvlText w:val=""/>
      <w:lvlJc w:val="left"/>
      <w:pPr>
        <w:ind w:left="6840" w:hanging="360"/>
      </w:pPr>
      <w:rPr>
        <w:rFonts w:ascii="Wingdings" w:hAnsi="Wingdings" w:hint="default"/>
      </w:rPr>
    </w:lvl>
  </w:abstractNum>
  <w:abstractNum w:abstractNumId="10" w15:restartNumberingAfterBreak="0">
    <w:nsid w:val="1AD5ACB4"/>
    <w:multiLevelType w:val="hybridMultilevel"/>
    <w:tmpl w:val="9698C0B4"/>
    <w:lvl w:ilvl="0" w:tplc="73C24970">
      <w:start w:val="1"/>
      <w:numFmt w:val="decimal"/>
      <w:lvlText w:val="%1."/>
      <w:lvlJc w:val="left"/>
      <w:pPr>
        <w:ind w:left="720" w:hanging="360"/>
      </w:pPr>
    </w:lvl>
    <w:lvl w:ilvl="1" w:tplc="CD782622">
      <w:start w:val="1"/>
      <w:numFmt w:val="lowerLetter"/>
      <w:lvlText w:val="%2."/>
      <w:lvlJc w:val="left"/>
      <w:pPr>
        <w:ind w:left="1440" w:hanging="360"/>
      </w:pPr>
    </w:lvl>
    <w:lvl w:ilvl="2" w:tplc="40D496AC">
      <w:start w:val="1"/>
      <w:numFmt w:val="lowerRoman"/>
      <w:lvlText w:val="%3."/>
      <w:lvlJc w:val="right"/>
      <w:pPr>
        <w:ind w:left="2160" w:hanging="180"/>
      </w:pPr>
    </w:lvl>
    <w:lvl w:ilvl="3" w:tplc="F2F2F140">
      <w:start w:val="1"/>
      <w:numFmt w:val="decimal"/>
      <w:lvlText w:val="%4."/>
      <w:lvlJc w:val="left"/>
      <w:pPr>
        <w:ind w:left="2880" w:hanging="360"/>
      </w:pPr>
    </w:lvl>
    <w:lvl w:ilvl="4" w:tplc="E0BC42AC">
      <w:start w:val="1"/>
      <w:numFmt w:val="lowerLetter"/>
      <w:lvlText w:val="%5."/>
      <w:lvlJc w:val="left"/>
      <w:pPr>
        <w:ind w:left="3600" w:hanging="360"/>
      </w:pPr>
    </w:lvl>
    <w:lvl w:ilvl="5" w:tplc="13E6D4D4">
      <w:start w:val="1"/>
      <w:numFmt w:val="lowerRoman"/>
      <w:lvlText w:val="%6."/>
      <w:lvlJc w:val="right"/>
      <w:pPr>
        <w:ind w:left="4320" w:hanging="180"/>
      </w:pPr>
    </w:lvl>
    <w:lvl w:ilvl="6" w:tplc="84321518">
      <w:start w:val="1"/>
      <w:numFmt w:val="decimal"/>
      <w:lvlText w:val="%7."/>
      <w:lvlJc w:val="left"/>
      <w:pPr>
        <w:ind w:left="5040" w:hanging="360"/>
      </w:pPr>
    </w:lvl>
    <w:lvl w:ilvl="7" w:tplc="ADFE6A22">
      <w:start w:val="1"/>
      <w:numFmt w:val="lowerLetter"/>
      <w:lvlText w:val="%8."/>
      <w:lvlJc w:val="left"/>
      <w:pPr>
        <w:ind w:left="5760" w:hanging="360"/>
      </w:pPr>
    </w:lvl>
    <w:lvl w:ilvl="8" w:tplc="F3C44744">
      <w:start w:val="1"/>
      <w:numFmt w:val="lowerRoman"/>
      <w:lvlText w:val="%9."/>
      <w:lvlJc w:val="right"/>
      <w:pPr>
        <w:ind w:left="6480" w:hanging="180"/>
      </w:pPr>
    </w:lvl>
  </w:abstractNum>
  <w:abstractNum w:abstractNumId="11" w15:restartNumberingAfterBreak="0">
    <w:nsid w:val="1D8F789A"/>
    <w:multiLevelType w:val="hybridMultilevel"/>
    <w:tmpl w:val="F558DD46"/>
    <w:lvl w:ilvl="0" w:tplc="593CDCC4">
      <w:start w:val="1"/>
      <w:numFmt w:val="bullet"/>
      <w:lvlText w:val=""/>
      <w:lvlJc w:val="left"/>
      <w:pPr>
        <w:ind w:left="720" w:hanging="360"/>
      </w:pPr>
      <w:rPr>
        <w:rFonts w:ascii="Symbol" w:hAnsi="Symbol" w:hint="default"/>
      </w:rPr>
    </w:lvl>
    <w:lvl w:ilvl="1" w:tplc="D3145FD2">
      <w:start w:val="1"/>
      <w:numFmt w:val="bullet"/>
      <w:lvlText w:val="o"/>
      <w:lvlJc w:val="left"/>
      <w:pPr>
        <w:ind w:left="1440" w:hanging="360"/>
      </w:pPr>
      <w:rPr>
        <w:rFonts w:ascii="Courier New" w:hAnsi="Courier New" w:hint="default"/>
      </w:rPr>
    </w:lvl>
    <w:lvl w:ilvl="2" w:tplc="6DDE4602">
      <w:start w:val="1"/>
      <w:numFmt w:val="bullet"/>
      <w:lvlText w:val=""/>
      <w:lvlJc w:val="left"/>
      <w:pPr>
        <w:ind w:left="2160" w:hanging="360"/>
      </w:pPr>
      <w:rPr>
        <w:rFonts w:ascii="Wingdings" w:hAnsi="Wingdings" w:hint="default"/>
      </w:rPr>
    </w:lvl>
    <w:lvl w:ilvl="3" w:tplc="4B28C092">
      <w:start w:val="1"/>
      <w:numFmt w:val="bullet"/>
      <w:lvlText w:val=""/>
      <w:lvlJc w:val="left"/>
      <w:pPr>
        <w:ind w:left="2880" w:hanging="360"/>
      </w:pPr>
      <w:rPr>
        <w:rFonts w:ascii="Symbol" w:hAnsi="Symbol" w:hint="default"/>
      </w:rPr>
    </w:lvl>
    <w:lvl w:ilvl="4" w:tplc="3AD08848">
      <w:start w:val="1"/>
      <w:numFmt w:val="bullet"/>
      <w:lvlText w:val="o"/>
      <w:lvlJc w:val="left"/>
      <w:pPr>
        <w:ind w:left="3600" w:hanging="360"/>
      </w:pPr>
      <w:rPr>
        <w:rFonts w:ascii="Courier New" w:hAnsi="Courier New" w:hint="default"/>
      </w:rPr>
    </w:lvl>
    <w:lvl w:ilvl="5" w:tplc="B6F2F362">
      <w:start w:val="1"/>
      <w:numFmt w:val="bullet"/>
      <w:lvlText w:val=""/>
      <w:lvlJc w:val="left"/>
      <w:pPr>
        <w:ind w:left="4320" w:hanging="360"/>
      </w:pPr>
      <w:rPr>
        <w:rFonts w:ascii="Wingdings" w:hAnsi="Wingdings" w:hint="default"/>
      </w:rPr>
    </w:lvl>
    <w:lvl w:ilvl="6" w:tplc="895878D4">
      <w:start w:val="1"/>
      <w:numFmt w:val="bullet"/>
      <w:lvlText w:val=""/>
      <w:lvlJc w:val="left"/>
      <w:pPr>
        <w:ind w:left="5040" w:hanging="360"/>
      </w:pPr>
      <w:rPr>
        <w:rFonts w:ascii="Symbol" w:hAnsi="Symbol" w:hint="default"/>
      </w:rPr>
    </w:lvl>
    <w:lvl w:ilvl="7" w:tplc="C3F64532">
      <w:start w:val="1"/>
      <w:numFmt w:val="bullet"/>
      <w:lvlText w:val="o"/>
      <w:lvlJc w:val="left"/>
      <w:pPr>
        <w:ind w:left="5760" w:hanging="360"/>
      </w:pPr>
      <w:rPr>
        <w:rFonts w:ascii="Courier New" w:hAnsi="Courier New" w:hint="default"/>
      </w:rPr>
    </w:lvl>
    <w:lvl w:ilvl="8" w:tplc="00A88CCC">
      <w:start w:val="1"/>
      <w:numFmt w:val="bullet"/>
      <w:lvlText w:val=""/>
      <w:lvlJc w:val="left"/>
      <w:pPr>
        <w:ind w:left="6480" w:hanging="360"/>
      </w:pPr>
      <w:rPr>
        <w:rFonts w:ascii="Wingdings" w:hAnsi="Wingdings" w:hint="default"/>
      </w:rPr>
    </w:lvl>
  </w:abstractNum>
  <w:abstractNum w:abstractNumId="12" w15:restartNumberingAfterBreak="0">
    <w:nsid w:val="22550C1C"/>
    <w:multiLevelType w:val="hybridMultilevel"/>
    <w:tmpl w:val="ECA0731A"/>
    <w:lvl w:ilvl="0" w:tplc="23168BCC">
      <w:start w:val="1"/>
      <w:numFmt w:val="bullet"/>
      <w:lvlText w:val=""/>
      <w:lvlJc w:val="left"/>
      <w:pPr>
        <w:ind w:left="720" w:hanging="360"/>
      </w:pPr>
      <w:rPr>
        <w:rFonts w:ascii="Symbol" w:hAnsi="Symbol" w:hint="default"/>
      </w:rPr>
    </w:lvl>
    <w:lvl w:ilvl="1" w:tplc="AB521996">
      <w:start w:val="1"/>
      <w:numFmt w:val="bullet"/>
      <w:lvlText w:val="o"/>
      <w:lvlJc w:val="left"/>
      <w:pPr>
        <w:ind w:left="1440" w:hanging="360"/>
      </w:pPr>
      <w:rPr>
        <w:rFonts w:ascii="Courier New" w:hAnsi="Courier New" w:hint="default"/>
      </w:rPr>
    </w:lvl>
    <w:lvl w:ilvl="2" w:tplc="FB3231F2">
      <w:start w:val="1"/>
      <w:numFmt w:val="bullet"/>
      <w:lvlText w:val=""/>
      <w:lvlJc w:val="left"/>
      <w:pPr>
        <w:ind w:left="2160" w:hanging="360"/>
      </w:pPr>
      <w:rPr>
        <w:rFonts w:ascii="Wingdings" w:hAnsi="Wingdings" w:hint="default"/>
      </w:rPr>
    </w:lvl>
    <w:lvl w:ilvl="3" w:tplc="5D30695E">
      <w:start w:val="1"/>
      <w:numFmt w:val="bullet"/>
      <w:lvlText w:val=""/>
      <w:lvlJc w:val="left"/>
      <w:pPr>
        <w:ind w:left="2880" w:hanging="360"/>
      </w:pPr>
      <w:rPr>
        <w:rFonts w:ascii="Symbol" w:hAnsi="Symbol" w:hint="default"/>
      </w:rPr>
    </w:lvl>
    <w:lvl w:ilvl="4" w:tplc="BADE8E88">
      <w:start w:val="1"/>
      <w:numFmt w:val="bullet"/>
      <w:lvlText w:val="o"/>
      <w:lvlJc w:val="left"/>
      <w:pPr>
        <w:ind w:left="3600" w:hanging="360"/>
      </w:pPr>
      <w:rPr>
        <w:rFonts w:ascii="Courier New" w:hAnsi="Courier New" w:hint="default"/>
      </w:rPr>
    </w:lvl>
    <w:lvl w:ilvl="5" w:tplc="98186ED6">
      <w:start w:val="1"/>
      <w:numFmt w:val="bullet"/>
      <w:lvlText w:val=""/>
      <w:lvlJc w:val="left"/>
      <w:pPr>
        <w:ind w:left="4320" w:hanging="360"/>
      </w:pPr>
      <w:rPr>
        <w:rFonts w:ascii="Wingdings" w:hAnsi="Wingdings" w:hint="default"/>
      </w:rPr>
    </w:lvl>
    <w:lvl w:ilvl="6" w:tplc="8C0064CC">
      <w:start w:val="1"/>
      <w:numFmt w:val="bullet"/>
      <w:lvlText w:val=""/>
      <w:lvlJc w:val="left"/>
      <w:pPr>
        <w:ind w:left="5040" w:hanging="360"/>
      </w:pPr>
      <w:rPr>
        <w:rFonts w:ascii="Symbol" w:hAnsi="Symbol" w:hint="default"/>
      </w:rPr>
    </w:lvl>
    <w:lvl w:ilvl="7" w:tplc="74149AA2">
      <w:start w:val="1"/>
      <w:numFmt w:val="bullet"/>
      <w:lvlText w:val="o"/>
      <w:lvlJc w:val="left"/>
      <w:pPr>
        <w:ind w:left="5760" w:hanging="360"/>
      </w:pPr>
      <w:rPr>
        <w:rFonts w:ascii="Courier New" w:hAnsi="Courier New" w:hint="default"/>
      </w:rPr>
    </w:lvl>
    <w:lvl w:ilvl="8" w:tplc="B21A000A">
      <w:start w:val="1"/>
      <w:numFmt w:val="bullet"/>
      <w:lvlText w:val=""/>
      <w:lvlJc w:val="left"/>
      <w:pPr>
        <w:ind w:left="6480" w:hanging="360"/>
      </w:pPr>
      <w:rPr>
        <w:rFonts w:ascii="Wingdings" w:hAnsi="Wingdings" w:hint="default"/>
      </w:rPr>
    </w:lvl>
  </w:abstractNum>
  <w:abstractNum w:abstractNumId="13" w15:restartNumberingAfterBreak="0">
    <w:nsid w:val="26976D44"/>
    <w:multiLevelType w:val="hybridMultilevel"/>
    <w:tmpl w:val="F0045B9A"/>
    <w:lvl w:ilvl="0" w:tplc="77649412">
      <w:start w:val="1"/>
      <w:numFmt w:val="bullet"/>
      <w:lvlText w:val=""/>
      <w:lvlJc w:val="left"/>
      <w:pPr>
        <w:ind w:left="720" w:hanging="360"/>
      </w:pPr>
      <w:rPr>
        <w:rFonts w:ascii="Symbol" w:hAnsi="Symbol" w:hint="default"/>
      </w:rPr>
    </w:lvl>
    <w:lvl w:ilvl="1" w:tplc="E4784F46">
      <w:start w:val="1"/>
      <w:numFmt w:val="bullet"/>
      <w:lvlText w:val="o"/>
      <w:lvlJc w:val="left"/>
      <w:pPr>
        <w:ind w:left="1440" w:hanging="360"/>
      </w:pPr>
      <w:rPr>
        <w:rFonts w:ascii="Courier New" w:hAnsi="Courier New" w:hint="default"/>
      </w:rPr>
    </w:lvl>
    <w:lvl w:ilvl="2" w:tplc="8C82FD58">
      <w:start w:val="1"/>
      <w:numFmt w:val="bullet"/>
      <w:lvlText w:val=""/>
      <w:lvlJc w:val="left"/>
      <w:pPr>
        <w:ind w:left="2160" w:hanging="360"/>
      </w:pPr>
      <w:rPr>
        <w:rFonts w:ascii="Wingdings" w:hAnsi="Wingdings" w:hint="default"/>
      </w:rPr>
    </w:lvl>
    <w:lvl w:ilvl="3" w:tplc="9E10595E">
      <w:start w:val="1"/>
      <w:numFmt w:val="bullet"/>
      <w:lvlText w:val=""/>
      <w:lvlJc w:val="left"/>
      <w:pPr>
        <w:ind w:left="2880" w:hanging="360"/>
      </w:pPr>
      <w:rPr>
        <w:rFonts w:ascii="Symbol" w:hAnsi="Symbol" w:hint="default"/>
      </w:rPr>
    </w:lvl>
    <w:lvl w:ilvl="4" w:tplc="E300273E">
      <w:start w:val="1"/>
      <w:numFmt w:val="bullet"/>
      <w:lvlText w:val="o"/>
      <w:lvlJc w:val="left"/>
      <w:pPr>
        <w:ind w:left="3600" w:hanging="360"/>
      </w:pPr>
      <w:rPr>
        <w:rFonts w:ascii="Courier New" w:hAnsi="Courier New" w:hint="default"/>
      </w:rPr>
    </w:lvl>
    <w:lvl w:ilvl="5" w:tplc="E634E230">
      <w:start w:val="1"/>
      <w:numFmt w:val="bullet"/>
      <w:lvlText w:val=""/>
      <w:lvlJc w:val="left"/>
      <w:pPr>
        <w:ind w:left="4320" w:hanging="360"/>
      </w:pPr>
      <w:rPr>
        <w:rFonts w:ascii="Wingdings" w:hAnsi="Wingdings" w:hint="default"/>
      </w:rPr>
    </w:lvl>
    <w:lvl w:ilvl="6" w:tplc="0622ACE6">
      <w:start w:val="1"/>
      <w:numFmt w:val="bullet"/>
      <w:lvlText w:val=""/>
      <w:lvlJc w:val="left"/>
      <w:pPr>
        <w:ind w:left="5040" w:hanging="360"/>
      </w:pPr>
      <w:rPr>
        <w:rFonts w:ascii="Symbol" w:hAnsi="Symbol" w:hint="default"/>
      </w:rPr>
    </w:lvl>
    <w:lvl w:ilvl="7" w:tplc="7110D7AC">
      <w:start w:val="1"/>
      <w:numFmt w:val="bullet"/>
      <w:lvlText w:val="o"/>
      <w:lvlJc w:val="left"/>
      <w:pPr>
        <w:ind w:left="5760" w:hanging="360"/>
      </w:pPr>
      <w:rPr>
        <w:rFonts w:ascii="Courier New" w:hAnsi="Courier New" w:hint="default"/>
      </w:rPr>
    </w:lvl>
    <w:lvl w:ilvl="8" w:tplc="7200095A">
      <w:start w:val="1"/>
      <w:numFmt w:val="bullet"/>
      <w:lvlText w:val=""/>
      <w:lvlJc w:val="left"/>
      <w:pPr>
        <w:ind w:left="6480" w:hanging="360"/>
      </w:pPr>
      <w:rPr>
        <w:rFonts w:ascii="Wingdings" w:hAnsi="Wingdings" w:hint="default"/>
      </w:rPr>
    </w:lvl>
  </w:abstractNum>
  <w:abstractNum w:abstractNumId="14" w15:restartNumberingAfterBreak="0">
    <w:nsid w:val="2879BD69"/>
    <w:multiLevelType w:val="hybridMultilevel"/>
    <w:tmpl w:val="FFFFFFFF"/>
    <w:lvl w:ilvl="0" w:tplc="E69A23C4">
      <w:start w:val="1"/>
      <w:numFmt w:val="bullet"/>
      <w:lvlText w:val=""/>
      <w:lvlJc w:val="left"/>
      <w:pPr>
        <w:ind w:left="720" w:hanging="360"/>
      </w:pPr>
      <w:rPr>
        <w:rFonts w:ascii="Symbol" w:hAnsi="Symbol" w:hint="default"/>
      </w:rPr>
    </w:lvl>
    <w:lvl w:ilvl="1" w:tplc="8FA64CAC">
      <w:start w:val="1"/>
      <w:numFmt w:val="bullet"/>
      <w:lvlText w:val="o"/>
      <w:lvlJc w:val="left"/>
      <w:pPr>
        <w:ind w:left="1440" w:hanging="360"/>
      </w:pPr>
      <w:rPr>
        <w:rFonts w:ascii="Courier New" w:hAnsi="Courier New" w:hint="default"/>
      </w:rPr>
    </w:lvl>
    <w:lvl w:ilvl="2" w:tplc="E6D40850">
      <w:start w:val="1"/>
      <w:numFmt w:val="bullet"/>
      <w:lvlText w:val=""/>
      <w:lvlJc w:val="left"/>
      <w:pPr>
        <w:ind w:left="2160" w:hanging="360"/>
      </w:pPr>
      <w:rPr>
        <w:rFonts w:ascii="Wingdings" w:hAnsi="Wingdings" w:hint="default"/>
      </w:rPr>
    </w:lvl>
    <w:lvl w:ilvl="3" w:tplc="4DAC3C4E">
      <w:start w:val="1"/>
      <w:numFmt w:val="bullet"/>
      <w:lvlText w:val=""/>
      <w:lvlJc w:val="left"/>
      <w:pPr>
        <w:ind w:left="2880" w:hanging="360"/>
      </w:pPr>
      <w:rPr>
        <w:rFonts w:ascii="Symbol" w:hAnsi="Symbol" w:hint="default"/>
      </w:rPr>
    </w:lvl>
    <w:lvl w:ilvl="4" w:tplc="FC40C246">
      <w:start w:val="1"/>
      <w:numFmt w:val="bullet"/>
      <w:lvlText w:val="o"/>
      <w:lvlJc w:val="left"/>
      <w:pPr>
        <w:ind w:left="3600" w:hanging="360"/>
      </w:pPr>
      <w:rPr>
        <w:rFonts w:ascii="Courier New" w:hAnsi="Courier New" w:hint="default"/>
      </w:rPr>
    </w:lvl>
    <w:lvl w:ilvl="5" w:tplc="912A8500">
      <w:start w:val="1"/>
      <w:numFmt w:val="bullet"/>
      <w:lvlText w:val=""/>
      <w:lvlJc w:val="left"/>
      <w:pPr>
        <w:ind w:left="4320" w:hanging="360"/>
      </w:pPr>
      <w:rPr>
        <w:rFonts w:ascii="Wingdings" w:hAnsi="Wingdings" w:hint="default"/>
      </w:rPr>
    </w:lvl>
    <w:lvl w:ilvl="6" w:tplc="D74E5950">
      <w:start w:val="1"/>
      <w:numFmt w:val="bullet"/>
      <w:lvlText w:val=""/>
      <w:lvlJc w:val="left"/>
      <w:pPr>
        <w:ind w:left="5040" w:hanging="360"/>
      </w:pPr>
      <w:rPr>
        <w:rFonts w:ascii="Symbol" w:hAnsi="Symbol" w:hint="default"/>
      </w:rPr>
    </w:lvl>
    <w:lvl w:ilvl="7" w:tplc="ED465054">
      <w:start w:val="1"/>
      <w:numFmt w:val="bullet"/>
      <w:lvlText w:val="o"/>
      <w:lvlJc w:val="left"/>
      <w:pPr>
        <w:ind w:left="5760" w:hanging="360"/>
      </w:pPr>
      <w:rPr>
        <w:rFonts w:ascii="Courier New" w:hAnsi="Courier New" w:hint="default"/>
      </w:rPr>
    </w:lvl>
    <w:lvl w:ilvl="8" w:tplc="F4E6D052">
      <w:start w:val="1"/>
      <w:numFmt w:val="bullet"/>
      <w:lvlText w:val=""/>
      <w:lvlJc w:val="left"/>
      <w:pPr>
        <w:ind w:left="6480" w:hanging="360"/>
      </w:pPr>
      <w:rPr>
        <w:rFonts w:ascii="Wingdings" w:hAnsi="Wingdings" w:hint="default"/>
      </w:rPr>
    </w:lvl>
  </w:abstractNum>
  <w:abstractNum w:abstractNumId="15" w15:restartNumberingAfterBreak="0">
    <w:nsid w:val="2AA47C57"/>
    <w:multiLevelType w:val="hybridMultilevel"/>
    <w:tmpl w:val="063C9760"/>
    <w:lvl w:ilvl="0" w:tplc="BB182378">
      <w:start w:val="1"/>
      <w:numFmt w:val="bullet"/>
      <w:lvlText w:val=""/>
      <w:lvlJc w:val="left"/>
      <w:pPr>
        <w:ind w:left="1080" w:hanging="360"/>
      </w:pPr>
      <w:rPr>
        <w:rFonts w:ascii="Symbol" w:hAnsi="Symbol" w:hint="default"/>
      </w:rPr>
    </w:lvl>
    <w:lvl w:ilvl="1" w:tplc="39AE4A56">
      <w:start w:val="1"/>
      <w:numFmt w:val="bullet"/>
      <w:lvlText w:val="o"/>
      <w:lvlJc w:val="left"/>
      <w:pPr>
        <w:ind w:left="1800" w:hanging="360"/>
      </w:pPr>
      <w:rPr>
        <w:rFonts w:ascii="Courier New" w:hAnsi="Courier New" w:hint="default"/>
      </w:rPr>
    </w:lvl>
    <w:lvl w:ilvl="2" w:tplc="2090B65E">
      <w:start w:val="1"/>
      <w:numFmt w:val="bullet"/>
      <w:lvlText w:val=""/>
      <w:lvlJc w:val="left"/>
      <w:pPr>
        <w:ind w:left="2520" w:hanging="360"/>
      </w:pPr>
      <w:rPr>
        <w:rFonts w:ascii="Wingdings" w:hAnsi="Wingdings" w:hint="default"/>
      </w:rPr>
    </w:lvl>
    <w:lvl w:ilvl="3" w:tplc="CB1A2218">
      <w:start w:val="1"/>
      <w:numFmt w:val="bullet"/>
      <w:lvlText w:val=""/>
      <w:lvlJc w:val="left"/>
      <w:pPr>
        <w:ind w:left="3240" w:hanging="360"/>
      </w:pPr>
      <w:rPr>
        <w:rFonts w:ascii="Symbol" w:hAnsi="Symbol" w:hint="default"/>
      </w:rPr>
    </w:lvl>
    <w:lvl w:ilvl="4" w:tplc="56080B2C">
      <w:start w:val="1"/>
      <w:numFmt w:val="bullet"/>
      <w:lvlText w:val="o"/>
      <w:lvlJc w:val="left"/>
      <w:pPr>
        <w:ind w:left="3960" w:hanging="360"/>
      </w:pPr>
      <w:rPr>
        <w:rFonts w:ascii="Courier New" w:hAnsi="Courier New" w:hint="default"/>
      </w:rPr>
    </w:lvl>
    <w:lvl w:ilvl="5" w:tplc="F5545B46">
      <w:start w:val="1"/>
      <w:numFmt w:val="bullet"/>
      <w:lvlText w:val=""/>
      <w:lvlJc w:val="left"/>
      <w:pPr>
        <w:ind w:left="4680" w:hanging="360"/>
      </w:pPr>
      <w:rPr>
        <w:rFonts w:ascii="Wingdings" w:hAnsi="Wingdings" w:hint="default"/>
      </w:rPr>
    </w:lvl>
    <w:lvl w:ilvl="6" w:tplc="14F2020C">
      <w:start w:val="1"/>
      <w:numFmt w:val="bullet"/>
      <w:lvlText w:val=""/>
      <w:lvlJc w:val="left"/>
      <w:pPr>
        <w:ind w:left="5400" w:hanging="360"/>
      </w:pPr>
      <w:rPr>
        <w:rFonts w:ascii="Symbol" w:hAnsi="Symbol" w:hint="default"/>
      </w:rPr>
    </w:lvl>
    <w:lvl w:ilvl="7" w:tplc="E7401CB2">
      <w:start w:val="1"/>
      <w:numFmt w:val="bullet"/>
      <w:lvlText w:val="o"/>
      <w:lvlJc w:val="left"/>
      <w:pPr>
        <w:ind w:left="6120" w:hanging="360"/>
      </w:pPr>
      <w:rPr>
        <w:rFonts w:ascii="Courier New" w:hAnsi="Courier New" w:hint="default"/>
      </w:rPr>
    </w:lvl>
    <w:lvl w:ilvl="8" w:tplc="4E60356A">
      <w:start w:val="1"/>
      <w:numFmt w:val="bullet"/>
      <w:lvlText w:val=""/>
      <w:lvlJc w:val="left"/>
      <w:pPr>
        <w:ind w:left="6840" w:hanging="360"/>
      </w:pPr>
      <w:rPr>
        <w:rFonts w:ascii="Wingdings" w:hAnsi="Wingdings" w:hint="default"/>
      </w:rPr>
    </w:lvl>
  </w:abstractNum>
  <w:abstractNum w:abstractNumId="16" w15:restartNumberingAfterBreak="0">
    <w:nsid w:val="2B7C65AF"/>
    <w:multiLevelType w:val="hybridMultilevel"/>
    <w:tmpl w:val="6C346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1CACD"/>
    <w:multiLevelType w:val="hybridMultilevel"/>
    <w:tmpl w:val="FFFFFFFF"/>
    <w:lvl w:ilvl="0" w:tplc="B9046EA0">
      <w:start w:val="1"/>
      <w:numFmt w:val="bullet"/>
      <w:lvlText w:val=""/>
      <w:lvlJc w:val="left"/>
      <w:pPr>
        <w:ind w:left="720" w:hanging="360"/>
      </w:pPr>
      <w:rPr>
        <w:rFonts w:ascii="Symbol" w:hAnsi="Symbol" w:hint="default"/>
      </w:rPr>
    </w:lvl>
    <w:lvl w:ilvl="1" w:tplc="56DC8D0A">
      <w:start w:val="1"/>
      <w:numFmt w:val="bullet"/>
      <w:lvlText w:val="o"/>
      <w:lvlJc w:val="left"/>
      <w:pPr>
        <w:ind w:left="1440" w:hanging="360"/>
      </w:pPr>
      <w:rPr>
        <w:rFonts w:ascii="Courier New" w:hAnsi="Courier New" w:hint="default"/>
      </w:rPr>
    </w:lvl>
    <w:lvl w:ilvl="2" w:tplc="35A42E16">
      <w:start w:val="1"/>
      <w:numFmt w:val="bullet"/>
      <w:lvlText w:val=""/>
      <w:lvlJc w:val="left"/>
      <w:pPr>
        <w:ind w:left="2160" w:hanging="360"/>
      </w:pPr>
      <w:rPr>
        <w:rFonts w:ascii="Wingdings" w:hAnsi="Wingdings" w:hint="default"/>
      </w:rPr>
    </w:lvl>
    <w:lvl w:ilvl="3" w:tplc="7610DA6A">
      <w:start w:val="1"/>
      <w:numFmt w:val="bullet"/>
      <w:lvlText w:val=""/>
      <w:lvlJc w:val="left"/>
      <w:pPr>
        <w:ind w:left="2880" w:hanging="360"/>
      </w:pPr>
      <w:rPr>
        <w:rFonts w:ascii="Symbol" w:hAnsi="Symbol" w:hint="default"/>
      </w:rPr>
    </w:lvl>
    <w:lvl w:ilvl="4" w:tplc="CEB8F6EA">
      <w:start w:val="1"/>
      <w:numFmt w:val="bullet"/>
      <w:lvlText w:val="o"/>
      <w:lvlJc w:val="left"/>
      <w:pPr>
        <w:ind w:left="3600" w:hanging="360"/>
      </w:pPr>
      <w:rPr>
        <w:rFonts w:ascii="Courier New" w:hAnsi="Courier New" w:hint="default"/>
      </w:rPr>
    </w:lvl>
    <w:lvl w:ilvl="5" w:tplc="25E4F8F0">
      <w:start w:val="1"/>
      <w:numFmt w:val="bullet"/>
      <w:lvlText w:val=""/>
      <w:lvlJc w:val="left"/>
      <w:pPr>
        <w:ind w:left="4320" w:hanging="360"/>
      </w:pPr>
      <w:rPr>
        <w:rFonts w:ascii="Wingdings" w:hAnsi="Wingdings" w:hint="default"/>
      </w:rPr>
    </w:lvl>
    <w:lvl w:ilvl="6" w:tplc="BC824CD4">
      <w:start w:val="1"/>
      <w:numFmt w:val="bullet"/>
      <w:lvlText w:val=""/>
      <w:lvlJc w:val="left"/>
      <w:pPr>
        <w:ind w:left="5040" w:hanging="360"/>
      </w:pPr>
      <w:rPr>
        <w:rFonts w:ascii="Symbol" w:hAnsi="Symbol" w:hint="default"/>
      </w:rPr>
    </w:lvl>
    <w:lvl w:ilvl="7" w:tplc="D188D69E">
      <w:start w:val="1"/>
      <w:numFmt w:val="bullet"/>
      <w:lvlText w:val="o"/>
      <w:lvlJc w:val="left"/>
      <w:pPr>
        <w:ind w:left="5760" w:hanging="360"/>
      </w:pPr>
      <w:rPr>
        <w:rFonts w:ascii="Courier New" w:hAnsi="Courier New" w:hint="default"/>
      </w:rPr>
    </w:lvl>
    <w:lvl w:ilvl="8" w:tplc="1E10C31C">
      <w:start w:val="1"/>
      <w:numFmt w:val="bullet"/>
      <w:lvlText w:val=""/>
      <w:lvlJc w:val="left"/>
      <w:pPr>
        <w:ind w:left="6480" w:hanging="360"/>
      </w:pPr>
      <w:rPr>
        <w:rFonts w:ascii="Wingdings" w:hAnsi="Wingdings" w:hint="default"/>
      </w:rPr>
    </w:lvl>
  </w:abstractNum>
  <w:abstractNum w:abstractNumId="18" w15:restartNumberingAfterBreak="0">
    <w:nsid w:val="2C2D11B5"/>
    <w:multiLevelType w:val="hybridMultilevel"/>
    <w:tmpl w:val="D35061A2"/>
    <w:lvl w:ilvl="0" w:tplc="DE0C01FE">
      <w:start w:val="1"/>
      <w:numFmt w:val="decimal"/>
      <w:lvlText w:val="%1."/>
      <w:lvlJc w:val="left"/>
      <w:pPr>
        <w:ind w:left="720" w:hanging="360"/>
      </w:pPr>
    </w:lvl>
    <w:lvl w:ilvl="1" w:tplc="DCF07BFC">
      <w:start w:val="1"/>
      <w:numFmt w:val="lowerLetter"/>
      <w:lvlText w:val="%2."/>
      <w:lvlJc w:val="left"/>
      <w:pPr>
        <w:ind w:left="1440" w:hanging="360"/>
      </w:pPr>
    </w:lvl>
    <w:lvl w:ilvl="2" w:tplc="093EF480">
      <w:start w:val="1"/>
      <w:numFmt w:val="lowerRoman"/>
      <w:lvlText w:val="%3."/>
      <w:lvlJc w:val="right"/>
      <w:pPr>
        <w:ind w:left="2160" w:hanging="180"/>
      </w:pPr>
    </w:lvl>
    <w:lvl w:ilvl="3" w:tplc="96B08C72">
      <w:start w:val="1"/>
      <w:numFmt w:val="decimal"/>
      <w:lvlText w:val="%4."/>
      <w:lvlJc w:val="left"/>
      <w:pPr>
        <w:ind w:left="2880" w:hanging="360"/>
      </w:pPr>
    </w:lvl>
    <w:lvl w:ilvl="4" w:tplc="98E03AC6">
      <w:start w:val="1"/>
      <w:numFmt w:val="lowerLetter"/>
      <w:lvlText w:val="%5."/>
      <w:lvlJc w:val="left"/>
      <w:pPr>
        <w:ind w:left="3600" w:hanging="360"/>
      </w:pPr>
    </w:lvl>
    <w:lvl w:ilvl="5" w:tplc="17768D8E">
      <w:start w:val="1"/>
      <w:numFmt w:val="lowerRoman"/>
      <w:lvlText w:val="%6."/>
      <w:lvlJc w:val="right"/>
      <w:pPr>
        <w:ind w:left="4320" w:hanging="180"/>
      </w:pPr>
    </w:lvl>
    <w:lvl w:ilvl="6" w:tplc="E500B0DC">
      <w:start w:val="1"/>
      <w:numFmt w:val="decimal"/>
      <w:lvlText w:val="%7."/>
      <w:lvlJc w:val="left"/>
      <w:pPr>
        <w:ind w:left="5040" w:hanging="360"/>
      </w:pPr>
    </w:lvl>
    <w:lvl w:ilvl="7" w:tplc="7496FE54">
      <w:start w:val="1"/>
      <w:numFmt w:val="lowerLetter"/>
      <w:lvlText w:val="%8."/>
      <w:lvlJc w:val="left"/>
      <w:pPr>
        <w:ind w:left="5760" w:hanging="360"/>
      </w:pPr>
    </w:lvl>
    <w:lvl w:ilvl="8" w:tplc="6A86F2A0">
      <w:start w:val="1"/>
      <w:numFmt w:val="lowerRoman"/>
      <w:lvlText w:val="%9."/>
      <w:lvlJc w:val="right"/>
      <w:pPr>
        <w:ind w:left="6480" w:hanging="180"/>
      </w:pPr>
    </w:lvl>
  </w:abstractNum>
  <w:abstractNum w:abstractNumId="19" w15:restartNumberingAfterBreak="0">
    <w:nsid w:val="2F2891F7"/>
    <w:multiLevelType w:val="hybridMultilevel"/>
    <w:tmpl w:val="FFFFFFFF"/>
    <w:lvl w:ilvl="0" w:tplc="E0547C1C">
      <w:start w:val="1"/>
      <w:numFmt w:val="bullet"/>
      <w:lvlText w:val=""/>
      <w:lvlJc w:val="left"/>
      <w:pPr>
        <w:ind w:left="720" w:hanging="360"/>
      </w:pPr>
      <w:rPr>
        <w:rFonts w:ascii="Symbol" w:hAnsi="Symbol" w:hint="default"/>
      </w:rPr>
    </w:lvl>
    <w:lvl w:ilvl="1" w:tplc="CED679CE">
      <w:start w:val="1"/>
      <w:numFmt w:val="bullet"/>
      <w:lvlText w:val="o"/>
      <w:lvlJc w:val="left"/>
      <w:pPr>
        <w:ind w:left="1440" w:hanging="360"/>
      </w:pPr>
      <w:rPr>
        <w:rFonts w:ascii="Courier New" w:hAnsi="Courier New" w:hint="default"/>
      </w:rPr>
    </w:lvl>
    <w:lvl w:ilvl="2" w:tplc="6E28676E">
      <w:start w:val="1"/>
      <w:numFmt w:val="bullet"/>
      <w:lvlText w:val=""/>
      <w:lvlJc w:val="left"/>
      <w:pPr>
        <w:ind w:left="2160" w:hanging="360"/>
      </w:pPr>
      <w:rPr>
        <w:rFonts w:ascii="Wingdings" w:hAnsi="Wingdings" w:hint="default"/>
      </w:rPr>
    </w:lvl>
    <w:lvl w:ilvl="3" w:tplc="3DD6C1C6">
      <w:start w:val="1"/>
      <w:numFmt w:val="bullet"/>
      <w:lvlText w:val=""/>
      <w:lvlJc w:val="left"/>
      <w:pPr>
        <w:ind w:left="2880" w:hanging="360"/>
      </w:pPr>
      <w:rPr>
        <w:rFonts w:ascii="Symbol" w:hAnsi="Symbol" w:hint="default"/>
      </w:rPr>
    </w:lvl>
    <w:lvl w:ilvl="4" w:tplc="5E4E337E">
      <w:start w:val="1"/>
      <w:numFmt w:val="bullet"/>
      <w:lvlText w:val="o"/>
      <w:lvlJc w:val="left"/>
      <w:pPr>
        <w:ind w:left="3600" w:hanging="360"/>
      </w:pPr>
      <w:rPr>
        <w:rFonts w:ascii="Courier New" w:hAnsi="Courier New" w:hint="default"/>
      </w:rPr>
    </w:lvl>
    <w:lvl w:ilvl="5" w:tplc="E96428D2">
      <w:start w:val="1"/>
      <w:numFmt w:val="bullet"/>
      <w:lvlText w:val=""/>
      <w:lvlJc w:val="left"/>
      <w:pPr>
        <w:ind w:left="4320" w:hanging="360"/>
      </w:pPr>
      <w:rPr>
        <w:rFonts w:ascii="Wingdings" w:hAnsi="Wingdings" w:hint="default"/>
      </w:rPr>
    </w:lvl>
    <w:lvl w:ilvl="6" w:tplc="6F0CA59A">
      <w:start w:val="1"/>
      <w:numFmt w:val="bullet"/>
      <w:lvlText w:val=""/>
      <w:lvlJc w:val="left"/>
      <w:pPr>
        <w:ind w:left="5040" w:hanging="360"/>
      </w:pPr>
      <w:rPr>
        <w:rFonts w:ascii="Symbol" w:hAnsi="Symbol" w:hint="default"/>
      </w:rPr>
    </w:lvl>
    <w:lvl w:ilvl="7" w:tplc="7F78C30E">
      <w:start w:val="1"/>
      <w:numFmt w:val="bullet"/>
      <w:lvlText w:val="o"/>
      <w:lvlJc w:val="left"/>
      <w:pPr>
        <w:ind w:left="5760" w:hanging="360"/>
      </w:pPr>
      <w:rPr>
        <w:rFonts w:ascii="Courier New" w:hAnsi="Courier New" w:hint="default"/>
      </w:rPr>
    </w:lvl>
    <w:lvl w:ilvl="8" w:tplc="A1F233EE">
      <w:start w:val="1"/>
      <w:numFmt w:val="bullet"/>
      <w:lvlText w:val=""/>
      <w:lvlJc w:val="left"/>
      <w:pPr>
        <w:ind w:left="6480" w:hanging="360"/>
      </w:pPr>
      <w:rPr>
        <w:rFonts w:ascii="Wingdings" w:hAnsi="Wingdings" w:hint="default"/>
      </w:rPr>
    </w:lvl>
  </w:abstractNum>
  <w:abstractNum w:abstractNumId="20" w15:restartNumberingAfterBreak="0">
    <w:nsid w:val="2F5F77D8"/>
    <w:multiLevelType w:val="hybridMultilevel"/>
    <w:tmpl w:val="FA4A75D8"/>
    <w:lvl w:ilvl="0" w:tplc="6382115E">
      <w:start w:val="1"/>
      <w:numFmt w:val="bullet"/>
      <w:lvlText w:val=""/>
      <w:lvlJc w:val="left"/>
      <w:pPr>
        <w:ind w:left="1080" w:hanging="360"/>
      </w:pPr>
      <w:rPr>
        <w:rFonts w:ascii="Symbol" w:hAnsi="Symbol" w:hint="default"/>
      </w:rPr>
    </w:lvl>
    <w:lvl w:ilvl="1" w:tplc="B088D33C">
      <w:start w:val="1"/>
      <w:numFmt w:val="bullet"/>
      <w:lvlText w:val="o"/>
      <w:lvlJc w:val="left"/>
      <w:pPr>
        <w:ind w:left="1800" w:hanging="360"/>
      </w:pPr>
      <w:rPr>
        <w:rFonts w:ascii="Courier New" w:hAnsi="Courier New" w:hint="default"/>
      </w:rPr>
    </w:lvl>
    <w:lvl w:ilvl="2" w:tplc="4F3AFDC4">
      <w:start w:val="1"/>
      <w:numFmt w:val="bullet"/>
      <w:lvlText w:val=""/>
      <w:lvlJc w:val="left"/>
      <w:pPr>
        <w:ind w:left="2520" w:hanging="360"/>
      </w:pPr>
      <w:rPr>
        <w:rFonts w:ascii="Wingdings" w:hAnsi="Wingdings" w:hint="default"/>
      </w:rPr>
    </w:lvl>
    <w:lvl w:ilvl="3" w:tplc="088E96BE">
      <w:start w:val="1"/>
      <w:numFmt w:val="bullet"/>
      <w:lvlText w:val=""/>
      <w:lvlJc w:val="left"/>
      <w:pPr>
        <w:ind w:left="3240" w:hanging="360"/>
      </w:pPr>
      <w:rPr>
        <w:rFonts w:ascii="Symbol" w:hAnsi="Symbol" w:hint="default"/>
      </w:rPr>
    </w:lvl>
    <w:lvl w:ilvl="4" w:tplc="A3C2D94A">
      <w:start w:val="1"/>
      <w:numFmt w:val="bullet"/>
      <w:lvlText w:val="o"/>
      <w:lvlJc w:val="left"/>
      <w:pPr>
        <w:ind w:left="3960" w:hanging="360"/>
      </w:pPr>
      <w:rPr>
        <w:rFonts w:ascii="Courier New" w:hAnsi="Courier New" w:hint="default"/>
      </w:rPr>
    </w:lvl>
    <w:lvl w:ilvl="5" w:tplc="A6C20B52">
      <w:start w:val="1"/>
      <w:numFmt w:val="bullet"/>
      <w:lvlText w:val=""/>
      <w:lvlJc w:val="left"/>
      <w:pPr>
        <w:ind w:left="4680" w:hanging="360"/>
      </w:pPr>
      <w:rPr>
        <w:rFonts w:ascii="Wingdings" w:hAnsi="Wingdings" w:hint="default"/>
      </w:rPr>
    </w:lvl>
    <w:lvl w:ilvl="6" w:tplc="BDEE07E4">
      <w:start w:val="1"/>
      <w:numFmt w:val="bullet"/>
      <w:lvlText w:val=""/>
      <w:lvlJc w:val="left"/>
      <w:pPr>
        <w:ind w:left="5400" w:hanging="360"/>
      </w:pPr>
      <w:rPr>
        <w:rFonts w:ascii="Symbol" w:hAnsi="Symbol" w:hint="default"/>
      </w:rPr>
    </w:lvl>
    <w:lvl w:ilvl="7" w:tplc="06008540">
      <w:start w:val="1"/>
      <w:numFmt w:val="bullet"/>
      <w:lvlText w:val="o"/>
      <w:lvlJc w:val="left"/>
      <w:pPr>
        <w:ind w:left="6120" w:hanging="360"/>
      </w:pPr>
      <w:rPr>
        <w:rFonts w:ascii="Courier New" w:hAnsi="Courier New" w:hint="default"/>
      </w:rPr>
    </w:lvl>
    <w:lvl w:ilvl="8" w:tplc="4C0E1FDC">
      <w:start w:val="1"/>
      <w:numFmt w:val="bullet"/>
      <w:lvlText w:val=""/>
      <w:lvlJc w:val="left"/>
      <w:pPr>
        <w:ind w:left="6840" w:hanging="360"/>
      </w:pPr>
      <w:rPr>
        <w:rFonts w:ascii="Wingdings" w:hAnsi="Wingdings" w:hint="default"/>
      </w:rPr>
    </w:lvl>
  </w:abstractNum>
  <w:abstractNum w:abstractNumId="21" w15:restartNumberingAfterBreak="0">
    <w:nsid w:val="43BA1AAA"/>
    <w:multiLevelType w:val="hybridMultilevel"/>
    <w:tmpl w:val="FFFFFFFF"/>
    <w:lvl w:ilvl="0" w:tplc="C400AA58">
      <w:start w:val="1"/>
      <w:numFmt w:val="bullet"/>
      <w:lvlText w:val=""/>
      <w:lvlJc w:val="left"/>
      <w:pPr>
        <w:ind w:left="720" w:hanging="360"/>
      </w:pPr>
      <w:rPr>
        <w:rFonts w:ascii="Symbol" w:hAnsi="Symbol" w:hint="default"/>
      </w:rPr>
    </w:lvl>
    <w:lvl w:ilvl="1" w:tplc="9768E052">
      <w:start w:val="1"/>
      <w:numFmt w:val="bullet"/>
      <w:lvlText w:val="o"/>
      <w:lvlJc w:val="left"/>
      <w:pPr>
        <w:ind w:left="1440" w:hanging="360"/>
      </w:pPr>
      <w:rPr>
        <w:rFonts w:ascii="Courier New" w:hAnsi="Courier New" w:hint="default"/>
      </w:rPr>
    </w:lvl>
    <w:lvl w:ilvl="2" w:tplc="4294B430">
      <w:start w:val="1"/>
      <w:numFmt w:val="bullet"/>
      <w:lvlText w:val=""/>
      <w:lvlJc w:val="left"/>
      <w:pPr>
        <w:ind w:left="2160" w:hanging="360"/>
      </w:pPr>
      <w:rPr>
        <w:rFonts w:ascii="Wingdings" w:hAnsi="Wingdings" w:hint="default"/>
      </w:rPr>
    </w:lvl>
    <w:lvl w:ilvl="3" w:tplc="06DA4950">
      <w:start w:val="1"/>
      <w:numFmt w:val="bullet"/>
      <w:lvlText w:val=""/>
      <w:lvlJc w:val="left"/>
      <w:pPr>
        <w:ind w:left="2880" w:hanging="360"/>
      </w:pPr>
      <w:rPr>
        <w:rFonts w:ascii="Symbol" w:hAnsi="Symbol" w:hint="default"/>
      </w:rPr>
    </w:lvl>
    <w:lvl w:ilvl="4" w:tplc="12685CE8">
      <w:start w:val="1"/>
      <w:numFmt w:val="bullet"/>
      <w:lvlText w:val="o"/>
      <w:lvlJc w:val="left"/>
      <w:pPr>
        <w:ind w:left="3600" w:hanging="360"/>
      </w:pPr>
      <w:rPr>
        <w:rFonts w:ascii="Courier New" w:hAnsi="Courier New" w:hint="default"/>
      </w:rPr>
    </w:lvl>
    <w:lvl w:ilvl="5" w:tplc="A832061C">
      <w:start w:val="1"/>
      <w:numFmt w:val="bullet"/>
      <w:lvlText w:val=""/>
      <w:lvlJc w:val="left"/>
      <w:pPr>
        <w:ind w:left="4320" w:hanging="360"/>
      </w:pPr>
      <w:rPr>
        <w:rFonts w:ascii="Wingdings" w:hAnsi="Wingdings" w:hint="default"/>
      </w:rPr>
    </w:lvl>
    <w:lvl w:ilvl="6" w:tplc="ACAE254A">
      <w:start w:val="1"/>
      <w:numFmt w:val="bullet"/>
      <w:lvlText w:val=""/>
      <w:lvlJc w:val="left"/>
      <w:pPr>
        <w:ind w:left="5040" w:hanging="360"/>
      </w:pPr>
      <w:rPr>
        <w:rFonts w:ascii="Symbol" w:hAnsi="Symbol" w:hint="default"/>
      </w:rPr>
    </w:lvl>
    <w:lvl w:ilvl="7" w:tplc="CB589BF4">
      <w:start w:val="1"/>
      <w:numFmt w:val="bullet"/>
      <w:lvlText w:val="o"/>
      <w:lvlJc w:val="left"/>
      <w:pPr>
        <w:ind w:left="5760" w:hanging="360"/>
      </w:pPr>
      <w:rPr>
        <w:rFonts w:ascii="Courier New" w:hAnsi="Courier New" w:hint="default"/>
      </w:rPr>
    </w:lvl>
    <w:lvl w:ilvl="8" w:tplc="4E3E0FDC">
      <w:start w:val="1"/>
      <w:numFmt w:val="bullet"/>
      <w:lvlText w:val=""/>
      <w:lvlJc w:val="left"/>
      <w:pPr>
        <w:ind w:left="6480" w:hanging="360"/>
      </w:pPr>
      <w:rPr>
        <w:rFonts w:ascii="Wingdings" w:hAnsi="Wingdings" w:hint="default"/>
      </w:rPr>
    </w:lvl>
  </w:abstractNum>
  <w:abstractNum w:abstractNumId="22" w15:restartNumberingAfterBreak="0">
    <w:nsid w:val="47970547"/>
    <w:multiLevelType w:val="hybridMultilevel"/>
    <w:tmpl w:val="09FC5AF6"/>
    <w:lvl w:ilvl="0" w:tplc="F1DAFCC6">
      <w:start w:val="1"/>
      <w:numFmt w:val="bullet"/>
      <w:lvlText w:val=""/>
      <w:lvlJc w:val="left"/>
      <w:pPr>
        <w:ind w:left="1080" w:hanging="360"/>
      </w:pPr>
      <w:rPr>
        <w:rFonts w:ascii="Symbol" w:hAnsi="Symbol" w:hint="default"/>
      </w:rPr>
    </w:lvl>
    <w:lvl w:ilvl="1" w:tplc="000C1D74">
      <w:start w:val="1"/>
      <w:numFmt w:val="bullet"/>
      <w:lvlText w:val="o"/>
      <w:lvlJc w:val="left"/>
      <w:pPr>
        <w:ind w:left="1800" w:hanging="360"/>
      </w:pPr>
      <w:rPr>
        <w:rFonts w:ascii="Courier New" w:hAnsi="Courier New" w:hint="default"/>
      </w:rPr>
    </w:lvl>
    <w:lvl w:ilvl="2" w:tplc="535ECD1C">
      <w:start w:val="1"/>
      <w:numFmt w:val="bullet"/>
      <w:lvlText w:val=""/>
      <w:lvlJc w:val="left"/>
      <w:pPr>
        <w:ind w:left="2520" w:hanging="360"/>
      </w:pPr>
      <w:rPr>
        <w:rFonts w:ascii="Wingdings" w:hAnsi="Wingdings" w:hint="default"/>
      </w:rPr>
    </w:lvl>
    <w:lvl w:ilvl="3" w:tplc="43C2D6A6">
      <w:start w:val="1"/>
      <w:numFmt w:val="bullet"/>
      <w:lvlText w:val=""/>
      <w:lvlJc w:val="left"/>
      <w:pPr>
        <w:ind w:left="3240" w:hanging="360"/>
      </w:pPr>
      <w:rPr>
        <w:rFonts w:ascii="Symbol" w:hAnsi="Symbol" w:hint="default"/>
      </w:rPr>
    </w:lvl>
    <w:lvl w:ilvl="4" w:tplc="328A277E">
      <w:start w:val="1"/>
      <w:numFmt w:val="bullet"/>
      <w:lvlText w:val="o"/>
      <w:lvlJc w:val="left"/>
      <w:pPr>
        <w:ind w:left="3960" w:hanging="360"/>
      </w:pPr>
      <w:rPr>
        <w:rFonts w:ascii="Courier New" w:hAnsi="Courier New" w:hint="default"/>
      </w:rPr>
    </w:lvl>
    <w:lvl w:ilvl="5" w:tplc="91B07882">
      <w:start w:val="1"/>
      <w:numFmt w:val="bullet"/>
      <w:lvlText w:val=""/>
      <w:lvlJc w:val="left"/>
      <w:pPr>
        <w:ind w:left="4680" w:hanging="360"/>
      </w:pPr>
      <w:rPr>
        <w:rFonts w:ascii="Wingdings" w:hAnsi="Wingdings" w:hint="default"/>
      </w:rPr>
    </w:lvl>
    <w:lvl w:ilvl="6" w:tplc="A4F03B44">
      <w:start w:val="1"/>
      <w:numFmt w:val="bullet"/>
      <w:lvlText w:val=""/>
      <w:lvlJc w:val="left"/>
      <w:pPr>
        <w:ind w:left="5400" w:hanging="360"/>
      </w:pPr>
      <w:rPr>
        <w:rFonts w:ascii="Symbol" w:hAnsi="Symbol" w:hint="default"/>
      </w:rPr>
    </w:lvl>
    <w:lvl w:ilvl="7" w:tplc="339C6D62">
      <w:start w:val="1"/>
      <w:numFmt w:val="bullet"/>
      <w:lvlText w:val="o"/>
      <w:lvlJc w:val="left"/>
      <w:pPr>
        <w:ind w:left="6120" w:hanging="360"/>
      </w:pPr>
      <w:rPr>
        <w:rFonts w:ascii="Courier New" w:hAnsi="Courier New" w:hint="default"/>
      </w:rPr>
    </w:lvl>
    <w:lvl w:ilvl="8" w:tplc="C55E4730">
      <w:start w:val="1"/>
      <w:numFmt w:val="bullet"/>
      <w:lvlText w:val=""/>
      <w:lvlJc w:val="left"/>
      <w:pPr>
        <w:ind w:left="6840" w:hanging="360"/>
      </w:pPr>
      <w:rPr>
        <w:rFonts w:ascii="Wingdings" w:hAnsi="Wingdings" w:hint="default"/>
      </w:rPr>
    </w:lvl>
  </w:abstractNum>
  <w:abstractNum w:abstractNumId="23" w15:restartNumberingAfterBreak="0">
    <w:nsid w:val="4857647B"/>
    <w:multiLevelType w:val="hybridMultilevel"/>
    <w:tmpl w:val="C8E69CAC"/>
    <w:lvl w:ilvl="0" w:tplc="43384C6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786505"/>
    <w:multiLevelType w:val="hybridMultilevel"/>
    <w:tmpl w:val="73F4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915B2"/>
    <w:multiLevelType w:val="hybridMultilevel"/>
    <w:tmpl w:val="FFFFFFFF"/>
    <w:lvl w:ilvl="0" w:tplc="DD70CD2A">
      <w:start w:val="1"/>
      <w:numFmt w:val="bullet"/>
      <w:lvlText w:val=""/>
      <w:lvlJc w:val="left"/>
      <w:pPr>
        <w:ind w:left="720" w:hanging="360"/>
      </w:pPr>
      <w:rPr>
        <w:rFonts w:ascii="Symbol" w:hAnsi="Symbol" w:hint="default"/>
      </w:rPr>
    </w:lvl>
    <w:lvl w:ilvl="1" w:tplc="38D22DFA">
      <w:start w:val="1"/>
      <w:numFmt w:val="bullet"/>
      <w:lvlText w:val="o"/>
      <w:lvlJc w:val="left"/>
      <w:pPr>
        <w:ind w:left="1440" w:hanging="360"/>
      </w:pPr>
      <w:rPr>
        <w:rFonts w:ascii="Courier New" w:hAnsi="Courier New" w:hint="default"/>
      </w:rPr>
    </w:lvl>
    <w:lvl w:ilvl="2" w:tplc="23D2AE08">
      <w:start w:val="1"/>
      <w:numFmt w:val="bullet"/>
      <w:lvlText w:val=""/>
      <w:lvlJc w:val="left"/>
      <w:pPr>
        <w:ind w:left="2160" w:hanging="360"/>
      </w:pPr>
      <w:rPr>
        <w:rFonts w:ascii="Wingdings" w:hAnsi="Wingdings" w:hint="default"/>
      </w:rPr>
    </w:lvl>
    <w:lvl w:ilvl="3" w:tplc="062ACB30">
      <w:start w:val="1"/>
      <w:numFmt w:val="bullet"/>
      <w:lvlText w:val=""/>
      <w:lvlJc w:val="left"/>
      <w:pPr>
        <w:ind w:left="2880" w:hanging="360"/>
      </w:pPr>
      <w:rPr>
        <w:rFonts w:ascii="Symbol" w:hAnsi="Symbol" w:hint="default"/>
      </w:rPr>
    </w:lvl>
    <w:lvl w:ilvl="4" w:tplc="955C8062">
      <w:start w:val="1"/>
      <w:numFmt w:val="bullet"/>
      <w:lvlText w:val="o"/>
      <w:lvlJc w:val="left"/>
      <w:pPr>
        <w:ind w:left="3600" w:hanging="360"/>
      </w:pPr>
      <w:rPr>
        <w:rFonts w:ascii="Courier New" w:hAnsi="Courier New" w:hint="default"/>
      </w:rPr>
    </w:lvl>
    <w:lvl w:ilvl="5" w:tplc="901AC754">
      <w:start w:val="1"/>
      <w:numFmt w:val="bullet"/>
      <w:lvlText w:val=""/>
      <w:lvlJc w:val="left"/>
      <w:pPr>
        <w:ind w:left="4320" w:hanging="360"/>
      </w:pPr>
      <w:rPr>
        <w:rFonts w:ascii="Wingdings" w:hAnsi="Wingdings" w:hint="default"/>
      </w:rPr>
    </w:lvl>
    <w:lvl w:ilvl="6" w:tplc="99C47294">
      <w:start w:val="1"/>
      <w:numFmt w:val="bullet"/>
      <w:lvlText w:val=""/>
      <w:lvlJc w:val="left"/>
      <w:pPr>
        <w:ind w:left="5040" w:hanging="360"/>
      </w:pPr>
      <w:rPr>
        <w:rFonts w:ascii="Symbol" w:hAnsi="Symbol" w:hint="default"/>
      </w:rPr>
    </w:lvl>
    <w:lvl w:ilvl="7" w:tplc="F4AE64C2">
      <w:start w:val="1"/>
      <w:numFmt w:val="bullet"/>
      <w:lvlText w:val="o"/>
      <w:lvlJc w:val="left"/>
      <w:pPr>
        <w:ind w:left="5760" w:hanging="360"/>
      </w:pPr>
      <w:rPr>
        <w:rFonts w:ascii="Courier New" w:hAnsi="Courier New" w:hint="default"/>
      </w:rPr>
    </w:lvl>
    <w:lvl w:ilvl="8" w:tplc="DA6AA8F0">
      <w:start w:val="1"/>
      <w:numFmt w:val="bullet"/>
      <w:lvlText w:val=""/>
      <w:lvlJc w:val="left"/>
      <w:pPr>
        <w:ind w:left="6480" w:hanging="360"/>
      </w:pPr>
      <w:rPr>
        <w:rFonts w:ascii="Wingdings" w:hAnsi="Wingdings" w:hint="default"/>
      </w:rPr>
    </w:lvl>
  </w:abstractNum>
  <w:abstractNum w:abstractNumId="26" w15:restartNumberingAfterBreak="0">
    <w:nsid w:val="4DC89C76"/>
    <w:multiLevelType w:val="hybridMultilevel"/>
    <w:tmpl w:val="0BBC9448"/>
    <w:lvl w:ilvl="0" w:tplc="15E097FC">
      <w:start w:val="1"/>
      <w:numFmt w:val="bullet"/>
      <w:lvlText w:val=""/>
      <w:lvlJc w:val="left"/>
      <w:pPr>
        <w:ind w:left="720" w:hanging="360"/>
      </w:pPr>
      <w:rPr>
        <w:rFonts w:ascii="Symbol" w:hAnsi="Symbol" w:hint="default"/>
      </w:rPr>
    </w:lvl>
    <w:lvl w:ilvl="1" w:tplc="1D3A7FB6">
      <w:start w:val="1"/>
      <w:numFmt w:val="bullet"/>
      <w:lvlText w:val="o"/>
      <w:lvlJc w:val="left"/>
      <w:pPr>
        <w:ind w:left="1440" w:hanging="360"/>
      </w:pPr>
      <w:rPr>
        <w:rFonts w:ascii="Courier New" w:hAnsi="Courier New" w:hint="default"/>
      </w:rPr>
    </w:lvl>
    <w:lvl w:ilvl="2" w:tplc="09FC8804">
      <w:start w:val="1"/>
      <w:numFmt w:val="bullet"/>
      <w:lvlText w:val=""/>
      <w:lvlJc w:val="left"/>
      <w:pPr>
        <w:ind w:left="2160" w:hanging="360"/>
      </w:pPr>
      <w:rPr>
        <w:rFonts w:ascii="Wingdings" w:hAnsi="Wingdings" w:hint="default"/>
      </w:rPr>
    </w:lvl>
    <w:lvl w:ilvl="3" w:tplc="7B7A67F2">
      <w:start w:val="1"/>
      <w:numFmt w:val="bullet"/>
      <w:lvlText w:val=""/>
      <w:lvlJc w:val="left"/>
      <w:pPr>
        <w:ind w:left="2880" w:hanging="360"/>
      </w:pPr>
      <w:rPr>
        <w:rFonts w:ascii="Symbol" w:hAnsi="Symbol" w:hint="default"/>
      </w:rPr>
    </w:lvl>
    <w:lvl w:ilvl="4" w:tplc="146E1216">
      <w:start w:val="1"/>
      <w:numFmt w:val="bullet"/>
      <w:lvlText w:val="o"/>
      <w:lvlJc w:val="left"/>
      <w:pPr>
        <w:ind w:left="3600" w:hanging="360"/>
      </w:pPr>
      <w:rPr>
        <w:rFonts w:ascii="Courier New" w:hAnsi="Courier New" w:hint="default"/>
      </w:rPr>
    </w:lvl>
    <w:lvl w:ilvl="5" w:tplc="48D6C450">
      <w:start w:val="1"/>
      <w:numFmt w:val="bullet"/>
      <w:lvlText w:val=""/>
      <w:lvlJc w:val="left"/>
      <w:pPr>
        <w:ind w:left="4320" w:hanging="360"/>
      </w:pPr>
      <w:rPr>
        <w:rFonts w:ascii="Wingdings" w:hAnsi="Wingdings" w:hint="default"/>
      </w:rPr>
    </w:lvl>
    <w:lvl w:ilvl="6" w:tplc="EB6C0B64">
      <w:start w:val="1"/>
      <w:numFmt w:val="bullet"/>
      <w:lvlText w:val=""/>
      <w:lvlJc w:val="left"/>
      <w:pPr>
        <w:ind w:left="5040" w:hanging="360"/>
      </w:pPr>
      <w:rPr>
        <w:rFonts w:ascii="Symbol" w:hAnsi="Symbol" w:hint="default"/>
      </w:rPr>
    </w:lvl>
    <w:lvl w:ilvl="7" w:tplc="7F44F7DE">
      <w:start w:val="1"/>
      <w:numFmt w:val="bullet"/>
      <w:lvlText w:val="o"/>
      <w:lvlJc w:val="left"/>
      <w:pPr>
        <w:ind w:left="5760" w:hanging="360"/>
      </w:pPr>
      <w:rPr>
        <w:rFonts w:ascii="Courier New" w:hAnsi="Courier New" w:hint="default"/>
      </w:rPr>
    </w:lvl>
    <w:lvl w:ilvl="8" w:tplc="85F6935E">
      <w:start w:val="1"/>
      <w:numFmt w:val="bullet"/>
      <w:lvlText w:val=""/>
      <w:lvlJc w:val="left"/>
      <w:pPr>
        <w:ind w:left="6480" w:hanging="360"/>
      </w:pPr>
      <w:rPr>
        <w:rFonts w:ascii="Wingdings" w:hAnsi="Wingdings" w:hint="default"/>
      </w:rPr>
    </w:lvl>
  </w:abstractNum>
  <w:abstractNum w:abstractNumId="27" w15:restartNumberingAfterBreak="0">
    <w:nsid w:val="50E7025F"/>
    <w:multiLevelType w:val="hybridMultilevel"/>
    <w:tmpl w:val="3C8E7314"/>
    <w:lvl w:ilvl="0" w:tplc="12B035B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CC1FD5"/>
    <w:multiLevelType w:val="hybridMultilevel"/>
    <w:tmpl w:val="0F20BE84"/>
    <w:lvl w:ilvl="0" w:tplc="65748464">
      <w:start w:val="1"/>
      <w:numFmt w:val="bullet"/>
      <w:lvlText w:val=""/>
      <w:lvlJc w:val="left"/>
      <w:pPr>
        <w:ind w:left="1080" w:hanging="360"/>
      </w:pPr>
      <w:rPr>
        <w:rFonts w:ascii="Symbol" w:hAnsi="Symbol" w:hint="default"/>
      </w:rPr>
    </w:lvl>
    <w:lvl w:ilvl="1" w:tplc="63B21AE8">
      <w:start w:val="1"/>
      <w:numFmt w:val="bullet"/>
      <w:lvlText w:val="o"/>
      <w:lvlJc w:val="left"/>
      <w:pPr>
        <w:ind w:left="1800" w:hanging="360"/>
      </w:pPr>
      <w:rPr>
        <w:rFonts w:ascii="Courier New" w:hAnsi="Courier New" w:hint="default"/>
      </w:rPr>
    </w:lvl>
    <w:lvl w:ilvl="2" w:tplc="774ACC86">
      <w:start w:val="1"/>
      <w:numFmt w:val="bullet"/>
      <w:lvlText w:val=""/>
      <w:lvlJc w:val="left"/>
      <w:pPr>
        <w:ind w:left="2520" w:hanging="360"/>
      </w:pPr>
      <w:rPr>
        <w:rFonts w:ascii="Wingdings" w:hAnsi="Wingdings" w:hint="default"/>
      </w:rPr>
    </w:lvl>
    <w:lvl w:ilvl="3" w:tplc="E01AE33E">
      <w:start w:val="1"/>
      <w:numFmt w:val="bullet"/>
      <w:lvlText w:val=""/>
      <w:lvlJc w:val="left"/>
      <w:pPr>
        <w:ind w:left="3240" w:hanging="360"/>
      </w:pPr>
      <w:rPr>
        <w:rFonts w:ascii="Symbol" w:hAnsi="Symbol" w:hint="default"/>
      </w:rPr>
    </w:lvl>
    <w:lvl w:ilvl="4" w:tplc="4816FA06">
      <w:start w:val="1"/>
      <w:numFmt w:val="bullet"/>
      <w:lvlText w:val="o"/>
      <w:lvlJc w:val="left"/>
      <w:pPr>
        <w:ind w:left="3960" w:hanging="360"/>
      </w:pPr>
      <w:rPr>
        <w:rFonts w:ascii="Courier New" w:hAnsi="Courier New" w:hint="default"/>
      </w:rPr>
    </w:lvl>
    <w:lvl w:ilvl="5" w:tplc="51300C86">
      <w:start w:val="1"/>
      <w:numFmt w:val="bullet"/>
      <w:lvlText w:val=""/>
      <w:lvlJc w:val="left"/>
      <w:pPr>
        <w:ind w:left="4680" w:hanging="360"/>
      </w:pPr>
      <w:rPr>
        <w:rFonts w:ascii="Wingdings" w:hAnsi="Wingdings" w:hint="default"/>
      </w:rPr>
    </w:lvl>
    <w:lvl w:ilvl="6" w:tplc="EA288C26">
      <w:start w:val="1"/>
      <w:numFmt w:val="bullet"/>
      <w:lvlText w:val=""/>
      <w:lvlJc w:val="left"/>
      <w:pPr>
        <w:ind w:left="5400" w:hanging="360"/>
      </w:pPr>
      <w:rPr>
        <w:rFonts w:ascii="Symbol" w:hAnsi="Symbol" w:hint="default"/>
      </w:rPr>
    </w:lvl>
    <w:lvl w:ilvl="7" w:tplc="039E2F10">
      <w:start w:val="1"/>
      <w:numFmt w:val="bullet"/>
      <w:lvlText w:val="o"/>
      <w:lvlJc w:val="left"/>
      <w:pPr>
        <w:ind w:left="6120" w:hanging="360"/>
      </w:pPr>
      <w:rPr>
        <w:rFonts w:ascii="Courier New" w:hAnsi="Courier New" w:hint="default"/>
      </w:rPr>
    </w:lvl>
    <w:lvl w:ilvl="8" w:tplc="E3BC3D5E">
      <w:start w:val="1"/>
      <w:numFmt w:val="bullet"/>
      <w:lvlText w:val=""/>
      <w:lvlJc w:val="left"/>
      <w:pPr>
        <w:ind w:left="6840" w:hanging="360"/>
      </w:pPr>
      <w:rPr>
        <w:rFonts w:ascii="Wingdings" w:hAnsi="Wingdings" w:hint="default"/>
      </w:rPr>
    </w:lvl>
  </w:abstractNum>
  <w:abstractNum w:abstractNumId="29" w15:restartNumberingAfterBreak="0">
    <w:nsid w:val="57F95DFF"/>
    <w:multiLevelType w:val="hybridMultilevel"/>
    <w:tmpl w:val="BE44B396"/>
    <w:lvl w:ilvl="0" w:tplc="066222E2">
      <w:start w:val="1"/>
      <w:numFmt w:val="bullet"/>
      <w:lvlText w:val=""/>
      <w:lvlJc w:val="left"/>
      <w:pPr>
        <w:ind w:left="720" w:hanging="360"/>
      </w:pPr>
      <w:rPr>
        <w:rFonts w:ascii="Symbol" w:hAnsi="Symbol" w:hint="default"/>
      </w:rPr>
    </w:lvl>
    <w:lvl w:ilvl="1" w:tplc="9CE23952">
      <w:start w:val="1"/>
      <w:numFmt w:val="bullet"/>
      <w:lvlText w:val="o"/>
      <w:lvlJc w:val="left"/>
      <w:pPr>
        <w:ind w:left="1440" w:hanging="360"/>
      </w:pPr>
      <w:rPr>
        <w:rFonts w:ascii="Courier New" w:hAnsi="Courier New" w:hint="default"/>
      </w:rPr>
    </w:lvl>
    <w:lvl w:ilvl="2" w:tplc="7A661990">
      <w:start w:val="1"/>
      <w:numFmt w:val="bullet"/>
      <w:lvlText w:val=""/>
      <w:lvlJc w:val="left"/>
      <w:pPr>
        <w:ind w:left="2160" w:hanging="360"/>
      </w:pPr>
      <w:rPr>
        <w:rFonts w:ascii="Wingdings" w:hAnsi="Wingdings" w:hint="default"/>
      </w:rPr>
    </w:lvl>
    <w:lvl w:ilvl="3" w:tplc="004EEDFA">
      <w:start w:val="1"/>
      <w:numFmt w:val="bullet"/>
      <w:lvlText w:val=""/>
      <w:lvlJc w:val="left"/>
      <w:pPr>
        <w:ind w:left="2880" w:hanging="360"/>
      </w:pPr>
      <w:rPr>
        <w:rFonts w:ascii="Symbol" w:hAnsi="Symbol" w:hint="default"/>
      </w:rPr>
    </w:lvl>
    <w:lvl w:ilvl="4" w:tplc="2FA09B68">
      <w:start w:val="1"/>
      <w:numFmt w:val="bullet"/>
      <w:lvlText w:val="o"/>
      <w:lvlJc w:val="left"/>
      <w:pPr>
        <w:ind w:left="3600" w:hanging="360"/>
      </w:pPr>
      <w:rPr>
        <w:rFonts w:ascii="Courier New" w:hAnsi="Courier New" w:hint="default"/>
      </w:rPr>
    </w:lvl>
    <w:lvl w:ilvl="5" w:tplc="6ECAA496">
      <w:start w:val="1"/>
      <w:numFmt w:val="bullet"/>
      <w:lvlText w:val=""/>
      <w:lvlJc w:val="left"/>
      <w:pPr>
        <w:ind w:left="4320" w:hanging="360"/>
      </w:pPr>
      <w:rPr>
        <w:rFonts w:ascii="Wingdings" w:hAnsi="Wingdings" w:hint="default"/>
      </w:rPr>
    </w:lvl>
    <w:lvl w:ilvl="6" w:tplc="9CB4202E">
      <w:start w:val="1"/>
      <w:numFmt w:val="bullet"/>
      <w:lvlText w:val=""/>
      <w:lvlJc w:val="left"/>
      <w:pPr>
        <w:ind w:left="5040" w:hanging="360"/>
      </w:pPr>
      <w:rPr>
        <w:rFonts w:ascii="Symbol" w:hAnsi="Symbol" w:hint="default"/>
      </w:rPr>
    </w:lvl>
    <w:lvl w:ilvl="7" w:tplc="013250D6">
      <w:start w:val="1"/>
      <w:numFmt w:val="bullet"/>
      <w:lvlText w:val="o"/>
      <w:lvlJc w:val="left"/>
      <w:pPr>
        <w:ind w:left="5760" w:hanging="360"/>
      </w:pPr>
      <w:rPr>
        <w:rFonts w:ascii="Courier New" w:hAnsi="Courier New" w:hint="default"/>
      </w:rPr>
    </w:lvl>
    <w:lvl w:ilvl="8" w:tplc="A99E89A8">
      <w:start w:val="1"/>
      <w:numFmt w:val="bullet"/>
      <w:lvlText w:val=""/>
      <w:lvlJc w:val="left"/>
      <w:pPr>
        <w:ind w:left="6480" w:hanging="360"/>
      </w:pPr>
      <w:rPr>
        <w:rFonts w:ascii="Wingdings" w:hAnsi="Wingdings" w:hint="default"/>
      </w:rPr>
    </w:lvl>
  </w:abstractNum>
  <w:abstractNum w:abstractNumId="30" w15:restartNumberingAfterBreak="0">
    <w:nsid w:val="599FD2FE"/>
    <w:multiLevelType w:val="hybridMultilevel"/>
    <w:tmpl w:val="9B8E0FD2"/>
    <w:lvl w:ilvl="0" w:tplc="50D09D42">
      <w:start w:val="1"/>
      <w:numFmt w:val="bullet"/>
      <w:lvlText w:val=""/>
      <w:lvlJc w:val="left"/>
      <w:pPr>
        <w:ind w:left="720" w:hanging="360"/>
      </w:pPr>
      <w:rPr>
        <w:rFonts w:ascii="Symbol" w:hAnsi="Symbol" w:hint="default"/>
      </w:rPr>
    </w:lvl>
    <w:lvl w:ilvl="1" w:tplc="6D26D890">
      <w:start w:val="1"/>
      <w:numFmt w:val="bullet"/>
      <w:lvlText w:val="o"/>
      <w:lvlJc w:val="left"/>
      <w:pPr>
        <w:ind w:left="1440" w:hanging="360"/>
      </w:pPr>
      <w:rPr>
        <w:rFonts w:ascii="Courier New" w:hAnsi="Courier New" w:hint="default"/>
      </w:rPr>
    </w:lvl>
    <w:lvl w:ilvl="2" w:tplc="AA4E23D2">
      <w:start w:val="1"/>
      <w:numFmt w:val="bullet"/>
      <w:lvlText w:val=""/>
      <w:lvlJc w:val="left"/>
      <w:pPr>
        <w:ind w:left="2160" w:hanging="360"/>
      </w:pPr>
      <w:rPr>
        <w:rFonts w:ascii="Wingdings" w:hAnsi="Wingdings" w:hint="default"/>
      </w:rPr>
    </w:lvl>
    <w:lvl w:ilvl="3" w:tplc="72FA7026">
      <w:start w:val="1"/>
      <w:numFmt w:val="bullet"/>
      <w:lvlText w:val=""/>
      <w:lvlJc w:val="left"/>
      <w:pPr>
        <w:ind w:left="2880" w:hanging="360"/>
      </w:pPr>
      <w:rPr>
        <w:rFonts w:ascii="Symbol" w:hAnsi="Symbol" w:hint="default"/>
      </w:rPr>
    </w:lvl>
    <w:lvl w:ilvl="4" w:tplc="F5DC87C4">
      <w:start w:val="1"/>
      <w:numFmt w:val="bullet"/>
      <w:lvlText w:val="o"/>
      <w:lvlJc w:val="left"/>
      <w:pPr>
        <w:ind w:left="3600" w:hanging="360"/>
      </w:pPr>
      <w:rPr>
        <w:rFonts w:ascii="Courier New" w:hAnsi="Courier New" w:hint="default"/>
      </w:rPr>
    </w:lvl>
    <w:lvl w:ilvl="5" w:tplc="D3D87E88">
      <w:start w:val="1"/>
      <w:numFmt w:val="bullet"/>
      <w:lvlText w:val=""/>
      <w:lvlJc w:val="left"/>
      <w:pPr>
        <w:ind w:left="4320" w:hanging="360"/>
      </w:pPr>
      <w:rPr>
        <w:rFonts w:ascii="Wingdings" w:hAnsi="Wingdings" w:hint="default"/>
      </w:rPr>
    </w:lvl>
    <w:lvl w:ilvl="6" w:tplc="BABE982A">
      <w:start w:val="1"/>
      <w:numFmt w:val="bullet"/>
      <w:lvlText w:val=""/>
      <w:lvlJc w:val="left"/>
      <w:pPr>
        <w:ind w:left="5040" w:hanging="360"/>
      </w:pPr>
      <w:rPr>
        <w:rFonts w:ascii="Symbol" w:hAnsi="Symbol" w:hint="default"/>
      </w:rPr>
    </w:lvl>
    <w:lvl w:ilvl="7" w:tplc="FC9CA234">
      <w:start w:val="1"/>
      <w:numFmt w:val="bullet"/>
      <w:lvlText w:val="o"/>
      <w:lvlJc w:val="left"/>
      <w:pPr>
        <w:ind w:left="5760" w:hanging="360"/>
      </w:pPr>
      <w:rPr>
        <w:rFonts w:ascii="Courier New" w:hAnsi="Courier New" w:hint="default"/>
      </w:rPr>
    </w:lvl>
    <w:lvl w:ilvl="8" w:tplc="44BEBB56">
      <w:start w:val="1"/>
      <w:numFmt w:val="bullet"/>
      <w:lvlText w:val=""/>
      <w:lvlJc w:val="left"/>
      <w:pPr>
        <w:ind w:left="6480" w:hanging="360"/>
      </w:pPr>
      <w:rPr>
        <w:rFonts w:ascii="Wingdings" w:hAnsi="Wingdings" w:hint="default"/>
      </w:rPr>
    </w:lvl>
  </w:abstractNum>
  <w:abstractNum w:abstractNumId="31" w15:restartNumberingAfterBreak="0">
    <w:nsid w:val="5CAC8F15"/>
    <w:multiLevelType w:val="hybridMultilevel"/>
    <w:tmpl w:val="FFFFFFFF"/>
    <w:lvl w:ilvl="0" w:tplc="5CF21676">
      <w:start w:val="1"/>
      <w:numFmt w:val="bullet"/>
      <w:lvlText w:val=""/>
      <w:lvlJc w:val="left"/>
      <w:pPr>
        <w:ind w:left="720" w:hanging="360"/>
      </w:pPr>
      <w:rPr>
        <w:rFonts w:ascii="Symbol" w:hAnsi="Symbol" w:hint="default"/>
      </w:rPr>
    </w:lvl>
    <w:lvl w:ilvl="1" w:tplc="05C0E482">
      <w:start w:val="1"/>
      <w:numFmt w:val="bullet"/>
      <w:lvlText w:val="o"/>
      <w:lvlJc w:val="left"/>
      <w:pPr>
        <w:ind w:left="1440" w:hanging="360"/>
      </w:pPr>
      <w:rPr>
        <w:rFonts w:ascii="Courier New" w:hAnsi="Courier New" w:hint="default"/>
      </w:rPr>
    </w:lvl>
    <w:lvl w:ilvl="2" w:tplc="F4843590">
      <w:start w:val="1"/>
      <w:numFmt w:val="bullet"/>
      <w:lvlText w:val=""/>
      <w:lvlJc w:val="left"/>
      <w:pPr>
        <w:ind w:left="2160" w:hanging="360"/>
      </w:pPr>
      <w:rPr>
        <w:rFonts w:ascii="Wingdings" w:hAnsi="Wingdings" w:hint="default"/>
      </w:rPr>
    </w:lvl>
    <w:lvl w:ilvl="3" w:tplc="201045F8">
      <w:start w:val="1"/>
      <w:numFmt w:val="bullet"/>
      <w:lvlText w:val=""/>
      <w:lvlJc w:val="left"/>
      <w:pPr>
        <w:ind w:left="2880" w:hanging="360"/>
      </w:pPr>
      <w:rPr>
        <w:rFonts w:ascii="Symbol" w:hAnsi="Symbol" w:hint="default"/>
      </w:rPr>
    </w:lvl>
    <w:lvl w:ilvl="4" w:tplc="9DC4E1C0">
      <w:start w:val="1"/>
      <w:numFmt w:val="bullet"/>
      <w:lvlText w:val="o"/>
      <w:lvlJc w:val="left"/>
      <w:pPr>
        <w:ind w:left="3600" w:hanging="360"/>
      </w:pPr>
      <w:rPr>
        <w:rFonts w:ascii="Courier New" w:hAnsi="Courier New" w:hint="default"/>
      </w:rPr>
    </w:lvl>
    <w:lvl w:ilvl="5" w:tplc="08D07D2C">
      <w:start w:val="1"/>
      <w:numFmt w:val="bullet"/>
      <w:lvlText w:val=""/>
      <w:lvlJc w:val="left"/>
      <w:pPr>
        <w:ind w:left="4320" w:hanging="360"/>
      </w:pPr>
      <w:rPr>
        <w:rFonts w:ascii="Wingdings" w:hAnsi="Wingdings" w:hint="default"/>
      </w:rPr>
    </w:lvl>
    <w:lvl w:ilvl="6" w:tplc="A1E6621C">
      <w:start w:val="1"/>
      <w:numFmt w:val="bullet"/>
      <w:lvlText w:val=""/>
      <w:lvlJc w:val="left"/>
      <w:pPr>
        <w:ind w:left="5040" w:hanging="360"/>
      </w:pPr>
      <w:rPr>
        <w:rFonts w:ascii="Symbol" w:hAnsi="Symbol" w:hint="default"/>
      </w:rPr>
    </w:lvl>
    <w:lvl w:ilvl="7" w:tplc="5CFA7590">
      <w:start w:val="1"/>
      <w:numFmt w:val="bullet"/>
      <w:lvlText w:val="o"/>
      <w:lvlJc w:val="left"/>
      <w:pPr>
        <w:ind w:left="5760" w:hanging="360"/>
      </w:pPr>
      <w:rPr>
        <w:rFonts w:ascii="Courier New" w:hAnsi="Courier New" w:hint="default"/>
      </w:rPr>
    </w:lvl>
    <w:lvl w:ilvl="8" w:tplc="9FA88EDE">
      <w:start w:val="1"/>
      <w:numFmt w:val="bullet"/>
      <w:lvlText w:val=""/>
      <w:lvlJc w:val="left"/>
      <w:pPr>
        <w:ind w:left="6480" w:hanging="360"/>
      </w:pPr>
      <w:rPr>
        <w:rFonts w:ascii="Wingdings" w:hAnsi="Wingdings" w:hint="default"/>
      </w:rPr>
    </w:lvl>
  </w:abstractNum>
  <w:abstractNum w:abstractNumId="32" w15:restartNumberingAfterBreak="0">
    <w:nsid w:val="5E6815CD"/>
    <w:multiLevelType w:val="hybridMultilevel"/>
    <w:tmpl w:val="E194B0B4"/>
    <w:lvl w:ilvl="0" w:tplc="12B035BC">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2BA1B"/>
    <w:multiLevelType w:val="hybridMultilevel"/>
    <w:tmpl w:val="69E4E9A2"/>
    <w:lvl w:ilvl="0" w:tplc="9E28E0F2">
      <w:start w:val="1"/>
      <w:numFmt w:val="decimal"/>
      <w:lvlText w:val="%1."/>
      <w:lvlJc w:val="left"/>
      <w:pPr>
        <w:ind w:left="720" w:hanging="360"/>
      </w:pPr>
    </w:lvl>
    <w:lvl w:ilvl="1" w:tplc="293A0F26">
      <w:start w:val="1"/>
      <w:numFmt w:val="lowerLetter"/>
      <w:lvlText w:val="%2."/>
      <w:lvlJc w:val="left"/>
      <w:pPr>
        <w:ind w:left="1440" w:hanging="360"/>
      </w:pPr>
    </w:lvl>
    <w:lvl w:ilvl="2" w:tplc="9D483C08">
      <w:start w:val="1"/>
      <w:numFmt w:val="lowerRoman"/>
      <w:lvlText w:val="%3."/>
      <w:lvlJc w:val="right"/>
      <w:pPr>
        <w:ind w:left="2160" w:hanging="180"/>
      </w:pPr>
    </w:lvl>
    <w:lvl w:ilvl="3" w:tplc="5E648D3C">
      <w:start w:val="1"/>
      <w:numFmt w:val="decimal"/>
      <w:lvlText w:val="%4."/>
      <w:lvlJc w:val="left"/>
      <w:pPr>
        <w:ind w:left="2880" w:hanging="360"/>
      </w:pPr>
    </w:lvl>
    <w:lvl w:ilvl="4" w:tplc="A2CE5A2C">
      <w:start w:val="1"/>
      <w:numFmt w:val="lowerLetter"/>
      <w:lvlText w:val="%5."/>
      <w:lvlJc w:val="left"/>
      <w:pPr>
        <w:ind w:left="3600" w:hanging="360"/>
      </w:pPr>
    </w:lvl>
    <w:lvl w:ilvl="5" w:tplc="A334AFC0">
      <w:start w:val="1"/>
      <w:numFmt w:val="lowerRoman"/>
      <w:lvlText w:val="%6."/>
      <w:lvlJc w:val="right"/>
      <w:pPr>
        <w:ind w:left="4320" w:hanging="180"/>
      </w:pPr>
    </w:lvl>
    <w:lvl w:ilvl="6" w:tplc="D7546A0C">
      <w:start w:val="1"/>
      <w:numFmt w:val="decimal"/>
      <w:lvlText w:val="%7."/>
      <w:lvlJc w:val="left"/>
      <w:pPr>
        <w:ind w:left="5040" w:hanging="360"/>
      </w:pPr>
    </w:lvl>
    <w:lvl w:ilvl="7" w:tplc="BDA02C7E">
      <w:start w:val="1"/>
      <w:numFmt w:val="lowerLetter"/>
      <w:lvlText w:val="%8."/>
      <w:lvlJc w:val="left"/>
      <w:pPr>
        <w:ind w:left="5760" w:hanging="360"/>
      </w:pPr>
    </w:lvl>
    <w:lvl w:ilvl="8" w:tplc="312E1B40">
      <w:start w:val="1"/>
      <w:numFmt w:val="lowerRoman"/>
      <w:lvlText w:val="%9."/>
      <w:lvlJc w:val="right"/>
      <w:pPr>
        <w:ind w:left="6480" w:hanging="180"/>
      </w:pPr>
    </w:lvl>
  </w:abstractNum>
  <w:abstractNum w:abstractNumId="34" w15:restartNumberingAfterBreak="0">
    <w:nsid w:val="61113D36"/>
    <w:multiLevelType w:val="hybridMultilevel"/>
    <w:tmpl w:val="D49268A8"/>
    <w:lvl w:ilvl="0" w:tplc="9056D3A4">
      <w:start w:val="1"/>
      <w:numFmt w:val="bullet"/>
      <w:lvlText w:val=""/>
      <w:lvlJc w:val="left"/>
      <w:pPr>
        <w:ind w:left="1080" w:hanging="360"/>
      </w:pPr>
      <w:rPr>
        <w:rFonts w:ascii="Symbol" w:hAnsi="Symbol" w:hint="default"/>
      </w:rPr>
    </w:lvl>
    <w:lvl w:ilvl="1" w:tplc="CB12E5F0">
      <w:start w:val="1"/>
      <w:numFmt w:val="bullet"/>
      <w:lvlText w:val="o"/>
      <w:lvlJc w:val="left"/>
      <w:pPr>
        <w:ind w:left="1800" w:hanging="360"/>
      </w:pPr>
      <w:rPr>
        <w:rFonts w:ascii="Courier New" w:hAnsi="Courier New" w:hint="default"/>
      </w:rPr>
    </w:lvl>
    <w:lvl w:ilvl="2" w:tplc="E05CD0B0">
      <w:start w:val="1"/>
      <w:numFmt w:val="bullet"/>
      <w:lvlText w:val=""/>
      <w:lvlJc w:val="left"/>
      <w:pPr>
        <w:ind w:left="2520" w:hanging="360"/>
      </w:pPr>
      <w:rPr>
        <w:rFonts w:ascii="Wingdings" w:hAnsi="Wingdings" w:hint="default"/>
      </w:rPr>
    </w:lvl>
    <w:lvl w:ilvl="3" w:tplc="708E98AE">
      <w:start w:val="1"/>
      <w:numFmt w:val="bullet"/>
      <w:lvlText w:val=""/>
      <w:lvlJc w:val="left"/>
      <w:pPr>
        <w:ind w:left="3240" w:hanging="360"/>
      </w:pPr>
      <w:rPr>
        <w:rFonts w:ascii="Symbol" w:hAnsi="Symbol" w:hint="default"/>
      </w:rPr>
    </w:lvl>
    <w:lvl w:ilvl="4" w:tplc="B424790A">
      <w:start w:val="1"/>
      <w:numFmt w:val="bullet"/>
      <w:lvlText w:val="o"/>
      <w:lvlJc w:val="left"/>
      <w:pPr>
        <w:ind w:left="3960" w:hanging="360"/>
      </w:pPr>
      <w:rPr>
        <w:rFonts w:ascii="Courier New" w:hAnsi="Courier New" w:hint="default"/>
      </w:rPr>
    </w:lvl>
    <w:lvl w:ilvl="5" w:tplc="0E287E84">
      <w:start w:val="1"/>
      <w:numFmt w:val="bullet"/>
      <w:lvlText w:val=""/>
      <w:lvlJc w:val="left"/>
      <w:pPr>
        <w:ind w:left="4680" w:hanging="360"/>
      </w:pPr>
      <w:rPr>
        <w:rFonts w:ascii="Wingdings" w:hAnsi="Wingdings" w:hint="default"/>
      </w:rPr>
    </w:lvl>
    <w:lvl w:ilvl="6" w:tplc="0B58A262">
      <w:start w:val="1"/>
      <w:numFmt w:val="bullet"/>
      <w:lvlText w:val=""/>
      <w:lvlJc w:val="left"/>
      <w:pPr>
        <w:ind w:left="5400" w:hanging="360"/>
      </w:pPr>
      <w:rPr>
        <w:rFonts w:ascii="Symbol" w:hAnsi="Symbol" w:hint="default"/>
      </w:rPr>
    </w:lvl>
    <w:lvl w:ilvl="7" w:tplc="FB407242">
      <w:start w:val="1"/>
      <w:numFmt w:val="bullet"/>
      <w:lvlText w:val="o"/>
      <w:lvlJc w:val="left"/>
      <w:pPr>
        <w:ind w:left="6120" w:hanging="360"/>
      </w:pPr>
      <w:rPr>
        <w:rFonts w:ascii="Courier New" w:hAnsi="Courier New" w:hint="default"/>
      </w:rPr>
    </w:lvl>
    <w:lvl w:ilvl="8" w:tplc="F154AAE4">
      <w:start w:val="1"/>
      <w:numFmt w:val="bullet"/>
      <w:lvlText w:val=""/>
      <w:lvlJc w:val="left"/>
      <w:pPr>
        <w:ind w:left="6840" w:hanging="360"/>
      </w:pPr>
      <w:rPr>
        <w:rFonts w:ascii="Wingdings" w:hAnsi="Wingdings" w:hint="default"/>
      </w:rPr>
    </w:lvl>
  </w:abstractNum>
  <w:abstractNum w:abstractNumId="35" w15:restartNumberingAfterBreak="0">
    <w:nsid w:val="68526911"/>
    <w:multiLevelType w:val="hybridMultilevel"/>
    <w:tmpl w:val="2BFCE82C"/>
    <w:lvl w:ilvl="0" w:tplc="9C248F5A">
      <w:start w:val="1"/>
      <w:numFmt w:val="decimal"/>
      <w:lvlText w:val="%1."/>
      <w:lvlJc w:val="left"/>
      <w:pPr>
        <w:ind w:left="720" w:hanging="360"/>
      </w:pPr>
    </w:lvl>
    <w:lvl w:ilvl="1" w:tplc="19B0BF10">
      <w:start w:val="1"/>
      <w:numFmt w:val="lowerLetter"/>
      <w:lvlText w:val="%2."/>
      <w:lvlJc w:val="left"/>
      <w:pPr>
        <w:ind w:left="1440" w:hanging="360"/>
      </w:pPr>
    </w:lvl>
    <w:lvl w:ilvl="2" w:tplc="683A106E">
      <w:start w:val="1"/>
      <w:numFmt w:val="lowerRoman"/>
      <w:lvlText w:val="%3."/>
      <w:lvlJc w:val="right"/>
      <w:pPr>
        <w:ind w:left="2160" w:hanging="180"/>
      </w:pPr>
    </w:lvl>
    <w:lvl w:ilvl="3" w:tplc="9F72845C">
      <w:start w:val="1"/>
      <w:numFmt w:val="decimal"/>
      <w:lvlText w:val="%4."/>
      <w:lvlJc w:val="left"/>
      <w:pPr>
        <w:ind w:left="2880" w:hanging="360"/>
      </w:pPr>
    </w:lvl>
    <w:lvl w:ilvl="4" w:tplc="22F8FDDE">
      <w:start w:val="1"/>
      <w:numFmt w:val="lowerLetter"/>
      <w:lvlText w:val="%5."/>
      <w:lvlJc w:val="left"/>
      <w:pPr>
        <w:ind w:left="3600" w:hanging="360"/>
      </w:pPr>
    </w:lvl>
    <w:lvl w:ilvl="5" w:tplc="B0263D62">
      <w:start w:val="1"/>
      <w:numFmt w:val="lowerRoman"/>
      <w:lvlText w:val="%6."/>
      <w:lvlJc w:val="right"/>
      <w:pPr>
        <w:ind w:left="4320" w:hanging="180"/>
      </w:pPr>
    </w:lvl>
    <w:lvl w:ilvl="6" w:tplc="310853BA">
      <w:start w:val="1"/>
      <w:numFmt w:val="decimal"/>
      <w:lvlText w:val="%7."/>
      <w:lvlJc w:val="left"/>
      <w:pPr>
        <w:ind w:left="5040" w:hanging="360"/>
      </w:pPr>
    </w:lvl>
    <w:lvl w:ilvl="7" w:tplc="8CE6F2E4">
      <w:start w:val="1"/>
      <w:numFmt w:val="lowerLetter"/>
      <w:lvlText w:val="%8."/>
      <w:lvlJc w:val="left"/>
      <w:pPr>
        <w:ind w:left="5760" w:hanging="360"/>
      </w:pPr>
    </w:lvl>
    <w:lvl w:ilvl="8" w:tplc="DABCF20E">
      <w:start w:val="1"/>
      <w:numFmt w:val="lowerRoman"/>
      <w:lvlText w:val="%9."/>
      <w:lvlJc w:val="right"/>
      <w:pPr>
        <w:ind w:left="6480" w:hanging="180"/>
      </w:pPr>
    </w:lvl>
  </w:abstractNum>
  <w:abstractNum w:abstractNumId="36" w15:restartNumberingAfterBreak="0">
    <w:nsid w:val="6DC56D5D"/>
    <w:multiLevelType w:val="hybridMultilevel"/>
    <w:tmpl w:val="09A44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74434C"/>
    <w:multiLevelType w:val="hybridMultilevel"/>
    <w:tmpl w:val="4596EBEE"/>
    <w:lvl w:ilvl="0" w:tplc="9F0C327E">
      <w:start w:val="1"/>
      <w:numFmt w:val="bullet"/>
      <w:lvlText w:val=""/>
      <w:lvlJc w:val="left"/>
      <w:pPr>
        <w:ind w:left="1080" w:hanging="360"/>
      </w:pPr>
      <w:rPr>
        <w:rFonts w:ascii="Symbol" w:hAnsi="Symbol" w:hint="default"/>
      </w:rPr>
    </w:lvl>
    <w:lvl w:ilvl="1" w:tplc="588EB7D0">
      <w:start w:val="1"/>
      <w:numFmt w:val="bullet"/>
      <w:lvlText w:val="o"/>
      <w:lvlJc w:val="left"/>
      <w:pPr>
        <w:ind w:left="1800" w:hanging="360"/>
      </w:pPr>
      <w:rPr>
        <w:rFonts w:ascii="Courier New" w:hAnsi="Courier New" w:hint="default"/>
      </w:rPr>
    </w:lvl>
    <w:lvl w:ilvl="2" w:tplc="24762CA0">
      <w:start w:val="1"/>
      <w:numFmt w:val="bullet"/>
      <w:lvlText w:val=""/>
      <w:lvlJc w:val="left"/>
      <w:pPr>
        <w:ind w:left="2520" w:hanging="360"/>
      </w:pPr>
      <w:rPr>
        <w:rFonts w:ascii="Wingdings" w:hAnsi="Wingdings" w:hint="default"/>
      </w:rPr>
    </w:lvl>
    <w:lvl w:ilvl="3" w:tplc="604EE5E8">
      <w:start w:val="1"/>
      <w:numFmt w:val="bullet"/>
      <w:lvlText w:val=""/>
      <w:lvlJc w:val="left"/>
      <w:pPr>
        <w:ind w:left="3240" w:hanging="360"/>
      </w:pPr>
      <w:rPr>
        <w:rFonts w:ascii="Symbol" w:hAnsi="Symbol" w:hint="default"/>
      </w:rPr>
    </w:lvl>
    <w:lvl w:ilvl="4" w:tplc="8EBC4A62">
      <w:start w:val="1"/>
      <w:numFmt w:val="bullet"/>
      <w:lvlText w:val="o"/>
      <w:lvlJc w:val="left"/>
      <w:pPr>
        <w:ind w:left="3960" w:hanging="360"/>
      </w:pPr>
      <w:rPr>
        <w:rFonts w:ascii="Courier New" w:hAnsi="Courier New" w:hint="default"/>
      </w:rPr>
    </w:lvl>
    <w:lvl w:ilvl="5" w:tplc="0DA4CB26">
      <w:start w:val="1"/>
      <w:numFmt w:val="bullet"/>
      <w:lvlText w:val=""/>
      <w:lvlJc w:val="left"/>
      <w:pPr>
        <w:ind w:left="4680" w:hanging="360"/>
      </w:pPr>
      <w:rPr>
        <w:rFonts w:ascii="Wingdings" w:hAnsi="Wingdings" w:hint="default"/>
      </w:rPr>
    </w:lvl>
    <w:lvl w:ilvl="6" w:tplc="F36C371C">
      <w:start w:val="1"/>
      <w:numFmt w:val="bullet"/>
      <w:lvlText w:val=""/>
      <w:lvlJc w:val="left"/>
      <w:pPr>
        <w:ind w:left="5400" w:hanging="360"/>
      </w:pPr>
      <w:rPr>
        <w:rFonts w:ascii="Symbol" w:hAnsi="Symbol" w:hint="default"/>
      </w:rPr>
    </w:lvl>
    <w:lvl w:ilvl="7" w:tplc="AD86773E">
      <w:start w:val="1"/>
      <w:numFmt w:val="bullet"/>
      <w:lvlText w:val="o"/>
      <w:lvlJc w:val="left"/>
      <w:pPr>
        <w:ind w:left="6120" w:hanging="360"/>
      </w:pPr>
      <w:rPr>
        <w:rFonts w:ascii="Courier New" w:hAnsi="Courier New" w:hint="default"/>
      </w:rPr>
    </w:lvl>
    <w:lvl w:ilvl="8" w:tplc="252C69B4">
      <w:start w:val="1"/>
      <w:numFmt w:val="bullet"/>
      <w:lvlText w:val=""/>
      <w:lvlJc w:val="left"/>
      <w:pPr>
        <w:ind w:left="6840" w:hanging="360"/>
      </w:pPr>
      <w:rPr>
        <w:rFonts w:ascii="Wingdings" w:hAnsi="Wingdings" w:hint="default"/>
      </w:rPr>
    </w:lvl>
  </w:abstractNum>
  <w:abstractNum w:abstractNumId="38" w15:restartNumberingAfterBreak="0">
    <w:nsid w:val="7529F7FD"/>
    <w:multiLevelType w:val="hybridMultilevel"/>
    <w:tmpl w:val="FFFFFFFF"/>
    <w:lvl w:ilvl="0" w:tplc="CB6A22A0">
      <w:start w:val="1"/>
      <w:numFmt w:val="bullet"/>
      <w:lvlText w:val=""/>
      <w:lvlJc w:val="left"/>
      <w:pPr>
        <w:ind w:left="720" w:hanging="360"/>
      </w:pPr>
      <w:rPr>
        <w:rFonts w:ascii="Symbol" w:hAnsi="Symbol" w:hint="default"/>
      </w:rPr>
    </w:lvl>
    <w:lvl w:ilvl="1" w:tplc="961406EC">
      <w:start w:val="1"/>
      <w:numFmt w:val="bullet"/>
      <w:lvlText w:val="o"/>
      <w:lvlJc w:val="left"/>
      <w:pPr>
        <w:ind w:left="1440" w:hanging="360"/>
      </w:pPr>
      <w:rPr>
        <w:rFonts w:ascii="Courier New" w:hAnsi="Courier New" w:hint="default"/>
      </w:rPr>
    </w:lvl>
    <w:lvl w:ilvl="2" w:tplc="FD287E2C">
      <w:start w:val="1"/>
      <w:numFmt w:val="bullet"/>
      <w:lvlText w:val=""/>
      <w:lvlJc w:val="left"/>
      <w:pPr>
        <w:ind w:left="2160" w:hanging="360"/>
      </w:pPr>
      <w:rPr>
        <w:rFonts w:ascii="Wingdings" w:hAnsi="Wingdings" w:hint="default"/>
      </w:rPr>
    </w:lvl>
    <w:lvl w:ilvl="3" w:tplc="E736C818">
      <w:start w:val="1"/>
      <w:numFmt w:val="bullet"/>
      <w:lvlText w:val=""/>
      <w:lvlJc w:val="left"/>
      <w:pPr>
        <w:ind w:left="2880" w:hanging="360"/>
      </w:pPr>
      <w:rPr>
        <w:rFonts w:ascii="Symbol" w:hAnsi="Symbol" w:hint="default"/>
      </w:rPr>
    </w:lvl>
    <w:lvl w:ilvl="4" w:tplc="ED84A51A">
      <w:start w:val="1"/>
      <w:numFmt w:val="bullet"/>
      <w:lvlText w:val="o"/>
      <w:lvlJc w:val="left"/>
      <w:pPr>
        <w:ind w:left="3600" w:hanging="360"/>
      </w:pPr>
      <w:rPr>
        <w:rFonts w:ascii="Courier New" w:hAnsi="Courier New" w:hint="default"/>
      </w:rPr>
    </w:lvl>
    <w:lvl w:ilvl="5" w:tplc="4F54DAD8">
      <w:start w:val="1"/>
      <w:numFmt w:val="bullet"/>
      <w:lvlText w:val=""/>
      <w:lvlJc w:val="left"/>
      <w:pPr>
        <w:ind w:left="4320" w:hanging="360"/>
      </w:pPr>
      <w:rPr>
        <w:rFonts w:ascii="Wingdings" w:hAnsi="Wingdings" w:hint="default"/>
      </w:rPr>
    </w:lvl>
    <w:lvl w:ilvl="6" w:tplc="4D06500A">
      <w:start w:val="1"/>
      <w:numFmt w:val="bullet"/>
      <w:lvlText w:val=""/>
      <w:lvlJc w:val="left"/>
      <w:pPr>
        <w:ind w:left="5040" w:hanging="360"/>
      </w:pPr>
      <w:rPr>
        <w:rFonts w:ascii="Symbol" w:hAnsi="Symbol" w:hint="default"/>
      </w:rPr>
    </w:lvl>
    <w:lvl w:ilvl="7" w:tplc="F8823D28">
      <w:start w:val="1"/>
      <w:numFmt w:val="bullet"/>
      <w:lvlText w:val="o"/>
      <w:lvlJc w:val="left"/>
      <w:pPr>
        <w:ind w:left="5760" w:hanging="360"/>
      </w:pPr>
      <w:rPr>
        <w:rFonts w:ascii="Courier New" w:hAnsi="Courier New" w:hint="default"/>
      </w:rPr>
    </w:lvl>
    <w:lvl w:ilvl="8" w:tplc="8EA00B9C">
      <w:start w:val="1"/>
      <w:numFmt w:val="bullet"/>
      <w:lvlText w:val=""/>
      <w:lvlJc w:val="left"/>
      <w:pPr>
        <w:ind w:left="6480" w:hanging="360"/>
      </w:pPr>
      <w:rPr>
        <w:rFonts w:ascii="Wingdings" w:hAnsi="Wingdings" w:hint="default"/>
      </w:rPr>
    </w:lvl>
  </w:abstractNum>
  <w:abstractNum w:abstractNumId="39" w15:restartNumberingAfterBreak="0">
    <w:nsid w:val="78E832C8"/>
    <w:multiLevelType w:val="hybridMultilevel"/>
    <w:tmpl w:val="AAB6B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602146">
    <w:abstractNumId w:val="2"/>
  </w:num>
  <w:num w:numId="2" w16cid:durableId="1224828767">
    <w:abstractNumId w:val="20"/>
  </w:num>
  <w:num w:numId="3" w16cid:durableId="1493176983">
    <w:abstractNumId w:val="34"/>
  </w:num>
  <w:num w:numId="4" w16cid:durableId="894462496">
    <w:abstractNumId w:val="28"/>
  </w:num>
  <w:num w:numId="5" w16cid:durableId="1136874729">
    <w:abstractNumId w:val="8"/>
  </w:num>
  <w:num w:numId="6" w16cid:durableId="1205294127">
    <w:abstractNumId w:val="15"/>
  </w:num>
  <w:num w:numId="7" w16cid:durableId="1231118885">
    <w:abstractNumId w:val="6"/>
  </w:num>
  <w:num w:numId="8" w16cid:durableId="1356997540">
    <w:abstractNumId w:val="22"/>
  </w:num>
  <w:num w:numId="9" w16cid:durableId="679502703">
    <w:abstractNumId w:val="9"/>
  </w:num>
  <w:num w:numId="10" w16cid:durableId="1146315768">
    <w:abstractNumId w:val="37"/>
  </w:num>
  <w:num w:numId="11" w16cid:durableId="1609121560">
    <w:abstractNumId w:val="3"/>
  </w:num>
  <w:num w:numId="12" w16cid:durableId="662319782">
    <w:abstractNumId w:val="11"/>
  </w:num>
  <w:num w:numId="13" w16cid:durableId="439423291">
    <w:abstractNumId w:val="12"/>
  </w:num>
  <w:num w:numId="14" w16cid:durableId="265886960">
    <w:abstractNumId w:val="26"/>
  </w:num>
  <w:num w:numId="15" w16cid:durableId="993412046">
    <w:abstractNumId w:val="0"/>
  </w:num>
  <w:num w:numId="16" w16cid:durableId="549657327">
    <w:abstractNumId w:val="1"/>
  </w:num>
  <w:num w:numId="17" w16cid:durableId="1683312168">
    <w:abstractNumId w:val="32"/>
  </w:num>
  <w:num w:numId="18" w16cid:durableId="894045606">
    <w:abstractNumId w:val="27"/>
  </w:num>
  <w:num w:numId="19" w16cid:durableId="35013787">
    <w:abstractNumId w:val="23"/>
  </w:num>
  <w:num w:numId="20" w16cid:durableId="1923492841">
    <w:abstractNumId w:val="39"/>
  </w:num>
  <w:num w:numId="21" w16cid:durableId="2108382787">
    <w:abstractNumId w:val="36"/>
  </w:num>
  <w:num w:numId="22" w16cid:durableId="2116630234">
    <w:abstractNumId w:val="18"/>
  </w:num>
  <w:num w:numId="23" w16cid:durableId="342319596">
    <w:abstractNumId w:val="35"/>
  </w:num>
  <w:num w:numId="24" w16cid:durableId="773787728">
    <w:abstractNumId w:val="33"/>
  </w:num>
  <w:num w:numId="25" w16cid:durableId="1332754903">
    <w:abstractNumId w:val="5"/>
  </w:num>
  <w:num w:numId="26" w16cid:durableId="65108638">
    <w:abstractNumId w:val="10"/>
  </w:num>
  <w:num w:numId="27" w16cid:durableId="840776980">
    <w:abstractNumId w:val="29"/>
  </w:num>
  <w:num w:numId="28" w16cid:durableId="1063524641">
    <w:abstractNumId w:val="13"/>
  </w:num>
  <w:num w:numId="29" w16cid:durableId="410742280">
    <w:abstractNumId w:val="7"/>
  </w:num>
  <w:num w:numId="30" w16cid:durableId="1863474945">
    <w:abstractNumId w:val="30"/>
  </w:num>
  <w:num w:numId="31" w16cid:durableId="1560552670">
    <w:abstractNumId w:val="4"/>
  </w:num>
  <w:num w:numId="32" w16cid:durableId="997341612">
    <w:abstractNumId w:val="25"/>
  </w:num>
  <w:num w:numId="33" w16cid:durableId="976689629">
    <w:abstractNumId w:val="31"/>
  </w:num>
  <w:num w:numId="34" w16cid:durableId="1608000654">
    <w:abstractNumId w:val="17"/>
  </w:num>
  <w:num w:numId="35" w16cid:durableId="1381711779">
    <w:abstractNumId w:val="21"/>
  </w:num>
  <w:num w:numId="36" w16cid:durableId="118451565">
    <w:abstractNumId w:val="14"/>
  </w:num>
  <w:num w:numId="37" w16cid:durableId="1157186176">
    <w:abstractNumId w:val="38"/>
  </w:num>
  <w:num w:numId="38" w16cid:durableId="791705124">
    <w:abstractNumId w:val="19"/>
  </w:num>
  <w:num w:numId="39" w16cid:durableId="1275820468">
    <w:abstractNumId w:val="24"/>
  </w:num>
  <w:num w:numId="40" w16cid:durableId="14096953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5A"/>
    <w:rsid w:val="00000257"/>
    <w:rsid w:val="0000359E"/>
    <w:rsid w:val="00014730"/>
    <w:rsid w:val="00015B75"/>
    <w:rsid w:val="00020B0F"/>
    <w:rsid w:val="00025CEB"/>
    <w:rsid w:val="00029DD7"/>
    <w:rsid w:val="000407B3"/>
    <w:rsid w:val="000419F4"/>
    <w:rsid w:val="00045C27"/>
    <w:rsid w:val="000465BF"/>
    <w:rsid w:val="00052100"/>
    <w:rsid w:val="00052779"/>
    <w:rsid w:val="00052D55"/>
    <w:rsid w:val="00056060"/>
    <w:rsid w:val="00065AC7"/>
    <w:rsid w:val="00071FFD"/>
    <w:rsid w:val="000735BF"/>
    <w:rsid w:val="00073677"/>
    <w:rsid w:val="000749F4"/>
    <w:rsid w:val="00076A6C"/>
    <w:rsid w:val="00082903"/>
    <w:rsid w:val="00082DA9"/>
    <w:rsid w:val="0008575E"/>
    <w:rsid w:val="00086CC5"/>
    <w:rsid w:val="00090F5E"/>
    <w:rsid w:val="00093181"/>
    <w:rsid w:val="000933AF"/>
    <w:rsid w:val="000A148C"/>
    <w:rsid w:val="000A48EE"/>
    <w:rsid w:val="000B007B"/>
    <w:rsid w:val="000B3453"/>
    <w:rsid w:val="000C10B0"/>
    <w:rsid w:val="000C5098"/>
    <w:rsid w:val="000D1CF0"/>
    <w:rsid w:val="000D3B9C"/>
    <w:rsid w:val="000E25E9"/>
    <w:rsid w:val="000E381F"/>
    <w:rsid w:val="000E641D"/>
    <w:rsid w:val="00106245"/>
    <w:rsid w:val="001165BC"/>
    <w:rsid w:val="0012260F"/>
    <w:rsid w:val="00123EC9"/>
    <w:rsid w:val="00124398"/>
    <w:rsid w:val="001272E3"/>
    <w:rsid w:val="001300C2"/>
    <w:rsid w:val="00140A6C"/>
    <w:rsid w:val="00143445"/>
    <w:rsid w:val="00147690"/>
    <w:rsid w:val="001503D8"/>
    <w:rsid w:val="001524DE"/>
    <w:rsid w:val="00160184"/>
    <w:rsid w:val="00167097"/>
    <w:rsid w:val="00167848"/>
    <w:rsid w:val="0017019A"/>
    <w:rsid w:val="00170EC1"/>
    <w:rsid w:val="00171F5A"/>
    <w:rsid w:val="00173652"/>
    <w:rsid w:val="001830D2"/>
    <w:rsid w:val="001842F5"/>
    <w:rsid w:val="00187413"/>
    <w:rsid w:val="00187EDB"/>
    <w:rsid w:val="00190C1F"/>
    <w:rsid w:val="0019323C"/>
    <w:rsid w:val="001A1DAB"/>
    <w:rsid w:val="001A4CAA"/>
    <w:rsid w:val="001B24F5"/>
    <w:rsid w:val="001B2D98"/>
    <w:rsid w:val="001B3143"/>
    <w:rsid w:val="001B55D9"/>
    <w:rsid w:val="001B57EF"/>
    <w:rsid w:val="001C1FD2"/>
    <w:rsid w:val="001C2FA2"/>
    <w:rsid w:val="001C3B11"/>
    <w:rsid w:val="001C3C49"/>
    <w:rsid w:val="001C5BF9"/>
    <w:rsid w:val="001D0DFE"/>
    <w:rsid w:val="001D198F"/>
    <w:rsid w:val="001D74A2"/>
    <w:rsid w:val="001E3F50"/>
    <w:rsid w:val="001E516E"/>
    <w:rsid w:val="001E6DFC"/>
    <w:rsid w:val="001F1586"/>
    <w:rsid w:val="002026D9"/>
    <w:rsid w:val="00207F25"/>
    <w:rsid w:val="002120C4"/>
    <w:rsid w:val="00212845"/>
    <w:rsid w:val="002147A6"/>
    <w:rsid w:val="0021538E"/>
    <w:rsid w:val="00216AB1"/>
    <w:rsid w:val="00217558"/>
    <w:rsid w:val="00222532"/>
    <w:rsid w:val="00224D6A"/>
    <w:rsid w:val="00224ED8"/>
    <w:rsid w:val="00226324"/>
    <w:rsid w:val="00231ECD"/>
    <w:rsid w:val="00235886"/>
    <w:rsid w:val="00237FA9"/>
    <w:rsid w:val="002406A9"/>
    <w:rsid w:val="00240C81"/>
    <w:rsid w:val="002436A3"/>
    <w:rsid w:val="00244ED4"/>
    <w:rsid w:val="00245F19"/>
    <w:rsid w:val="00245F92"/>
    <w:rsid w:val="002570A8"/>
    <w:rsid w:val="00257A07"/>
    <w:rsid w:val="00260FBE"/>
    <w:rsid w:val="002709D9"/>
    <w:rsid w:val="002738E7"/>
    <w:rsid w:val="00275D1D"/>
    <w:rsid w:val="002772B1"/>
    <w:rsid w:val="002825B7"/>
    <w:rsid w:val="00284E80"/>
    <w:rsid w:val="00287981"/>
    <w:rsid w:val="00290341"/>
    <w:rsid w:val="00295DF2"/>
    <w:rsid w:val="002A17E4"/>
    <w:rsid w:val="002A622F"/>
    <w:rsid w:val="002A6AC6"/>
    <w:rsid w:val="002A72AC"/>
    <w:rsid w:val="002B1E93"/>
    <w:rsid w:val="002B5E4E"/>
    <w:rsid w:val="002C6212"/>
    <w:rsid w:val="002C68A4"/>
    <w:rsid w:val="002C7347"/>
    <w:rsid w:val="002D0E46"/>
    <w:rsid w:val="002D1283"/>
    <w:rsid w:val="002D3812"/>
    <w:rsid w:val="002D78AC"/>
    <w:rsid w:val="002E023D"/>
    <w:rsid w:val="002E0BD6"/>
    <w:rsid w:val="002E3A44"/>
    <w:rsid w:val="002F7C49"/>
    <w:rsid w:val="00304860"/>
    <w:rsid w:val="00306A70"/>
    <w:rsid w:val="00306E44"/>
    <w:rsid w:val="003070D2"/>
    <w:rsid w:val="00312383"/>
    <w:rsid w:val="003126F5"/>
    <w:rsid w:val="00312A25"/>
    <w:rsid w:val="0031764B"/>
    <w:rsid w:val="00321402"/>
    <w:rsid w:val="00321A39"/>
    <w:rsid w:val="00321B96"/>
    <w:rsid w:val="003231A7"/>
    <w:rsid w:val="003333F8"/>
    <w:rsid w:val="00335060"/>
    <w:rsid w:val="00336AA5"/>
    <w:rsid w:val="00343A59"/>
    <w:rsid w:val="00346D02"/>
    <w:rsid w:val="00355275"/>
    <w:rsid w:val="0035664C"/>
    <w:rsid w:val="00367E8F"/>
    <w:rsid w:val="00370EB9"/>
    <w:rsid w:val="003731DA"/>
    <w:rsid w:val="00375FD3"/>
    <w:rsid w:val="0037687F"/>
    <w:rsid w:val="00382616"/>
    <w:rsid w:val="00386558"/>
    <w:rsid w:val="00386D4E"/>
    <w:rsid w:val="00390B88"/>
    <w:rsid w:val="003959DB"/>
    <w:rsid w:val="00396B66"/>
    <w:rsid w:val="003A1B06"/>
    <w:rsid w:val="003B0BB5"/>
    <w:rsid w:val="003B53F4"/>
    <w:rsid w:val="003C18ED"/>
    <w:rsid w:val="003D0ADC"/>
    <w:rsid w:val="003D2B3B"/>
    <w:rsid w:val="003D2BB8"/>
    <w:rsid w:val="003D3546"/>
    <w:rsid w:val="003E3A3E"/>
    <w:rsid w:val="003F0E0E"/>
    <w:rsid w:val="0040046B"/>
    <w:rsid w:val="0040232A"/>
    <w:rsid w:val="004034EB"/>
    <w:rsid w:val="004039EB"/>
    <w:rsid w:val="00404E62"/>
    <w:rsid w:val="0040564E"/>
    <w:rsid w:val="004110A9"/>
    <w:rsid w:val="004154BE"/>
    <w:rsid w:val="0041594F"/>
    <w:rsid w:val="0042087B"/>
    <w:rsid w:val="00420BA5"/>
    <w:rsid w:val="0042690B"/>
    <w:rsid w:val="00427B31"/>
    <w:rsid w:val="00430B53"/>
    <w:rsid w:val="00431582"/>
    <w:rsid w:val="0043172E"/>
    <w:rsid w:val="00431BCA"/>
    <w:rsid w:val="0043772F"/>
    <w:rsid w:val="00437CC5"/>
    <w:rsid w:val="00440DCD"/>
    <w:rsid w:val="00446016"/>
    <w:rsid w:val="00447842"/>
    <w:rsid w:val="00452791"/>
    <w:rsid w:val="0045316D"/>
    <w:rsid w:val="00460A17"/>
    <w:rsid w:val="00462854"/>
    <w:rsid w:val="0047091E"/>
    <w:rsid w:val="0047480C"/>
    <w:rsid w:val="00475B85"/>
    <w:rsid w:val="00487C5F"/>
    <w:rsid w:val="00491E31"/>
    <w:rsid w:val="00491E3E"/>
    <w:rsid w:val="00492249"/>
    <w:rsid w:val="00494194"/>
    <w:rsid w:val="004966C9"/>
    <w:rsid w:val="00496E5D"/>
    <w:rsid w:val="004A2557"/>
    <w:rsid w:val="004B2DBE"/>
    <w:rsid w:val="004B4354"/>
    <w:rsid w:val="004B579C"/>
    <w:rsid w:val="004C773D"/>
    <w:rsid w:val="004D051E"/>
    <w:rsid w:val="004D0712"/>
    <w:rsid w:val="004D11E0"/>
    <w:rsid w:val="004D6E9F"/>
    <w:rsid w:val="004E0432"/>
    <w:rsid w:val="004E0926"/>
    <w:rsid w:val="004F5341"/>
    <w:rsid w:val="004F66B9"/>
    <w:rsid w:val="004F7B6E"/>
    <w:rsid w:val="00505F2D"/>
    <w:rsid w:val="00506233"/>
    <w:rsid w:val="00514453"/>
    <w:rsid w:val="0052538C"/>
    <w:rsid w:val="00526ECE"/>
    <w:rsid w:val="005309FB"/>
    <w:rsid w:val="00531C4C"/>
    <w:rsid w:val="0053445F"/>
    <w:rsid w:val="00535459"/>
    <w:rsid w:val="00536273"/>
    <w:rsid w:val="00536C73"/>
    <w:rsid w:val="00541507"/>
    <w:rsid w:val="00545C9F"/>
    <w:rsid w:val="00552901"/>
    <w:rsid w:val="0055314F"/>
    <w:rsid w:val="00553F51"/>
    <w:rsid w:val="0055515A"/>
    <w:rsid w:val="005570E7"/>
    <w:rsid w:val="005650C2"/>
    <w:rsid w:val="0056646D"/>
    <w:rsid w:val="00567549"/>
    <w:rsid w:val="005727D4"/>
    <w:rsid w:val="00573659"/>
    <w:rsid w:val="00574C1D"/>
    <w:rsid w:val="005752D7"/>
    <w:rsid w:val="0058271B"/>
    <w:rsid w:val="00583CCC"/>
    <w:rsid w:val="00593A23"/>
    <w:rsid w:val="005A00E9"/>
    <w:rsid w:val="005A0D9B"/>
    <w:rsid w:val="005A3F15"/>
    <w:rsid w:val="005A5375"/>
    <w:rsid w:val="005A5B53"/>
    <w:rsid w:val="005A699E"/>
    <w:rsid w:val="005A7C44"/>
    <w:rsid w:val="005B43F0"/>
    <w:rsid w:val="005C6FB6"/>
    <w:rsid w:val="005D7020"/>
    <w:rsid w:val="005E0E5B"/>
    <w:rsid w:val="005E387E"/>
    <w:rsid w:val="005E5493"/>
    <w:rsid w:val="005F542E"/>
    <w:rsid w:val="006044E1"/>
    <w:rsid w:val="0060736E"/>
    <w:rsid w:val="006134C9"/>
    <w:rsid w:val="00614787"/>
    <w:rsid w:val="00615D00"/>
    <w:rsid w:val="00616FD3"/>
    <w:rsid w:val="006242D2"/>
    <w:rsid w:val="0063273D"/>
    <w:rsid w:val="006403A4"/>
    <w:rsid w:val="00641E4D"/>
    <w:rsid w:val="006425B7"/>
    <w:rsid w:val="006439BA"/>
    <w:rsid w:val="0064494D"/>
    <w:rsid w:val="00653548"/>
    <w:rsid w:val="0065444F"/>
    <w:rsid w:val="00654FB3"/>
    <w:rsid w:val="0065673F"/>
    <w:rsid w:val="00662226"/>
    <w:rsid w:val="00664DDA"/>
    <w:rsid w:val="00670632"/>
    <w:rsid w:val="0067169A"/>
    <w:rsid w:val="00673AF8"/>
    <w:rsid w:val="006748A4"/>
    <w:rsid w:val="00675A0D"/>
    <w:rsid w:val="0067607E"/>
    <w:rsid w:val="00676F8B"/>
    <w:rsid w:val="00680BE4"/>
    <w:rsid w:val="00682319"/>
    <w:rsid w:val="0068323A"/>
    <w:rsid w:val="00690F23"/>
    <w:rsid w:val="00694C54"/>
    <w:rsid w:val="006957BD"/>
    <w:rsid w:val="006A1204"/>
    <w:rsid w:val="006A53B2"/>
    <w:rsid w:val="006B1F89"/>
    <w:rsid w:val="006B7C65"/>
    <w:rsid w:val="006C2B79"/>
    <w:rsid w:val="006D2749"/>
    <w:rsid w:val="006E1FA5"/>
    <w:rsid w:val="006E26CC"/>
    <w:rsid w:val="006E74A2"/>
    <w:rsid w:val="006E76C4"/>
    <w:rsid w:val="00701061"/>
    <w:rsid w:val="00705CCF"/>
    <w:rsid w:val="007060F9"/>
    <w:rsid w:val="00706F80"/>
    <w:rsid w:val="007079C8"/>
    <w:rsid w:val="00715FC6"/>
    <w:rsid w:val="00716E11"/>
    <w:rsid w:val="0072016B"/>
    <w:rsid w:val="007245AF"/>
    <w:rsid w:val="0073277A"/>
    <w:rsid w:val="00733B00"/>
    <w:rsid w:val="007365D6"/>
    <w:rsid w:val="007414F7"/>
    <w:rsid w:val="007440FE"/>
    <w:rsid w:val="00745592"/>
    <w:rsid w:val="00751BC9"/>
    <w:rsid w:val="00752C6D"/>
    <w:rsid w:val="00753400"/>
    <w:rsid w:val="0075503E"/>
    <w:rsid w:val="007642BF"/>
    <w:rsid w:val="00764D95"/>
    <w:rsid w:val="007667AE"/>
    <w:rsid w:val="007709D6"/>
    <w:rsid w:val="007721AB"/>
    <w:rsid w:val="0077387D"/>
    <w:rsid w:val="00773E31"/>
    <w:rsid w:val="00790771"/>
    <w:rsid w:val="00791ADA"/>
    <w:rsid w:val="00795B06"/>
    <w:rsid w:val="0079620D"/>
    <w:rsid w:val="007B1F09"/>
    <w:rsid w:val="007B20FA"/>
    <w:rsid w:val="007B6D17"/>
    <w:rsid w:val="007C63F2"/>
    <w:rsid w:val="007C6F23"/>
    <w:rsid w:val="007D09C7"/>
    <w:rsid w:val="007D0D72"/>
    <w:rsid w:val="007F054D"/>
    <w:rsid w:val="007F16BF"/>
    <w:rsid w:val="007F1A83"/>
    <w:rsid w:val="007F1E13"/>
    <w:rsid w:val="007F3836"/>
    <w:rsid w:val="007F4C1B"/>
    <w:rsid w:val="007F5018"/>
    <w:rsid w:val="007F5F5D"/>
    <w:rsid w:val="0080400A"/>
    <w:rsid w:val="00812931"/>
    <w:rsid w:val="00816B05"/>
    <w:rsid w:val="00825BC9"/>
    <w:rsid w:val="0083074D"/>
    <w:rsid w:val="00833B39"/>
    <w:rsid w:val="008420E4"/>
    <w:rsid w:val="008421B0"/>
    <w:rsid w:val="00845C7B"/>
    <w:rsid w:val="008465C1"/>
    <w:rsid w:val="008473C4"/>
    <w:rsid w:val="008474CA"/>
    <w:rsid w:val="00854D36"/>
    <w:rsid w:val="00863DF9"/>
    <w:rsid w:val="00866BA8"/>
    <w:rsid w:val="00867DD7"/>
    <w:rsid w:val="008754E5"/>
    <w:rsid w:val="008758DF"/>
    <w:rsid w:val="008827F2"/>
    <w:rsid w:val="00884267"/>
    <w:rsid w:val="00890A97"/>
    <w:rsid w:val="0089216C"/>
    <w:rsid w:val="00894294"/>
    <w:rsid w:val="008A6DD1"/>
    <w:rsid w:val="008A79F9"/>
    <w:rsid w:val="008B1D28"/>
    <w:rsid w:val="008B5792"/>
    <w:rsid w:val="008B684E"/>
    <w:rsid w:val="008C32FE"/>
    <w:rsid w:val="008C3820"/>
    <w:rsid w:val="008C7B46"/>
    <w:rsid w:val="008C7EBE"/>
    <w:rsid w:val="008D2B54"/>
    <w:rsid w:val="008D3931"/>
    <w:rsid w:val="008D4AE7"/>
    <w:rsid w:val="008D4C6F"/>
    <w:rsid w:val="008E0292"/>
    <w:rsid w:val="008E60DC"/>
    <w:rsid w:val="008E73C4"/>
    <w:rsid w:val="008E7A48"/>
    <w:rsid w:val="008F70E7"/>
    <w:rsid w:val="00904542"/>
    <w:rsid w:val="009063FB"/>
    <w:rsid w:val="009162A5"/>
    <w:rsid w:val="0091689B"/>
    <w:rsid w:val="00923087"/>
    <w:rsid w:val="009237A7"/>
    <w:rsid w:val="009278DB"/>
    <w:rsid w:val="00934419"/>
    <w:rsid w:val="009362B0"/>
    <w:rsid w:val="0094142E"/>
    <w:rsid w:val="00942FE2"/>
    <w:rsid w:val="009433A9"/>
    <w:rsid w:val="0094468A"/>
    <w:rsid w:val="00944931"/>
    <w:rsid w:val="009476C2"/>
    <w:rsid w:val="00951209"/>
    <w:rsid w:val="009550BC"/>
    <w:rsid w:val="00957FB4"/>
    <w:rsid w:val="009612C5"/>
    <w:rsid w:val="009663A9"/>
    <w:rsid w:val="00966CD7"/>
    <w:rsid w:val="00972C6F"/>
    <w:rsid w:val="0098045F"/>
    <w:rsid w:val="00983135"/>
    <w:rsid w:val="009836A5"/>
    <w:rsid w:val="00983CCB"/>
    <w:rsid w:val="00984964"/>
    <w:rsid w:val="00991A91"/>
    <w:rsid w:val="009921C1"/>
    <w:rsid w:val="009947EF"/>
    <w:rsid w:val="009958F9"/>
    <w:rsid w:val="009B44EC"/>
    <w:rsid w:val="009B4A36"/>
    <w:rsid w:val="009B6D15"/>
    <w:rsid w:val="009B73CF"/>
    <w:rsid w:val="009C38A9"/>
    <w:rsid w:val="009C3CFC"/>
    <w:rsid w:val="009D1DA5"/>
    <w:rsid w:val="009D741C"/>
    <w:rsid w:val="009D7A24"/>
    <w:rsid w:val="009E1379"/>
    <w:rsid w:val="009E2883"/>
    <w:rsid w:val="009E4B45"/>
    <w:rsid w:val="009E6C67"/>
    <w:rsid w:val="009F4195"/>
    <w:rsid w:val="009F4C70"/>
    <w:rsid w:val="009F7497"/>
    <w:rsid w:val="009F7655"/>
    <w:rsid w:val="00A009C5"/>
    <w:rsid w:val="00A0137A"/>
    <w:rsid w:val="00A019DA"/>
    <w:rsid w:val="00A032E5"/>
    <w:rsid w:val="00A033B0"/>
    <w:rsid w:val="00A05329"/>
    <w:rsid w:val="00A10762"/>
    <w:rsid w:val="00A12EF5"/>
    <w:rsid w:val="00A13D71"/>
    <w:rsid w:val="00A21409"/>
    <w:rsid w:val="00A24F3E"/>
    <w:rsid w:val="00A32234"/>
    <w:rsid w:val="00A3430C"/>
    <w:rsid w:val="00A36F8D"/>
    <w:rsid w:val="00A414D5"/>
    <w:rsid w:val="00A41BFD"/>
    <w:rsid w:val="00A50733"/>
    <w:rsid w:val="00A5231F"/>
    <w:rsid w:val="00A62A3F"/>
    <w:rsid w:val="00A729B9"/>
    <w:rsid w:val="00A72D7D"/>
    <w:rsid w:val="00A73FB7"/>
    <w:rsid w:val="00A81419"/>
    <w:rsid w:val="00A817C1"/>
    <w:rsid w:val="00A86BEF"/>
    <w:rsid w:val="00A8779E"/>
    <w:rsid w:val="00A92CEB"/>
    <w:rsid w:val="00A959D3"/>
    <w:rsid w:val="00A97C20"/>
    <w:rsid w:val="00AA24CB"/>
    <w:rsid w:val="00AA3534"/>
    <w:rsid w:val="00AA75FE"/>
    <w:rsid w:val="00AC4162"/>
    <w:rsid w:val="00AC6324"/>
    <w:rsid w:val="00AC6F1E"/>
    <w:rsid w:val="00AC7B12"/>
    <w:rsid w:val="00AD095F"/>
    <w:rsid w:val="00AD0FB7"/>
    <w:rsid w:val="00AE381D"/>
    <w:rsid w:val="00AE71A3"/>
    <w:rsid w:val="00AE7E5B"/>
    <w:rsid w:val="00AF2020"/>
    <w:rsid w:val="00AF245F"/>
    <w:rsid w:val="00AF6484"/>
    <w:rsid w:val="00AF7F51"/>
    <w:rsid w:val="00B00084"/>
    <w:rsid w:val="00B06453"/>
    <w:rsid w:val="00B112A1"/>
    <w:rsid w:val="00B1741C"/>
    <w:rsid w:val="00B1EAA0"/>
    <w:rsid w:val="00B21658"/>
    <w:rsid w:val="00B23145"/>
    <w:rsid w:val="00B54502"/>
    <w:rsid w:val="00B5479C"/>
    <w:rsid w:val="00B55916"/>
    <w:rsid w:val="00B61465"/>
    <w:rsid w:val="00B72BA9"/>
    <w:rsid w:val="00B75824"/>
    <w:rsid w:val="00B76569"/>
    <w:rsid w:val="00B80492"/>
    <w:rsid w:val="00B91706"/>
    <w:rsid w:val="00B96C04"/>
    <w:rsid w:val="00BA4FB7"/>
    <w:rsid w:val="00BA57F4"/>
    <w:rsid w:val="00BA6F8D"/>
    <w:rsid w:val="00BB02A1"/>
    <w:rsid w:val="00BB3299"/>
    <w:rsid w:val="00BB34AB"/>
    <w:rsid w:val="00BB3529"/>
    <w:rsid w:val="00BB6C56"/>
    <w:rsid w:val="00BD4627"/>
    <w:rsid w:val="00BD5033"/>
    <w:rsid w:val="00BD7D84"/>
    <w:rsid w:val="00BE0D41"/>
    <w:rsid w:val="00BE4A76"/>
    <w:rsid w:val="00BF07BA"/>
    <w:rsid w:val="00BF104A"/>
    <w:rsid w:val="00BFB682"/>
    <w:rsid w:val="00C003B0"/>
    <w:rsid w:val="00C04775"/>
    <w:rsid w:val="00C055A5"/>
    <w:rsid w:val="00C16CB6"/>
    <w:rsid w:val="00C20AFE"/>
    <w:rsid w:val="00C22000"/>
    <w:rsid w:val="00C45927"/>
    <w:rsid w:val="00C45CE7"/>
    <w:rsid w:val="00C47458"/>
    <w:rsid w:val="00C50F6F"/>
    <w:rsid w:val="00C51437"/>
    <w:rsid w:val="00C514F3"/>
    <w:rsid w:val="00C52CC7"/>
    <w:rsid w:val="00C55F56"/>
    <w:rsid w:val="00C629BD"/>
    <w:rsid w:val="00C63DBF"/>
    <w:rsid w:val="00C67DF2"/>
    <w:rsid w:val="00C7051F"/>
    <w:rsid w:val="00C73BF5"/>
    <w:rsid w:val="00C77708"/>
    <w:rsid w:val="00C7789A"/>
    <w:rsid w:val="00C80A16"/>
    <w:rsid w:val="00C8148F"/>
    <w:rsid w:val="00C818D6"/>
    <w:rsid w:val="00C82EA4"/>
    <w:rsid w:val="00C9383E"/>
    <w:rsid w:val="00C96EFC"/>
    <w:rsid w:val="00CA3461"/>
    <w:rsid w:val="00CA764C"/>
    <w:rsid w:val="00CA7CAA"/>
    <w:rsid w:val="00CB0A4E"/>
    <w:rsid w:val="00CB0D0C"/>
    <w:rsid w:val="00CC0F20"/>
    <w:rsid w:val="00CC1156"/>
    <w:rsid w:val="00CC27AD"/>
    <w:rsid w:val="00CC74D1"/>
    <w:rsid w:val="00CC7FFD"/>
    <w:rsid w:val="00CD7BBF"/>
    <w:rsid w:val="00CE12C5"/>
    <w:rsid w:val="00CE4F71"/>
    <w:rsid w:val="00CE7A42"/>
    <w:rsid w:val="00CF0830"/>
    <w:rsid w:val="00CF1CAB"/>
    <w:rsid w:val="00CF4107"/>
    <w:rsid w:val="00D0307A"/>
    <w:rsid w:val="00D0441C"/>
    <w:rsid w:val="00D06ECA"/>
    <w:rsid w:val="00D14DD8"/>
    <w:rsid w:val="00D2117B"/>
    <w:rsid w:val="00D27F72"/>
    <w:rsid w:val="00D305EF"/>
    <w:rsid w:val="00D312C1"/>
    <w:rsid w:val="00D35A1B"/>
    <w:rsid w:val="00D3715D"/>
    <w:rsid w:val="00D37A95"/>
    <w:rsid w:val="00D43649"/>
    <w:rsid w:val="00D450DF"/>
    <w:rsid w:val="00D45A23"/>
    <w:rsid w:val="00D4622D"/>
    <w:rsid w:val="00D543C2"/>
    <w:rsid w:val="00D5645D"/>
    <w:rsid w:val="00D6098C"/>
    <w:rsid w:val="00D60B12"/>
    <w:rsid w:val="00D619ED"/>
    <w:rsid w:val="00D717C9"/>
    <w:rsid w:val="00D81980"/>
    <w:rsid w:val="00D83F69"/>
    <w:rsid w:val="00D867D6"/>
    <w:rsid w:val="00D95904"/>
    <w:rsid w:val="00DA1EC5"/>
    <w:rsid w:val="00DA1F4B"/>
    <w:rsid w:val="00DA4B46"/>
    <w:rsid w:val="00DC0ADB"/>
    <w:rsid w:val="00DC22D3"/>
    <w:rsid w:val="00DC5E8A"/>
    <w:rsid w:val="00DD584E"/>
    <w:rsid w:val="00DE5669"/>
    <w:rsid w:val="00DE5CA2"/>
    <w:rsid w:val="00DE7DCC"/>
    <w:rsid w:val="00DF0963"/>
    <w:rsid w:val="00DF4654"/>
    <w:rsid w:val="00E0441A"/>
    <w:rsid w:val="00E04882"/>
    <w:rsid w:val="00E10289"/>
    <w:rsid w:val="00E105A6"/>
    <w:rsid w:val="00E11138"/>
    <w:rsid w:val="00E13AF0"/>
    <w:rsid w:val="00E1498B"/>
    <w:rsid w:val="00E215AC"/>
    <w:rsid w:val="00E247E6"/>
    <w:rsid w:val="00E3071E"/>
    <w:rsid w:val="00E31707"/>
    <w:rsid w:val="00E33129"/>
    <w:rsid w:val="00E33AE7"/>
    <w:rsid w:val="00E371FF"/>
    <w:rsid w:val="00E46EB9"/>
    <w:rsid w:val="00E53255"/>
    <w:rsid w:val="00E617EA"/>
    <w:rsid w:val="00E6507D"/>
    <w:rsid w:val="00E71478"/>
    <w:rsid w:val="00E72362"/>
    <w:rsid w:val="00E7336E"/>
    <w:rsid w:val="00E75272"/>
    <w:rsid w:val="00E80E93"/>
    <w:rsid w:val="00E86D4D"/>
    <w:rsid w:val="00E96F95"/>
    <w:rsid w:val="00EA0075"/>
    <w:rsid w:val="00EA175B"/>
    <w:rsid w:val="00EA3355"/>
    <w:rsid w:val="00EA7A49"/>
    <w:rsid w:val="00EA7F5A"/>
    <w:rsid w:val="00EB1773"/>
    <w:rsid w:val="00EC1DD4"/>
    <w:rsid w:val="00EC357D"/>
    <w:rsid w:val="00EC6B31"/>
    <w:rsid w:val="00EC6EF8"/>
    <w:rsid w:val="00ED138B"/>
    <w:rsid w:val="00ED1478"/>
    <w:rsid w:val="00ED5CCC"/>
    <w:rsid w:val="00EE1062"/>
    <w:rsid w:val="00EE1A15"/>
    <w:rsid w:val="00EE3431"/>
    <w:rsid w:val="00EE4EF5"/>
    <w:rsid w:val="00EF55FA"/>
    <w:rsid w:val="00F0180B"/>
    <w:rsid w:val="00F048E6"/>
    <w:rsid w:val="00F117A0"/>
    <w:rsid w:val="00F1314A"/>
    <w:rsid w:val="00F158F5"/>
    <w:rsid w:val="00F163E7"/>
    <w:rsid w:val="00F22D7C"/>
    <w:rsid w:val="00F240BB"/>
    <w:rsid w:val="00F250BA"/>
    <w:rsid w:val="00F35279"/>
    <w:rsid w:val="00F434DA"/>
    <w:rsid w:val="00F43B8F"/>
    <w:rsid w:val="00F452F6"/>
    <w:rsid w:val="00F51B79"/>
    <w:rsid w:val="00F53CA4"/>
    <w:rsid w:val="00F56596"/>
    <w:rsid w:val="00F6074F"/>
    <w:rsid w:val="00F608A8"/>
    <w:rsid w:val="00F6147E"/>
    <w:rsid w:val="00F615F4"/>
    <w:rsid w:val="00F61CB2"/>
    <w:rsid w:val="00F67397"/>
    <w:rsid w:val="00F71734"/>
    <w:rsid w:val="00F723E3"/>
    <w:rsid w:val="00F87483"/>
    <w:rsid w:val="00F94786"/>
    <w:rsid w:val="00F94F7A"/>
    <w:rsid w:val="00F9774D"/>
    <w:rsid w:val="00FA0A8C"/>
    <w:rsid w:val="00FA23B0"/>
    <w:rsid w:val="00FA5FA7"/>
    <w:rsid w:val="00FA7DE4"/>
    <w:rsid w:val="00FB11F7"/>
    <w:rsid w:val="00FB181C"/>
    <w:rsid w:val="00FB1B99"/>
    <w:rsid w:val="00FB2392"/>
    <w:rsid w:val="00FB3B81"/>
    <w:rsid w:val="00FB6456"/>
    <w:rsid w:val="00FC5FDA"/>
    <w:rsid w:val="00FD1CA6"/>
    <w:rsid w:val="00FD3EA7"/>
    <w:rsid w:val="00FE0344"/>
    <w:rsid w:val="00FE7A4F"/>
    <w:rsid w:val="00FF4905"/>
    <w:rsid w:val="00FF630B"/>
    <w:rsid w:val="00FF78B9"/>
    <w:rsid w:val="010CE2DD"/>
    <w:rsid w:val="0115D568"/>
    <w:rsid w:val="013142BC"/>
    <w:rsid w:val="017E4C68"/>
    <w:rsid w:val="0185855C"/>
    <w:rsid w:val="01DA6C98"/>
    <w:rsid w:val="02499479"/>
    <w:rsid w:val="02C35262"/>
    <w:rsid w:val="034C099C"/>
    <w:rsid w:val="035C0866"/>
    <w:rsid w:val="0382833B"/>
    <w:rsid w:val="03D07FE7"/>
    <w:rsid w:val="03DA2D05"/>
    <w:rsid w:val="03F1B0B6"/>
    <w:rsid w:val="03F3A2A9"/>
    <w:rsid w:val="03F8DD0F"/>
    <w:rsid w:val="042BC402"/>
    <w:rsid w:val="04355DBB"/>
    <w:rsid w:val="0480F908"/>
    <w:rsid w:val="049C4F00"/>
    <w:rsid w:val="04B2A245"/>
    <w:rsid w:val="050D71FD"/>
    <w:rsid w:val="0518B7F5"/>
    <w:rsid w:val="054E35EA"/>
    <w:rsid w:val="05B17364"/>
    <w:rsid w:val="05B97424"/>
    <w:rsid w:val="05BEE1A3"/>
    <w:rsid w:val="05CB548F"/>
    <w:rsid w:val="0657756C"/>
    <w:rsid w:val="065B54E7"/>
    <w:rsid w:val="0696E60D"/>
    <w:rsid w:val="06A22952"/>
    <w:rsid w:val="06C9CB0D"/>
    <w:rsid w:val="06CAE571"/>
    <w:rsid w:val="07ADF66D"/>
    <w:rsid w:val="08312AF0"/>
    <w:rsid w:val="08975A19"/>
    <w:rsid w:val="08A61E7F"/>
    <w:rsid w:val="08C15FD2"/>
    <w:rsid w:val="08CFEC95"/>
    <w:rsid w:val="08DEC321"/>
    <w:rsid w:val="0912FCBB"/>
    <w:rsid w:val="091F3343"/>
    <w:rsid w:val="096D4BEE"/>
    <w:rsid w:val="09FEF6F8"/>
    <w:rsid w:val="0AA69786"/>
    <w:rsid w:val="0AAD47F9"/>
    <w:rsid w:val="0B00B311"/>
    <w:rsid w:val="0B6B11EA"/>
    <w:rsid w:val="0B9D0DA9"/>
    <w:rsid w:val="0BA6076E"/>
    <w:rsid w:val="0BDD04A1"/>
    <w:rsid w:val="0C0E363A"/>
    <w:rsid w:val="0C51061E"/>
    <w:rsid w:val="0C85955B"/>
    <w:rsid w:val="0C8DAC81"/>
    <w:rsid w:val="0CC7E629"/>
    <w:rsid w:val="0CC9F771"/>
    <w:rsid w:val="0CD92702"/>
    <w:rsid w:val="0CD9A252"/>
    <w:rsid w:val="0CFE1A95"/>
    <w:rsid w:val="0D688CB1"/>
    <w:rsid w:val="0D8BAB61"/>
    <w:rsid w:val="0DB64396"/>
    <w:rsid w:val="0DC3219F"/>
    <w:rsid w:val="0E15892F"/>
    <w:rsid w:val="0E479304"/>
    <w:rsid w:val="0EDB07CD"/>
    <w:rsid w:val="0EF0846D"/>
    <w:rsid w:val="0F144301"/>
    <w:rsid w:val="0F1FD5BC"/>
    <w:rsid w:val="0F73E427"/>
    <w:rsid w:val="0F86618F"/>
    <w:rsid w:val="100E308F"/>
    <w:rsid w:val="101A199D"/>
    <w:rsid w:val="10414EC7"/>
    <w:rsid w:val="105BB291"/>
    <w:rsid w:val="1073A204"/>
    <w:rsid w:val="10C388FF"/>
    <w:rsid w:val="10CFF287"/>
    <w:rsid w:val="115592A1"/>
    <w:rsid w:val="12D1DE64"/>
    <w:rsid w:val="12E02FB1"/>
    <w:rsid w:val="1303BD31"/>
    <w:rsid w:val="13E2B6CE"/>
    <w:rsid w:val="13FA21FE"/>
    <w:rsid w:val="14B2734F"/>
    <w:rsid w:val="14D8BDF1"/>
    <w:rsid w:val="14FE06E6"/>
    <w:rsid w:val="15065A83"/>
    <w:rsid w:val="1527D46F"/>
    <w:rsid w:val="15597861"/>
    <w:rsid w:val="15CD2E3E"/>
    <w:rsid w:val="15CE3A17"/>
    <w:rsid w:val="15D96327"/>
    <w:rsid w:val="160A3304"/>
    <w:rsid w:val="16291CDD"/>
    <w:rsid w:val="163325A9"/>
    <w:rsid w:val="16497A8B"/>
    <w:rsid w:val="164F401F"/>
    <w:rsid w:val="16A035B0"/>
    <w:rsid w:val="16A6B6FD"/>
    <w:rsid w:val="16B6E643"/>
    <w:rsid w:val="171A42BC"/>
    <w:rsid w:val="1784C9CA"/>
    <w:rsid w:val="17886FC4"/>
    <w:rsid w:val="179C7DEF"/>
    <w:rsid w:val="17B6A1FE"/>
    <w:rsid w:val="17F834EF"/>
    <w:rsid w:val="1807AA2F"/>
    <w:rsid w:val="18233D2B"/>
    <w:rsid w:val="1875D5C0"/>
    <w:rsid w:val="187E5AFD"/>
    <w:rsid w:val="1892DADE"/>
    <w:rsid w:val="189BD3CE"/>
    <w:rsid w:val="190D15D2"/>
    <w:rsid w:val="1932E79C"/>
    <w:rsid w:val="197AAC37"/>
    <w:rsid w:val="19BC99E8"/>
    <w:rsid w:val="19DE3CEC"/>
    <w:rsid w:val="19DF222B"/>
    <w:rsid w:val="1A6E0F32"/>
    <w:rsid w:val="1AA77E46"/>
    <w:rsid w:val="1AA8087F"/>
    <w:rsid w:val="1AF4329B"/>
    <w:rsid w:val="1AFE8E2E"/>
    <w:rsid w:val="1B5E838E"/>
    <w:rsid w:val="1B63D934"/>
    <w:rsid w:val="1B6B46B5"/>
    <w:rsid w:val="1B8D221B"/>
    <w:rsid w:val="1B90BFDB"/>
    <w:rsid w:val="1BB37258"/>
    <w:rsid w:val="1BC342AE"/>
    <w:rsid w:val="1C98608C"/>
    <w:rsid w:val="1D01A13A"/>
    <w:rsid w:val="1D111FDD"/>
    <w:rsid w:val="1D39D8C6"/>
    <w:rsid w:val="1D3C4AC0"/>
    <w:rsid w:val="1D4404F0"/>
    <w:rsid w:val="1DAC4644"/>
    <w:rsid w:val="1DCC96EF"/>
    <w:rsid w:val="1DDB9CD6"/>
    <w:rsid w:val="1DE119ED"/>
    <w:rsid w:val="1E3D8B39"/>
    <w:rsid w:val="1E3DCA38"/>
    <w:rsid w:val="1E70AD3A"/>
    <w:rsid w:val="1E98D6CC"/>
    <w:rsid w:val="2007E6AE"/>
    <w:rsid w:val="20716E03"/>
    <w:rsid w:val="2074D982"/>
    <w:rsid w:val="2084C065"/>
    <w:rsid w:val="20F6EB56"/>
    <w:rsid w:val="20FDE8E7"/>
    <w:rsid w:val="215B3A99"/>
    <w:rsid w:val="21B9BC0C"/>
    <w:rsid w:val="21BEA3EB"/>
    <w:rsid w:val="21D9F587"/>
    <w:rsid w:val="222E2686"/>
    <w:rsid w:val="2252F697"/>
    <w:rsid w:val="225CB0AA"/>
    <w:rsid w:val="2266F245"/>
    <w:rsid w:val="228CB6F1"/>
    <w:rsid w:val="22B39D84"/>
    <w:rsid w:val="22C237F8"/>
    <w:rsid w:val="233BD7CF"/>
    <w:rsid w:val="235774C6"/>
    <w:rsid w:val="2372335F"/>
    <w:rsid w:val="23DBABF1"/>
    <w:rsid w:val="23F0308B"/>
    <w:rsid w:val="243B1879"/>
    <w:rsid w:val="246DE84F"/>
    <w:rsid w:val="248AB805"/>
    <w:rsid w:val="24AD34F9"/>
    <w:rsid w:val="24BBE9AF"/>
    <w:rsid w:val="24C2C78E"/>
    <w:rsid w:val="24DDD9AB"/>
    <w:rsid w:val="24DF0A9B"/>
    <w:rsid w:val="24E16621"/>
    <w:rsid w:val="24E3BC55"/>
    <w:rsid w:val="252B5F7E"/>
    <w:rsid w:val="2535711D"/>
    <w:rsid w:val="25402236"/>
    <w:rsid w:val="25807ECC"/>
    <w:rsid w:val="25B50A90"/>
    <w:rsid w:val="25CE725A"/>
    <w:rsid w:val="25DEC78E"/>
    <w:rsid w:val="25FB26E7"/>
    <w:rsid w:val="2641EB15"/>
    <w:rsid w:val="269A00D5"/>
    <w:rsid w:val="26AA405F"/>
    <w:rsid w:val="26C3C467"/>
    <w:rsid w:val="26EEC60A"/>
    <w:rsid w:val="2748DEC6"/>
    <w:rsid w:val="27685C2C"/>
    <w:rsid w:val="27D83209"/>
    <w:rsid w:val="27E663A1"/>
    <w:rsid w:val="28736013"/>
    <w:rsid w:val="28C68547"/>
    <w:rsid w:val="29001160"/>
    <w:rsid w:val="29580EA1"/>
    <w:rsid w:val="2996C5D1"/>
    <w:rsid w:val="29C8563A"/>
    <w:rsid w:val="29CFB71F"/>
    <w:rsid w:val="29F8F3DE"/>
    <w:rsid w:val="2A22146A"/>
    <w:rsid w:val="2A29A77D"/>
    <w:rsid w:val="2A6E2693"/>
    <w:rsid w:val="2B503D89"/>
    <w:rsid w:val="2B8CAC78"/>
    <w:rsid w:val="2B9BDCCB"/>
    <w:rsid w:val="2BC49F25"/>
    <w:rsid w:val="2C52A492"/>
    <w:rsid w:val="2C7665D8"/>
    <w:rsid w:val="2CC7FEE7"/>
    <w:rsid w:val="2CCF9F41"/>
    <w:rsid w:val="2CD670B7"/>
    <w:rsid w:val="2D0B72B8"/>
    <w:rsid w:val="2D0E5F96"/>
    <w:rsid w:val="2D0F669A"/>
    <w:rsid w:val="2D0FAA36"/>
    <w:rsid w:val="2D3EAA38"/>
    <w:rsid w:val="2D666B55"/>
    <w:rsid w:val="2D91AEEA"/>
    <w:rsid w:val="2EC8DB9C"/>
    <w:rsid w:val="2F3398FA"/>
    <w:rsid w:val="2F8EDA43"/>
    <w:rsid w:val="2FCD0F4A"/>
    <w:rsid w:val="2FD0564C"/>
    <w:rsid w:val="307B97D8"/>
    <w:rsid w:val="30B9F08B"/>
    <w:rsid w:val="30CB9CD4"/>
    <w:rsid w:val="30F5447E"/>
    <w:rsid w:val="310D26E7"/>
    <w:rsid w:val="311CA0BB"/>
    <w:rsid w:val="3126EF99"/>
    <w:rsid w:val="31378032"/>
    <w:rsid w:val="31906B72"/>
    <w:rsid w:val="319FBC59"/>
    <w:rsid w:val="31D42E29"/>
    <w:rsid w:val="325258DD"/>
    <w:rsid w:val="32A128D4"/>
    <w:rsid w:val="32C5CFF4"/>
    <w:rsid w:val="32F06A29"/>
    <w:rsid w:val="3392A80C"/>
    <w:rsid w:val="33F621F1"/>
    <w:rsid w:val="33F79247"/>
    <w:rsid w:val="3411F00B"/>
    <w:rsid w:val="341445B2"/>
    <w:rsid w:val="341C24A7"/>
    <w:rsid w:val="34235824"/>
    <w:rsid w:val="34E48AEA"/>
    <w:rsid w:val="35AC76C7"/>
    <w:rsid w:val="35AD1936"/>
    <w:rsid w:val="35B317DF"/>
    <w:rsid w:val="35EA3747"/>
    <w:rsid w:val="3634C2CA"/>
    <w:rsid w:val="366591FD"/>
    <w:rsid w:val="36C393B5"/>
    <w:rsid w:val="37345C34"/>
    <w:rsid w:val="376F1A71"/>
    <w:rsid w:val="377A5935"/>
    <w:rsid w:val="37A3CFD0"/>
    <w:rsid w:val="37EB3051"/>
    <w:rsid w:val="380D2C3D"/>
    <w:rsid w:val="3890ADEC"/>
    <w:rsid w:val="38943732"/>
    <w:rsid w:val="38E2932D"/>
    <w:rsid w:val="392FD755"/>
    <w:rsid w:val="393024A5"/>
    <w:rsid w:val="395B1B55"/>
    <w:rsid w:val="39968E1A"/>
    <w:rsid w:val="39DA228E"/>
    <w:rsid w:val="3A15D3D7"/>
    <w:rsid w:val="3A2D3B99"/>
    <w:rsid w:val="3A588100"/>
    <w:rsid w:val="3AA5DC44"/>
    <w:rsid w:val="3AF6139F"/>
    <w:rsid w:val="3B013E7C"/>
    <w:rsid w:val="3B15E795"/>
    <w:rsid w:val="3B582B37"/>
    <w:rsid w:val="3B5F435D"/>
    <w:rsid w:val="3B6EDFD9"/>
    <w:rsid w:val="3B9CBF74"/>
    <w:rsid w:val="3BC271D3"/>
    <w:rsid w:val="3BC99997"/>
    <w:rsid w:val="3C63F5D5"/>
    <w:rsid w:val="3D6A518E"/>
    <w:rsid w:val="3DDEFAB8"/>
    <w:rsid w:val="3E3A959D"/>
    <w:rsid w:val="3E57F33A"/>
    <w:rsid w:val="3E945162"/>
    <w:rsid w:val="3EDE6543"/>
    <w:rsid w:val="3F2F7154"/>
    <w:rsid w:val="3F563FF8"/>
    <w:rsid w:val="4045F4F3"/>
    <w:rsid w:val="40601D81"/>
    <w:rsid w:val="4093BD2A"/>
    <w:rsid w:val="40978071"/>
    <w:rsid w:val="40A31F2F"/>
    <w:rsid w:val="40AD68F0"/>
    <w:rsid w:val="40B0F40D"/>
    <w:rsid w:val="40B754C2"/>
    <w:rsid w:val="40BC22CF"/>
    <w:rsid w:val="412BF3C5"/>
    <w:rsid w:val="413C38AA"/>
    <w:rsid w:val="416F506F"/>
    <w:rsid w:val="41A7B2F7"/>
    <w:rsid w:val="41BDBC1B"/>
    <w:rsid w:val="41C1B966"/>
    <w:rsid w:val="4248BAD1"/>
    <w:rsid w:val="426A3F55"/>
    <w:rsid w:val="42B97294"/>
    <w:rsid w:val="433531CB"/>
    <w:rsid w:val="43896A57"/>
    <w:rsid w:val="43D41C75"/>
    <w:rsid w:val="43D7921D"/>
    <w:rsid w:val="440C785B"/>
    <w:rsid w:val="441D8C3F"/>
    <w:rsid w:val="4452572E"/>
    <w:rsid w:val="4559254D"/>
    <w:rsid w:val="456CCDBA"/>
    <w:rsid w:val="459E381C"/>
    <w:rsid w:val="45C02B9B"/>
    <w:rsid w:val="45C44568"/>
    <w:rsid w:val="45E6AC9C"/>
    <w:rsid w:val="46099F8F"/>
    <w:rsid w:val="462F6E2E"/>
    <w:rsid w:val="467D49E4"/>
    <w:rsid w:val="47475C20"/>
    <w:rsid w:val="476C7BDB"/>
    <w:rsid w:val="476F8156"/>
    <w:rsid w:val="47E34C9F"/>
    <w:rsid w:val="47E59A9C"/>
    <w:rsid w:val="48AC8A39"/>
    <w:rsid w:val="48EAA7AE"/>
    <w:rsid w:val="491037E9"/>
    <w:rsid w:val="49268577"/>
    <w:rsid w:val="49574686"/>
    <w:rsid w:val="498EFBDC"/>
    <w:rsid w:val="49C224AA"/>
    <w:rsid w:val="49F406C6"/>
    <w:rsid w:val="49FBCF93"/>
    <w:rsid w:val="4A1EBB37"/>
    <w:rsid w:val="4A3A21A6"/>
    <w:rsid w:val="4A3A25E2"/>
    <w:rsid w:val="4A60E965"/>
    <w:rsid w:val="4AC950B7"/>
    <w:rsid w:val="4AE0D00D"/>
    <w:rsid w:val="4AE9D365"/>
    <w:rsid w:val="4B18955B"/>
    <w:rsid w:val="4B32C8ED"/>
    <w:rsid w:val="4B63DA55"/>
    <w:rsid w:val="4B712D8A"/>
    <w:rsid w:val="4B71300C"/>
    <w:rsid w:val="4C862880"/>
    <w:rsid w:val="4C8BD270"/>
    <w:rsid w:val="4C8DDC03"/>
    <w:rsid w:val="4D367196"/>
    <w:rsid w:val="4D393E6B"/>
    <w:rsid w:val="4E0E9A33"/>
    <w:rsid w:val="4E4253B8"/>
    <w:rsid w:val="4E451FB3"/>
    <w:rsid w:val="4E4D594E"/>
    <w:rsid w:val="4E675804"/>
    <w:rsid w:val="4E768510"/>
    <w:rsid w:val="4EA9A691"/>
    <w:rsid w:val="4EC2E082"/>
    <w:rsid w:val="4FA48F6D"/>
    <w:rsid w:val="4FAA7C17"/>
    <w:rsid w:val="4FC33167"/>
    <w:rsid w:val="4FEE9FC3"/>
    <w:rsid w:val="500B1E20"/>
    <w:rsid w:val="503E325F"/>
    <w:rsid w:val="507F4E34"/>
    <w:rsid w:val="508EE38F"/>
    <w:rsid w:val="5099174D"/>
    <w:rsid w:val="50B4AB0B"/>
    <w:rsid w:val="50C18FF7"/>
    <w:rsid w:val="522AECC3"/>
    <w:rsid w:val="5247E418"/>
    <w:rsid w:val="526E8D83"/>
    <w:rsid w:val="529EE5F6"/>
    <w:rsid w:val="52CDAB53"/>
    <w:rsid w:val="52F2475A"/>
    <w:rsid w:val="53187481"/>
    <w:rsid w:val="53310488"/>
    <w:rsid w:val="53534909"/>
    <w:rsid w:val="53BD9157"/>
    <w:rsid w:val="53F5FE0B"/>
    <w:rsid w:val="541A2DB9"/>
    <w:rsid w:val="5424765B"/>
    <w:rsid w:val="54B574E9"/>
    <w:rsid w:val="54BE6B6C"/>
    <w:rsid w:val="5541FB88"/>
    <w:rsid w:val="55796B3E"/>
    <w:rsid w:val="55A38C6E"/>
    <w:rsid w:val="55B16141"/>
    <w:rsid w:val="55D22DFC"/>
    <w:rsid w:val="55EFAB18"/>
    <w:rsid w:val="56D42AAD"/>
    <w:rsid w:val="5721E7A7"/>
    <w:rsid w:val="574833EF"/>
    <w:rsid w:val="582EB313"/>
    <w:rsid w:val="58312826"/>
    <w:rsid w:val="5875B87E"/>
    <w:rsid w:val="5876B729"/>
    <w:rsid w:val="587AEE94"/>
    <w:rsid w:val="59180D71"/>
    <w:rsid w:val="59363BBC"/>
    <w:rsid w:val="595D50A4"/>
    <w:rsid w:val="596947EB"/>
    <w:rsid w:val="597FAE19"/>
    <w:rsid w:val="59ED8D1A"/>
    <w:rsid w:val="5A62A08A"/>
    <w:rsid w:val="5AA79A24"/>
    <w:rsid w:val="5ADE1650"/>
    <w:rsid w:val="5AFC6F5B"/>
    <w:rsid w:val="5B28300F"/>
    <w:rsid w:val="5BFDA27A"/>
    <w:rsid w:val="5C15454A"/>
    <w:rsid w:val="5C3BA5F6"/>
    <w:rsid w:val="5CBCB1AE"/>
    <w:rsid w:val="5CCC3962"/>
    <w:rsid w:val="5CE5B6F7"/>
    <w:rsid w:val="5D246A82"/>
    <w:rsid w:val="5D64C117"/>
    <w:rsid w:val="5D6D922B"/>
    <w:rsid w:val="5DCC60FC"/>
    <w:rsid w:val="5DFC34A0"/>
    <w:rsid w:val="5E82300D"/>
    <w:rsid w:val="5EF0ECD2"/>
    <w:rsid w:val="5F1FFDBD"/>
    <w:rsid w:val="5F2216F3"/>
    <w:rsid w:val="5F3D4331"/>
    <w:rsid w:val="5F76F391"/>
    <w:rsid w:val="5FB91CB3"/>
    <w:rsid w:val="60A9F1B4"/>
    <w:rsid w:val="60B0FF53"/>
    <w:rsid w:val="60CF8D59"/>
    <w:rsid w:val="60F24361"/>
    <w:rsid w:val="615EFBBD"/>
    <w:rsid w:val="61A4B109"/>
    <w:rsid w:val="61ED9077"/>
    <w:rsid w:val="622DBE0F"/>
    <w:rsid w:val="62981102"/>
    <w:rsid w:val="62AD8D97"/>
    <w:rsid w:val="62DD1259"/>
    <w:rsid w:val="62F19D20"/>
    <w:rsid w:val="63235BB9"/>
    <w:rsid w:val="632B4F01"/>
    <w:rsid w:val="634133BF"/>
    <w:rsid w:val="635F39F4"/>
    <w:rsid w:val="640F4144"/>
    <w:rsid w:val="6414D051"/>
    <w:rsid w:val="642F8473"/>
    <w:rsid w:val="64516CCD"/>
    <w:rsid w:val="6468678D"/>
    <w:rsid w:val="64FF15BB"/>
    <w:rsid w:val="654E4C1B"/>
    <w:rsid w:val="655E2C75"/>
    <w:rsid w:val="65D4E02A"/>
    <w:rsid w:val="65D51087"/>
    <w:rsid w:val="65E1EDF6"/>
    <w:rsid w:val="66166C81"/>
    <w:rsid w:val="663B86D5"/>
    <w:rsid w:val="67251F2D"/>
    <w:rsid w:val="677E0304"/>
    <w:rsid w:val="682A54EC"/>
    <w:rsid w:val="6883AB26"/>
    <w:rsid w:val="6895E6AB"/>
    <w:rsid w:val="689730F3"/>
    <w:rsid w:val="68BB32F5"/>
    <w:rsid w:val="6945CEDD"/>
    <w:rsid w:val="694649A7"/>
    <w:rsid w:val="69478691"/>
    <w:rsid w:val="6980415A"/>
    <w:rsid w:val="69A64D2D"/>
    <w:rsid w:val="69C305B3"/>
    <w:rsid w:val="69E3F55D"/>
    <w:rsid w:val="69E43E32"/>
    <w:rsid w:val="69F2965E"/>
    <w:rsid w:val="6A364001"/>
    <w:rsid w:val="6A50076F"/>
    <w:rsid w:val="6B4C46FC"/>
    <w:rsid w:val="6B903060"/>
    <w:rsid w:val="6C1F7420"/>
    <w:rsid w:val="6C321465"/>
    <w:rsid w:val="6C40E48A"/>
    <w:rsid w:val="6C45754A"/>
    <w:rsid w:val="6C7F1100"/>
    <w:rsid w:val="6C889BE5"/>
    <w:rsid w:val="6CAFB565"/>
    <w:rsid w:val="6CD21B9F"/>
    <w:rsid w:val="6E097F67"/>
    <w:rsid w:val="6E65BD0C"/>
    <w:rsid w:val="6EFECD7C"/>
    <w:rsid w:val="6F475095"/>
    <w:rsid w:val="6FCC417E"/>
    <w:rsid w:val="6FD28BBB"/>
    <w:rsid w:val="6FF6F223"/>
    <w:rsid w:val="707D1E01"/>
    <w:rsid w:val="70AEB2CD"/>
    <w:rsid w:val="70D34C3D"/>
    <w:rsid w:val="70DC57BD"/>
    <w:rsid w:val="71415401"/>
    <w:rsid w:val="7154531D"/>
    <w:rsid w:val="71FEDE1A"/>
    <w:rsid w:val="720F5658"/>
    <w:rsid w:val="7221652B"/>
    <w:rsid w:val="723D80D2"/>
    <w:rsid w:val="72836B10"/>
    <w:rsid w:val="72D307BF"/>
    <w:rsid w:val="73345D52"/>
    <w:rsid w:val="73A42FFF"/>
    <w:rsid w:val="740910F3"/>
    <w:rsid w:val="7460368E"/>
    <w:rsid w:val="7461AF38"/>
    <w:rsid w:val="74685054"/>
    <w:rsid w:val="748109A8"/>
    <w:rsid w:val="7492FFA9"/>
    <w:rsid w:val="74D870A7"/>
    <w:rsid w:val="74DB42D9"/>
    <w:rsid w:val="750E49E7"/>
    <w:rsid w:val="755BBF9E"/>
    <w:rsid w:val="755F2E00"/>
    <w:rsid w:val="758400CD"/>
    <w:rsid w:val="761B2CEF"/>
    <w:rsid w:val="762FC894"/>
    <w:rsid w:val="7657DB20"/>
    <w:rsid w:val="7671C904"/>
    <w:rsid w:val="7676EDA9"/>
    <w:rsid w:val="76874A35"/>
    <w:rsid w:val="775BF39F"/>
    <w:rsid w:val="77AE39DD"/>
    <w:rsid w:val="7951EF3F"/>
    <w:rsid w:val="79969D15"/>
    <w:rsid w:val="79E5E965"/>
    <w:rsid w:val="79EC1E0D"/>
    <w:rsid w:val="7A079FF3"/>
    <w:rsid w:val="7A198DBA"/>
    <w:rsid w:val="7A38A440"/>
    <w:rsid w:val="7A4F2A56"/>
    <w:rsid w:val="7A611450"/>
    <w:rsid w:val="7A7926DD"/>
    <w:rsid w:val="7BCCB3DE"/>
    <w:rsid w:val="7C3C2801"/>
    <w:rsid w:val="7C9A7522"/>
    <w:rsid w:val="7DA082CF"/>
    <w:rsid w:val="7E03B7F1"/>
    <w:rsid w:val="7E2EEAA0"/>
    <w:rsid w:val="7E6218AA"/>
    <w:rsid w:val="7E89BBE1"/>
    <w:rsid w:val="7EB73739"/>
    <w:rsid w:val="7EE702E8"/>
    <w:rsid w:val="7EFFA06E"/>
    <w:rsid w:val="7FB14C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42D0"/>
  <w15:docId w15:val="{78E8FDA6-E20E-4868-BD08-0338DFA5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autoRedefine/>
    <w:uiPriority w:val="9"/>
    <w:qFormat/>
    <w:rsid w:val="002D0E46"/>
    <w:pPr>
      <w:keepNext/>
      <w:keepLines/>
      <w:spacing w:before="480" w:after="0"/>
      <w:outlineLvl w:val="0"/>
    </w:pPr>
    <w:rPr>
      <w:rFonts w:asciiTheme="majorHAnsi" w:eastAsiaTheme="majorEastAsia" w:hAnsiTheme="majorHAnsi" w:cstheme="majorBidi"/>
      <w:bCs/>
      <w:color w:val="156082" w:themeColor="accent1"/>
      <w:sz w:val="40"/>
      <w:szCs w:val="32"/>
    </w:rPr>
  </w:style>
  <w:style w:type="paragraph" w:styleId="Heading2">
    <w:name w:val="heading 2"/>
    <w:basedOn w:val="Normal"/>
    <w:next w:val="BodyText"/>
    <w:autoRedefine/>
    <w:uiPriority w:val="9"/>
    <w:unhideWhenUsed/>
    <w:qFormat/>
    <w:rsid w:val="00D45A23"/>
    <w:pPr>
      <w:keepNext/>
      <w:keepLines/>
      <w:spacing w:before="200" w:after="0"/>
      <w:outlineLvl w:val="1"/>
    </w:pPr>
    <w:rPr>
      <w:rFonts w:asciiTheme="majorHAnsi" w:eastAsia="Calibri" w:hAnsiTheme="majorHAnsi" w:cstheme="majorBidi"/>
      <w:color w:val="156082" w:themeColor="accent1"/>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1538E"/>
    <w:pPr>
      <w:spacing w:before="180" w:after="180"/>
    </w:pPr>
  </w:style>
  <w:style w:type="paragraph" w:customStyle="1" w:styleId="FirstParagraph">
    <w:name w:val="First Paragraph"/>
    <w:basedOn w:val="BodyText"/>
    <w:next w:val="BodyText"/>
    <w:qFormat/>
    <w:rsid w:val="0064494D"/>
    <w:rPr>
      <w:b/>
    </w:rPr>
  </w:style>
  <w:style w:type="paragraph" w:customStyle="1" w:styleId="Compact">
    <w:name w:val="Compact"/>
    <w:basedOn w:val="BodyText"/>
    <w:qFormat/>
    <w:pPr>
      <w:spacing w:before="36" w:after="36"/>
    </w:pPr>
  </w:style>
  <w:style w:type="paragraph" w:styleId="Title">
    <w:name w:val="Title"/>
    <w:basedOn w:val="Normal"/>
    <w:next w:val="BodyText"/>
    <w:qFormat/>
    <w:rsid w:val="00ED5CCC"/>
    <w:pPr>
      <w:keepNext/>
      <w:keepLines/>
      <w:spacing w:before="480" w:after="240"/>
      <w:jc w:val="center"/>
    </w:pPr>
    <w:rPr>
      <w:rFonts w:asciiTheme="majorHAnsi" w:eastAsiaTheme="majorEastAsia" w:hAnsiTheme="majorHAnsi" w:cstheme="majorBidi"/>
      <w:bCs/>
      <w:sz w:val="5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94786"/>
    <w:pPr>
      <w:tabs>
        <w:tab w:val="center" w:pos="4680"/>
        <w:tab w:val="right" w:pos="9360"/>
      </w:tabs>
      <w:spacing w:after="0"/>
    </w:pPr>
  </w:style>
  <w:style w:type="character" w:customStyle="1" w:styleId="HeaderChar">
    <w:name w:val="Header Char"/>
    <w:basedOn w:val="DefaultParagraphFont"/>
    <w:link w:val="Header"/>
    <w:rsid w:val="00F94786"/>
  </w:style>
  <w:style w:type="paragraph" w:styleId="Footer">
    <w:name w:val="footer"/>
    <w:basedOn w:val="Normal"/>
    <w:link w:val="FooterChar"/>
    <w:rsid w:val="00F94786"/>
    <w:pPr>
      <w:tabs>
        <w:tab w:val="center" w:pos="4680"/>
        <w:tab w:val="right" w:pos="9360"/>
      </w:tabs>
      <w:spacing w:after="0"/>
    </w:pPr>
  </w:style>
  <w:style w:type="character" w:customStyle="1" w:styleId="FooterChar">
    <w:name w:val="Footer Char"/>
    <w:basedOn w:val="DefaultParagraphFont"/>
    <w:link w:val="Footer"/>
    <w:rsid w:val="00F94786"/>
  </w:style>
  <w:style w:type="table" w:styleId="TableGrid">
    <w:name w:val="Table Grid"/>
    <w:basedOn w:val="TableNormal"/>
    <w:rsid w:val="00991A9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1BCA"/>
    <w:pPr>
      <w:ind w:left="720"/>
      <w:contextualSpacing/>
    </w:pPr>
  </w:style>
  <w:style w:type="table" w:styleId="GridTable1Light-Accent1">
    <w:name w:val="Grid Table 1 Light Accent 1"/>
    <w:basedOn w:val="TableNormal"/>
    <w:uiPriority w:val="46"/>
    <w:rsid w:val="000933AF"/>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arc42_templat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3e5bd77-f0ad-402b-a03d-d2462b144a01}" enabled="0" method="" siteId="{33e5bd77-f0ad-402b-a03d-d2462b144a01}"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28</Pages>
  <Words>3816</Words>
  <Characters>23014</Characters>
  <Application>Microsoft Office Word</Application>
  <DocSecurity>0</DocSecurity>
  <Lines>719</Lines>
  <Paragraphs>583</Paragraphs>
  <ScaleCrop>false</ScaleCrop>
  <Company/>
  <LinksUpToDate>false</LinksUpToDate>
  <CharactersWithSpaces>26247</CharactersWithSpaces>
  <SharedDoc>false</SharedDoc>
  <HLinks>
    <vt:vector size="6" baseType="variant">
      <vt:variant>
        <vt:i4>2359416</vt:i4>
      </vt:variant>
      <vt:variant>
        <vt:i4>0</vt:i4>
      </vt:variant>
      <vt:variant>
        <vt:i4>0</vt:i4>
      </vt:variant>
      <vt:variant>
        <vt:i4>5</vt:i4>
      </vt:variant>
      <vt:variant>
        <vt:lpwstr>https://arc42.org/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TreveccaPedia arc42</dc:title>
  <dc:subject/>
  <dc:creator>Patrick Hager;Odil Gomar;Diego Urquiola-Diaz</dc:creator>
  <cp:keywords/>
  <cp:lastModifiedBy>Hager, Patrick D</cp:lastModifiedBy>
  <cp:revision>2</cp:revision>
  <cp:lastPrinted>2025-12-10T05:25:00Z</cp:lastPrinted>
  <dcterms:created xsi:type="dcterms:W3CDTF">2025-12-10T05:31:00Z</dcterms:created>
  <dcterms:modified xsi:type="dcterms:W3CDTF">2025-12-10T05:31:00Z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2023</vt:lpwstr>
  </property>
</Properties>
</file>