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CA460" w14:textId="6D4998D1" w:rsidR="00A233B4" w:rsidRDefault="003C548F">
      <w:pPr>
        <w:jc w:val="center"/>
        <w:rPr>
          <w:rFonts w:cstheme="minorHAnsi"/>
          <w:b/>
          <w:bCs/>
          <w:color w:val="FF0000"/>
          <w:sz w:val="32"/>
          <w:szCs w:val="32"/>
          <w:lang w:val="en-US"/>
        </w:rPr>
      </w:pPr>
      <w:r w:rsidRPr="004741A4">
        <w:rPr>
          <w:rFonts w:eastAsia="Calibri" w:cstheme="minorHAnsi"/>
          <w:b/>
          <w:bCs/>
          <w:color w:val="FF0000"/>
          <w:sz w:val="32"/>
          <w:szCs w:val="32"/>
          <w:lang w:val="en-US"/>
        </w:rPr>
        <w:t>ARP</w:t>
      </w:r>
      <w:r w:rsidRPr="004741A4">
        <w:rPr>
          <w:rFonts w:cstheme="minorHAnsi"/>
          <w:b/>
          <w:bCs/>
          <w:color w:val="FF0000"/>
          <w:sz w:val="32"/>
          <w:szCs w:val="32"/>
          <w:lang w:val="en-US"/>
        </w:rPr>
        <w:t xml:space="preserve"> </w:t>
      </w:r>
      <w:r w:rsidRPr="004741A4">
        <w:rPr>
          <w:rFonts w:eastAsia="Calibri" w:cstheme="minorHAnsi"/>
          <w:b/>
          <w:bCs/>
          <w:color w:val="FF0000"/>
          <w:sz w:val="32"/>
          <w:szCs w:val="32"/>
          <w:lang w:val="en-US"/>
        </w:rPr>
        <w:t xml:space="preserve">Spoofing </w:t>
      </w:r>
      <w:r w:rsidRPr="004741A4">
        <w:rPr>
          <w:rFonts w:cstheme="minorHAnsi"/>
          <w:b/>
          <w:bCs/>
          <w:color w:val="FF0000"/>
          <w:sz w:val="32"/>
          <w:szCs w:val="32"/>
          <w:lang w:val="en-US"/>
        </w:rPr>
        <w:t>Challenge</w:t>
      </w:r>
    </w:p>
    <w:p w14:paraId="5A30F609" w14:textId="647711D9" w:rsidR="00C8660A" w:rsidRDefault="00C8660A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ARP Spoofing </w:t>
      </w:r>
      <w:r w:rsidRPr="00C8660A">
        <w:rPr>
          <w:rFonts w:cstheme="minorHAnsi"/>
          <w:sz w:val="24"/>
          <w:szCs w:val="24"/>
          <w:lang w:val="en-US"/>
        </w:rPr>
        <w:t>is a Man in the Middle (MitM) attack that allows attackers to intercept communication between network devices</w:t>
      </w:r>
      <w:r>
        <w:rPr>
          <w:rFonts w:cstheme="minorHAnsi"/>
          <w:sz w:val="24"/>
          <w:szCs w:val="24"/>
          <w:lang w:val="en-US"/>
        </w:rPr>
        <w:t>.</w:t>
      </w:r>
    </w:p>
    <w:p w14:paraId="59BC20A4" w14:textId="74E6ED77" w:rsidR="003C548F" w:rsidRPr="004741A4" w:rsidRDefault="003C548F">
      <w:pPr>
        <w:jc w:val="both"/>
        <w:rPr>
          <w:rFonts w:cstheme="minorHAnsi"/>
          <w:sz w:val="24"/>
          <w:szCs w:val="24"/>
          <w:lang w:val="en-US"/>
        </w:rPr>
      </w:pPr>
      <w:r w:rsidRPr="004741A4">
        <w:rPr>
          <w:rFonts w:cstheme="minorHAnsi"/>
          <w:sz w:val="24"/>
          <w:szCs w:val="24"/>
          <w:lang w:val="en-US"/>
        </w:rPr>
        <w:t xml:space="preserve">The </w:t>
      </w:r>
      <w:r w:rsidR="00C8660A">
        <w:rPr>
          <w:rFonts w:cstheme="minorHAnsi"/>
          <w:sz w:val="24"/>
          <w:szCs w:val="24"/>
          <w:lang w:val="en-US"/>
        </w:rPr>
        <w:t>goal</w:t>
      </w:r>
      <w:r w:rsidRPr="004741A4">
        <w:rPr>
          <w:rFonts w:cstheme="minorHAnsi"/>
          <w:sz w:val="24"/>
          <w:szCs w:val="24"/>
          <w:lang w:val="en-US"/>
        </w:rPr>
        <w:t xml:space="preserve"> of this challenge is to </w:t>
      </w:r>
      <w:r w:rsidR="00C8660A">
        <w:rPr>
          <w:rFonts w:cstheme="minorHAnsi"/>
          <w:sz w:val="24"/>
          <w:szCs w:val="24"/>
          <w:lang w:val="en-US"/>
        </w:rPr>
        <w:t xml:space="preserve">intercept </w:t>
      </w:r>
      <w:r w:rsidRPr="004741A4">
        <w:rPr>
          <w:rFonts w:cstheme="minorHAnsi"/>
          <w:sz w:val="24"/>
          <w:szCs w:val="24"/>
          <w:lang w:val="en-US"/>
        </w:rPr>
        <w:t xml:space="preserve">and decrypt </w:t>
      </w:r>
      <w:r w:rsidR="00C8660A">
        <w:rPr>
          <w:rFonts w:cstheme="minorHAnsi"/>
          <w:sz w:val="24"/>
          <w:szCs w:val="24"/>
          <w:lang w:val="en-US"/>
        </w:rPr>
        <w:t xml:space="preserve">messages exchanged between two hosts (from our GNS3 lab). Let’s call the first host </w:t>
      </w:r>
      <w:r w:rsidRPr="00C8660A">
        <w:rPr>
          <w:rFonts w:ascii="Courier New" w:hAnsi="Courier New" w:cs="Courier New"/>
          <w:sz w:val="24"/>
          <w:szCs w:val="24"/>
          <w:lang w:val="en-US"/>
        </w:rPr>
        <w:t>H1</w:t>
      </w:r>
      <w:r w:rsidRPr="004741A4">
        <w:rPr>
          <w:rFonts w:cstheme="minorHAnsi"/>
          <w:sz w:val="24"/>
          <w:szCs w:val="24"/>
          <w:lang w:val="en-US"/>
        </w:rPr>
        <w:t xml:space="preserve"> and </w:t>
      </w:r>
      <w:r w:rsidR="00C8660A">
        <w:rPr>
          <w:rFonts w:cstheme="minorHAnsi"/>
          <w:sz w:val="24"/>
          <w:szCs w:val="24"/>
          <w:lang w:val="en-US"/>
        </w:rPr>
        <w:t xml:space="preserve">the second one </w:t>
      </w:r>
      <w:r w:rsidR="00C8660A" w:rsidRPr="00C8660A">
        <w:rPr>
          <w:rFonts w:ascii="Courier New" w:hAnsi="Courier New" w:cs="Courier New"/>
          <w:sz w:val="24"/>
          <w:szCs w:val="24"/>
          <w:lang w:val="en-US"/>
        </w:rPr>
        <w:t>H</w:t>
      </w:r>
      <w:r w:rsidR="00C8660A">
        <w:rPr>
          <w:rFonts w:ascii="Courier New" w:hAnsi="Courier New" w:cs="Courier New"/>
          <w:sz w:val="24"/>
          <w:szCs w:val="24"/>
          <w:lang w:val="en-US"/>
        </w:rPr>
        <w:t>2</w:t>
      </w:r>
      <w:r w:rsidR="00C8660A">
        <w:rPr>
          <w:rFonts w:cstheme="minorHAnsi"/>
          <w:sz w:val="24"/>
          <w:szCs w:val="24"/>
          <w:lang w:val="en-US"/>
        </w:rPr>
        <w:t xml:space="preserve">. </w:t>
      </w:r>
    </w:p>
    <w:p w14:paraId="4D155175" w14:textId="6736D046" w:rsidR="00C8660A" w:rsidRDefault="00C8660A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 this scenario we have to act as the </w:t>
      </w:r>
      <w:r w:rsidRPr="00C8660A">
        <w:rPr>
          <w:rFonts w:cstheme="minorHAnsi"/>
          <w:b/>
          <w:sz w:val="24"/>
          <w:szCs w:val="24"/>
          <w:lang w:val="en-US"/>
        </w:rPr>
        <w:t>Attacker</w:t>
      </w:r>
      <w:r>
        <w:rPr>
          <w:rFonts w:cstheme="minorHAnsi"/>
          <w:sz w:val="24"/>
          <w:szCs w:val="24"/>
          <w:lang w:val="en-US"/>
        </w:rPr>
        <w:t xml:space="preserve">. More in detail, we have to build a Python3 script able to spoof packet using </w:t>
      </w:r>
      <w:r w:rsidRPr="00C8660A">
        <w:rPr>
          <w:rFonts w:cstheme="minorHAnsi"/>
          <w:b/>
          <w:sz w:val="24"/>
          <w:szCs w:val="24"/>
          <w:lang w:val="en-US"/>
        </w:rPr>
        <w:t>ARP Spoofing</w:t>
      </w:r>
      <w:r>
        <w:rPr>
          <w:rFonts w:cstheme="minorHAnsi"/>
          <w:sz w:val="24"/>
          <w:szCs w:val="24"/>
          <w:lang w:val="en-US"/>
        </w:rPr>
        <w:t xml:space="preserve"> techniques. In order to do that, we have to</w:t>
      </w:r>
      <w:r w:rsidRPr="00C8660A">
        <w:rPr>
          <w:rFonts w:cstheme="minorHAnsi"/>
          <w:sz w:val="24"/>
          <w:szCs w:val="24"/>
          <w:lang w:val="en-US"/>
        </w:rPr>
        <w:t xml:space="preserve"> send (spoofed) ARP messages onto a local area network</w:t>
      </w:r>
      <w:r>
        <w:rPr>
          <w:rFonts w:cstheme="minorHAnsi"/>
          <w:sz w:val="24"/>
          <w:szCs w:val="24"/>
          <w:lang w:val="en-US"/>
        </w:rPr>
        <w:t xml:space="preserve"> with the </w:t>
      </w:r>
      <w:r w:rsidRPr="00C8660A">
        <w:rPr>
          <w:rFonts w:cstheme="minorHAnsi"/>
          <w:sz w:val="24"/>
          <w:szCs w:val="24"/>
          <w:lang w:val="en-US"/>
        </w:rPr>
        <w:t xml:space="preserve">aim to associate </w:t>
      </w:r>
      <w:r>
        <w:rPr>
          <w:rFonts w:cstheme="minorHAnsi"/>
          <w:sz w:val="24"/>
          <w:szCs w:val="24"/>
          <w:lang w:val="en-US"/>
        </w:rPr>
        <w:t>our (the attacker)</w:t>
      </w:r>
      <w:r w:rsidRPr="00C8660A">
        <w:rPr>
          <w:rFonts w:cstheme="minorHAnsi"/>
          <w:sz w:val="24"/>
          <w:szCs w:val="24"/>
          <w:lang w:val="en-US"/>
        </w:rPr>
        <w:t xml:space="preserve"> MAC address with the IP address of another host</w:t>
      </w:r>
      <w:r w:rsidR="00F27AC6">
        <w:rPr>
          <w:rFonts w:cstheme="minorHAnsi"/>
          <w:sz w:val="24"/>
          <w:szCs w:val="24"/>
          <w:lang w:val="en-US"/>
        </w:rPr>
        <w:t xml:space="preserve"> (in our case, </w:t>
      </w:r>
      <w:r w:rsidR="00F27AC6" w:rsidRPr="00C8660A">
        <w:rPr>
          <w:rFonts w:ascii="Courier New" w:hAnsi="Courier New" w:cs="Courier New"/>
          <w:sz w:val="24"/>
          <w:szCs w:val="24"/>
          <w:lang w:val="en-US"/>
        </w:rPr>
        <w:t>H</w:t>
      </w:r>
      <w:r w:rsidR="00F27AC6">
        <w:rPr>
          <w:rFonts w:ascii="Courier New" w:hAnsi="Courier New" w:cs="Courier New"/>
          <w:sz w:val="24"/>
          <w:szCs w:val="24"/>
          <w:lang w:val="en-US"/>
        </w:rPr>
        <w:t>2</w:t>
      </w:r>
      <w:r w:rsidR="00F27AC6">
        <w:rPr>
          <w:rFonts w:cstheme="minorHAnsi"/>
          <w:sz w:val="24"/>
          <w:szCs w:val="24"/>
          <w:lang w:val="en-US"/>
        </w:rPr>
        <w:t>)</w:t>
      </w:r>
      <w:r>
        <w:rPr>
          <w:rFonts w:cstheme="minorHAnsi"/>
          <w:sz w:val="24"/>
          <w:szCs w:val="24"/>
          <w:lang w:val="en-US"/>
        </w:rPr>
        <w:t xml:space="preserve">. In this way, the traffic meant for </w:t>
      </w:r>
      <w:r w:rsidR="00F27AC6">
        <w:rPr>
          <w:rFonts w:cstheme="minorHAnsi"/>
          <w:sz w:val="24"/>
          <w:szCs w:val="24"/>
          <w:lang w:val="en-US"/>
        </w:rPr>
        <w:t>our victim (</w:t>
      </w:r>
      <w:r w:rsidR="00F27AC6" w:rsidRPr="00C8660A">
        <w:rPr>
          <w:rFonts w:ascii="Courier New" w:hAnsi="Courier New" w:cs="Courier New"/>
          <w:sz w:val="24"/>
          <w:szCs w:val="24"/>
          <w:lang w:val="en-US"/>
        </w:rPr>
        <w:t>H</w:t>
      </w:r>
      <w:r w:rsidR="00F27AC6">
        <w:rPr>
          <w:rFonts w:ascii="Courier New" w:hAnsi="Courier New" w:cs="Courier New"/>
          <w:sz w:val="24"/>
          <w:szCs w:val="24"/>
          <w:lang w:val="en-US"/>
        </w:rPr>
        <w:t>2</w:t>
      </w:r>
      <w:r w:rsidR="00F27AC6">
        <w:rPr>
          <w:rFonts w:cstheme="minorHAnsi"/>
          <w:sz w:val="24"/>
          <w:szCs w:val="24"/>
          <w:lang w:val="en-US"/>
        </w:rPr>
        <w:t>) will be sent to our IP address from the default gateway.</w:t>
      </w:r>
    </w:p>
    <w:p w14:paraId="205EF6D4" w14:textId="762FE58D" w:rsidR="00F27AC6" w:rsidRDefault="00F27AC6">
      <w:pPr>
        <w:rPr>
          <w:rFonts w:cstheme="minorHAnsi"/>
          <w:sz w:val="24"/>
          <w:szCs w:val="24"/>
          <w:lang w:val="en-US"/>
        </w:rPr>
      </w:pPr>
    </w:p>
    <w:p w14:paraId="26863774" w14:textId="23091F6A" w:rsidR="00F27AC6" w:rsidRPr="00F27AC6" w:rsidRDefault="00F27AC6">
      <w:pPr>
        <w:rPr>
          <w:rFonts w:cstheme="minorHAnsi"/>
          <w:b/>
          <w:sz w:val="28"/>
          <w:szCs w:val="24"/>
          <w:lang w:val="en-US"/>
        </w:rPr>
      </w:pPr>
      <w:r w:rsidRPr="00F27AC6">
        <w:rPr>
          <w:rFonts w:cstheme="minorHAnsi"/>
          <w:b/>
          <w:sz w:val="28"/>
          <w:szCs w:val="24"/>
          <w:lang w:val="en-US"/>
        </w:rPr>
        <w:t>Prerequisites</w:t>
      </w:r>
    </w:p>
    <w:p w14:paraId="405E5CA4" w14:textId="637FB550" w:rsidR="00F27AC6" w:rsidRPr="00F27AC6" w:rsidRDefault="00F27AC6" w:rsidP="00F27AC6">
      <w:pPr>
        <w:pStyle w:val="Paragrafoelenco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F27AC6">
        <w:rPr>
          <w:rFonts w:cstheme="minorHAnsi"/>
          <w:sz w:val="24"/>
          <w:szCs w:val="24"/>
          <w:lang w:val="en-US"/>
        </w:rPr>
        <w:t xml:space="preserve">Download and run the </w:t>
      </w:r>
      <w:r w:rsidR="00BE5533">
        <w:rPr>
          <w:rFonts w:ascii="Courier New" w:hAnsi="Courier New" w:cs="Courier New"/>
          <w:color w:val="24292F"/>
          <w:sz w:val="24"/>
          <w:szCs w:val="20"/>
          <w:lang w:val="en-US"/>
        </w:rPr>
        <w:t>packet</w:t>
      </w:r>
      <w:r w:rsidR="00BE5533" w:rsidRPr="00F27AC6">
        <w:rPr>
          <w:rFonts w:ascii="Courier New" w:hAnsi="Courier New" w:cs="Courier New"/>
          <w:color w:val="24292F"/>
          <w:sz w:val="24"/>
          <w:szCs w:val="20"/>
          <w:lang w:val="en-US"/>
        </w:rPr>
        <w:t>Sender</w:t>
      </w:r>
      <w:r w:rsidRPr="00F27AC6">
        <w:rPr>
          <w:rFonts w:ascii="Courier New" w:hAnsi="Courier New" w:cs="Courier New"/>
          <w:sz w:val="24"/>
          <w:szCs w:val="24"/>
          <w:lang w:val="en-US"/>
        </w:rPr>
        <w:t>.py</w:t>
      </w:r>
      <w:r w:rsidRPr="00F27AC6">
        <w:rPr>
          <w:rFonts w:cstheme="minorHAnsi"/>
          <w:sz w:val="24"/>
          <w:szCs w:val="24"/>
          <w:lang w:val="en-US"/>
        </w:rPr>
        <w:t xml:space="preserve"> o</w:t>
      </w:r>
      <w:r w:rsidR="003C548F" w:rsidRPr="00F27AC6">
        <w:rPr>
          <w:rFonts w:cstheme="minorHAnsi"/>
          <w:sz w:val="24"/>
          <w:szCs w:val="24"/>
          <w:lang w:val="en-US"/>
        </w:rPr>
        <w:t xml:space="preserve">n </w:t>
      </w:r>
      <w:r w:rsidRPr="00F27AC6">
        <w:rPr>
          <w:rFonts w:cstheme="minorHAnsi"/>
          <w:sz w:val="24"/>
          <w:szCs w:val="24"/>
          <w:lang w:val="en-US"/>
        </w:rPr>
        <w:t xml:space="preserve">host_1 </w:t>
      </w:r>
      <w:r w:rsidRPr="00F27AC6">
        <w:rPr>
          <w:rFonts w:ascii="Courier New" w:hAnsi="Courier New" w:cs="Courier New"/>
          <w:sz w:val="24"/>
          <w:szCs w:val="24"/>
          <w:lang w:val="en-US"/>
        </w:rPr>
        <w:t>H1</w:t>
      </w:r>
    </w:p>
    <w:p w14:paraId="2DC5F206" w14:textId="32BE832A" w:rsidR="00A233B4" w:rsidRPr="00F27AC6" w:rsidRDefault="00F27AC6" w:rsidP="00F27AC6">
      <w:pPr>
        <w:pStyle w:val="Paragrafoelenco"/>
        <w:numPr>
          <w:ilvl w:val="0"/>
          <w:numId w:val="3"/>
        </w:numPr>
        <w:rPr>
          <w:rFonts w:cstheme="minorHAnsi"/>
          <w:lang w:val="en-GB"/>
        </w:rPr>
      </w:pPr>
      <w:r w:rsidRPr="00F27AC6">
        <w:rPr>
          <w:rFonts w:cstheme="minorHAnsi"/>
          <w:sz w:val="24"/>
          <w:szCs w:val="24"/>
          <w:lang w:val="en-US"/>
        </w:rPr>
        <w:t xml:space="preserve">Execute the script on </w:t>
      </w:r>
      <w:r w:rsidRPr="00F27AC6">
        <w:rPr>
          <w:rFonts w:ascii="Courier New" w:hAnsi="Courier New" w:cs="Courier New"/>
          <w:sz w:val="24"/>
          <w:szCs w:val="24"/>
          <w:lang w:val="en-US"/>
        </w:rPr>
        <w:t>H1</w:t>
      </w:r>
    </w:p>
    <w:p w14:paraId="17FDFD65" w14:textId="52595D72" w:rsidR="00A233B4" w:rsidRPr="00F27AC6" w:rsidRDefault="00BE5533" w:rsidP="00F27AC6">
      <w:pPr>
        <w:jc w:val="center"/>
        <w:rPr>
          <w:rFonts w:ascii="Courier New" w:hAnsi="Courier New" w:cs="Courier New"/>
          <w:sz w:val="32"/>
          <w:szCs w:val="24"/>
          <w:lang w:val="en-US"/>
        </w:rPr>
      </w:pPr>
      <w:r>
        <w:rPr>
          <w:rFonts w:ascii="Courier New" w:hAnsi="Courier New" w:cs="Courier New"/>
          <w:color w:val="24292F"/>
          <w:sz w:val="24"/>
          <w:szCs w:val="20"/>
          <w:lang w:val="en-US"/>
        </w:rPr>
        <w:t>packet</w:t>
      </w:r>
      <w:r w:rsidR="00F27AC6" w:rsidRPr="00F27AC6">
        <w:rPr>
          <w:rFonts w:ascii="Courier New" w:hAnsi="Courier New" w:cs="Courier New"/>
          <w:color w:val="24292F"/>
          <w:sz w:val="24"/>
          <w:szCs w:val="20"/>
          <w:lang w:val="en-US"/>
        </w:rPr>
        <w:t>Sender.py &lt;HOST_1_SRC_IP&gt; &lt;HOST_2_DST_IP&gt;</w:t>
      </w:r>
    </w:p>
    <w:p w14:paraId="2857E78E" w14:textId="35637565" w:rsidR="00F27AC6" w:rsidRDefault="00F27AC6">
      <w:pPr>
        <w:rPr>
          <w:rFonts w:cstheme="minorHAnsi"/>
          <w:color w:val="F10D0C"/>
          <w:sz w:val="24"/>
          <w:szCs w:val="24"/>
          <w:lang w:val="en-US"/>
        </w:rPr>
      </w:pPr>
    </w:p>
    <w:p w14:paraId="3B154B27" w14:textId="59E4A308" w:rsidR="00F27AC6" w:rsidRPr="00F27AC6" w:rsidRDefault="00F27AC6" w:rsidP="00F27AC6">
      <w:pPr>
        <w:rPr>
          <w:rFonts w:cstheme="minorHAnsi"/>
          <w:b/>
          <w:sz w:val="28"/>
          <w:szCs w:val="24"/>
          <w:lang w:val="en-US"/>
        </w:rPr>
      </w:pPr>
      <w:r>
        <w:rPr>
          <w:rFonts w:cstheme="minorHAnsi"/>
          <w:b/>
          <w:sz w:val="28"/>
          <w:szCs w:val="24"/>
          <w:lang w:val="en-US"/>
        </w:rPr>
        <w:t>Hint</w:t>
      </w:r>
      <w:r w:rsidRPr="00F27AC6">
        <w:rPr>
          <w:rFonts w:cstheme="minorHAnsi"/>
          <w:b/>
          <w:sz w:val="28"/>
          <w:szCs w:val="24"/>
          <w:lang w:val="en-US"/>
        </w:rPr>
        <w:t>s</w:t>
      </w:r>
    </w:p>
    <w:p w14:paraId="439B6242" w14:textId="709CCB64" w:rsidR="00F27AC6" w:rsidRDefault="00F27AC6" w:rsidP="00F27AC6">
      <w:pPr>
        <w:pStyle w:val="Paragrafoelenco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F27AC6">
        <w:rPr>
          <w:rFonts w:cstheme="minorHAnsi"/>
          <w:sz w:val="24"/>
          <w:szCs w:val="24"/>
          <w:lang w:val="en-US"/>
        </w:rPr>
        <w:t>In order</w:t>
      </w:r>
      <w:r>
        <w:rPr>
          <w:rFonts w:cstheme="minorHAnsi"/>
          <w:sz w:val="24"/>
          <w:szCs w:val="24"/>
          <w:lang w:val="en-US"/>
        </w:rPr>
        <w:t xml:space="preserve"> to send ARP messages onto local area network using Python3, install </w:t>
      </w:r>
      <w:r w:rsidRPr="00F27AC6">
        <w:rPr>
          <w:rFonts w:ascii="Courier New" w:hAnsi="Courier New" w:cs="Courier New"/>
          <w:sz w:val="24"/>
          <w:szCs w:val="24"/>
          <w:lang w:val="en-US"/>
        </w:rPr>
        <w:t>scapy</w:t>
      </w:r>
      <w:r>
        <w:rPr>
          <w:rFonts w:cstheme="minorHAnsi"/>
          <w:sz w:val="24"/>
          <w:szCs w:val="24"/>
          <w:lang w:val="en-US"/>
        </w:rPr>
        <w:t xml:space="preserve"> python module</w:t>
      </w:r>
    </w:p>
    <w:p w14:paraId="4A33A80C" w14:textId="789B486E" w:rsidR="00F27AC6" w:rsidRDefault="00F27AC6" w:rsidP="00F27AC6">
      <w:pPr>
        <w:pStyle w:val="Paragrafoelenco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Arp messages can be sent using the following function:</w:t>
      </w:r>
    </w:p>
    <w:p w14:paraId="0E3A7BDB" w14:textId="2053ADC5" w:rsidR="00F27AC6" w:rsidRPr="00806388" w:rsidRDefault="00F27AC6" w:rsidP="00F27AC6">
      <w:pPr>
        <w:pStyle w:val="Paragrafoelenco"/>
        <w:numPr>
          <w:ilvl w:val="1"/>
          <w:numId w:val="4"/>
        </w:numPr>
        <w:rPr>
          <w:rFonts w:cstheme="minorHAnsi"/>
          <w:sz w:val="24"/>
          <w:szCs w:val="24"/>
          <w:lang w:val="en-US"/>
        </w:rPr>
      </w:pPr>
      <w:r w:rsidRPr="00F27AC6">
        <w:rPr>
          <w:rFonts w:ascii="Courier New" w:hAnsi="Courier New" w:cs="Courier New"/>
          <w:sz w:val="20"/>
          <w:szCs w:val="24"/>
          <w:lang w:val="en-US"/>
        </w:rPr>
        <w:t>sendp(pkt = Ether(src='&lt;&lt;VICTIM_MAC_ADDRESS&gt;&gt;', dst=’&lt;&lt;BROADCAST_MAC_ADDRESS&gt;&gt;')/ARP(op=2, hwsrc='&lt;&lt;VICTIM_MAC_ADDRESS&gt;&gt;’, pdst='&lt;&lt;VICTIM_IP_ADDRESS&gt;&gt;')</w:t>
      </w:r>
    </w:p>
    <w:p w14:paraId="203DAC5D" w14:textId="77777777" w:rsidR="00806388" w:rsidRPr="00806388" w:rsidRDefault="00806388" w:rsidP="00806388">
      <w:pPr>
        <w:pStyle w:val="Paragrafoelenco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806388">
        <w:rPr>
          <w:rFonts w:cstheme="minorHAnsi"/>
          <w:sz w:val="24"/>
          <w:szCs w:val="24"/>
          <w:lang w:val="en-US"/>
        </w:rPr>
        <w:t>Data can</w:t>
      </w:r>
      <w:r>
        <w:rPr>
          <w:rFonts w:cstheme="minorHAnsi"/>
          <w:sz w:val="24"/>
          <w:szCs w:val="24"/>
          <w:lang w:val="en-US"/>
        </w:rPr>
        <w:t xml:space="preserve"> be filtered using </w:t>
      </w:r>
      <w:r w:rsidRPr="00806388">
        <w:rPr>
          <w:rFonts w:ascii="Courier New" w:hAnsi="Courier New" w:cs="Courier New"/>
          <w:sz w:val="24"/>
          <w:szCs w:val="24"/>
          <w:lang w:val="en-US"/>
        </w:rPr>
        <w:t>tshark</w:t>
      </w:r>
    </w:p>
    <w:p w14:paraId="081930DF" w14:textId="19FAABF9" w:rsidR="00806388" w:rsidRPr="00806388" w:rsidRDefault="00806388" w:rsidP="00806388">
      <w:pPr>
        <w:pStyle w:val="Paragrafoelenco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Remember that data collected from </w:t>
      </w:r>
      <w:r w:rsidRPr="00806388">
        <w:rPr>
          <w:rFonts w:ascii="Courier New" w:hAnsi="Courier New" w:cs="Courier New"/>
          <w:sz w:val="24"/>
          <w:szCs w:val="24"/>
          <w:lang w:val="en-US"/>
        </w:rPr>
        <w:t>tshark</w:t>
      </w:r>
      <w:r>
        <w:rPr>
          <w:rFonts w:cstheme="minorHAnsi"/>
          <w:sz w:val="24"/>
          <w:szCs w:val="24"/>
          <w:lang w:val="en-US"/>
        </w:rPr>
        <w:t xml:space="preserve"> are in byte, thus they must be converted in </w:t>
      </w:r>
      <w:r w:rsidRPr="00806388">
        <w:rPr>
          <w:rFonts w:ascii="Courier New" w:hAnsi="Courier New" w:cs="Courier New"/>
          <w:sz w:val="24"/>
          <w:szCs w:val="24"/>
          <w:lang w:val="en-US"/>
        </w:rPr>
        <w:t>base64</w:t>
      </w:r>
    </w:p>
    <w:p w14:paraId="5F8CBE59" w14:textId="6FB7A694" w:rsidR="00A233B4" w:rsidRPr="00806388" w:rsidRDefault="00806388" w:rsidP="00806388">
      <w:pPr>
        <w:pStyle w:val="Paragrafoelenco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806388">
        <w:rPr>
          <w:rFonts w:cstheme="minorHAnsi"/>
          <w:sz w:val="24"/>
          <w:szCs w:val="24"/>
          <w:lang w:val="en-US"/>
        </w:rPr>
        <w:t xml:space="preserve">Some data are in </w:t>
      </w:r>
      <w:r w:rsidRPr="00806388">
        <w:rPr>
          <w:rFonts w:ascii="Courier New" w:hAnsi="Courier New" w:cs="Courier New"/>
          <w:sz w:val="24"/>
          <w:szCs w:val="24"/>
          <w:lang w:val="en-US"/>
        </w:rPr>
        <w:t>plaintext</w:t>
      </w:r>
      <w:r w:rsidRPr="00806388">
        <w:rPr>
          <w:rFonts w:cstheme="minorHAnsi"/>
          <w:sz w:val="24"/>
          <w:szCs w:val="24"/>
          <w:lang w:val="en-US"/>
        </w:rPr>
        <w:t>, some other are crypted. Decrypt data using discovered password and encryption algorithm</w:t>
      </w:r>
      <w:r w:rsidRPr="00806388">
        <w:rPr>
          <w:rFonts w:cstheme="minorHAnsi"/>
          <w:sz w:val="24"/>
          <w:szCs w:val="24"/>
          <w:lang w:val="en-US"/>
        </w:rPr>
        <w:br/>
      </w:r>
      <w:r w:rsidRPr="00806388">
        <w:rPr>
          <w:rFonts w:ascii="Courier New" w:hAnsi="Courier New" w:cs="Courier New"/>
          <w:sz w:val="24"/>
          <w:szCs w:val="24"/>
          <w:lang w:val="en-US"/>
        </w:rPr>
        <w:t>openssl enc -a &lt;ALGORITHM&gt; -k &lt;KEY&gt; -d</w:t>
      </w:r>
      <w:r w:rsidR="00CF377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CF3772">
        <w:rPr>
          <w:rFonts w:ascii="Courier New" w:hAnsi="Courier New" w:cs="Courier New"/>
          <w:sz w:val="24"/>
          <w:szCs w:val="24"/>
          <w:lang w:val="en-US"/>
        </w:rPr>
        <w:t>-pbkdf2</w:t>
      </w:r>
      <w:r w:rsidRPr="00806388">
        <w:rPr>
          <w:rFonts w:ascii="Courier New" w:hAnsi="Courier New" w:cs="Courier New"/>
          <w:sz w:val="24"/>
          <w:szCs w:val="24"/>
          <w:lang w:val="en-US"/>
        </w:rPr>
        <w:t xml:space="preserve"> -base64</w:t>
      </w:r>
    </w:p>
    <w:sectPr w:rsidR="00A233B4" w:rsidRPr="00806388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Noto Sans">
    <w:altName w:val="Mangal"/>
    <w:charset w:val="00"/>
    <w:family w:val="swiss"/>
    <w:pitch w:val="variable"/>
    <w:sig w:usb0="E00082FF" w:usb1="400078FF" w:usb2="00000021" w:usb3="00000000" w:csb0="0000019F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A4262"/>
    <w:multiLevelType w:val="multilevel"/>
    <w:tmpl w:val="C8D89ED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34E04F1"/>
    <w:multiLevelType w:val="hybridMultilevel"/>
    <w:tmpl w:val="A148CC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A048C"/>
    <w:multiLevelType w:val="hybridMultilevel"/>
    <w:tmpl w:val="403CC0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A86632"/>
    <w:multiLevelType w:val="multilevel"/>
    <w:tmpl w:val="D6EE0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33B4"/>
    <w:rsid w:val="001E7727"/>
    <w:rsid w:val="003C548F"/>
    <w:rsid w:val="004741A4"/>
    <w:rsid w:val="00806388"/>
    <w:rsid w:val="00A233B4"/>
    <w:rsid w:val="00BE5533"/>
    <w:rsid w:val="00C8660A"/>
    <w:rsid w:val="00CF3772"/>
    <w:rsid w:val="00EE0B1F"/>
    <w:rsid w:val="00F27AC6"/>
    <w:rsid w:val="00F8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A0DED"/>
  <w15:docId w15:val="{30DB11EC-5CAB-4253-8471-4B50AF36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customStyle="1" w:styleId="Default">
    <w:name w:val="Default"/>
    <w:qFormat/>
    <w:pPr>
      <w:spacing w:line="200" w:lineRule="atLeast"/>
    </w:pPr>
    <w:rPr>
      <w:rFonts w:ascii="Lohit Devanagari" w:eastAsia="DejaVu Sans" w:hAnsi="Lohit Devanagari" w:cs="Liberation Sans"/>
      <w:kern w:val="2"/>
      <w:sz w:val="36"/>
      <w:szCs w:val="24"/>
    </w:rPr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A4">
    <w:name w:val="A4"/>
    <w:basedOn w:val="Text"/>
    <w:qFormat/>
    <w:rPr>
      <w:rFonts w:ascii="Noto Sans" w:hAnsi="Noto Sans"/>
      <w:sz w:val="36"/>
    </w:rPr>
  </w:style>
  <w:style w:type="paragraph" w:customStyle="1" w:styleId="Text">
    <w:name w:val="Text"/>
    <w:basedOn w:val="Didascalia"/>
    <w:qFormat/>
  </w:style>
  <w:style w:type="paragraph" w:customStyle="1" w:styleId="TitleA4">
    <w:name w:val="Title A4"/>
    <w:basedOn w:val="A4"/>
    <w:qFormat/>
    <w:rPr>
      <w:sz w:val="87"/>
    </w:rPr>
  </w:style>
  <w:style w:type="paragraph" w:customStyle="1" w:styleId="HeadingA4">
    <w:name w:val="Heading A4"/>
    <w:basedOn w:val="A4"/>
    <w:qFormat/>
    <w:rPr>
      <w:sz w:val="48"/>
    </w:rPr>
  </w:style>
  <w:style w:type="paragraph" w:customStyle="1" w:styleId="TextA4">
    <w:name w:val="Text A4"/>
    <w:basedOn w:val="A4"/>
    <w:qFormat/>
  </w:style>
  <w:style w:type="paragraph" w:customStyle="1" w:styleId="A0">
    <w:name w:val="A0"/>
    <w:basedOn w:val="Text"/>
    <w:qFormat/>
    <w:rPr>
      <w:rFonts w:ascii="Noto Sans" w:hAnsi="Noto Sans"/>
      <w:sz w:val="95"/>
    </w:rPr>
  </w:style>
  <w:style w:type="paragraph" w:customStyle="1" w:styleId="TitleA0">
    <w:name w:val="Title A0"/>
    <w:basedOn w:val="A0"/>
    <w:qFormat/>
    <w:rPr>
      <w:sz w:val="191"/>
    </w:rPr>
  </w:style>
  <w:style w:type="paragraph" w:customStyle="1" w:styleId="HeadingA0">
    <w:name w:val="Heading A0"/>
    <w:basedOn w:val="A0"/>
    <w:qFormat/>
    <w:rPr>
      <w:sz w:val="143"/>
    </w:rPr>
  </w:style>
  <w:style w:type="paragraph" w:customStyle="1" w:styleId="TextA0">
    <w:name w:val="Text A0"/>
    <w:basedOn w:val="A0"/>
    <w:qFormat/>
  </w:style>
  <w:style w:type="paragraph" w:customStyle="1" w:styleId="Graphic">
    <w:name w:val="Graphic"/>
    <w:qFormat/>
    <w:pPr>
      <w:spacing w:after="160" w:line="259" w:lineRule="auto"/>
    </w:pPr>
    <w:rPr>
      <w:rFonts w:ascii="Liberation Sans" w:eastAsia="DejaVu Sans" w:hAnsi="Liberation Sans" w:cs="Liberation Sans"/>
      <w:sz w:val="36"/>
      <w:szCs w:val="24"/>
    </w:rPr>
  </w:style>
  <w:style w:type="paragraph" w:customStyle="1" w:styleId="Shapes">
    <w:name w:val="Shapes"/>
    <w:basedOn w:val="Graphic"/>
    <w:qFormat/>
    <w:rPr>
      <w:b/>
      <w:sz w:val="28"/>
    </w:rPr>
  </w:style>
  <w:style w:type="paragraph" w:customStyle="1" w:styleId="Filled">
    <w:name w:val="Filled"/>
    <w:basedOn w:val="Shapes"/>
    <w:qFormat/>
  </w:style>
  <w:style w:type="paragraph" w:customStyle="1" w:styleId="FilledBlue">
    <w:name w:val="Filled Blue"/>
    <w:basedOn w:val="Filled"/>
    <w:qFormat/>
    <w:rPr>
      <w:color w:val="FFFFFF"/>
    </w:rPr>
  </w:style>
  <w:style w:type="paragraph" w:customStyle="1" w:styleId="FilledGreen">
    <w:name w:val="Filled Green"/>
    <w:basedOn w:val="Filled"/>
    <w:qFormat/>
    <w:rPr>
      <w:color w:val="FFFFFF"/>
    </w:rPr>
  </w:style>
  <w:style w:type="paragraph" w:customStyle="1" w:styleId="FilledRed">
    <w:name w:val="Filled Red"/>
    <w:basedOn w:val="Filled"/>
    <w:qFormat/>
    <w:rPr>
      <w:color w:val="FFFFFF"/>
    </w:rPr>
  </w:style>
  <w:style w:type="paragraph" w:customStyle="1" w:styleId="FilledYellow">
    <w:name w:val="Filled Yellow"/>
    <w:basedOn w:val="Filled"/>
    <w:qFormat/>
    <w:rPr>
      <w:color w:val="FFFFFF"/>
    </w:rPr>
  </w:style>
  <w:style w:type="paragraph" w:customStyle="1" w:styleId="Outlined">
    <w:name w:val="Outlined"/>
    <w:basedOn w:val="Shapes"/>
    <w:qFormat/>
  </w:style>
  <w:style w:type="paragraph" w:customStyle="1" w:styleId="OutlinedBlue">
    <w:name w:val="Outlined Blue"/>
    <w:basedOn w:val="Outlined"/>
    <w:qFormat/>
    <w:rPr>
      <w:color w:val="355269"/>
    </w:rPr>
  </w:style>
  <w:style w:type="paragraph" w:customStyle="1" w:styleId="OutlinedGreen">
    <w:name w:val="Outlined Green"/>
    <w:basedOn w:val="Outlined"/>
    <w:qFormat/>
    <w:rPr>
      <w:color w:val="127622"/>
    </w:rPr>
  </w:style>
  <w:style w:type="paragraph" w:customStyle="1" w:styleId="OutlinedRed">
    <w:name w:val="Outlined Red"/>
    <w:basedOn w:val="Outlined"/>
    <w:qFormat/>
    <w:rPr>
      <w:color w:val="C9211E"/>
    </w:rPr>
  </w:style>
  <w:style w:type="paragraph" w:customStyle="1" w:styleId="OutlinedYellow">
    <w:name w:val="Outlined Yellow"/>
    <w:basedOn w:val="Outlined"/>
    <w:qFormat/>
    <w:rPr>
      <w:color w:val="B47804"/>
    </w:rPr>
  </w:style>
  <w:style w:type="paragraph" w:customStyle="1" w:styleId="Lines">
    <w:name w:val="Lines"/>
    <w:basedOn w:val="Graphic"/>
    <w:qFormat/>
  </w:style>
  <w:style w:type="paragraph" w:customStyle="1" w:styleId="ArrowLine">
    <w:name w:val="Arrow Line"/>
    <w:basedOn w:val="Lines"/>
    <w:qFormat/>
  </w:style>
  <w:style w:type="paragraph" w:customStyle="1" w:styleId="DashedLine">
    <w:name w:val="Dashed Line"/>
    <w:basedOn w:val="Lines"/>
    <w:qFormat/>
  </w:style>
  <w:style w:type="paragraph" w:customStyle="1" w:styleId="TitleSlideLTGliederung1">
    <w:name w:val="Title Slide~LT~Gliederung 1"/>
    <w:qFormat/>
    <w:pPr>
      <w:spacing w:before="283" w:line="259" w:lineRule="auto"/>
    </w:pPr>
    <w:rPr>
      <w:rFonts w:ascii="Lohit Devanagari" w:eastAsia="DejaVu Sans" w:hAnsi="Lohit Devanagari" w:cs="Liberation Sans"/>
      <w:kern w:val="2"/>
      <w:sz w:val="63"/>
      <w:szCs w:val="24"/>
    </w:rPr>
  </w:style>
  <w:style w:type="paragraph" w:customStyle="1" w:styleId="TitleSlideLTGliederung2">
    <w:name w:val="Title Slide~LT~Gliederung 2"/>
    <w:basedOn w:val="TitleSlideLTGliederung1"/>
    <w:qFormat/>
    <w:pPr>
      <w:spacing w:before="227"/>
    </w:pPr>
    <w:rPr>
      <w:sz w:val="56"/>
    </w:rPr>
  </w:style>
  <w:style w:type="paragraph" w:customStyle="1" w:styleId="TitleSlideLTGliederung3">
    <w:name w:val="Title Slide~LT~Gliederung 3"/>
    <w:basedOn w:val="TitleSlideLTGliederung2"/>
    <w:qFormat/>
    <w:pPr>
      <w:spacing w:before="170"/>
    </w:pPr>
    <w:rPr>
      <w:sz w:val="48"/>
    </w:rPr>
  </w:style>
  <w:style w:type="paragraph" w:customStyle="1" w:styleId="TitleSlideLTGliederung4">
    <w:name w:val="Title Slide~LT~Gliederung 4"/>
    <w:basedOn w:val="TitleSlideLTGliederung3"/>
    <w:qFormat/>
    <w:pPr>
      <w:spacing w:before="113"/>
    </w:pPr>
    <w:rPr>
      <w:sz w:val="40"/>
    </w:rPr>
  </w:style>
  <w:style w:type="paragraph" w:customStyle="1" w:styleId="TitleSlideLTGliederung5">
    <w:name w:val="Title Slide~LT~Gliederung 5"/>
    <w:basedOn w:val="TitleSlideLTGliederung4"/>
    <w:qFormat/>
    <w:pPr>
      <w:spacing w:before="57"/>
    </w:pPr>
  </w:style>
  <w:style w:type="paragraph" w:customStyle="1" w:styleId="TitleSlideLTGliederung6">
    <w:name w:val="Title Slide~LT~Gliederung 6"/>
    <w:basedOn w:val="TitleSlideLTGliederung5"/>
    <w:qFormat/>
  </w:style>
  <w:style w:type="paragraph" w:customStyle="1" w:styleId="TitleSlideLTGliederung7">
    <w:name w:val="Title Slide~LT~Gliederung 7"/>
    <w:basedOn w:val="TitleSlideLTGliederung6"/>
    <w:qFormat/>
  </w:style>
  <w:style w:type="paragraph" w:customStyle="1" w:styleId="TitleSlideLTGliederung8">
    <w:name w:val="Title Slide~LT~Gliederung 8"/>
    <w:basedOn w:val="TitleSlideLTGliederung7"/>
    <w:qFormat/>
  </w:style>
  <w:style w:type="paragraph" w:customStyle="1" w:styleId="TitleSlideLTGliederung9">
    <w:name w:val="Title Slide~LT~Gliederung 9"/>
    <w:basedOn w:val="TitleSlideLTGliederung8"/>
    <w:qFormat/>
  </w:style>
  <w:style w:type="paragraph" w:customStyle="1" w:styleId="TitleSlideLTTitel">
    <w:name w:val="Title Slide~LT~Titel"/>
    <w:qFormat/>
    <w:pPr>
      <w:spacing w:after="160" w:line="259" w:lineRule="auto"/>
      <w:jc w:val="center"/>
    </w:pPr>
    <w:rPr>
      <w:rFonts w:ascii="Lohit Devanagari" w:eastAsia="DejaVu Sans" w:hAnsi="Lohit Devanagari" w:cs="Liberation Sans"/>
      <w:kern w:val="2"/>
      <w:sz w:val="88"/>
      <w:szCs w:val="24"/>
    </w:rPr>
  </w:style>
  <w:style w:type="paragraph" w:customStyle="1" w:styleId="TitleSlideLTUntertitel">
    <w:name w:val="Title Slide~LT~Untertitel"/>
    <w:qFormat/>
    <w:pPr>
      <w:spacing w:after="160" w:line="259" w:lineRule="auto"/>
      <w:jc w:val="center"/>
    </w:pPr>
    <w:rPr>
      <w:rFonts w:ascii="Lohit Devanagari" w:eastAsia="DejaVu Sans" w:hAnsi="Lohit Devanagari" w:cs="Liberation Sans"/>
      <w:kern w:val="2"/>
      <w:sz w:val="64"/>
      <w:szCs w:val="24"/>
    </w:rPr>
  </w:style>
  <w:style w:type="paragraph" w:customStyle="1" w:styleId="TitleSlideLTNotizen">
    <w:name w:val="Title Slide~LT~Notizen"/>
    <w:qFormat/>
    <w:pPr>
      <w:spacing w:after="160" w:line="259" w:lineRule="auto"/>
      <w:ind w:left="340" w:hanging="340"/>
    </w:pPr>
    <w:rPr>
      <w:rFonts w:ascii="Lohit Devanagari" w:eastAsia="DejaVu Sans" w:hAnsi="Lohit Devanagari" w:cs="Liberation Sans"/>
      <w:kern w:val="2"/>
      <w:sz w:val="40"/>
      <w:szCs w:val="24"/>
    </w:rPr>
  </w:style>
  <w:style w:type="paragraph" w:customStyle="1" w:styleId="TitleSlideLTHintergrundobjekte">
    <w:name w:val="Title Slide~LT~Hintergrundobjekte"/>
    <w:qFormat/>
    <w:pPr>
      <w:spacing w:after="160" w:line="259" w:lineRule="auto"/>
    </w:pPr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TitleSlideLTHintergrund">
    <w:name w:val="Title Slide~LT~Hintergrund"/>
    <w:qFormat/>
    <w:pPr>
      <w:spacing w:after="160" w:line="259" w:lineRule="auto"/>
    </w:pPr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default0">
    <w:name w:val="default"/>
    <w:qFormat/>
    <w:pPr>
      <w:spacing w:line="200" w:lineRule="atLeast"/>
    </w:pPr>
    <w:rPr>
      <w:rFonts w:ascii="Lohit Devanagari" w:eastAsia="DejaVu Sans" w:hAnsi="Lohit Devanagari" w:cs="Liberation Sans"/>
      <w:kern w:val="2"/>
      <w:sz w:val="36"/>
      <w:szCs w:val="24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pPr>
      <w:spacing w:after="160" w:line="259" w:lineRule="auto"/>
    </w:pPr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Background">
    <w:name w:val="Background"/>
    <w:qFormat/>
    <w:pPr>
      <w:spacing w:after="160" w:line="259" w:lineRule="auto"/>
    </w:pPr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Notes">
    <w:name w:val="Notes"/>
    <w:qFormat/>
    <w:pPr>
      <w:spacing w:after="160" w:line="259" w:lineRule="auto"/>
      <w:ind w:left="340" w:hanging="340"/>
    </w:pPr>
    <w:rPr>
      <w:rFonts w:ascii="Lohit Devanagari" w:eastAsia="DejaVu Sans" w:hAnsi="Lohit Devanagari" w:cs="Liberation Sans"/>
      <w:kern w:val="2"/>
      <w:sz w:val="40"/>
      <w:szCs w:val="24"/>
    </w:rPr>
  </w:style>
  <w:style w:type="paragraph" w:customStyle="1" w:styleId="Outline1">
    <w:name w:val="Outline 1"/>
    <w:qFormat/>
    <w:pPr>
      <w:spacing w:before="283" w:line="259" w:lineRule="auto"/>
    </w:pPr>
    <w:rPr>
      <w:rFonts w:ascii="Lohit Devanagari" w:eastAsia="DejaVu Sans" w:hAnsi="Lohit Devanagari" w:cs="Liberation Sans"/>
      <w:kern w:val="2"/>
      <w:sz w:val="63"/>
      <w:szCs w:val="2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BlankSlideLTGliederung1">
    <w:name w:val="Blank Slide~LT~Gliederung 1"/>
    <w:qFormat/>
    <w:pPr>
      <w:spacing w:before="283" w:line="259" w:lineRule="auto"/>
    </w:pPr>
    <w:rPr>
      <w:rFonts w:ascii="Lohit Devanagari" w:eastAsia="DejaVu Sans" w:hAnsi="Lohit Devanagari" w:cs="Liberation Sans"/>
      <w:kern w:val="2"/>
      <w:sz w:val="63"/>
      <w:szCs w:val="24"/>
    </w:rPr>
  </w:style>
  <w:style w:type="paragraph" w:customStyle="1" w:styleId="BlankSlideLTGliederung2">
    <w:name w:val="Blank Slide~LT~Gliederung 2"/>
    <w:basedOn w:val="BlankSlideLTGliederung1"/>
    <w:qFormat/>
    <w:pPr>
      <w:spacing w:before="227"/>
    </w:pPr>
    <w:rPr>
      <w:sz w:val="56"/>
    </w:rPr>
  </w:style>
  <w:style w:type="paragraph" w:customStyle="1" w:styleId="BlankSlideLTGliederung3">
    <w:name w:val="Blank Slide~LT~Gliederung 3"/>
    <w:basedOn w:val="BlankSlideLTGliederung2"/>
    <w:qFormat/>
    <w:pPr>
      <w:spacing w:before="170"/>
    </w:pPr>
    <w:rPr>
      <w:sz w:val="48"/>
    </w:rPr>
  </w:style>
  <w:style w:type="paragraph" w:customStyle="1" w:styleId="BlankSlideLTGliederung4">
    <w:name w:val="Blank Slide~LT~Gliederung 4"/>
    <w:basedOn w:val="BlankSlideLTGliederung3"/>
    <w:qFormat/>
    <w:pPr>
      <w:spacing w:before="113"/>
    </w:pPr>
    <w:rPr>
      <w:sz w:val="40"/>
    </w:rPr>
  </w:style>
  <w:style w:type="paragraph" w:customStyle="1" w:styleId="BlankSlideLTGliederung5">
    <w:name w:val="Blank Slide~LT~Gliederung 5"/>
    <w:basedOn w:val="BlankSlideLTGliederung4"/>
    <w:qFormat/>
    <w:pPr>
      <w:spacing w:before="57"/>
    </w:pPr>
  </w:style>
  <w:style w:type="paragraph" w:customStyle="1" w:styleId="BlankSlideLTGliederung6">
    <w:name w:val="Blank Slide~LT~Gliederung 6"/>
    <w:basedOn w:val="BlankSlideLTGliederung5"/>
    <w:qFormat/>
  </w:style>
  <w:style w:type="paragraph" w:customStyle="1" w:styleId="BlankSlideLTGliederung7">
    <w:name w:val="Blank Slide~LT~Gliederung 7"/>
    <w:basedOn w:val="BlankSlideLTGliederung6"/>
    <w:qFormat/>
  </w:style>
  <w:style w:type="paragraph" w:customStyle="1" w:styleId="BlankSlideLTGliederung8">
    <w:name w:val="Blank Slide~LT~Gliederung 8"/>
    <w:basedOn w:val="BlankSlideLTGliederung7"/>
    <w:qFormat/>
  </w:style>
  <w:style w:type="paragraph" w:customStyle="1" w:styleId="BlankSlideLTGliederung9">
    <w:name w:val="Blank Slide~LT~Gliederung 9"/>
    <w:basedOn w:val="BlankSlideLTGliederung8"/>
    <w:qFormat/>
  </w:style>
  <w:style w:type="paragraph" w:customStyle="1" w:styleId="BlankSlideLTTitel">
    <w:name w:val="Blank Slide~LT~Titel"/>
    <w:qFormat/>
    <w:pPr>
      <w:spacing w:after="160" w:line="259" w:lineRule="auto"/>
      <w:jc w:val="center"/>
    </w:pPr>
    <w:rPr>
      <w:rFonts w:ascii="Lohit Devanagari" w:eastAsia="DejaVu Sans" w:hAnsi="Lohit Devanagari" w:cs="Liberation Sans"/>
      <w:kern w:val="2"/>
      <w:sz w:val="88"/>
      <w:szCs w:val="24"/>
    </w:rPr>
  </w:style>
  <w:style w:type="paragraph" w:customStyle="1" w:styleId="BlankSlideLTUntertitel">
    <w:name w:val="Blank Slide~LT~Untertitel"/>
    <w:qFormat/>
    <w:pPr>
      <w:spacing w:after="160" w:line="259" w:lineRule="auto"/>
      <w:jc w:val="center"/>
    </w:pPr>
    <w:rPr>
      <w:rFonts w:ascii="Lohit Devanagari" w:eastAsia="DejaVu Sans" w:hAnsi="Lohit Devanagari" w:cs="Liberation Sans"/>
      <w:kern w:val="2"/>
      <w:sz w:val="64"/>
      <w:szCs w:val="24"/>
    </w:rPr>
  </w:style>
  <w:style w:type="paragraph" w:customStyle="1" w:styleId="BlankSlideLTNotizen">
    <w:name w:val="Blank Slide~LT~Notizen"/>
    <w:qFormat/>
    <w:pPr>
      <w:spacing w:after="160" w:line="259" w:lineRule="auto"/>
      <w:ind w:left="340" w:hanging="340"/>
    </w:pPr>
    <w:rPr>
      <w:rFonts w:ascii="Lohit Devanagari" w:eastAsia="DejaVu Sans" w:hAnsi="Lohit Devanagari" w:cs="Liberation Sans"/>
      <w:kern w:val="2"/>
      <w:sz w:val="40"/>
      <w:szCs w:val="24"/>
    </w:rPr>
  </w:style>
  <w:style w:type="paragraph" w:customStyle="1" w:styleId="BlankSlideLTHintergrundobjekte">
    <w:name w:val="Blank Slide~LT~Hintergrundobjekte"/>
    <w:qFormat/>
    <w:pPr>
      <w:spacing w:after="160" w:line="259" w:lineRule="auto"/>
    </w:pPr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BlankSlideLTHintergrund">
    <w:name w:val="Blank Slide~LT~Hintergrund"/>
    <w:qFormat/>
    <w:pPr>
      <w:spacing w:after="160" w:line="259" w:lineRule="auto"/>
    </w:pPr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DefaultLTGliederung1">
    <w:name w:val="Default~LT~Gliederung 1"/>
    <w:qFormat/>
    <w:pPr>
      <w:spacing w:before="283" w:line="259" w:lineRule="auto"/>
    </w:pPr>
    <w:rPr>
      <w:rFonts w:ascii="Lohit Devanagari" w:eastAsia="DejaVu Sans" w:hAnsi="Lohit Devanagari" w:cs="Liberation Sans"/>
      <w:kern w:val="2"/>
      <w:sz w:val="63"/>
      <w:szCs w:val="24"/>
    </w:rPr>
  </w:style>
  <w:style w:type="paragraph" w:customStyle="1" w:styleId="DefaultLTGliederung2">
    <w:name w:val="Default~LT~Gliederung 2"/>
    <w:basedOn w:val="DefaultLTGliederung1"/>
    <w:qFormat/>
    <w:pPr>
      <w:spacing w:before="227"/>
    </w:pPr>
    <w:rPr>
      <w:sz w:val="56"/>
    </w:rPr>
  </w:style>
  <w:style w:type="paragraph" w:customStyle="1" w:styleId="DefaultLTGliederung3">
    <w:name w:val="Default~LT~Gliederung 3"/>
    <w:basedOn w:val="DefaultLTGliederung2"/>
    <w:qFormat/>
    <w:pPr>
      <w:spacing w:before="17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13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spacing w:before="57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spacing w:after="160" w:line="259" w:lineRule="auto"/>
      <w:jc w:val="center"/>
    </w:pPr>
    <w:rPr>
      <w:rFonts w:ascii="Lohit Devanagari" w:eastAsia="DejaVu Sans" w:hAnsi="Lohit Devanagari" w:cs="Liberation Sans"/>
      <w:kern w:val="2"/>
      <w:sz w:val="88"/>
      <w:szCs w:val="24"/>
    </w:rPr>
  </w:style>
  <w:style w:type="paragraph" w:customStyle="1" w:styleId="DefaultLTUntertitel">
    <w:name w:val="Default~LT~Untertitel"/>
    <w:qFormat/>
    <w:pPr>
      <w:spacing w:after="160" w:line="259" w:lineRule="auto"/>
      <w:jc w:val="center"/>
    </w:pPr>
    <w:rPr>
      <w:rFonts w:ascii="Lohit Devanagari" w:eastAsia="DejaVu Sans" w:hAnsi="Lohit Devanagari" w:cs="Liberation Sans"/>
      <w:kern w:val="2"/>
      <w:sz w:val="64"/>
      <w:szCs w:val="24"/>
    </w:rPr>
  </w:style>
  <w:style w:type="paragraph" w:customStyle="1" w:styleId="DefaultLTNotizen">
    <w:name w:val="Default~LT~Notizen"/>
    <w:qFormat/>
    <w:pPr>
      <w:spacing w:after="160" w:line="259" w:lineRule="auto"/>
      <w:ind w:left="340" w:hanging="340"/>
    </w:pPr>
    <w:rPr>
      <w:rFonts w:ascii="Lohit Devanagari" w:eastAsia="DejaVu Sans" w:hAnsi="Lohit Devanagari" w:cs="Liberation Sans"/>
      <w:kern w:val="2"/>
      <w:sz w:val="40"/>
      <w:szCs w:val="24"/>
    </w:rPr>
  </w:style>
  <w:style w:type="paragraph" w:customStyle="1" w:styleId="DefaultLTHintergrundobjekte">
    <w:name w:val="Default~LT~Hintergrundobjekte"/>
    <w:qFormat/>
    <w:pPr>
      <w:spacing w:after="160" w:line="259" w:lineRule="auto"/>
    </w:pPr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DefaultLTHintergrund">
    <w:name w:val="Default~LT~Hintergrund"/>
    <w:qFormat/>
    <w:pPr>
      <w:spacing w:after="160" w:line="259" w:lineRule="auto"/>
    </w:pPr>
    <w:rPr>
      <w:rFonts w:ascii="Liberation Serif" w:eastAsia="DejaVu Sans" w:hAnsi="Liberation Serif" w:cs="Liberation Sans"/>
      <w:kern w:val="2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3C548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C54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Pacenza</dc:creator>
  <dc:description/>
  <cp:lastModifiedBy>Francesco Pacenza</cp:lastModifiedBy>
  <cp:revision>12</cp:revision>
  <dcterms:created xsi:type="dcterms:W3CDTF">2020-11-24T18:02:00Z</dcterms:created>
  <dcterms:modified xsi:type="dcterms:W3CDTF">2022-11-16T14:58:00Z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