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1 - The Road to Revolution: Enlightenment and Inequality</w:t>
      </w:r>
    </w:p>
    <w:p>
      <w:r>
        <w:t xml:space="preserve"> Lesson 1 - The Road to Revolution: Enlightenment and Inequality</w:t>
      </w:r>
    </w:p>
    <w:p>
      <w:r>
        <w:t>Slide 1: Introduction</w:t>
        <w:br/>
        <w:t>Welcome to this lesson, where we will explore the intellectual and social landscape of 18th-century France, examining the rise of the Enlightenment and how it laid the groundwork for the French Revolution.  This period was a time of great change, with new ideas challenging the status quo.</w:t>
      </w:r>
    </w:p>
    <w:p>
      <w:r>
        <w:t>Slide 2: The French Enlightenment</w:t>
        <w:br/>
        <w:t>The French Enlightenment was a distinct intellectual movement that flourished in France during the 18th century.  It was heavily influenced by works of English thinkers such as John Locke and Isaac Newton, who emphasized reason, scientific inquiry, and individual liberty.</w:t>
      </w:r>
    </w:p>
    <w:p>
      <w:r>
        <w:t>Slide 3: Key Influences</w:t>
        <w:br/>
        <w:t>The Enlightenment was shaped by a desire to break free from traditional authority and religious dogma. It saw the rise of new ideas and perspectives that challenged the foundations of society.</w:t>
      </w:r>
    </w:p>
    <w:p>
      <w:r>
        <w:t>Slide 4: The Rise of Reason</w:t>
        <w:br/>
        <w:t>The Enlightenment emphasized reason and logic over faith and tradition, promoting the idea of a rational approach to understanding the world and human nature.</w:t>
      </w:r>
    </w:p>
    <w:p>
      <w:r>
        <w:t>Slide 5: The Age of Enlightenment</w:t>
        <w:br/>
        <w:t>The Enlightenment was a significant part of the broader Age of Enlightenment, which spanned the 17th and 18th centuries and extended across Europe.</w:t>
      </w:r>
    </w:p>
    <w:p>
      <w:r>
        <w:t>Slide 6: Thinkers and Their Ideas</w:t>
        <w:br/>
        <w:t xml:space="preserve">The French Enlightenment was characterized by the contributions of great thinkers like Montesquieu, Voltaire, and Denis Diderot. </w:t>
        <w:br/>
        <w:t>* Montesquieu's ideas on separation of powers and the importance of a balance of power were influential.</w:t>
        <w:br/>
        <w:t>* Voltaire's criticisms of religious intolerance and his advocacy for freedom of expression were impactful.</w:t>
        <w:br/>
        <w:t>* Diderot's Encyclopedia, a massive collection of knowledge, aimed to create a universal, secular education.</w:t>
      </w:r>
    </w:p>
    <w:p>
      <w:r>
        <w:t>Slide 7: The Importance of Reason</w:t>
        <w:br/>
        <w:t>The Enlightenment promoted the use of reason as the primary tool for understanding and shaping society. This challenged the authority of religious institutions and traditional authorities.</w:t>
      </w:r>
    </w:p>
    <w:p>
      <w:r>
        <w:t>Slide 8: Challenging Traditional Power</w:t>
        <w:br/>
        <w:t>The intellectual movement challenged the existing social hierarchy and the authority of the Church.</w:t>
      </w:r>
    </w:p>
    <w:p>
      <w:r>
        <w:t>Slide 9: Freedom of Thought and Expression</w:t>
        <w:br/>
        <w:t>Enlightenment thinkers emphasized the importance of individual liberty, freedom of thought, and the right to express one's opinions without fear of censorship.</w:t>
      </w:r>
    </w:p>
    <w:p>
      <w:r>
        <w:t>Slide 10: The Role of Education</w:t>
        <w:br/>
        <w:t>Education was seen as essential for individuals to develop critical thinking skills and to contribute to a more just and enlightened society.</w:t>
      </w:r>
    </w:p>
    <w:p>
      <w:r>
        <w:t>Slide 11: The Role of Women</w:t>
        <w:br/>
        <w:t>Despite the dominance of men in the Enlightenment, women did participate and their contributions were significant, and some, like Mary Wollstonecraft, challenged traditional gender roles in their writings.</w:t>
      </w:r>
    </w:p>
    <w:p>
      <w:r>
        <w:t>Slide 12: Social Hierarchy</w:t>
        <w:br/>
        <w:t>France's rigid social hierarchy, with its strict class divisions, was also a significant factor in the era's intellectual and political landscape.</w:t>
      </w:r>
    </w:p>
    <w:p>
      <w:r>
        <w:t>Slide 13: Inequality in France</w:t>
        <w:br/>
        <w:t>The political and social elite in France, including the nobility and clergy, held significant power and wealth. This created a stark divide between the rich and the poor.</w:t>
      </w:r>
    </w:p>
    <w:p>
      <w:r>
        <w:t>Slide 14: Inequality and Social Change</w:t>
        <w:br/>
        <w:t>The Enlightenment, with its emphasis on individualism and reason, offered a challenge to the existing social order and its inequalities.</w:t>
      </w:r>
    </w:p>
    <w:p>
      <w:r>
        <w:t>Slide 15: The Influence of Inequality</w:t>
        <w:br/>
        <w:t>Inequality and social tensions fueled the discontent among the common people.  The French Revolution would be a direct consequence of these inequalities.</w:t>
      </w:r>
    </w:p>
    <w:p>
      <w:r>
        <w:t>Slide 16: The Rise of Nationalism</w:t>
        <w:br/>
        <w:t>The Enlightenment also saw the emergence of new forms of nationalism, as people became more aware of their shared identities and cultural heritage.</w:t>
      </w:r>
    </w:p>
    <w:p>
      <w:r>
        <w:t>Slide 17: Influence on Future Movements</w:t>
        <w:br/>
        <w:t>The ideas of the French Enlightenment had a lasting impact on political thought in the future, inspiring movements for social and political reform.</w:t>
      </w:r>
    </w:p>
    <w:p>
      <w:r>
        <w:t>Slide 18: The Calas Affair</w:t>
        <w:br/>
        <w:t>The Calas Affair was a pivotal case in the French Enlightenment. Jean Calas, accused of murdering his son to prevent his conversion to Catholicism, was unjustly executed. Voltaire, a prominent Enlightenment thinker, championed Calas's case and exposed the dangers of religious fanaticism.</w:t>
        <w:br/>
        <w:t xml:space="preserve"> </w:t>
        <w:br/>
        <w:t>Slide 19:  The Encyclopédie</w:t>
        <w:br/>
        <w:t>The Encyclopédie, edited by Denis Diderot and Jean le Rond d'Alembert, was a monumental undertaking to create a comprehensive encyclopedia of knowledge, advocating for scientific and secular learning.</w:t>
      </w:r>
    </w:p>
    <w:p>
      <w:r>
        <w:t>Slide 20: The Spirit of the Law</w:t>
        <w:br/>
        <w:t xml:space="preserve"> Montesquieu's work, "The Spirit of the Law",  aimed to reform French law by advocating for separation of powers and checks and balances.</w:t>
      </w:r>
    </w:p>
    <w:p>
      <w:r>
        <w:t>Slide 21: The End of the Old Order</w:t>
        <w:br/>
        <w:t>The French Enlightenment, with its emphasis on reason, progress, and individual liberty, was a catalyst for the collapse of the old order in France. It exposed the injustices of the existing social and political system.</w:t>
      </w:r>
    </w:p>
    <w:p>
      <w:r>
        <w:t>Slide 22: The French Revolution</w:t>
        <w:br/>
        <w:t>The Enlightenment was a foundation for the French Revolution, which began in 1789.</w:t>
      </w:r>
    </w:p>
    <w:p>
      <w:r>
        <w:t>Slide 23: The Influence on the Revolution</w:t>
        <w:br/>
        <w:t>The ideals of the Enlightenment, like individual liberty, equality, and popular sovereignty, fueled the call for radical change in France.  The Revolution's goals were largely inspired by the Enlightenment's arguments and values.</w:t>
      </w:r>
    </w:p>
    <w:p>
      <w:r>
        <w:t>Slide 24: The Role of Ideas</w:t>
        <w:br/>
        <w:t>The Enlightenment provided a framework for understanding the inequalities and abuses of power that fueled the Revolution.</w:t>
      </w:r>
    </w:p>
    <w:p>
      <w:r>
        <w:t>Slide 25: The Revolution's Impact</w:t>
        <w:br/>
        <w:t>The French Revolution had a profound impact on the political and social landscape of France and beyond.</w:t>
      </w:r>
    </w:p>
    <w:p>
      <w:r>
        <w:t>Slide 26: The Legacy of the Revolution</w:t>
        <w:br/>
        <w:t>The French Revolution had a lasting impact on the modern world.</w:t>
      </w:r>
    </w:p>
    <w:p>
      <w:r>
        <w:t>Slide 27: The French Constitution</w:t>
        <w:br/>
        <w:t>The French Constitution, adopted in 1791, established a constitutional republic, marking a departure from the absolute monarchy.</w:t>
      </w:r>
    </w:p>
    <w:p>
      <w:r>
        <w:t>Slide 28: The French Revolution and the Rise of Democracy</w:t>
        <w:br/>
        <w:t>The French Revolution, inspired by Enlightenment ideals, paved the way for democratic principles and the rise of republics in Europe.</w:t>
      </w:r>
    </w:p>
    <w:p>
      <w:r>
        <w:t>Slide 29: The Impact of Enlightenment Ideals</w:t>
        <w:br/>
        <w:t>The Enlightenment's ideas spread throughout Europe and beyond.</w:t>
      </w:r>
    </w:p>
    <w:p>
      <w:r>
        <w:t>Slide 30: Conclusion</w:t>
        <w:br/>
        <w:t>The French Enlightenment was a remarkable period that profoundly shaped the course of history, inspiring social and political change and challenging traditional authority. The ideas of the Enlightenment continue to resonate in our modern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