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90FA" w14:textId="7142DA1E" w:rsidR="00B9315A" w:rsidRDefault="00B9315A" w:rsidP="00B9315A">
      <w:pPr>
        <w:rPr>
          <w:b/>
          <w:bCs/>
        </w:rPr>
      </w:pPr>
      <w:r>
        <w:rPr>
          <w:b/>
          <w:bCs/>
        </w:rPr>
        <w:t xml:space="preserve">Отчёт </w:t>
      </w:r>
      <w:r>
        <w:rPr>
          <w:b/>
          <w:bCs/>
          <w:lang w:val="en-US"/>
        </w:rPr>
        <w:t>2</w:t>
      </w:r>
      <w:r>
        <w:rPr>
          <w:b/>
          <w:bCs/>
        </w:rPr>
        <w:t xml:space="preserve"> (Яковлев Д.М.)</w:t>
      </w:r>
    </w:p>
    <w:p w14:paraId="6C637BA4" w14:textId="77777777" w:rsidR="00B9315A" w:rsidRDefault="00B9315A" w:rsidP="00B9315A">
      <w:pPr>
        <w:rPr>
          <w:b/>
          <w:bCs/>
        </w:rPr>
      </w:pPr>
    </w:p>
    <w:p w14:paraId="3F8B44F4" w14:textId="77777777" w:rsidR="00B9315A" w:rsidRDefault="00B9315A" w:rsidP="00B9315A">
      <w:pPr>
        <w:rPr>
          <w:b/>
          <w:bCs/>
        </w:rPr>
      </w:pPr>
      <w:r>
        <w:rPr>
          <w:b/>
          <w:bCs/>
        </w:rPr>
        <w:t>Код</w:t>
      </w:r>
    </w:p>
    <w:p w14:paraId="5CE12094" w14:textId="446C97EF" w:rsidR="00B9315A" w:rsidRDefault="00265E51" w:rsidP="00B9315A">
      <w:pPr>
        <w:rPr>
          <w:b/>
          <w:bCs/>
          <w:lang w:val="en-US"/>
        </w:rPr>
      </w:pPr>
      <w:r>
        <w:rPr>
          <w:b/>
          <w:bCs/>
          <w:lang w:val="en-US"/>
        </w:rPr>
        <w:t>Chapter2.php</w:t>
      </w:r>
    </w:p>
    <w:p w14:paraId="577FD88C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&lt;!-- </w:t>
      </w:r>
    </w:p>
    <w:p w14:paraId="5EA361AD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Task Template:</w:t>
      </w:r>
    </w:p>
    <w:p w14:paraId="3CE71C7D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&lt;p&gt;&lt;/p&gt;</w:t>
      </w:r>
    </w:p>
    <w:p w14:paraId="093CBDCE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7A4A4BDE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class="wide"&gt;</w:t>
      </w:r>
    </w:p>
    <w:p w14:paraId="0F4D8128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2B609899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</w:p>
    <w:p w14:paraId="33CB00D9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?&gt;</w:t>
      </w:r>
    </w:p>
    <w:p w14:paraId="0DEC4174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3B97B098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class="wide"&gt;</w:t>
      </w:r>
    </w:p>
    <w:p w14:paraId="455E8C9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574345E1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DCB336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--&gt;</w:t>
      </w:r>
    </w:p>
    <w:p w14:paraId="0FD3FCBB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934ACE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lang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ru</w:t>
      </w:r>
      <w:proofErr w:type="spellEnd"/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7A9958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FD95971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0492D54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Глава 2: Переменные и элементы ввода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25CAADB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"Chapter2.css"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138E5E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1497AD3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AF9BFDA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A41E7D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pre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D66D354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Сказка (подобие), глава 2, </w:t>
      </w:r>
    </w:p>
    <w:p w14:paraId="1CC62345" w14:textId="77777777" w:rsidR="00265E51" w:rsidRPr="00265E51" w:rsidRDefault="00265E51" w:rsidP="00265E51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843DB5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4196AE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Сказка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53E6C8D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D720D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1278E5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DB4BEE9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method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"post"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Text.php</w:t>
      </w:r>
      <w:proofErr w:type="spellEnd"/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A0CC2B1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cellpadding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cellspacing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95D62C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460F9C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D17AEF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Настроение</w:t>
      </w:r>
    </w:p>
    <w:p w14:paraId="2666038F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2A34B88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957E4B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"mood"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B1ACD94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E4D616F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9FC1C8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0D9E30F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E88248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FDAB0BD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Часть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тела</w:t>
      </w:r>
    </w:p>
    <w:p w14:paraId="13BB1F6D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CB15E2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B750769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bodypart</w:t>
      </w:r>
      <w:proofErr w:type="spellEnd"/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A9FE7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9310D6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3F9CF23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8C530D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5ACB5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37126F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Что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то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</w:p>
    <w:p w14:paraId="30CB0544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795CC7A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D26F2A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"stuff1"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FF681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48046F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DEC8E8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CE10B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636124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992922C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Что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то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</w:p>
    <w:p w14:paraId="16FE71A3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A5A30EA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134B6A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"stuff2"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C40E325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56E0C6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FA0011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E17AFF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93854EB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11E6B6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Что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то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3</w:t>
      </w:r>
    </w:p>
    <w:p w14:paraId="270B1274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CFC348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838483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"stuff3"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7F6A08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13A9F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36B781D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CEBCA2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B6F6EF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2C1494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Что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то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4</w:t>
      </w:r>
    </w:p>
    <w:p w14:paraId="301E3F05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6460B6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CDEDAF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"stuff4"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822B9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CE0F41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2BDF38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1F407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F7BB0B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CF4ADF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Кто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то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 (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М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8782E7D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59C21AA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C44FB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"anim1"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33250CE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52D35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0819429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1D922E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7DCBC6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FF3555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Кто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то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 (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Ж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ADE5E1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658C71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D9F1AE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"anim2"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21968AB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D1346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D4037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F9516CF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9900B4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9BCDCD3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Кто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то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3 (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Ж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703F8C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42E734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FAC8DC8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"anim3"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9C80DF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CCB48B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36FD0E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A96E3A4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9A7F77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CCCDB1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Кто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то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4 (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Ж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FBF41E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ED0DD45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DC566A6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"anim4"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FFCC31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493E2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CE15906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20F759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7BDE5B3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21F219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Кто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то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5</w:t>
      </w:r>
    </w:p>
    <w:p w14:paraId="70517C79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213488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E9019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"anim5"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EE38C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04D72D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BFAB9E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27B72B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EAAE69B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5D970F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Место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действия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</w:p>
    <w:p w14:paraId="4A78F09E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B3B2E5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4E2B855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"place1"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C6771B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D44C0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B75A74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B9DFBB9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CEA7E5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0BE52C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Место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действия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</w:p>
    <w:p w14:paraId="40636874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0AB0F1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D6DFE2D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"place2"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BCFFFA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0B50EF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0ABD1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0411A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7257999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B6C544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Овощ</w:t>
      </w:r>
    </w:p>
    <w:p w14:paraId="35BA7DA6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7308C5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2441A3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veget</w:t>
      </w:r>
      <w:proofErr w:type="spellEnd"/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F6DC69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728BF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16FC105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4CAB44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353305C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731F6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Здание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</w:p>
    <w:p w14:paraId="20886E1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CF325C5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FCB4C3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"place3"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AF472D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4A54E1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A6F2CF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BDDC71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BED4CF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Здание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</w:p>
    <w:p w14:paraId="00F6E97C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B67FD2F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68C45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"place4"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4077BB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3E45C8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D07E571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FA0D73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DE2AFC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Здание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3</w:t>
      </w:r>
    </w:p>
    <w:p w14:paraId="1C7D0A5B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0301FB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6FA12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"place5"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85F3AB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E197D4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8A6D0C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E860E59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E12D86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Действие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</w:p>
    <w:p w14:paraId="349C2235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D90B64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96E7BF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"action1"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9458439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AEE3FAC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0D6F7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7A1B18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66E5303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739E7E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Действие 2</w:t>
      </w:r>
    </w:p>
    <w:p w14:paraId="4B93F9C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E11A83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C2D7C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"action2"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DCAC0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пьёт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капуччино</w:t>
      </w:r>
      <w:proofErr w:type="spellEnd"/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пьёт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капуччино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9BFA3D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"ест мороженое"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ест мороженое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7FD4426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"обедает с семьёй"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обедает с семьёй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A2C45DD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"качается на качелях"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качается на качелях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F8103E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"читает книжки"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читает книжки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37EAB5A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"смотрит на бабочек"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смотрит на бабочек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D8062A6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"ходит вокруг"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ходит вокруг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1557B08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"загорает"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загорает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75DBE26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"общается с друзьями"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общается с друзьями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proofErr w:type="spellEnd"/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2545BEC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9573556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A624D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DF5A7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C9D65D6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5892FE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colspan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A0BE25B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"submit"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Расскажи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мне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сказку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F78CDB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E3988E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60681C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A86E2EB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BC4F0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308A8D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3FEFE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E26E78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B4C25E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26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265E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1DC1CA" w14:textId="77777777" w:rsidR="00265E51" w:rsidRDefault="00265E51" w:rsidP="00B9315A">
      <w:pPr>
        <w:rPr>
          <w:b/>
          <w:bCs/>
          <w:lang w:val="en-US"/>
        </w:rPr>
      </w:pPr>
    </w:p>
    <w:p w14:paraId="23F4A58E" w14:textId="4AF7261F" w:rsidR="00265E51" w:rsidRDefault="00265E51" w:rsidP="00B9315A">
      <w:pPr>
        <w:rPr>
          <w:b/>
          <w:bCs/>
          <w:lang w:val="en-US"/>
        </w:rPr>
      </w:pPr>
      <w:r>
        <w:rPr>
          <w:b/>
          <w:bCs/>
          <w:lang w:val="en-US"/>
        </w:rPr>
        <w:t>Chapter2.css</w:t>
      </w:r>
    </w:p>
    <w:p w14:paraId="77589581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body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C6C5D7E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border-style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groove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44B7D46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30px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25px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20px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35px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F119961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border-width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30px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30px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1360BDC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border-color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171C6CB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43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43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43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4E44BB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5396986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letter-spacing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1px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91FC71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word-spacing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98E4ED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372AAFA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:Cochin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11606C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200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50DA3A1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medium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74B33F4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font-stretch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expanded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B14DC2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font-variant-numeric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oldstyle-nums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4D923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5px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EF129D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AA9C13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pre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D662CF3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3D75B8A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DFA151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letter-spacing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93C4E49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word-spacing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994004B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DDBF273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F0D7E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797A69D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FDFABE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font-stretch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2D19E38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EAFAF1F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4DE1DDD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82C8CD1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22E62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65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hr.short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5E315F1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border-style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ridge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3CDA0DD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border-color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2A0E5C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19BAC33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10%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C2A2779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83942F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CB013B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65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hr.wide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1FB05E1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border-style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ridge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61D739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border-color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2E81C14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D8A1C4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66AE685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E1A4E49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div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23A3BC9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justify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F144BD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8AE24F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font-stretch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CCE88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font-variant-numeric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006F5C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EBCF5D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22EFAC9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word-spacing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F57E323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letter-spacing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9B181C5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9CC240D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8FFD7C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9FC5410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font-size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medium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31D7BB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font-style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italic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32E0CAE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400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8A950D7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letter-spacing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28F3BF1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sans-serif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FB85B5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font-variant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small-caps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456603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678BA2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font-variant-numeric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lining-nums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F649A26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6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color</w:t>
      </w: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265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inherit</w:t>
      </w:r>
      <w:proofErr w:type="spellEnd"/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17A648C" w14:textId="77777777" w:rsidR="00265E51" w:rsidRPr="00265E51" w:rsidRDefault="00265E51" w:rsidP="00265E5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6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51EBE9A" w14:textId="77777777" w:rsidR="00265E51" w:rsidRDefault="00265E51" w:rsidP="00B9315A">
      <w:pPr>
        <w:rPr>
          <w:b/>
          <w:bCs/>
          <w:lang w:val="en-US"/>
        </w:rPr>
      </w:pPr>
    </w:p>
    <w:p w14:paraId="36BA730E" w14:textId="7B6C3EC6" w:rsidR="00265E51" w:rsidRDefault="00265E51" w:rsidP="00B9315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Text.php</w:t>
      </w:r>
      <w:proofErr w:type="spellEnd"/>
    </w:p>
    <w:p w14:paraId="7FFE4EC2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EE3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E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A2064A2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lastRenderedPageBreak/>
        <w:t>&lt;</w:t>
      </w:r>
      <w:r w:rsidRPr="00EE3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E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E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"ru"</w:t>
      </w: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C173F1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89BD44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E3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2EB5F1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E3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E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Морозко</w:t>
      </w: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E3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906A908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E3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E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E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E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E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"Chapter2.css"</w:t>
      </w: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8F6083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E3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A765BCE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ACBBFD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E3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B49DB3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EE3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h4</w:t>
      </w: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E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Морозко</w:t>
      </w:r>
      <w:r w:rsidRPr="00E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Отрывок</w:t>
      </w:r>
      <w:r w:rsidRPr="00E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EE3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h4</w:t>
      </w: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1285C3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&lt;?php</w:t>
      </w:r>
    </w:p>
    <w:p w14:paraId="7FA26A58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$anim1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 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"anim1"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</w:p>
    <w:p w14:paraId="14D6B060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$anim2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 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"anim2"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0B3916D7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$anim3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 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"anim3"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282DDFEB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$anim4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 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"anim4"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02F3FB7D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$anim5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"anim5"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650397F7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$action1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 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"action1"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55E9C95B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$action2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 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"action2"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04DE84C0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$bodypart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 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"bodypart"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6797614F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$stuff1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 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"stuff1"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357D104E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$stuff2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 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"stuff2"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19E75CCD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$stuff3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 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"stuff3"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5BDFDD7E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$stuff4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"stuff4"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36410D61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$veget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 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"veget"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78AB1D93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$place1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 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"place1"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579A7A5A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$place2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 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"place2"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5C54A28A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$place3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 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"place3"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35EC6BCA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$place4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 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"place4"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49EFEE30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$place5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 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"place5"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14917E0F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$mood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 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"mood"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2C9DB807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E3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&lt;&lt;&lt;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HR</w:t>
      </w:r>
    </w:p>
    <w:p w14:paraId="39A9AF52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    &lt;p&gt;</w:t>
      </w:r>
    </w:p>
    <w:p w14:paraId="3DB7C145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Живало-бывало, – жил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$anim1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да с другой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$anim2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. </w:t>
      </w:r>
    </w:p>
    <w:p w14:paraId="4D7E3DCC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        У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$anim1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была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$anim3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и у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$anim2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была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$anim4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. </w:t>
      </w:r>
    </w:p>
    <w:p w14:paraId="7F158AC1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78791189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        Все знают, как за мачехой жить: перевернешься –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$action1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</w:p>
    <w:p w14:paraId="57A2A5AF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        и недовернешься –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$action1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. А родная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$anim4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что ни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$action2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</w:p>
    <w:p w14:paraId="15BB2097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        – за все гладят по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</w:t>
      </w:r>
      <w:proofErr w:type="spellStart"/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bodypart</w:t>
      </w:r>
      <w:proofErr w:type="spellEnd"/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: умница.</w:t>
      </w:r>
    </w:p>
    <w:p w14:paraId="46DDF78E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      &lt;</w:t>
      </w:r>
      <w:proofErr w:type="spellStart"/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4C6ECCFD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$anim3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и скотину поила-кормила,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$stuff1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и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$stuff3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в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$place1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носила,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$stuff4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топила,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$place3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мела еще до свету… Ничем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$anim2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не угодить – все не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</w:t>
      </w:r>
      <w:proofErr w:type="spellStart"/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veget</w:t>
      </w:r>
      <w:proofErr w:type="spellEnd"/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, все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</w:t>
      </w:r>
      <w:proofErr w:type="spellStart"/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mood</w:t>
      </w:r>
      <w:proofErr w:type="spellEnd"/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.</w:t>
      </w:r>
    </w:p>
    <w:p w14:paraId="51BAEDE9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B45E1FC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$stuff2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хоть пошумит, да затихнет, а старая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$anim2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расходится – не скоро уймется. Вот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$anim2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и придумала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$anim3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со свету сжить.</w:t>
      </w:r>
    </w:p>
    <w:p w14:paraId="12FB27F6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      &lt;</w:t>
      </w:r>
      <w:proofErr w:type="spellStart"/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4838D0AC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        – Вези, вези её, старик, – говорит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$anim2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, – куда хочешь, чтобы мои глаза ее не видали! Вези ее в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$place2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, на трескучий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$place5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.</w:t>
      </w:r>
    </w:p>
    <w:p w14:paraId="46AA3B30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      &lt;</w:t>
      </w:r>
      <w:proofErr w:type="spellStart"/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0BAD7F13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        Старик затужил, заплакал, однако делать нечего,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$anim2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не переспоришь. Запряг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$anim5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: – Садись, милая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$anim3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, в сани. Повез бездомную в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$place2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, свалил в сугроб под </w:t>
      </w:r>
      <w:r w:rsidRPr="00E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$place4</w:t>
      </w: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и уехал.</w:t>
      </w:r>
    </w:p>
    <w:p w14:paraId="19F0BF31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lastRenderedPageBreak/>
        <w:t>        &lt;/p&gt;</w:t>
      </w:r>
    </w:p>
    <w:p w14:paraId="43E3729F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HR</w:t>
      </w:r>
    </w:p>
    <w:p w14:paraId="07B123F8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E3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?&gt;</w:t>
      </w:r>
    </w:p>
    <w:p w14:paraId="31BD8B48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EE3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F9506BF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330B311" w14:textId="77777777" w:rsidR="00EE378B" w:rsidRPr="00EE378B" w:rsidRDefault="00EE378B" w:rsidP="00EE378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EE3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EE3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7B37E41" w14:textId="77777777" w:rsidR="00EE378B" w:rsidRPr="00265E51" w:rsidRDefault="00EE378B" w:rsidP="00B9315A">
      <w:pPr>
        <w:rPr>
          <w:b/>
          <w:bCs/>
          <w:lang w:val="en-US"/>
        </w:rPr>
      </w:pPr>
    </w:p>
    <w:p w14:paraId="43ABA2BC" w14:textId="77777777" w:rsidR="00B9315A" w:rsidRPr="00265E51" w:rsidRDefault="00B9315A" w:rsidP="00B9315A">
      <w:pPr>
        <w:rPr>
          <w:b/>
          <w:bCs/>
          <w:lang w:val="en-US"/>
        </w:rPr>
      </w:pPr>
      <w:r>
        <w:rPr>
          <w:b/>
          <w:bCs/>
        </w:rPr>
        <w:t>Скриншоты</w:t>
      </w:r>
    </w:p>
    <w:p w14:paraId="117ED26C" w14:textId="3A816343" w:rsidR="00265E51" w:rsidRDefault="00265E51" w:rsidP="00B9315A">
      <w:pPr>
        <w:rPr>
          <w:b/>
          <w:bCs/>
        </w:rPr>
      </w:pPr>
      <w:r w:rsidRPr="00265E51">
        <w:rPr>
          <w:b/>
          <w:bCs/>
        </w:rPr>
        <w:drawing>
          <wp:inline distT="0" distB="0" distL="0" distR="0" wp14:anchorId="10C9C6CD" wp14:editId="4E2AECE3">
            <wp:extent cx="5940425" cy="6010275"/>
            <wp:effectExtent l="0" t="0" r="3175" b="9525"/>
            <wp:docPr id="476405167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05167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E6D1" w14:textId="67E7A8C4" w:rsidR="00C43352" w:rsidRDefault="00265E51">
      <w:r w:rsidRPr="00265E51">
        <w:lastRenderedPageBreak/>
        <w:drawing>
          <wp:inline distT="0" distB="0" distL="0" distR="0" wp14:anchorId="3D426023" wp14:editId="3933F7D0">
            <wp:extent cx="5940425" cy="2663190"/>
            <wp:effectExtent l="0" t="0" r="3175" b="3810"/>
            <wp:docPr id="140281048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1048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F7"/>
    <w:rsid w:val="00265E51"/>
    <w:rsid w:val="00413D1C"/>
    <w:rsid w:val="005D56C1"/>
    <w:rsid w:val="0084439E"/>
    <w:rsid w:val="009064A1"/>
    <w:rsid w:val="00A76AF5"/>
    <w:rsid w:val="00B9315A"/>
    <w:rsid w:val="00CD5247"/>
    <w:rsid w:val="00EE378B"/>
    <w:rsid w:val="00F8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F694"/>
  <w15:chartTrackingRefBased/>
  <w15:docId w15:val="{93E00F6F-F041-42DA-A30B-EDE8FB1E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15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1437</Words>
  <Characters>8195</Characters>
  <Application>Microsoft Office Word</Application>
  <DocSecurity>0</DocSecurity>
  <Lines>68</Lines>
  <Paragraphs>19</Paragraphs>
  <ScaleCrop>false</ScaleCrop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4</cp:revision>
  <dcterms:created xsi:type="dcterms:W3CDTF">2023-05-29T11:10:00Z</dcterms:created>
  <dcterms:modified xsi:type="dcterms:W3CDTF">2023-05-29T11:17:00Z</dcterms:modified>
</cp:coreProperties>
</file>