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52084">
      <w:pPr>
        <w:pStyle w:val="7"/>
      </w:pPr>
      <w:r>
        <w:rPr>
          <w:rFonts w:hint="eastAsia"/>
        </w:rPr>
        <w:t>2021秋《计算机硬件基础》</w:t>
      </w:r>
    </w:p>
    <w:p w14:paraId="6A451CCC">
      <w:pPr>
        <w:pStyle w:val="2"/>
      </w:pPr>
      <w:r>
        <w:rPr>
          <w:rFonts w:hint="eastAsia"/>
        </w:rPr>
        <w:t>作业 06_2  流水线</w:t>
      </w:r>
    </w:p>
    <w:p w14:paraId="446059AA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1、本习题讨论数据相关如何影响4.5节中基本五级流水线的运行。试根据下表的两种指令序列情况分别回答下列问题。</w:t>
      </w:r>
    </w:p>
    <w:p w14:paraId="4DFFFBDD">
      <w:pPr>
        <w:spacing w:line="360" w:lineRule="auto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2904490" cy="76136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FED8">
      <w:pPr>
        <w:spacing w:line="360" w:lineRule="auto"/>
        <w:ind w:firstLine="42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1)</w:t>
      </w:r>
      <w:r>
        <w:rPr>
          <w:rFonts w:hint="eastAsia" w:ascii="Times New Roman" w:hAnsi="Times New Roman"/>
          <w:szCs w:val="21"/>
        </w:rPr>
        <w:t>、指出指令序列中存在的相关及其类型。</w:t>
      </w:r>
    </w:p>
    <w:p w14:paraId="2B97530B">
      <w:pPr>
        <w:spacing w:line="360" w:lineRule="auto"/>
        <w:ind w:left="42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2)</w:t>
      </w:r>
      <w:r>
        <w:rPr>
          <w:rFonts w:hint="eastAsia" w:ascii="Times New Roman" w:hAnsi="Times New Roman"/>
          <w:szCs w:val="21"/>
        </w:rPr>
        <w:t>、假设该流水线处理器没有转发，指出指令序列中存在的冒险并加入nop指令以消除冒险。</w:t>
      </w:r>
    </w:p>
    <w:p w14:paraId="66F40763">
      <w:pPr>
        <w:spacing w:line="360" w:lineRule="auto"/>
        <w:ind w:left="42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)、假设该流水线处理器中有充分的转发。指出指令序列中存在的冒险并加入nop指令以消除冒险。</w:t>
      </w:r>
    </w:p>
    <w:p w14:paraId="5F50B01F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根据下表的两种时钟周期情况，分别回答下列问题。</w:t>
      </w:r>
    </w:p>
    <w:p w14:paraId="358187C1">
      <w:pPr>
        <w:spacing w:line="360" w:lineRule="auto"/>
        <w:ind w:left="42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4057015" cy="59944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F92">
      <w:pPr>
        <w:spacing w:line="360" w:lineRule="auto"/>
        <w:ind w:left="42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Times New Roman"/>
          <w:szCs w:val="21"/>
        </w:rPr>
        <w:t>)、该指令序列在无转发和充分的转发时总执行时间分别是多少？后者相对于前者的加速比是多少。</w:t>
      </w:r>
    </w:p>
    <w:p w14:paraId="0417E65B">
      <w:pPr>
        <w:spacing w:line="360" w:lineRule="auto"/>
        <w:ind w:left="42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>)、如果仅有ALU至ALU的转发（没有从MEM到EX的转发），如何加入nop指令以消除可能的冒险？</w:t>
      </w:r>
    </w:p>
    <w:p w14:paraId="574708E4">
      <w:pPr>
        <w:spacing w:line="360" w:lineRule="auto"/>
        <w:ind w:left="42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)、该指令序列在仅有ALU至ALU的转发时总执行时间分别是多少？与无转发的情况相比，加速比是多少？</w:t>
      </w:r>
    </w:p>
    <w:p w14:paraId="2FECB0A7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答：</w:t>
      </w:r>
    </w:p>
    <w:p w14:paraId="319B9929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（1）</w:t>
      </w:r>
    </w:p>
    <w:p w14:paraId="139F564F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a: I1和I3 读后写RAW；I2和I3 读后写RAW</w:t>
      </w:r>
    </w:p>
    <w:p w14:paraId="54A4711B">
      <w:pPr>
        <w:widowControl/>
        <w:ind w:firstLine="420" w:firstLineChars="0"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b: I1和I2 I3 读后写RAW；I1 I2和I3 写后读WAR；I1和I3：写和写WAW</w:t>
      </w:r>
    </w:p>
    <w:p w14:paraId="31144AD9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（2）</w:t>
      </w:r>
    </w:p>
    <w:p w14:paraId="089A0955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a: I1和I3以及I2和I3存在冒险，需要在I2和I3中间插入两条nop指令</w:t>
      </w:r>
    </w:p>
    <w:p w14:paraId="4A557E4F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b: I1和I2 I3存在冒险，在I1后边插入两条nop指令</w:t>
      </w:r>
    </w:p>
    <w:p w14:paraId="088428CC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</w:p>
    <w:p w14:paraId="16AA5441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</w:p>
    <w:p w14:paraId="42B9FA6F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（3）</w:t>
      </w:r>
    </w:p>
    <w:p w14:paraId="5FA127AE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a: 不需要</w:t>
      </w:r>
    </w:p>
    <w:p w14:paraId="470DAEF7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b: I1和I2之间插入一个nop</w:t>
      </w:r>
    </w:p>
    <w:p w14:paraId="333FFD65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（4）</w:t>
      </w:r>
    </w:p>
    <w:p w14:paraId="69348D59">
      <w:pPr>
        <w:widowControl/>
        <w:ind w:firstLine="420" w:firstLineChars="0"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a: 无转发：2700ps 充分转发：2800ps 加速比 2800 / 2700 = 1.037</w:t>
      </w:r>
    </w:p>
    <w:p w14:paraId="3F1F113A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b: 无转发：1800ps 充分转发：2000ps 加速比 2000 / 1800 = 1.111</w:t>
      </w:r>
    </w:p>
    <w:p w14:paraId="1C3E4E40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（5）</w:t>
      </w:r>
    </w:p>
    <w:p w14:paraId="3BF79EDC">
      <w:pPr>
        <w:widowControl/>
        <w:ind w:firstLine="420" w:firstLineChars="0"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a: 由于I1和I3的无法转发，需要在add加入1个nop</w:t>
      </w:r>
    </w:p>
    <w:p w14:paraId="7803897F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b: 由于I1和I2的无法转发，需要在第一个指令后边加2个nop</w:t>
      </w:r>
    </w:p>
    <w:p w14:paraId="3BC4F171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（6）</w:t>
      </w:r>
    </w:p>
    <w:p w14:paraId="53651233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a: ALU转发2880ps，加速比2880 / 2700 = 1.067</w:t>
      </w:r>
    </w:p>
    <w:p w14:paraId="6122C9D5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b: ALU转发1980ps，加速比1980 / 1800 = 1.100</w:t>
      </w:r>
    </w:p>
    <w:p w14:paraId="6D539F1B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2、本习题讨论指令集对流水线设计的影响。试根据下表的两条新指令回答下列问题。</w:t>
      </w:r>
    </w:p>
    <w:p w14:paraId="073B7AB3">
      <w:pPr>
        <w:spacing w:line="360" w:lineRule="auto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4285615" cy="47561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8E3F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(1)</w:t>
      </w:r>
      <w:r>
        <w:rPr>
          <w:rFonts w:hint="eastAsia" w:ascii="Times New Roman" w:hAnsi="Times New Roman"/>
          <w:szCs w:val="21"/>
        </w:rPr>
        <w:t>、为了将这条新指令增加到MIPS指令集，必须对流水线数据通路做什么改动？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(2)</w:t>
      </w:r>
      <w:r>
        <w:rPr>
          <w:rFonts w:hint="eastAsia" w:ascii="Times New Roman" w:hAnsi="Times New Roman"/>
          <w:szCs w:val="21"/>
        </w:rPr>
        <w:t>、需要在第1)问的数据通路上增加哪些控制信号？</w:t>
      </w:r>
    </w:p>
    <w:p w14:paraId="25F785D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(3)</w:t>
      </w:r>
      <w:r>
        <w:rPr>
          <w:rFonts w:hint="eastAsia" w:ascii="Times New Roman" w:hAnsi="Times New Roman"/>
          <w:szCs w:val="21"/>
        </w:rPr>
        <w:t>、对新指令的支持是否会引入新的冒险？已有冒险导致的阻塞是否会更加严重？</w:t>
      </w:r>
    </w:p>
    <w:p w14:paraId="5ADB049A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答：</w:t>
      </w:r>
    </w:p>
    <w:p w14:paraId="4B46891A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（1）</w:t>
      </w:r>
    </w:p>
    <w:p w14:paraId="393F9ADE">
      <w:pPr>
        <w:widowControl/>
        <w:ind w:firstLine="420" w:firstLineChars="0"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a: 在ID段加入比较模块，如果Rs和0相等则输出比较结果；然后传入PC模块，之后再进行PC + Offset的移动，通过MUX选择信号</w:t>
      </w:r>
    </w:p>
    <w:p w14:paraId="10A25DB2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b: 需要将Rd的值传到Mem中，再EX的ALU后增加多路选择器ALUresult和Rd的值</w:t>
      </w:r>
    </w:p>
    <w:p w14:paraId="58132343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（2）</w:t>
      </w:r>
    </w:p>
    <w:p w14:paraId="4312F73A">
      <w:pPr>
        <w:widowControl/>
        <w:ind w:firstLine="420" w:firstLineChars="0"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a: 增加与0判等的信号</w:t>
      </w:r>
    </w:p>
    <w:p w14:paraId="55E18F0E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b: 再EX段ALU后增加多选器，指向内存地址</w:t>
      </w:r>
    </w:p>
    <w:p w14:paraId="63578A3B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（3）</w:t>
      </w:r>
    </w:p>
    <w:p w14:paraId="6A952D9A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a: 会，可以加上延迟槽，否则会使已有阻塞更加严重，因为是控制冒险</w:t>
      </w:r>
    </w:p>
    <w:p w14:paraId="14BC7284">
      <w:pPr>
        <w:widowControl/>
        <w:ind w:firstLine="420" w:firstLineChars="0"/>
        <w:jc w:val="left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b: 不会，不会使已有阻塞更严重，可以完全转发</w:t>
      </w:r>
      <w:bookmarkStart w:id="0" w:name="_GoBack"/>
      <w:bookmarkEnd w:id="0"/>
    </w:p>
    <w:p w14:paraId="08980CD7">
      <w:pPr>
        <w:widowControl/>
        <w:jc w:val="left"/>
        <w:rPr>
          <w:rFonts w:hint="default" w:ascii="Times New Roman" w:hAnsi="Times New Roman"/>
          <w:szCs w:val="21"/>
          <w:lang w:val="en-US" w:eastAsia="zh-CN"/>
        </w:rPr>
      </w:pPr>
    </w:p>
    <w:p w14:paraId="215E0D4E">
      <w:pPr>
        <w:widowControl/>
        <w:jc w:val="left"/>
        <w:rPr>
          <w:rFonts w:hint="eastAsia" w:ascii="Times New Roman" w:hAnsi="Times New Roman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3Nzc0ZWJiZDk2ZDlmZTNlNDNhZjQyNmVkMTZjN2YifQ=="/>
  </w:docVars>
  <w:rsids>
    <w:rsidRoot w:val="00522F86"/>
    <w:rsid w:val="00016FCF"/>
    <w:rsid w:val="00077D29"/>
    <w:rsid w:val="000872B9"/>
    <w:rsid w:val="00096945"/>
    <w:rsid w:val="00114702"/>
    <w:rsid w:val="002801F4"/>
    <w:rsid w:val="002A655A"/>
    <w:rsid w:val="002F02D3"/>
    <w:rsid w:val="00301EF8"/>
    <w:rsid w:val="003140BB"/>
    <w:rsid w:val="003679F8"/>
    <w:rsid w:val="003A3B67"/>
    <w:rsid w:val="003A3FBC"/>
    <w:rsid w:val="003A6CBA"/>
    <w:rsid w:val="00436331"/>
    <w:rsid w:val="004B53E2"/>
    <w:rsid w:val="005062AA"/>
    <w:rsid w:val="0052181D"/>
    <w:rsid w:val="00522F86"/>
    <w:rsid w:val="00543C7B"/>
    <w:rsid w:val="005969FE"/>
    <w:rsid w:val="006313E8"/>
    <w:rsid w:val="006469D2"/>
    <w:rsid w:val="00661D9D"/>
    <w:rsid w:val="007B38E2"/>
    <w:rsid w:val="007C0AAC"/>
    <w:rsid w:val="007C619E"/>
    <w:rsid w:val="008267C4"/>
    <w:rsid w:val="00840F4E"/>
    <w:rsid w:val="00873EC9"/>
    <w:rsid w:val="00882F26"/>
    <w:rsid w:val="008E2B94"/>
    <w:rsid w:val="0092261B"/>
    <w:rsid w:val="0095254D"/>
    <w:rsid w:val="009724D6"/>
    <w:rsid w:val="00992918"/>
    <w:rsid w:val="009A38CF"/>
    <w:rsid w:val="00A17B98"/>
    <w:rsid w:val="00A25481"/>
    <w:rsid w:val="00A67B73"/>
    <w:rsid w:val="00AE1760"/>
    <w:rsid w:val="00B8195E"/>
    <w:rsid w:val="00BD5410"/>
    <w:rsid w:val="00C161A7"/>
    <w:rsid w:val="00C342CD"/>
    <w:rsid w:val="00C5596C"/>
    <w:rsid w:val="00C77B1F"/>
    <w:rsid w:val="00C920A6"/>
    <w:rsid w:val="00CC11F1"/>
    <w:rsid w:val="00D0656D"/>
    <w:rsid w:val="00D25DD5"/>
    <w:rsid w:val="00D46520"/>
    <w:rsid w:val="00DB7668"/>
    <w:rsid w:val="00DC270D"/>
    <w:rsid w:val="00DD316D"/>
    <w:rsid w:val="00E36EC0"/>
    <w:rsid w:val="00E96484"/>
    <w:rsid w:val="00EB40CB"/>
    <w:rsid w:val="00ED08FC"/>
    <w:rsid w:val="00EE5347"/>
    <w:rsid w:val="00F00F11"/>
    <w:rsid w:val="00F917B8"/>
    <w:rsid w:val="00FC0C55"/>
    <w:rsid w:val="00FE5D97"/>
    <w:rsid w:val="00FF717C"/>
    <w:rsid w:val="05250F05"/>
    <w:rsid w:val="16B01C42"/>
    <w:rsid w:val="1C7159CE"/>
    <w:rsid w:val="2CD50EEA"/>
    <w:rsid w:val="32AB6AB1"/>
    <w:rsid w:val="55187B1A"/>
    <w:rsid w:val="5EC6667B"/>
    <w:rsid w:val="74D3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Calibri Light" w:hAnsi="Calibri Light" w:eastAsia="黑体" w:cs="Times New Roman"/>
      <w:sz w:val="20"/>
      <w:szCs w:val="20"/>
    </w:r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6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字符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2</Pages>
  <Words>454</Words>
  <Characters>501</Characters>
  <Lines>3</Lines>
  <Paragraphs>1</Paragraphs>
  <TotalTime>85</TotalTime>
  <ScaleCrop>false</ScaleCrop>
  <LinksUpToDate>false</LinksUpToDate>
  <CharactersWithSpaces>508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2016-09-08T13:41:00Z</dcterms:created>
  <dc:creator>QiZhiping</dc:creator>
  <cp:lastModifiedBy>Rye</cp:lastModifiedBy>
  <dcterms:modified xsi:type="dcterms:W3CDTF">2024-11-11T16:13:03Z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A5D3D086D5D94FC8A8F6F9AA5717EE8F_12</vt:lpwstr>
  </property>
</Properties>
</file>