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23D20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931"/>
        <w:gridCol w:w="2331"/>
      </w:tblGrid>
      <w:tr w14:paraId="181F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52A24E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72D0AEC0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1931" w:type="dxa"/>
          </w:tcPr>
          <w:p w14:paraId="24BEB50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331" w:type="dxa"/>
          </w:tcPr>
          <w:p w14:paraId="46060BE7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2024/09/26</w:t>
            </w:r>
          </w:p>
        </w:tc>
      </w:tr>
      <w:tr w14:paraId="4EAD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03EBE1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2DCA9D02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 w14:paraId="2966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6F1FD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实验重点</w:t>
            </w:r>
          </w:p>
        </w:tc>
        <w:tc>
          <w:tcPr>
            <w:tcW w:w="6392" w:type="dxa"/>
            <w:gridSpan w:val="3"/>
          </w:tcPr>
          <w:p w14:paraId="2071C03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理解并掌握类的概念</w:t>
            </w:r>
          </w:p>
          <w:p w14:paraId="73166CB0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理解并掌握对象的概念</w:t>
            </w:r>
          </w:p>
          <w:p w14:paraId="528263F7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理解类与对象的关系</w:t>
            </w:r>
          </w:p>
          <w:p w14:paraId="78313F3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理解面向对象中抽象过程</w:t>
            </w:r>
          </w:p>
          <w:p w14:paraId="71793349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理解面向对象中的消息</w:t>
            </w:r>
          </w:p>
          <w:p w14:paraId="6412611E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 Java 程序的基本结构并能灵活使用</w:t>
            </w:r>
          </w:p>
          <w:p w14:paraId="743CFCA8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 Java 类的定义（成员变量、成员方法和方法重载）</w:t>
            </w:r>
          </w:p>
          <w:p w14:paraId="5A188B32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 Java 类的构造函数（默认构造函数、带参数构造函数），理解重载的构造函数并灵活使用</w:t>
            </w:r>
          </w:p>
          <w:p w14:paraId="7A8A3D9E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 Java 垃圾内存自动回收机制</w:t>
            </w:r>
          </w:p>
          <w:p w14:paraId="16F0FADC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 Java 类变量和类方法</w:t>
            </w:r>
          </w:p>
          <w:p w14:paraId="6A66147A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理解封装含义</w:t>
            </w:r>
          </w:p>
          <w:p w14:paraId="5C698239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理解信息隐藏的必要性</w:t>
            </w:r>
          </w:p>
          <w:p w14:paraId="35BB4C68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掌握访问控制修饰符的使用</w:t>
            </w:r>
          </w:p>
          <w:p w14:paraId="107C39FA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私有成员（变量和方法）的理解和使用</w:t>
            </w:r>
          </w:p>
          <w:p w14:paraId="4BABBB7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共有成员的理解和使用</w:t>
            </w:r>
          </w:p>
          <w:p w14:paraId="56FE4C0F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保护成员的理解和使用</w:t>
            </w:r>
            <w:bookmarkStart w:id="0" w:name="_GoBack"/>
            <w:bookmarkEnd w:id="0"/>
          </w:p>
          <w:p w14:paraId="1C437A74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使用不加任何权限修饰符的成员</w:t>
            </w:r>
          </w:p>
          <w:p w14:paraId="44F300AA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加深对“类和对象”的理解</w:t>
            </w:r>
          </w:p>
        </w:tc>
      </w:tr>
      <w:tr w14:paraId="5710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FDA0A4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4CFAEF25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理解和掌握封装的思想以及细节，是否需要 public 、是否需要 private 、是否需要 static 等。对于变量尽量使用 private，如需访问，写一个 public 函数进行返回即可，另外，要注意方法的调用，确实是否需要加上 static 关键字，静态方法无法访问非静态方法</w:t>
            </w:r>
          </w:p>
          <w:p w14:paraId="4E5E206D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重载构造函数没有返回值，仅通过变量数目以及变量类型进行区分</w:t>
            </w:r>
          </w:p>
          <w:p w14:paraId="0F906DD1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加载类的顺序，为静态变量、静态代码块优先</w:t>
            </w:r>
          </w:p>
          <w:p w14:paraId="26454FDF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单例模式存在“懒汉方法”和“饿汉方法”</w:t>
            </w:r>
          </w:p>
        </w:tc>
      </w:tr>
      <w:tr w14:paraId="7F78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3C05CE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4C38BE7C">
            <w:pPr>
              <w:numPr>
                <w:ilvl w:val="0"/>
                <w:numId w:val="2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 main 函数为什么是 static 的理解更加深刻</w:t>
            </w:r>
          </w:p>
          <w:p w14:paraId="0A1CF3B8">
            <w:pPr>
              <w:numPr>
                <w:ilvl w:val="0"/>
                <w:numId w:val="2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对于成员变量和方法的关键字修饰更加熟练</w:t>
            </w:r>
          </w:p>
          <w:p w14:paraId="6C81AC8A">
            <w:pPr>
              <w:numPr>
                <w:ilvl w:val="0"/>
                <w:numId w:val="2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单例模式中的“懒汉”和“饿汉”原理不止在Java学习过程中存在，在用户访问任何数据的时候都可能涉及到，故让我对其印象更加深刻</w:t>
            </w:r>
          </w:p>
          <w:p w14:paraId="0AD7B4F1">
            <w:pPr>
              <w:numPr>
                <w:ilvl w:val="0"/>
                <w:numId w:val="2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通过Question 11，体会到了Java在算法设计中的重要地位！</w:t>
            </w:r>
          </w:p>
        </w:tc>
      </w:tr>
    </w:tbl>
    <w:p w14:paraId="65DDD9A2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CB08FE"/>
    <w:multiLevelType w:val="singleLevel"/>
    <w:tmpl w:val="62CB08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5D21028"/>
    <w:multiLevelType w:val="singleLevel"/>
    <w:tmpl w:val="75D210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3Nzc0ZWJiZDk2ZDlmZTNlNDNhZjQyNmVkMTZjN2Y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0CFB6A62"/>
    <w:rsid w:val="18516F2D"/>
    <w:rsid w:val="69A3509E"/>
    <w:rsid w:val="6E177B31"/>
    <w:rsid w:val="6EEF3977"/>
    <w:rsid w:val="7BE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329</Words>
  <Characters>351</Characters>
  <Lines>6</Lines>
  <Paragraphs>1</Paragraphs>
  <TotalTime>340</TotalTime>
  <ScaleCrop>false</ScaleCrop>
  <LinksUpToDate>false</LinksUpToDate>
  <CharactersWithSpaces>387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2024-09-26T12:33:21Z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B9CD063CBDCD469784EBF5DC9B58FD56</vt:lpwstr>
  </property>
</Properties>
</file>