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1E68A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D75E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4CA4BE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>学生姓名：</w:t>
            </w:r>
            <w:r>
              <w:rPr>
                <w:rFonts w:hint="eastAsia"/>
                <w:lang w:val="en-US" w:eastAsia="zh-CN"/>
              </w:rPr>
              <w:t>杨佳宇轩</w:t>
            </w:r>
          </w:p>
        </w:tc>
        <w:tc>
          <w:tcPr>
            <w:tcW w:w="2130" w:type="dxa"/>
          </w:tcPr>
          <w:p w14:paraId="40786A1C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学号：</w:t>
            </w:r>
            <w:r>
              <w:rPr>
                <w:rFonts w:hint="eastAsia"/>
                <w:lang w:val="en-US" w:eastAsia="zh-CN"/>
              </w:rPr>
              <w:t>22375080</w:t>
            </w:r>
          </w:p>
        </w:tc>
        <w:tc>
          <w:tcPr>
            <w:tcW w:w="2131" w:type="dxa"/>
          </w:tcPr>
          <w:p w14:paraId="504A0895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班级：</w:t>
            </w:r>
            <w:r>
              <w:rPr>
                <w:rFonts w:hint="eastAsia"/>
                <w:lang w:val="en-US" w:eastAsia="zh-CN"/>
              </w:rPr>
              <w:t>232112</w:t>
            </w:r>
          </w:p>
        </w:tc>
        <w:tc>
          <w:tcPr>
            <w:tcW w:w="2131" w:type="dxa"/>
          </w:tcPr>
          <w:p w14:paraId="65400237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实验日期：</w:t>
            </w:r>
            <w:r>
              <w:rPr>
                <w:rFonts w:hint="eastAsia"/>
              </w:rPr>
              <w:t>2024.12.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0FD0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A47907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30A19491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1667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6D40C9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5FF09437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理解程序、进程和多线程概念及特点</w:t>
            </w:r>
          </w:p>
          <w:p w14:paraId="6AF76369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</w:rPr>
            </w:pPr>
            <w:r>
              <w:rPr>
                <w:rFonts w:hint="default"/>
              </w:rPr>
              <w:t>理解线程的状态、生命周期及调度策略</w:t>
            </w:r>
          </w:p>
          <w:p w14:paraId="7BC277E9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</w:pPr>
            <w:r>
              <w:rPr>
                <w:rFonts w:hint="default"/>
              </w:rPr>
              <w:t>理解并掌握线程类 </w:t>
            </w:r>
            <w:r>
              <w:rPr>
                <w:rFonts w:hint="eastAsia"/>
              </w:rPr>
              <w:t>Thread</w:t>
            </w:r>
            <w:r>
              <w:rPr>
                <w:rFonts w:hint="default"/>
              </w:rPr>
              <w:t> 和 Runnable 接口，并能够进行相关应用的程序设计，实现多线程编程</w:t>
            </w:r>
          </w:p>
        </w:tc>
      </w:tr>
      <w:tr w14:paraId="739B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334CA3C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4747E1E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多线程学起来真是太有意思了！</w:t>
            </w:r>
          </w:p>
          <w:p w14:paraId="3E15921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主要是关注对象的锁的变化，可以画一张图进行理解，特别是消费者和生产者，通过notify()方法和wait()方法进行互相通知</w:t>
            </w:r>
          </w:p>
          <w:p w14:paraId="27ED49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另外，Runnable接口的使用也是非常地便捷，一个实例化对象可以传递多次，方便进行接口回调之类地工作</w:t>
            </w:r>
            <w:bookmarkStart w:id="0" w:name="_GoBack"/>
            <w:bookmarkEnd w:id="0"/>
          </w:p>
        </w:tc>
      </w:tr>
    </w:tbl>
    <w:p w14:paraId="65E9B99D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D41DB"/>
    <w:multiLevelType w:val="singleLevel"/>
    <w:tmpl w:val="8A1D41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0YjliMzI5NDFhZGJkYWJjNDJiZTdmMjI0ODViZjMifQ=="/>
    <w:docVar w:name="KSO_WPS_MARK_KEY" w:val="a8ace7f6-ac17-4799-b5dc-2df2ed880117"/>
  </w:docVars>
  <w:rsids>
    <w:rsidRoot w:val="00011F8B"/>
    <w:rsid w:val="00011F8B"/>
    <w:rsid w:val="00046D5B"/>
    <w:rsid w:val="00125639"/>
    <w:rsid w:val="001827FA"/>
    <w:rsid w:val="00203CF8"/>
    <w:rsid w:val="002F227A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45F19"/>
    <w:rsid w:val="00B55600"/>
    <w:rsid w:val="00B70E3B"/>
    <w:rsid w:val="00BA0CB4"/>
    <w:rsid w:val="00CB60B4"/>
    <w:rsid w:val="00D321A8"/>
    <w:rsid w:val="00F6285E"/>
    <w:rsid w:val="00FF2649"/>
    <w:rsid w:val="033509EA"/>
    <w:rsid w:val="03FA477C"/>
    <w:rsid w:val="06FB57A0"/>
    <w:rsid w:val="18516F2D"/>
    <w:rsid w:val="22415226"/>
    <w:rsid w:val="3F7F477B"/>
    <w:rsid w:val="52F20F8D"/>
    <w:rsid w:val="5BE61C3A"/>
    <w:rsid w:val="69A3509E"/>
    <w:rsid w:val="6E17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1</Pages>
  <Words>126</Words>
  <Characters>154</Characters>
  <Lines>1</Lines>
  <Paragraphs>1</Paragraphs>
  <TotalTime>333</TotalTime>
  <ScaleCrop>false</ScaleCrop>
  <LinksUpToDate>false</LinksUpToDate>
  <CharactersWithSpaces>158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2016-10-11T02:17:00Z</dcterms:created>
  <dc:creator>dell</dc:creator>
  <cp:lastModifiedBy>Rye</cp:lastModifiedBy>
  <cp:lastPrinted>2019-06-12T03:24:00Z</cp:lastPrinted>
  <dcterms:modified xsi:type="dcterms:W3CDTF">2024-12-20T16:03:28Z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B9CD063CBDCD469784EBF5DC9B58FD56</vt:lpwstr>
  </property>
</Properties>
</file>