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83B63" w14:textId="77777777" w:rsidR="008271FC" w:rsidRPr="008271FC" w:rsidRDefault="008271FC" w:rsidP="008271FC">
      <w:r w:rsidRPr="008271FC">
        <w:t>In this project, you'll have the opportunity to demonstrate your new web development skills by re-creating a webpage from a design prototype.</w:t>
      </w:r>
    </w:p>
    <w:p w14:paraId="011B2268" w14:textId="77777777" w:rsidR="008271FC" w:rsidRPr="008271FC" w:rsidRDefault="008271FC" w:rsidP="008271FC">
      <w:r w:rsidRPr="008271FC">
        <w:t>This is a common workflow for front-end web developers. Typically, you'll be provided with a design prototype that needs to be translated into an actual, functional website.</w:t>
      </w:r>
    </w:p>
    <w:p w14:paraId="0903904E" w14:textId="77777777" w:rsidR="008271FC" w:rsidRPr="008271FC" w:rsidRDefault="008271FC" w:rsidP="008271FC">
      <w:r w:rsidRPr="008271FC">
        <w:t>The design prototype used in this project (which you can see in the image below) is inspired by trading cards and features a fish you might recognize from a popular animated film. You’ll be creating a card like this and swapping out the fish with an animal of your choice.</w:t>
      </w:r>
    </w:p>
    <w:p w14:paraId="68C3AD5E" w14:textId="2120BCBB" w:rsidR="008271FC" w:rsidRPr="008271FC" w:rsidRDefault="008271FC" w:rsidP="008271FC">
      <w:r w:rsidRPr="008271FC">
        <w:lastRenderedPageBreak/>
        <w:drawing>
          <wp:inline distT="0" distB="0" distL="0" distR="0" wp14:anchorId="50CEF98B" wp14:editId="7F66ADA6">
            <wp:extent cx="4914900" cy="7505700"/>
            <wp:effectExtent l="0" t="0" r="0" b="0"/>
            <wp:docPr id="1394123924" name="Picture 2" descr="An example of an animal trading card like the on you are asked to create for this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example of an animal trading card like the on you are asked to create for this proj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14900" cy="7505700"/>
                    </a:xfrm>
                    <a:prstGeom prst="rect">
                      <a:avLst/>
                    </a:prstGeom>
                    <a:noFill/>
                    <a:ln>
                      <a:noFill/>
                    </a:ln>
                  </pic:spPr>
                </pic:pic>
              </a:graphicData>
            </a:graphic>
          </wp:inline>
        </w:drawing>
      </w:r>
    </w:p>
    <w:p w14:paraId="35DEDADC" w14:textId="77777777" w:rsidR="008271FC" w:rsidRPr="008271FC" w:rsidRDefault="008271FC" w:rsidP="008271FC">
      <w:r w:rsidRPr="008271FC">
        <w:t>In most cases, designers only provide you with the design prototype and nothing else. For this project, we've also provided you with the HTML. We've done this so you can focus on the main point of this project—which is to demonstrate your ability to add style to a page using CSS.</w:t>
      </w:r>
    </w:p>
    <w:p w14:paraId="26E3B7A3" w14:textId="77777777" w:rsidR="0044183A" w:rsidRDefault="0044183A"/>
    <w:sectPr w:rsidR="0044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48"/>
    <w:rsid w:val="00082E48"/>
    <w:rsid w:val="0044183A"/>
    <w:rsid w:val="008271FC"/>
    <w:rsid w:val="00B51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DB2B4-BF57-493C-BC6A-AC84D24B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E48"/>
    <w:rPr>
      <w:rFonts w:eastAsiaTheme="majorEastAsia" w:cstheme="majorBidi"/>
      <w:color w:val="272727" w:themeColor="text1" w:themeTint="D8"/>
    </w:rPr>
  </w:style>
  <w:style w:type="paragraph" w:styleId="Title">
    <w:name w:val="Title"/>
    <w:basedOn w:val="Normal"/>
    <w:next w:val="Normal"/>
    <w:link w:val="TitleChar"/>
    <w:uiPriority w:val="10"/>
    <w:qFormat/>
    <w:rsid w:val="00082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E48"/>
    <w:pPr>
      <w:spacing w:before="160"/>
      <w:jc w:val="center"/>
    </w:pPr>
    <w:rPr>
      <w:i/>
      <w:iCs/>
      <w:color w:val="404040" w:themeColor="text1" w:themeTint="BF"/>
    </w:rPr>
  </w:style>
  <w:style w:type="character" w:customStyle="1" w:styleId="QuoteChar">
    <w:name w:val="Quote Char"/>
    <w:basedOn w:val="DefaultParagraphFont"/>
    <w:link w:val="Quote"/>
    <w:uiPriority w:val="29"/>
    <w:rsid w:val="00082E48"/>
    <w:rPr>
      <w:i/>
      <w:iCs/>
      <w:color w:val="404040" w:themeColor="text1" w:themeTint="BF"/>
    </w:rPr>
  </w:style>
  <w:style w:type="paragraph" w:styleId="ListParagraph">
    <w:name w:val="List Paragraph"/>
    <w:basedOn w:val="Normal"/>
    <w:uiPriority w:val="34"/>
    <w:qFormat/>
    <w:rsid w:val="00082E48"/>
    <w:pPr>
      <w:ind w:left="720"/>
      <w:contextualSpacing/>
    </w:pPr>
  </w:style>
  <w:style w:type="character" w:styleId="IntenseEmphasis">
    <w:name w:val="Intense Emphasis"/>
    <w:basedOn w:val="DefaultParagraphFont"/>
    <w:uiPriority w:val="21"/>
    <w:qFormat/>
    <w:rsid w:val="00082E48"/>
    <w:rPr>
      <w:i/>
      <w:iCs/>
      <w:color w:val="0F4761" w:themeColor="accent1" w:themeShade="BF"/>
    </w:rPr>
  </w:style>
  <w:style w:type="paragraph" w:styleId="IntenseQuote">
    <w:name w:val="Intense Quote"/>
    <w:basedOn w:val="Normal"/>
    <w:next w:val="Normal"/>
    <w:link w:val="IntenseQuoteChar"/>
    <w:uiPriority w:val="30"/>
    <w:qFormat/>
    <w:rsid w:val="00082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E48"/>
    <w:rPr>
      <w:i/>
      <w:iCs/>
      <w:color w:val="0F4761" w:themeColor="accent1" w:themeShade="BF"/>
    </w:rPr>
  </w:style>
  <w:style w:type="character" w:styleId="IntenseReference">
    <w:name w:val="Intense Reference"/>
    <w:basedOn w:val="DefaultParagraphFont"/>
    <w:uiPriority w:val="32"/>
    <w:qFormat/>
    <w:rsid w:val="00082E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472988">
      <w:bodyDiv w:val="1"/>
      <w:marLeft w:val="0"/>
      <w:marRight w:val="0"/>
      <w:marTop w:val="0"/>
      <w:marBottom w:val="0"/>
      <w:divBdr>
        <w:top w:val="none" w:sz="0" w:space="0" w:color="auto"/>
        <w:left w:val="none" w:sz="0" w:space="0" w:color="auto"/>
        <w:bottom w:val="none" w:sz="0" w:space="0" w:color="auto"/>
        <w:right w:val="none" w:sz="0" w:space="0" w:color="auto"/>
      </w:divBdr>
      <w:divsChild>
        <w:div w:id="1919361153">
          <w:marLeft w:val="0"/>
          <w:marRight w:val="0"/>
          <w:marTop w:val="0"/>
          <w:marBottom w:val="0"/>
          <w:divBdr>
            <w:top w:val="single" w:sz="2" w:space="0" w:color="auto"/>
            <w:left w:val="single" w:sz="2" w:space="0" w:color="auto"/>
            <w:bottom w:val="single" w:sz="2" w:space="0" w:color="auto"/>
            <w:right w:val="single" w:sz="2" w:space="0" w:color="auto"/>
          </w:divBdr>
          <w:divsChild>
            <w:div w:id="1110512941">
              <w:marLeft w:val="0"/>
              <w:marRight w:val="0"/>
              <w:marTop w:val="0"/>
              <w:marBottom w:val="0"/>
              <w:divBdr>
                <w:top w:val="single" w:sz="2" w:space="0" w:color="auto"/>
                <w:left w:val="single" w:sz="2" w:space="0" w:color="auto"/>
                <w:bottom w:val="single" w:sz="2" w:space="0" w:color="auto"/>
                <w:right w:val="single" w:sz="2" w:space="0" w:color="auto"/>
              </w:divBdr>
              <w:divsChild>
                <w:div w:id="227152128">
                  <w:marLeft w:val="0"/>
                  <w:marRight w:val="0"/>
                  <w:marTop w:val="100"/>
                  <w:marBottom w:val="100"/>
                  <w:divBdr>
                    <w:top w:val="single" w:sz="2" w:space="0" w:color="auto"/>
                    <w:left w:val="single" w:sz="2" w:space="0" w:color="auto"/>
                    <w:bottom w:val="single" w:sz="2" w:space="0" w:color="auto"/>
                    <w:right w:val="single" w:sz="2" w:space="0" w:color="auto"/>
                  </w:divBdr>
                  <w:divsChild>
                    <w:div w:id="682367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7920926">
          <w:marLeft w:val="0"/>
          <w:marRight w:val="0"/>
          <w:marTop w:val="0"/>
          <w:marBottom w:val="0"/>
          <w:divBdr>
            <w:top w:val="single" w:sz="2" w:space="0" w:color="auto"/>
            <w:left w:val="single" w:sz="2" w:space="0" w:color="auto"/>
            <w:bottom w:val="single" w:sz="2" w:space="0" w:color="auto"/>
            <w:right w:val="single" w:sz="2" w:space="0" w:color="auto"/>
          </w:divBdr>
          <w:divsChild>
            <w:div w:id="680006879">
              <w:marLeft w:val="0"/>
              <w:marRight w:val="0"/>
              <w:marTop w:val="0"/>
              <w:marBottom w:val="0"/>
              <w:divBdr>
                <w:top w:val="single" w:sz="2" w:space="0" w:color="auto"/>
                <w:left w:val="single" w:sz="2" w:space="0" w:color="auto"/>
                <w:bottom w:val="single" w:sz="2" w:space="0" w:color="auto"/>
                <w:right w:val="single" w:sz="2" w:space="0" w:color="auto"/>
              </w:divBdr>
              <w:divsChild>
                <w:div w:id="1945455439">
                  <w:marLeft w:val="0"/>
                  <w:marRight w:val="0"/>
                  <w:marTop w:val="0"/>
                  <w:marBottom w:val="0"/>
                  <w:divBdr>
                    <w:top w:val="single" w:sz="2" w:space="0" w:color="auto"/>
                    <w:left w:val="single" w:sz="2" w:space="0" w:color="auto"/>
                    <w:bottom w:val="single" w:sz="2" w:space="0" w:color="auto"/>
                    <w:right w:val="single" w:sz="2" w:space="0" w:color="auto"/>
                  </w:divBdr>
                  <w:divsChild>
                    <w:div w:id="1641766434">
                      <w:marLeft w:val="0"/>
                      <w:marRight w:val="0"/>
                      <w:marTop w:val="0"/>
                      <w:marBottom w:val="0"/>
                      <w:divBdr>
                        <w:top w:val="single" w:sz="2" w:space="0" w:color="auto"/>
                        <w:left w:val="single" w:sz="2" w:space="0" w:color="auto"/>
                        <w:bottom w:val="single" w:sz="2" w:space="0" w:color="auto"/>
                        <w:right w:val="single" w:sz="2" w:space="0" w:color="auto"/>
                      </w:divBdr>
                      <w:divsChild>
                        <w:div w:id="2088844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70288503">
          <w:marLeft w:val="0"/>
          <w:marRight w:val="0"/>
          <w:marTop w:val="0"/>
          <w:marBottom w:val="0"/>
          <w:divBdr>
            <w:top w:val="single" w:sz="2" w:space="0" w:color="auto"/>
            <w:left w:val="single" w:sz="2" w:space="0" w:color="auto"/>
            <w:bottom w:val="single" w:sz="2" w:space="0" w:color="auto"/>
            <w:right w:val="single" w:sz="2" w:space="0" w:color="auto"/>
          </w:divBdr>
          <w:divsChild>
            <w:div w:id="286088981">
              <w:marLeft w:val="0"/>
              <w:marRight w:val="0"/>
              <w:marTop w:val="0"/>
              <w:marBottom w:val="0"/>
              <w:divBdr>
                <w:top w:val="single" w:sz="2" w:space="0" w:color="auto"/>
                <w:left w:val="single" w:sz="2" w:space="0" w:color="auto"/>
                <w:bottom w:val="single" w:sz="2" w:space="0" w:color="auto"/>
                <w:right w:val="single" w:sz="2" w:space="0" w:color="auto"/>
              </w:divBdr>
              <w:divsChild>
                <w:div w:id="1128665343">
                  <w:marLeft w:val="0"/>
                  <w:marRight w:val="0"/>
                  <w:marTop w:val="100"/>
                  <w:marBottom w:val="100"/>
                  <w:divBdr>
                    <w:top w:val="single" w:sz="2" w:space="0" w:color="auto"/>
                    <w:left w:val="single" w:sz="2" w:space="0" w:color="auto"/>
                    <w:bottom w:val="single" w:sz="2" w:space="0" w:color="auto"/>
                    <w:right w:val="single" w:sz="2" w:space="0" w:color="auto"/>
                  </w:divBdr>
                  <w:divsChild>
                    <w:div w:id="1971478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0143178">
      <w:bodyDiv w:val="1"/>
      <w:marLeft w:val="0"/>
      <w:marRight w:val="0"/>
      <w:marTop w:val="0"/>
      <w:marBottom w:val="0"/>
      <w:divBdr>
        <w:top w:val="none" w:sz="0" w:space="0" w:color="auto"/>
        <w:left w:val="none" w:sz="0" w:space="0" w:color="auto"/>
        <w:bottom w:val="none" w:sz="0" w:space="0" w:color="auto"/>
        <w:right w:val="none" w:sz="0" w:space="0" w:color="auto"/>
      </w:divBdr>
      <w:divsChild>
        <w:div w:id="6832718">
          <w:marLeft w:val="0"/>
          <w:marRight w:val="0"/>
          <w:marTop w:val="0"/>
          <w:marBottom w:val="0"/>
          <w:divBdr>
            <w:top w:val="single" w:sz="2" w:space="0" w:color="auto"/>
            <w:left w:val="single" w:sz="2" w:space="0" w:color="auto"/>
            <w:bottom w:val="single" w:sz="2" w:space="0" w:color="auto"/>
            <w:right w:val="single" w:sz="2" w:space="0" w:color="auto"/>
          </w:divBdr>
          <w:divsChild>
            <w:div w:id="1830048770">
              <w:marLeft w:val="0"/>
              <w:marRight w:val="0"/>
              <w:marTop w:val="0"/>
              <w:marBottom w:val="0"/>
              <w:divBdr>
                <w:top w:val="single" w:sz="2" w:space="0" w:color="auto"/>
                <w:left w:val="single" w:sz="2" w:space="0" w:color="auto"/>
                <w:bottom w:val="single" w:sz="2" w:space="0" w:color="auto"/>
                <w:right w:val="single" w:sz="2" w:space="0" w:color="auto"/>
              </w:divBdr>
              <w:divsChild>
                <w:div w:id="921455701">
                  <w:marLeft w:val="0"/>
                  <w:marRight w:val="0"/>
                  <w:marTop w:val="100"/>
                  <w:marBottom w:val="100"/>
                  <w:divBdr>
                    <w:top w:val="single" w:sz="2" w:space="0" w:color="auto"/>
                    <w:left w:val="single" w:sz="2" w:space="0" w:color="auto"/>
                    <w:bottom w:val="single" w:sz="2" w:space="0" w:color="auto"/>
                    <w:right w:val="single" w:sz="2" w:space="0" w:color="auto"/>
                  </w:divBdr>
                  <w:divsChild>
                    <w:div w:id="907228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2012617">
          <w:marLeft w:val="0"/>
          <w:marRight w:val="0"/>
          <w:marTop w:val="0"/>
          <w:marBottom w:val="0"/>
          <w:divBdr>
            <w:top w:val="single" w:sz="2" w:space="0" w:color="auto"/>
            <w:left w:val="single" w:sz="2" w:space="0" w:color="auto"/>
            <w:bottom w:val="single" w:sz="2" w:space="0" w:color="auto"/>
            <w:right w:val="single" w:sz="2" w:space="0" w:color="auto"/>
          </w:divBdr>
          <w:divsChild>
            <w:div w:id="1175460458">
              <w:marLeft w:val="0"/>
              <w:marRight w:val="0"/>
              <w:marTop w:val="0"/>
              <w:marBottom w:val="0"/>
              <w:divBdr>
                <w:top w:val="single" w:sz="2" w:space="0" w:color="auto"/>
                <w:left w:val="single" w:sz="2" w:space="0" w:color="auto"/>
                <w:bottom w:val="single" w:sz="2" w:space="0" w:color="auto"/>
                <w:right w:val="single" w:sz="2" w:space="0" w:color="auto"/>
              </w:divBdr>
              <w:divsChild>
                <w:div w:id="1581139371">
                  <w:marLeft w:val="0"/>
                  <w:marRight w:val="0"/>
                  <w:marTop w:val="0"/>
                  <w:marBottom w:val="0"/>
                  <w:divBdr>
                    <w:top w:val="single" w:sz="2" w:space="0" w:color="auto"/>
                    <w:left w:val="single" w:sz="2" w:space="0" w:color="auto"/>
                    <w:bottom w:val="single" w:sz="2" w:space="0" w:color="auto"/>
                    <w:right w:val="single" w:sz="2" w:space="0" w:color="auto"/>
                  </w:divBdr>
                  <w:divsChild>
                    <w:div w:id="1552302113">
                      <w:marLeft w:val="0"/>
                      <w:marRight w:val="0"/>
                      <w:marTop w:val="0"/>
                      <w:marBottom w:val="0"/>
                      <w:divBdr>
                        <w:top w:val="single" w:sz="2" w:space="0" w:color="auto"/>
                        <w:left w:val="single" w:sz="2" w:space="0" w:color="auto"/>
                        <w:bottom w:val="single" w:sz="2" w:space="0" w:color="auto"/>
                        <w:right w:val="single" w:sz="2" w:space="0" w:color="auto"/>
                      </w:divBdr>
                      <w:divsChild>
                        <w:div w:id="1386442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375618">
          <w:marLeft w:val="0"/>
          <w:marRight w:val="0"/>
          <w:marTop w:val="0"/>
          <w:marBottom w:val="0"/>
          <w:divBdr>
            <w:top w:val="single" w:sz="2" w:space="0" w:color="auto"/>
            <w:left w:val="single" w:sz="2" w:space="0" w:color="auto"/>
            <w:bottom w:val="single" w:sz="2" w:space="0" w:color="auto"/>
            <w:right w:val="single" w:sz="2" w:space="0" w:color="auto"/>
          </w:divBdr>
          <w:divsChild>
            <w:div w:id="692919532">
              <w:marLeft w:val="0"/>
              <w:marRight w:val="0"/>
              <w:marTop w:val="0"/>
              <w:marBottom w:val="0"/>
              <w:divBdr>
                <w:top w:val="single" w:sz="2" w:space="0" w:color="auto"/>
                <w:left w:val="single" w:sz="2" w:space="0" w:color="auto"/>
                <w:bottom w:val="single" w:sz="2" w:space="0" w:color="auto"/>
                <w:right w:val="single" w:sz="2" w:space="0" w:color="auto"/>
              </w:divBdr>
              <w:divsChild>
                <w:div w:id="1699938392">
                  <w:marLeft w:val="0"/>
                  <w:marRight w:val="0"/>
                  <w:marTop w:val="100"/>
                  <w:marBottom w:val="100"/>
                  <w:divBdr>
                    <w:top w:val="single" w:sz="2" w:space="0" w:color="auto"/>
                    <w:left w:val="single" w:sz="2" w:space="0" w:color="auto"/>
                    <w:bottom w:val="single" w:sz="2" w:space="0" w:color="auto"/>
                    <w:right w:val="single" w:sz="2" w:space="0" w:color="auto"/>
                  </w:divBdr>
                  <w:divsChild>
                    <w:div w:id="919411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Немченко</dc:creator>
  <cp:keywords/>
  <dc:description/>
  <cp:lastModifiedBy>Денис Немченко</cp:lastModifiedBy>
  <cp:revision>2</cp:revision>
  <dcterms:created xsi:type="dcterms:W3CDTF">2024-08-21T03:44:00Z</dcterms:created>
  <dcterms:modified xsi:type="dcterms:W3CDTF">2024-08-21T03:44:00Z</dcterms:modified>
</cp:coreProperties>
</file>