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9AD" w:rsidRPr="00012446" w:rsidRDefault="004D7B38" w:rsidP="003F7E43">
      <w:pPr>
        <w:jc w:val="center"/>
        <w:rPr>
          <w:b/>
          <w:sz w:val="32"/>
          <w:szCs w:val="32"/>
        </w:rPr>
      </w:pPr>
      <w:r w:rsidRPr="00017F37">
        <w:rPr>
          <w:b/>
          <w:sz w:val="32"/>
          <w:szCs w:val="32"/>
        </w:rPr>
        <w:t>Тестовое задание</w:t>
      </w:r>
      <w:r w:rsidR="00012446">
        <w:rPr>
          <w:b/>
          <w:sz w:val="32"/>
          <w:szCs w:val="32"/>
          <w:lang w:val="en-US"/>
        </w:rPr>
        <w:t xml:space="preserve"> (</w:t>
      </w:r>
      <w:r w:rsidR="00012446">
        <w:rPr>
          <w:b/>
          <w:sz w:val="32"/>
          <w:szCs w:val="32"/>
        </w:rPr>
        <w:t>базовое)</w:t>
      </w:r>
    </w:p>
    <w:p w:rsidR="00000459" w:rsidRDefault="00000459" w:rsidP="003E79C2">
      <w:pPr>
        <w:pStyle w:val="af9"/>
        <w:numPr>
          <w:ilvl w:val="0"/>
          <w:numId w:val="8"/>
        </w:numPr>
      </w:pPr>
      <w:r>
        <w:t>Разработать приложение, где на</w:t>
      </w:r>
      <w:r w:rsidR="000A2919">
        <w:t xml:space="preserve"> основе </w:t>
      </w:r>
      <w:r w:rsidR="00CA5E80">
        <w:t xml:space="preserve">данных из </w:t>
      </w:r>
      <w:r w:rsidR="000A2919">
        <w:t xml:space="preserve">таблицы </w:t>
      </w:r>
      <w:proofErr w:type="spellStart"/>
      <w:r w:rsidR="000A2919" w:rsidRPr="00000459">
        <w:rPr>
          <w:lang w:val="en-US"/>
        </w:rPr>
        <w:t>DocumentType</w:t>
      </w:r>
      <w:proofErr w:type="spellEnd"/>
      <w:r>
        <w:t xml:space="preserve"> (рис.1)</w:t>
      </w:r>
      <w:r w:rsidR="000A2919">
        <w:t>, сформировать список типов документов</w:t>
      </w:r>
      <w:r w:rsidR="001F66D3">
        <w:t xml:space="preserve"> </w:t>
      </w:r>
      <w:r w:rsidR="000A2919">
        <w:t>(он</w:t>
      </w:r>
      <w:r w:rsidR="00CA5E80">
        <w:t xml:space="preserve"> может быть</w:t>
      </w:r>
      <w:r w:rsidR="000A2919">
        <w:t xml:space="preserve"> представлен в виде дерева, рис.</w:t>
      </w:r>
      <w:r>
        <w:t>2</w:t>
      </w:r>
      <w:r w:rsidR="001F66D3">
        <w:t>, и/или выпадающего списка рис.3</w:t>
      </w:r>
      <w:r w:rsidR="000A2919">
        <w:t>)</w:t>
      </w:r>
      <w:r w:rsidR="0024050C">
        <w:t>, с возможностью открытия формы документа</w:t>
      </w:r>
      <w:r w:rsidR="00AE091F">
        <w:t xml:space="preserve"> (окна для ввода/просмотра данных)</w:t>
      </w:r>
      <w:r w:rsidR="0024050C">
        <w:t xml:space="preserve"> соответствующей выбранному типу</w:t>
      </w:r>
      <w:r w:rsidR="001F66D3">
        <w:t xml:space="preserve"> (типы документов отсортировать по алфавиту)</w:t>
      </w:r>
      <w:r w:rsidR="0024050C">
        <w:t>.</w:t>
      </w:r>
      <w:r w:rsidR="00E17E1F">
        <w:t xml:space="preserve"> Приложение </w:t>
      </w:r>
      <w:r w:rsidR="00CA5E80">
        <w:t>необходимо</w:t>
      </w:r>
      <w:r w:rsidR="00E17E1F">
        <w:t xml:space="preserve"> разраб</w:t>
      </w:r>
      <w:r w:rsidR="00CA5E80">
        <w:t xml:space="preserve">отать на языке </w:t>
      </w:r>
      <w:r w:rsidR="00CA5E80">
        <w:rPr>
          <w:lang w:val="en-US"/>
        </w:rPr>
        <w:t>C</w:t>
      </w:r>
      <w:r w:rsidR="00CA5E80" w:rsidRPr="00CA5E80">
        <w:t>#</w:t>
      </w:r>
      <w:r w:rsidR="00CA5E80">
        <w:t xml:space="preserve"> с помощью </w:t>
      </w:r>
      <w:r w:rsidR="00CA5E80">
        <w:rPr>
          <w:lang w:val="en-US"/>
        </w:rPr>
        <w:t>IDE</w:t>
      </w:r>
      <w:r w:rsidR="00CA5E80" w:rsidRPr="00CA5E80">
        <w:t xml:space="preserve"> </w:t>
      </w:r>
      <w:proofErr w:type="spellStart"/>
      <w:r w:rsidR="00CA5E80" w:rsidRPr="00CA5E80">
        <w:t>Microsoft</w:t>
      </w:r>
      <w:proofErr w:type="spellEnd"/>
      <w:r w:rsidR="00CA5E80" w:rsidRPr="00CA5E80">
        <w:t xml:space="preserve"> </w:t>
      </w:r>
      <w:proofErr w:type="spellStart"/>
      <w:r w:rsidR="00CA5E80" w:rsidRPr="00CA5E80">
        <w:t>Visual</w:t>
      </w:r>
      <w:proofErr w:type="spellEnd"/>
      <w:r w:rsidR="00CA5E80" w:rsidRPr="00CA5E80">
        <w:t xml:space="preserve"> </w:t>
      </w:r>
      <w:proofErr w:type="spellStart"/>
      <w:r w:rsidR="00CA5E80" w:rsidRPr="00CA5E80">
        <w:t>Studio</w:t>
      </w:r>
      <w:proofErr w:type="spellEnd"/>
      <w:r w:rsidR="00AE091F">
        <w:t xml:space="preserve">, </w:t>
      </w:r>
      <w:r w:rsidR="00CA5E80">
        <w:t>используя</w:t>
      </w:r>
      <w:r w:rsidR="00CA5E80">
        <w:t xml:space="preserve"> интерфейс </w:t>
      </w:r>
      <w:r w:rsidR="00E17E1F">
        <w:rPr>
          <w:lang w:val="en-US"/>
        </w:rPr>
        <w:t>WinForms</w:t>
      </w:r>
      <w:r w:rsidR="00CA5E80">
        <w:t>.</w:t>
      </w:r>
      <w:r w:rsidR="00427EAA">
        <w:t xml:space="preserve"> В качестве СУБД используется </w:t>
      </w:r>
      <w:r w:rsidR="00427EAA">
        <w:rPr>
          <w:lang w:val="en-US"/>
        </w:rPr>
        <w:t>MS</w:t>
      </w:r>
      <w:r w:rsidR="00427EAA" w:rsidRPr="00427EAA">
        <w:t xml:space="preserve"> </w:t>
      </w:r>
      <w:r w:rsidR="00427EAA">
        <w:rPr>
          <w:lang w:val="en-US"/>
        </w:rPr>
        <w:t>SQL</w:t>
      </w:r>
      <w:r w:rsidR="00427EAA" w:rsidRPr="00427EAA">
        <w:t xml:space="preserve"> </w:t>
      </w:r>
      <w:r w:rsidR="00427EAA">
        <w:rPr>
          <w:lang w:val="en-US"/>
        </w:rPr>
        <w:t>Server</w:t>
      </w:r>
      <w:r w:rsidR="003E79C2">
        <w:t xml:space="preserve">, </w:t>
      </w:r>
      <w:r w:rsidR="00D74F0E">
        <w:t>также</w:t>
      </w:r>
      <w:r w:rsidR="003E79C2">
        <w:t xml:space="preserve"> можно использовать </w:t>
      </w:r>
      <w:r w:rsidR="003E79C2">
        <w:rPr>
          <w:lang w:val="en-US"/>
        </w:rPr>
        <w:t>MS</w:t>
      </w:r>
      <w:r w:rsidR="003E79C2" w:rsidRPr="003E79C2">
        <w:t xml:space="preserve"> </w:t>
      </w:r>
      <w:r w:rsidR="003E79C2">
        <w:rPr>
          <w:lang w:val="en-US"/>
        </w:rPr>
        <w:t>Access</w:t>
      </w:r>
      <w:r w:rsidR="00427EAA" w:rsidRPr="00427EAA">
        <w:t xml:space="preserve"> </w:t>
      </w:r>
      <w:r w:rsidR="00427EAA">
        <w:t>(для загрузки в БД можно использовать файлы</w:t>
      </w:r>
      <w:r w:rsidR="003E79C2">
        <w:t>:</w:t>
      </w:r>
      <w:r w:rsidR="00427EAA">
        <w:t xml:space="preserve"> </w:t>
      </w:r>
      <w:proofErr w:type="spellStart"/>
      <w:r w:rsidR="003E79C2" w:rsidRPr="003E79C2">
        <w:t>Test_DB.bak</w:t>
      </w:r>
      <w:proofErr w:type="spellEnd"/>
      <w:r w:rsidR="003E79C2">
        <w:t xml:space="preserve"> – резервная копия для восстановления БД или </w:t>
      </w:r>
      <w:r w:rsidR="003E79C2" w:rsidRPr="003E79C2">
        <w:t>DocumentType.csv</w:t>
      </w:r>
      <w:r w:rsidR="003E79C2">
        <w:t xml:space="preserve"> для загрузки данных)</w:t>
      </w:r>
    </w:p>
    <w:p w:rsidR="00000459" w:rsidRPr="003D12D1" w:rsidRDefault="00000459" w:rsidP="00000459">
      <w:pPr>
        <w:pStyle w:val="af9"/>
        <w:numPr>
          <w:ilvl w:val="0"/>
          <w:numId w:val="8"/>
        </w:numPr>
      </w:pPr>
      <w:r>
        <w:t xml:space="preserve">В </w:t>
      </w:r>
      <w:r w:rsidR="003D12D1">
        <w:t xml:space="preserve">таблице </w:t>
      </w:r>
      <w:proofErr w:type="spellStart"/>
      <w:r w:rsidR="003D12D1" w:rsidRPr="00000459">
        <w:rPr>
          <w:lang w:val="en-US"/>
        </w:rPr>
        <w:t>DocumentType</w:t>
      </w:r>
      <w:proofErr w:type="spellEnd"/>
      <w:r w:rsidR="003D12D1" w:rsidRPr="001F66D3">
        <w:t>:</w:t>
      </w:r>
    </w:p>
    <w:p w:rsidR="003D12D1" w:rsidRDefault="003D12D1" w:rsidP="003D12D1">
      <w:pPr>
        <w:pStyle w:val="af9"/>
        <w:numPr>
          <w:ilvl w:val="1"/>
          <w:numId w:val="8"/>
        </w:numPr>
      </w:pPr>
      <w:r>
        <w:rPr>
          <w:lang w:val="en-US"/>
        </w:rPr>
        <w:t>Id</w:t>
      </w:r>
      <w:r>
        <w:t xml:space="preserve"> </w:t>
      </w:r>
      <w:r w:rsidRPr="001F66D3">
        <w:t>–</w:t>
      </w:r>
      <w:r>
        <w:t xml:space="preserve"> идентификатор типа документа; </w:t>
      </w:r>
    </w:p>
    <w:p w:rsidR="003D12D1" w:rsidRPr="003D12D1" w:rsidRDefault="003D12D1" w:rsidP="003D12D1">
      <w:pPr>
        <w:pStyle w:val="af9"/>
        <w:numPr>
          <w:ilvl w:val="1"/>
          <w:numId w:val="8"/>
        </w:numPr>
      </w:pPr>
      <w:r>
        <w:rPr>
          <w:lang w:val="en-US"/>
        </w:rPr>
        <w:t>Name</w:t>
      </w:r>
      <w:r w:rsidRPr="001F66D3">
        <w:t xml:space="preserve"> –</w:t>
      </w:r>
      <w:r>
        <w:t xml:space="preserve"> наименование типа </w:t>
      </w:r>
      <w:r w:rsidR="001F66D3">
        <w:t>документа</w:t>
      </w:r>
      <w:r w:rsidRPr="001F66D3">
        <w:t>;</w:t>
      </w:r>
    </w:p>
    <w:p w:rsidR="003D12D1" w:rsidRPr="003D12D1" w:rsidRDefault="003D12D1" w:rsidP="003D12D1">
      <w:pPr>
        <w:pStyle w:val="af9"/>
        <w:numPr>
          <w:ilvl w:val="1"/>
          <w:numId w:val="8"/>
        </w:numPr>
      </w:pPr>
      <w:proofErr w:type="spellStart"/>
      <w:r>
        <w:rPr>
          <w:lang w:val="en-US"/>
        </w:rPr>
        <w:t>ParentId</w:t>
      </w:r>
      <w:proofErr w:type="spellEnd"/>
      <w:r w:rsidRPr="001F66D3">
        <w:t xml:space="preserve"> – </w:t>
      </w:r>
      <w:r>
        <w:t>ссылка на родителя;</w:t>
      </w:r>
    </w:p>
    <w:p w:rsidR="003D12D1" w:rsidRPr="003D12D1" w:rsidRDefault="003D12D1" w:rsidP="003D12D1">
      <w:pPr>
        <w:pStyle w:val="af9"/>
        <w:numPr>
          <w:ilvl w:val="1"/>
          <w:numId w:val="8"/>
        </w:numPr>
      </w:pPr>
      <w:r>
        <w:rPr>
          <w:lang w:val="en-US"/>
        </w:rPr>
        <w:t>Acronym</w:t>
      </w:r>
      <w:r>
        <w:t xml:space="preserve"> – сокращенное название типа документа;</w:t>
      </w:r>
    </w:p>
    <w:p w:rsidR="003D12D1" w:rsidRPr="003D12D1" w:rsidRDefault="003D12D1" w:rsidP="003D12D1">
      <w:pPr>
        <w:pStyle w:val="af9"/>
        <w:numPr>
          <w:ilvl w:val="1"/>
          <w:numId w:val="8"/>
        </w:numPr>
      </w:pPr>
      <w:r>
        <w:rPr>
          <w:lang w:val="en-US"/>
        </w:rPr>
        <w:t>Note</w:t>
      </w:r>
      <w:r>
        <w:t xml:space="preserve"> – описание(</w:t>
      </w:r>
      <w:r w:rsidR="001F66D3">
        <w:t>комментарий</w:t>
      </w:r>
      <w:r>
        <w:t>);</w:t>
      </w:r>
    </w:p>
    <w:p w:rsidR="003D12D1" w:rsidRPr="003D12D1" w:rsidRDefault="003D12D1" w:rsidP="003D12D1">
      <w:pPr>
        <w:pStyle w:val="af9"/>
        <w:numPr>
          <w:ilvl w:val="1"/>
          <w:numId w:val="8"/>
        </w:numPr>
      </w:pPr>
      <w:proofErr w:type="spellStart"/>
      <w:r>
        <w:rPr>
          <w:lang w:val="en-US"/>
        </w:rPr>
        <w:t>LoadingClass</w:t>
      </w:r>
      <w:proofErr w:type="spellEnd"/>
      <w:r>
        <w:t xml:space="preserve"> – сопоставляемый класс;</w:t>
      </w:r>
    </w:p>
    <w:p w:rsidR="003D12D1" w:rsidRPr="003D12D1" w:rsidRDefault="003D12D1" w:rsidP="003D12D1">
      <w:pPr>
        <w:pStyle w:val="af9"/>
        <w:numPr>
          <w:ilvl w:val="1"/>
          <w:numId w:val="8"/>
        </w:numPr>
      </w:pPr>
      <w:proofErr w:type="spellStart"/>
      <w:r>
        <w:rPr>
          <w:lang w:val="en-US"/>
        </w:rPr>
        <w:t>ImageId</w:t>
      </w:r>
      <w:proofErr w:type="spellEnd"/>
      <w:r>
        <w:t xml:space="preserve"> – идентификатор символа;</w:t>
      </w:r>
    </w:p>
    <w:p w:rsidR="003D12D1" w:rsidRPr="003D12D1" w:rsidRDefault="003D12D1" w:rsidP="003D12D1">
      <w:pPr>
        <w:pStyle w:val="af9"/>
        <w:numPr>
          <w:ilvl w:val="1"/>
          <w:numId w:val="8"/>
        </w:numPr>
      </w:pPr>
      <w:r>
        <w:rPr>
          <w:lang w:val="en-US"/>
        </w:rPr>
        <w:t>State</w:t>
      </w:r>
      <w:r>
        <w:t xml:space="preserve"> – состояние;</w:t>
      </w:r>
    </w:p>
    <w:p w:rsidR="003D12D1" w:rsidRPr="003D12D1" w:rsidRDefault="003D12D1" w:rsidP="003D12D1">
      <w:pPr>
        <w:pStyle w:val="af9"/>
        <w:numPr>
          <w:ilvl w:val="1"/>
          <w:numId w:val="8"/>
        </w:numPr>
      </w:pPr>
      <w:proofErr w:type="spellStart"/>
      <w:r>
        <w:rPr>
          <w:lang w:val="en-US"/>
        </w:rPr>
        <w:t>ModificationDate</w:t>
      </w:r>
      <w:proofErr w:type="spellEnd"/>
      <w:r>
        <w:t xml:space="preserve"> – дата последней модификации;</w:t>
      </w:r>
    </w:p>
    <w:p w:rsidR="003D12D1" w:rsidRDefault="003D12D1" w:rsidP="003D12D1">
      <w:pPr>
        <w:pStyle w:val="af9"/>
        <w:numPr>
          <w:ilvl w:val="1"/>
          <w:numId w:val="8"/>
        </w:numPr>
      </w:pPr>
      <w:proofErr w:type="spellStart"/>
      <w:r>
        <w:rPr>
          <w:lang w:val="en-US"/>
        </w:rPr>
        <w:t>ModificationUserId</w:t>
      </w:r>
      <w:proofErr w:type="spellEnd"/>
      <w:r>
        <w:t xml:space="preserve"> – идентификатор пользователя производившего изменения;</w:t>
      </w:r>
      <w:r w:rsidRPr="003D12D1">
        <w:rPr>
          <w:noProof/>
          <w:lang w:eastAsia="ru-RU"/>
        </w:rPr>
        <w:t xml:space="preserve"> </w:t>
      </w:r>
    </w:p>
    <w:p w:rsidR="003D12D1" w:rsidRDefault="003D12D1" w:rsidP="00893620">
      <w:pPr>
        <w:pStyle w:val="af9"/>
        <w:ind w:left="0"/>
      </w:pPr>
      <w:r>
        <w:rPr>
          <w:noProof/>
          <w:lang w:eastAsia="ru-RU"/>
        </w:rPr>
        <w:drawing>
          <wp:inline distT="0" distB="0" distL="0" distR="0" wp14:anchorId="7982C351" wp14:editId="288BF217">
            <wp:extent cx="5940425" cy="290062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2D1" w:rsidRPr="003D40F9" w:rsidRDefault="003F5D9D" w:rsidP="003F5D9D">
      <w:pPr>
        <w:pStyle w:val="af9"/>
        <w:jc w:val="center"/>
        <w:rPr>
          <w:lang w:val="en-US"/>
        </w:rPr>
      </w:pPr>
      <w:r w:rsidRPr="003D40F9">
        <w:t xml:space="preserve">Рис.1. Таблица </w:t>
      </w:r>
      <w:proofErr w:type="spellStart"/>
      <w:r w:rsidRPr="003D40F9">
        <w:rPr>
          <w:lang w:val="en-US"/>
        </w:rPr>
        <w:t>DocumentType</w:t>
      </w:r>
      <w:proofErr w:type="spellEnd"/>
    </w:p>
    <w:p w:rsidR="00AE091F" w:rsidRPr="003F5D9D" w:rsidRDefault="00AE091F" w:rsidP="003F5D9D">
      <w:pPr>
        <w:pStyle w:val="af9"/>
        <w:jc w:val="center"/>
        <w:rPr>
          <w:b/>
        </w:rPr>
      </w:pPr>
    </w:p>
    <w:p w:rsidR="003D12D1" w:rsidRDefault="002D7FB6" w:rsidP="00356CA4">
      <w:pPr>
        <w:pStyle w:val="af9"/>
        <w:numPr>
          <w:ilvl w:val="0"/>
          <w:numId w:val="8"/>
        </w:numPr>
      </w:pPr>
      <w:r>
        <w:t>Каждый д</w:t>
      </w:r>
      <w:r w:rsidR="00893620">
        <w:t xml:space="preserve">окумент соответствующего типа может иметь свою </w:t>
      </w:r>
      <w:r w:rsidR="0081480E">
        <w:t xml:space="preserve">визуальную </w:t>
      </w:r>
      <w:r w:rsidR="00893620">
        <w:t>форму</w:t>
      </w:r>
      <w:r w:rsidR="0081480E">
        <w:t xml:space="preserve"> для отображения данных. Визуальной формы может и не быть. </w:t>
      </w:r>
      <w:r w:rsidR="0081480E">
        <w:lastRenderedPageBreak/>
        <w:t xml:space="preserve">Формы у разных типов документов могут отличаться, а могут быть одинаковые. </w:t>
      </w:r>
      <w:r w:rsidR="0024050C">
        <w:t xml:space="preserve">Все формы в программе должны наследоваться от общего класса-предка. Имена классов соответствующих загружаемым </w:t>
      </w:r>
      <w:r w:rsidR="00814FDD">
        <w:t>хранятся</w:t>
      </w:r>
      <w:r w:rsidR="0024050C">
        <w:t xml:space="preserve"> в </w:t>
      </w:r>
      <w:proofErr w:type="gramStart"/>
      <w:r w:rsidR="0024050C">
        <w:t xml:space="preserve">таблице  </w:t>
      </w:r>
      <w:proofErr w:type="spellStart"/>
      <w:r w:rsidR="0024050C" w:rsidRPr="00356CA4">
        <w:rPr>
          <w:lang w:val="en-US"/>
        </w:rPr>
        <w:t>DocumentType</w:t>
      </w:r>
      <w:proofErr w:type="spellEnd"/>
      <w:proofErr w:type="gramEnd"/>
      <w:r w:rsidR="0024050C">
        <w:t xml:space="preserve"> в поле </w:t>
      </w:r>
      <w:proofErr w:type="spellStart"/>
      <w:r w:rsidR="0024050C" w:rsidRPr="00356CA4">
        <w:rPr>
          <w:lang w:val="en-US"/>
        </w:rPr>
        <w:t>LoadingClass</w:t>
      </w:r>
      <w:proofErr w:type="spellEnd"/>
      <w:r w:rsidR="0024050C">
        <w:t xml:space="preserve">, если </w:t>
      </w:r>
      <w:r w:rsidR="000C3FD5">
        <w:t xml:space="preserve">это </w:t>
      </w:r>
      <w:r w:rsidR="0024050C">
        <w:t xml:space="preserve">поле пустое, значит, к типу документа форма не привязана и </w:t>
      </w:r>
      <w:r w:rsidR="000C3FD5">
        <w:t>окно</w:t>
      </w:r>
      <w:r w:rsidR="0024050C">
        <w:t xml:space="preserve"> не откроется. </w:t>
      </w:r>
    </w:p>
    <w:p w:rsidR="001A2FF2" w:rsidRPr="002B18A1" w:rsidRDefault="001A2FF2" w:rsidP="001A2FF2">
      <w:pPr>
        <w:pStyle w:val="af9"/>
      </w:pPr>
    </w:p>
    <w:p w:rsidR="002B18A1" w:rsidRDefault="002B18A1" w:rsidP="002B18A1">
      <w:pPr>
        <w:pStyle w:val="af9"/>
        <w:ind w:left="0"/>
      </w:pPr>
      <w:r>
        <w:rPr>
          <w:noProof/>
          <w:lang w:eastAsia="ru-RU"/>
        </w:rPr>
        <w:drawing>
          <wp:inline distT="0" distB="0" distL="0" distR="0" wp14:anchorId="1BAC01E0" wp14:editId="30D0A347">
            <wp:extent cx="5940425" cy="2869356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A1" w:rsidRDefault="002B18A1" w:rsidP="002B18A1">
      <w:pPr>
        <w:pStyle w:val="af9"/>
        <w:jc w:val="center"/>
      </w:pPr>
      <w:r>
        <w:t>Рис.2. Представление в виде дерева</w:t>
      </w:r>
    </w:p>
    <w:p w:rsidR="001A2FF2" w:rsidRPr="002B18A1" w:rsidRDefault="001A2FF2" w:rsidP="002B18A1">
      <w:pPr>
        <w:pStyle w:val="af9"/>
        <w:jc w:val="center"/>
      </w:pPr>
    </w:p>
    <w:p w:rsidR="002B18A1" w:rsidRPr="002B18A1" w:rsidRDefault="002B18A1" w:rsidP="002B18A1">
      <w:pPr>
        <w:ind w:left="360"/>
      </w:pPr>
    </w:p>
    <w:p w:rsidR="00356CA4" w:rsidRDefault="00814FDD" w:rsidP="00356CA4">
      <w:pPr>
        <w:pStyle w:val="af9"/>
        <w:numPr>
          <w:ilvl w:val="0"/>
          <w:numId w:val="8"/>
        </w:numPr>
      </w:pPr>
      <w:r>
        <w:t>Создайте</w:t>
      </w:r>
      <w:r w:rsidRPr="00012446">
        <w:t xml:space="preserve"> </w:t>
      </w:r>
      <w:r>
        <w:t>четыре</w:t>
      </w:r>
      <w:r w:rsidRPr="00012446">
        <w:t xml:space="preserve"> </w:t>
      </w:r>
      <w:r w:rsidR="00356CA4">
        <w:t>класса</w:t>
      </w:r>
      <w:r w:rsidR="00356CA4" w:rsidRPr="00012446">
        <w:t xml:space="preserve"> (</w:t>
      </w:r>
      <w:proofErr w:type="spellStart"/>
      <w:r w:rsidR="00356CA4" w:rsidRPr="002B18A1">
        <w:rPr>
          <w:lang w:val="en-US"/>
        </w:rPr>
        <w:t>fmVMemorandum</w:t>
      </w:r>
      <w:proofErr w:type="spellEnd"/>
      <w:r w:rsidR="00356CA4" w:rsidRPr="00012446">
        <w:t xml:space="preserve">, </w:t>
      </w:r>
      <w:proofErr w:type="spellStart"/>
      <w:r w:rsidR="00356CA4" w:rsidRPr="002B18A1">
        <w:rPr>
          <w:lang w:val="en-US"/>
        </w:rPr>
        <w:t>fmVStatement</w:t>
      </w:r>
      <w:proofErr w:type="spellEnd"/>
      <w:r w:rsidR="00356CA4" w:rsidRPr="00012446">
        <w:t xml:space="preserve">, </w:t>
      </w:r>
      <w:proofErr w:type="spellStart"/>
      <w:r w:rsidR="00356CA4" w:rsidRPr="002B18A1">
        <w:rPr>
          <w:lang w:val="en-US"/>
        </w:rPr>
        <w:t>fmVRequest</w:t>
      </w:r>
      <w:proofErr w:type="spellEnd"/>
      <w:r w:rsidR="00356CA4" w:rsidRPr="00012446">
        <w:t xml:space="preserve">, </w:t>
      </w:r>
      <w:proofErr w:type="spellStart"/>
      <w:r w:rsidR="00356CA4" w:rsidRPr="002B18A1">
        <w:rPr>
          <w:lang w:val="en-US"/>
        </w:rPr>
        <w:t>fmVBill</w:t>
      </w:r>
      <w:proofErr w:type="spellEnd"/>
      <w:r w:rsidR="00356CA4" w:rsidRPr="00012446">
        <w:t xml:space="preserve">) </w:t>
      </w:r>
      <w:r w:rsidR="00356CA4">
        <w:t>с</w:t>
      </w:r>
      <w:r w:rsidR="00356CA4" w:rsidRPr="00012446">
        <w:t xml:space="preserve"> </w:t>
      </w:r>
      <w:r w:rsidR="00356CA4">
        <w:t>любыми</w:t>
      </w:r>
      <w:r w:rsidR="00356CA4" w:rsidRPr="00012446">
        <w:t xml:space="preserve"> </w:t>
      </w:r>
      <w:r w:rsidR="00356CA4">
        <w:t>раз</w:t>
      </w:r>
      <w:r w:rsidR="00842F5C">
        <w:t>личными</w:t>
      </w:r>
      <w:r w:rsidR="00356CA4" w:rsidRPr="00012446">
        <w:t xml:space="preserve"> </w:t>
      </w:r>
      <w:r w:rsidR="00356CA4">
        <w:t>визуальными</w:t>
      </w:r>
      <w:r w:rsidR="00356CA4" w:rsidRPr="00012446">
        <w:t xml:space="preserve"> </w:t>
      </w:r>
      <w:r w:rsidR="00356CA4">
        <w:t>формами</w:t>
      </w:r>
      <w:r w:rsidR="00356CA4" w:rsidRPr="00012446">
        <w:t xml:space="preserve">, </w:t>
      </w:r>
      <w:r w:rsidR="00356CA4">
        <w:t>у</w:t>
      </w:r>
      <w:r w:rsidR="00356CA4" w:rsidRPr="00012446">
        <w:t xml:space="preserve"> </w:t>
      </w:r>
      <w:r w:rsidR="00356CA4">
        <w:t>которых</w:t>
      </w:r>
      <w:r w:rsidR="00356CA4" w:rsidRPr="00012446">
        <w:t xml:space="preserve"> </w:t>
      </w:r>
      <w:r w:rsidR="00356CA4">
        <w:t>есть</w:t>
      </w:r>
      <w:r w:rsidR="00356CA4" w:rsidRPr="00012446">
        <w:t xml:space="preserve"> </w:t>
      </w:r>
      <w:r w:rsidR="00356CA4">
        <w:t>общий</w:t>
      </w:r>
      <w:r w:rsidR="00356CA4" w:rsidRPr="00012446">
        <w:t xml:space="preserve"> </w:t>
      </w:r>
      <w:r w:rsidR="00356CA4">
        <w:t>класс</w:t>
      </w:r>
      <w:r w:rsidR="00356CA4" w:rsidRPr="00012446">
        <w:t xml:space="preserve"> </w:t>
      </w:r>
      <w:r w:rsidR="00356CA4">
        <w:t>предок</w:t>
      </w:r>
      <w:r w:rsidR="00356CA4" w:rsidRPr="00012446">
        <w:t xml:space="preserve"> (</w:t>
      </w:r>
      <w:proofErr w:type="spellStart"/>
      <w:r w:rsidR="00356CA4">
        <w:rPr>
          <w:lang w:val="en-US"/>
        </w:rPr>
        <w:t>fmVBase</w:t>
      </w:r>
      <w:proofErr w:type="spellEnd"/>
      <w:r w:rsidR="00356CA4" w:rsidRPr="00012446">
        <w:t>).</w:t>
      </w:r>
      <w:r w:rsidR="005C7142" w:rsidRPr="005C7142">
        <w:rPr>
          <w:noProof/>
          <w:lang w:eastAsia="ru-RU"/>
        </w:rPr>
        <w:t xml:space="preserve"> </w:t>
      </w:r>
    </w:p>
    <w:p w:rsidR="00B81F1F" w:rsidRPr="00012446" w:rsidRDefault="00B81F1F" w:rsidP="00B81F1F">
      <w:pPr>
        <w:pStyle w:val="af9"/>
      </w:pPr>
    </w:p>
    <w:p w:rsidR="005C7142" w:rsidRDefault="005C7142" w:rsidP="005C7142">
      <w:pPr>
        <w:pStyle w:val="af9"/>
        <w:jc w:val="center"/>
      </w:pPr>
      <w:r>
        <w:rPr>
          <w:noProof/>
          <w:lang w:eastAsia="ru-RU"/>
        </w:rPr>
        <w:drawing>
          <wp:inline distT="0" distB="0" distL="0" distR="0" wp14:anchorId="3CC9DD6C" wp14:editId="27404DE1">
            <wp:extent cx="2616194" cy="1807658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6194" cy="180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42" w:rsidRDefault="005C7142" w:rsidP="005C7142">
      <w:pPr>
        <w:jc w:val="center"/>
      </w:pPr>
      <w:r>
        <w:t>Рис.3. Представление в виде списка</w:t>
      </w:r>
    </w:p>
    <w:p w:rsidR="005C7142" w:rsidRDefault="005C7142" w:rsidP="005C7142">
      <w:pPr>
        <w:pStyle w:val="af9"/>
      </w:pPr>
    </w:p>
    <w:p w:rsidR="005C7142" w:rsidRDefault="005C7142" w:rsidP="005C7142">
      <w:pPr>
        <w:pStyle w:val="af9"/>
      </w:pPr>
    </w:p>
    <w:p w:rsidR="00814FDD" w:rsidRDefault="00356CA4" w:rsidP="003D12D1">
      <w:pPr>
        <w:pStyle w:val="af9"/>
        <w:numPr>
          <w:ilvl w:val="0"/>
          <w:numId w:val="8"/>
        </w:numPr>
      </w:pPr>
      <w:r w:rsidRPr="00012446">
        <w:t xml:space="preserve"> </w:t>
      </w:r>
      <w:r w:rsidR="003F5D9D">
        <w:t xml:space="preserve">Сделайте так, чтобы при выборе типа документа, открывалась та форма, которая ему соответствует и которая привязана к данному типу документа в поле </w:t>
      </w:r>
      <w:proofErr w:type="spellStart"/>
      <w:r w:rsidR="003F5D9D" w:rsidRPr="00356CA4">
        <w:rPr>
          <w:lang w:val="en-US"/>
        </w:rPr>
        <w:t>LoadingClass</w:t>
      </w:r>
      <w:proofErr w:type="spellEnd"/>
      <w:r w:rsidR="003F5D9D">
        <w:t xml:space="preserve"> таблицы </w:t>
      </w:r>
      <w:proofErr w:type="spellStart"/>
      <w:r w:rsidR="003F5D9D" w:rsidRPr="00356CA4">
        <w:rPr>
          <w:lang w:val="en-US"/>
        </w:rPr>
        <w:t>DocumentType</w:t>
      </w:r>
      <w:proofErr w:type="spellEnd"/>
      <w:r w:rsidR="003F5D9D">
        <w:t>.</w:t>
      </w:r>
      <w:r w:rsidR="00575A9B">
        <w:t xml:space="preserve"> (см. рис.4)</w:t>
      </w:r>
    </w:p>
    <w:p w:rsidR="003F5D9D" w:rsidRDefault="003F5D9D" w:rsidP="003D12D1">
      <w:pPr>
        <w:pStyle w:val="af9"/>
        <w:numPr>
          <w:ilvl w:val="0"/>
          <w:numId w:val="8"/>
        </w:numPr>
      </w:pPr>
      <w:r>
        <w:lastRenderedPageBreak/>
        <w:t xml:space="preserve">В классе </w:t>
      </w:r>
      <w:proofErr w:type="spellStart"/>
      <w:r>
        <w:rPr>
          <w:lang w:val="en-US"/>
        </w:rPr>
        <w:t>fmVBase</w:t>
      </w:r>
      <w:proofErr w:type="spellEnd"/>
      <w:r>
        <w:t>, реализуйте перехват и обработку исключений.</w:t>
      </w:r>
    </w:p>
    <w:p w:rsidR="001F66D3" w:rsidRDefault="003F5D9D" w:rsidP="003D12D1">
      <w:pPr>
        <w:pStyle w:val="af9"/>
        <w:numPr>
          <w:ilvl w:val="0"/>
          <w:numId w:val="8"/>
        </w:numPr>
      </w:pPr>
      <w:r>
        <w:t>Создайте форму для в</w:t>
      </w:r>
      <w:r w:rsidR="005E3F26">
        <w:t>в</w:t>
      </w:r>
      <w:r>
        <w:t xml:space="preserve">ода данных в таблицу </w:t>
      </w:r>
      <w:proofErr w:type="spellStart"/>
      <w:r w:rsidRPr="00356CA4">
        <w:rPr>
          <w:lang w:val="en-US"/>
        </w:rPr>
        <w:t>DocumentType</w:t>
      </w:r>
      <w:proofErr w:type="spellEnd"/>
      <w:r w:rsidR="001F66D3">
        <w:t>, обязательное поле для заполнения пользователем это наименование типа документа (поле –</w:t>
      </w:r>
      <w:r w:rsidR="001F66D3">
        <w:rPr>
          <w:lang w:val="en-US"/>
        </w:rPr>
        <w:t>Name</w:t>
      </w:r>
      <w:r w:rsidR="001F66D3" w:rsidRPr="001F66D3">
        <w:t>)</w:t>
      </w:r>
      <w:r w:rsidR="001F66D3">
        <w:t>. Также должна быть возможность ввода сокращения (поле</w:t>
      </w:r>
      <w:r w:rsidR="001F66D3" w:rsidRPr="001F66D3">
        <w:t xml:space="preserve"> –</w:t>
      </w:r>
      <w:r w:rsidR="001F66D3">
        <w:t xml:space="preserve"> </w:t>
      </w:r>
      <w:r w:rsidR="001F66D3">
        <w:rPr>
          <w:lang w:val="en-US"/>
        </w:rPr>
        <w:t>Acronym</w:t>
      </w:r>
      <w:r w:rsidR="001F66D3" w:rsidRPr="001F66D3">
        <w:t xml:space="preserve">) </w:t>
      </w:r>
      <w:r w:rsidR="001F66D3">
        <w:t>и комментари</w:t>
      </w:r>
      <w:r w:rsidR="00E8128C">
        <w:t>я</w:t>
      </w:r>
      <w:r w:rsidR="001F66D3">
        <w:t xml:space="preserve"> (</w:t>
      </w:r>
      <w:r w:rsidR="001F66D3">
        <w:rPr>
          <w:lang w:val="en-US"/>
        </w:rPr>
        <w:t>Note</w:t>
      </w:r>
      <w:r w:rsidR="001F66D3">
        <w:t>).</w:t>
      </w:r>
      <w:r w:rsidR="00815410">
        <w:t xml:space="preserve"> Для всех новых типов документов поле </w:t>
      </w:r>
      <w:proofErr w:type="spellStart"/>
      <w:r w:rsidR="00152A5C" w:rsidRPr="00356CA4">
        <w:rPr>
          <w:lang w:val="en-US"/>
        </w:rPr>
        <w:t>LoadingClass</w:t>
      </w:r>
      <w:proofErr w:type="spellEnd"/>
      <w:r w:rsidR="00152A5C">
        <w:t xml:space="preserve"> имеет значение </w:t>
      </w:r>
      <w:r w:rsidR="00152A5C">
        <w:rPr>
          <w:lang w:val="en-US"/>
        </w:rPr>
        <w:t>NULL</w:t>
      </w:r>
      <w:r w:rsidR="00152A5C" w:rsidRPr="00152A5C">
        <w:t>.</w:t>
      </w:r>
    </w:p>
    <w:p w:rsidR="003F5D9D" w:rsidRPr="003D12D1" w:rsidRDefault="001F66D3" w:rsidP="003D12D1">
      <w:pPr>
        <w:pStyle w:val="af9"/>
        <w:numPr>
          <w:ilvl w:val="0"/>
          <w:numId w:val="8"/>
        </w:numPr>
      </w:pPr>
      <w:r>
        <w:t xml:space="preserve"> Реализуйте удаление записи из таблицы </w:t>
      </w:r>
      <w:proofErr w:type="spellStart"/>
      <w:r w:rsidRPr="00356CA4">
        <w:rPr>
          <w:lang w:val="en-US"/>
        </w:rPr>
        <w:t>DocumentType</w:t>
      </w:r>
      <w:proofErr w:type="spellEnd"/>
      <w:r>
        <w:t xml:space="preserve">, путем изменения столбца состояние </w:t>
      </w:r>
      <w:r>
        <w:rPr>
          <w:lang w:val="en-US"/>
        </w:rPr>
        <w:t>State</w:t>
      </w:r>
      <w:r>
        <w:t xml:space="preserve"> (например, при удалении устанавливается статус 250 и более, и такие записи не отображаются в программе)</w:t>
      </w:r>
      <w:r w:rsidR="00A45658">
        <w:t>.</w:t>
      </w:r>
      <w:r w:rsidR="00152A5C" w:rsidRPr="00152A5C">
        <w:t xml:space="preserve"> </w:t>
      </w:r>
      <w:r w:rsidR="00152A5C">
        <w:t xml:space="preserve">Визуально удаление </w:t>
      </w:r>
      <w:r w:rsidR="001D7F9B">
        <w:t xml:space="preserve">должно </w:t>
      </w:r>
      <w:r w:rsidR="00152A5C">
        <w:t>происходит</w:t>
      </w:r>
      <w:r w:rsidR="001D7F9B">
        <w:t>ь</w:t>
      </w:r>
      <w:r w:rsidR="00152A5C">
        <w:t xml:space="preserve"> </w:t>
      </w:r>
      <w:proofErr w:type="gramStart"/>
      <w:r w:rsidR="00152A5C">
        <w:t>при  выборе</w:t>
      </w:r>
      <w:proofErr w:type="gramEnd"/>
      <w:r w:rsidR="00152A5C">
        <w:t xml:space="preserve"> соответствующего пункта контекстного меню </w:t>
      </w:r>
      <w:r w:rsidR="001D7F9B">
        <w:t>у выделенного элемента дерева,</w:t>
      </w:r>
      <w:r w:rsidR="00152A5C">
        <w:t xml:space="preserve"> либо </w:t>
      </w:r>
      <w:r w:rsidR="001D7F9B">
        <w:t>при щ</w:t>
      </w:r>
      <w:r w:rsidR="00152A5C">
        <w:t>елчке</w:t>
      </w:r>
      <w:r w:rsidR="001D7F9B">
        <w:t xml:space="preserve"> по </w:t>
      </w:r>
      <w:r w:rsidR="00D65FE1">
        <w:t>соответствующей</w:t>
      </w:r>
      <w:r w:rsidR="001D7F9B">
        <w:t xml:space="preserve"> кнопке на </w:t>
      </w:r>
      <w:r w:rsidR="00D65FE1">
        <w:t>панели</w:t>
      </w:r>
      <w:r w:rsidR="001D7F9B">
        <w:t xml:space="preserve"> задач (см. рис.</w:t>
      </w:r>
      <w:r w:rsidR="00D65FE1">
        <w:t>5, 6).</w:t>
      </w:r>
      <w:r w:rsidR="001D7F9B">
        <w:t xml:space="preserve"> </w:t>
      </w:r>
      <w:r w:rsidR="00152A5C">
        <w:t>Удалять можно только те типы документа, которые имеют</w:t>
      </w:r>
      <w:r w:rsidR="00152A5C">
        <w:t xml:space="preserve"> значение </w:t>
      </w:r>
      <w:r w:rsidR="00152A5C">
        <w:rPr>
          <w:lang w:val="en-US"/>
        </w:rPr>
        <w:t>NULL</w:t>
      </w:r>
      <w:r w:rsidR="00152A5C">
        <w:t xml:space="preserve"> в поле </w:t>
      </w:r>
      <w:proofErr w:type="spellStart"/>
      <w:r w:rsidR="00152A5C" w:rsidRPr="00356CA4">
        <w:rPr>
          <w:lang w:val="en-US"/>
        </w:rPr>
        <w:t>LoadingClass</w:t>
      </w:r>
      <w:proofErr w:type="spellEnd"/>
      <w:r w:rsidR="00152A5C">
        <w:t xml:space="preserve">. </w:t>
      </w:r>
      <w:r w:rsidR="00D65FE1">
        <w:t>Д</w:t>
      </w:r>
      <w:r w:rsidR="00152A5C">
        <w:t>руги</w:t>
      </w:r>
      <w:r w:rsidR="00D65FE1">
        <w:t>е</w:t>
      </w:r>
      <w:r w:rsidR="00152A5C">
        <w:t xml:space="preserve"> тип</w:t>
      </w:r>
      <w:r w:rsidR="00D65FE1">
        <w:t>ы</w:t>
      </w:r>
      <w:r w:rsidR="00152A5C">
        <w:t xml:space="preserve"> документ</w:t>
      </w:r>
      <w:r w:rsidR="00D65FE1">
        <w:t>ов удалить нельзя. Перед удалением элемента необходимо вывести диалоговое окно для подтверждения пользователем данного действия (рис.7).</w:t>
      </w:r>
    </w:p>
    <w:p w:rsidR="00575A9B" w:rsidRDefault="00575A9B" w:rsidP="001F66D3">
      <w:pPr>
        <w:jc w:val="center"/>
      </w:pPr>
    </w:p>
    <w:p w:rsidR="00575A9B" w:rsidRDefault="00074CE9" w:rsidP="001F66D3">
      <w:pPr>
        <w:jc w:val="center"/>
      </w:pPr>
      <w:r>
        <w:rPr>
          <w:noProof/>
          <w:lang w:eastAsia="ru-RU"/>
        </w:rPr>
        <w:drawing>
          <wp:inline distT="0" distB="0" distL="0" distR="0" wp14:anchorId="7F8AAFF1" wp14:editId="73EEC582">
            <wp:extent cx="5940425" cy="296009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A9B" w:rsidRDefault="00575A9B" w:rsidP="001F66D3">
      <w:pPr>
        <w:jc w:val="center"/>
      </w:pPr>
      <w:r>
        <w:t>Рис.4. Возможный результат</w:t>
      </w:r>
      <w:r w:rsidR="002A0EB4">
        <w:t xml:space="preserve"> </w:t>
      </w:r>
    </w:p>
    <w:p w:rsidR="00152A5C" w:rsidRDefault="00152A5C" w:rsidP="001F66D3">
      <w:pPr>
        <w:jc w:val="center"/>
      </w:pPr>
    </w:p>
    <w:p w:rsidR="009F34AA" w:rsidRDefault="009F34AA" w:rsidP="001F66D3">
      <w:pPr>
        <w:jc w:val="center"/>
      </w:pPr>
    </w:p>
    <w:p w:rsidR="00152A5C" w:rsidRDefault="00152A5C" w:rsidP="001F66D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437890" cy="22205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F9B" w:rsidRDefault="001D7F9B" w:rsidP="001D7F9B">
      <w:pPr>
        <w:jc w:val="center"/>
      </w:pPr>
      <w:r>
        <w:t>Рис.</w:t>
      </w:r>
      <w:r>
        <w:t>5</w:t>
      </w:r>
      <w:r>
        <w:t xml:space="preserve">. </w:t>
      </w:r>
      <w:r>
        <w:t>Удаление элемента</w:t>
      </w:r>
      <w:r>
        <w:t xml:space="preserve"> </w:t>
      </w:r>
    </w:p>
    <w:p w:rsidR="009F34AA" w:rsidRDefault="009F34AA" w:rsidP="001D7F9B">
      <w:pPr>
        <w:jc w:val="center"/>
      </w:pPr>
    </w:p>
    <w:p w:rsidR="00152A5C" w:rsidRDefault="00152A5C" w:rsidP="001F66D3">
      <w:pPr>
        <w:jc w:val="center"/>
      </w:pPr>
    </w:p>
    <w:p w:rsidR="00152A5C" w:rsidRDefault="00152A5C" w:rsidP="001F66D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550920" cy="19062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F9B" w:rsidRDefault="001D7F9B" w:rsidP="001D7F9B">
      <w:pPr>
        <w:jc w:val="center"/>
      </w:pPr>
      <w:r>
        <w:t>Рис.</w:t>
      </w:r>
      <w:r w:rsidR="00D65FE1">
        <w:t>6</w:t>
      </w:r>
      <w:r>
        <w:t xml:space="preserve">. Удаление </w:t>
      </w:r>
      <w:r>
        <w:t xml:space="preserve">выбранного </w:t>
      </w:r>
      <w:r>
        <w:t xml:space="preserve">элемента </w:t>
      </w:r>
      <w:r w:rsidR="00504CC3">
        <w:t xml:space="preserve">невозможно, пункты контекстного меню </w:t>
      </w:r>
      <w:r w:rsidR="00F228C9">
        <w:t xml:space="preserve">и кнопки на панели задач </w:t>
      </w:r>
      <w:r w:rsidR="00504CC3">
        <w:t>неактивны.</w:t>
      </w:r>
      <w:bookmarkStart w:id="0" w:name="_GoBack"/>
      <w:bookmarkEnd w:id="0"/>
    </w:p>
    <w:p w:rsidR="00F228C9" w:rsidRDefault="00F228C9" w:rsidP="001D7F9B">
      <w:pPr>
        <w:jc w:val="center"/>
      </w:pPr>
    </w:p>
    <w:p w:rsidR="00D65FE1" w:rsidRDefault="00D65FE1" w:rsidP="001D7F9B">
      <w:pPr>
        <w:jc w:val="center"/>
      </w:pPr>
      <w:r>
        <w:rPr>
          <w:noProof/>
          <w:lang w:eastAsia="ru-RU"/>
        </w:rPr>
        <w:drawing>
          <wp:inline distT="0" distB="0" distL="0" distR="0" wp14:anchorId="415C64ED" wp14:editId="2294B49D">
            <wp:extent cx="4095750" cy="1590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FE1" w:rsidRDefault="00D65FE1" w:rsidP="001D7F9B">
      <w:pPr>
        <w:jc w:val="center"/>
      </w:pPr>
      <w:r>
        <w:t>Рис.7.</w:t>
      </w:r>
    </w:p>
    <w:p w:rsidR="001D7F9B" w:rsidRDefault="001D7F9B" w:rsidP="001F66D3">
      <w:pPr>
        <w:jc w:val="center"/>
      </w:pPr>
    </w:p>
    <w:p w:rsidR="00575A9B" w:rsidRDefault="00575A9B" w:rsidP="001F66D3">
      <w:pPr>
        <w:jc w:val="center"/>
      </w:pPr>
    </w:p>
    <w:p w:rsidR="00582140" w:rsidRDefault="007F2629" w:rsidP="00582140">
      <w:pPr>
        <w:pStyle w:val="af9"/>
        <w:numPr>
          <w:ilvl w:val="0"/>
          <w:numId w:val="8"/>
        </w:numPr>
      </w:pPr>
      <w:r>
        <w:t xml:space="preserve">Расширьте таблицу </w:t>
      </w:r>
      <w:proofErr w:type="spellStart"/>
      <w:r w:rsidRPr="00000459">
        <w:rPr>
          <w:lang w:val="en-US"/>
        </w:rPr>
        <w:t>DocumentType</w:t>
      </w:r>
      <w:proofErr w:type="spellEnd"/>
      <w:r>
        <w:t xml:space="preserve"> добавив в неё столб</w:t>
      </w:r>
      <w:r w:rsidR="00582140">
        <w:t>ец</w:t>
      </w:r>
      <w:r>
        <w:t xml:space="preserve"> </w:t>
      </w:r>
      <w:proofErr w:type="spellStart"/>
      <w:r>
        <w:rPr>
          <w:lang w:val="en-US"/>
        </w:rPr>
        <w:t>ContentScheme</w:t>
      </w:r>
      <w:proofErr w:type="spellEnd"/>
      <w:r>
        <w:t xml:space="preserve"> (тип </w:t>
      </w:r>
      <w:r>
        <w:rPr>
          <w:lang w:val="en-US"/>
        </w:rPr>
        <w:t>xml</w:t>
      </w:r>
      <w:r w:rsidR="00582140" w:rsidRPr="00582140">
        <w:t xml:space="preserve">) </w:t>
      </w:r>
      <w:r w:rsidR="00582140">
        <w:t xml:space="preserve">для хранения схемы данных </w:t>
      </w:r>
      <w:r>
        <w:t xml:space="preserve">и </w:t>
      </w:r>
      <w:proofErr w:type="spellStart"/>
      <w:r w:rsidR="00582140">
        <w:rPr>
          <w:lang w:val="en-US"/>
        </w:rPr>
        <w:t>WordTemplate</w:t>
      </w:r>
      <w:proofErr w:type="spellEnd"/>
      <w:r w:rsidR="00582140">
        <w:t xml:space="preserve"> – для хранения шаблона документа. </w:t>
      </w:r>
    </w:p>
    <w:p w:rsidR="00575A9B" w:rsidRDefault="007F2629" w:rsidP="007F2629">
      <w:pPr>
        <w:pStyle w:val="af9"/>
        <w:numPr>
          <w:ilvl w:val="0"/>
          <w:numId w:val="8"/>
        </w:numPr>
      </w:pPr>
      <w:r>
        <w:lastRenderedPageBreak/>
        <w:t>Создайте в БД таблицу</w:t>
      </w:r>
      <w:r w:rsidRPr="007F2629">
        <w:t xml:space="preserve"> </w:t>
      </w:r>
      <w:proofErr w:type="spellStart"/>
      <w:r w:rsidR="00582140">
        <w:rPr>
          <w:lang w:val="en-US"/>
        </w:rPr>
        <w:t>DocumentList</w:t>
      </w:r>
      <w:proofErr w:type="spellEnd"/>
      <w:r>
        <w:t xml:space="preserve">, которая будет </w:t>
      </w:r>
      <w:r w:rsidR="00582140">
        <w:t>содержать</w:t>
      </w:r>
      <w:r>
        <w:t xml:space="preserve"> информаци</w:t>
      </w:r>
      <w:r w:rsidR="00854E2A">
        <w:t>ю</w:t>
      </w:r>
      <w:r w:rsidR="00582140">
        <w:t xml:space="preserve"> для хранения </w:t>
      </w:r>
      <w:r w:rsidR="00BC3CB0">
        <w:t xml:space="preserve">данных об </w:t>
      </w:r>
      <w:r w:rsidR="00582140">
        <w:t>экземпляр</w:t>
      </w:r>
      <w:r w:rsidR="00BC3CB0">
        <w:t>е</w:t>
      </w:r>
      <w:r w:rsidR="00582140">
        <w:t xml:space="preserve"> документа</w:t>
      </w:r>
      <w:r w:rsidR="00582140" w:rsidRPr="00582140">
        <w:t xml:space="preserve"> </w:t>
      </w:r>
      <w:r w:rsidR="00BC3CB0">
        <w:t xml:space="preserve">того </w:t>
      </w:r>
      <w:r w:rsidR="00582140">
        <w:t>типа</w:t>
      </w:r>
      <w:r w:rsidR="002F75A0">
        <w:t>,</w:t>
      </w:r>
      <w:r w:rsidR="00582140">
        <w:t xml:space="preserve"> </w:t>
      </w:r>
      <w:r w:rsidR="00BC3CB0">
        <w:t xml:space="preserve">к которому он относится по </w:t>
      </w:r>
      <w:proofErr w:type="gramStart"/>
      <w:r w:rsidR="00BC3CB0">
        <w:t xml:space="preserve">таблице  </w:t>
      </w:r>
      <w:proofErr w:type="spellStart"/>
      <w:r w:rsidR="00BC3CB0">
        <w:rPr>
          <w:lang w:val="en-US"/>
        </w:rPr>
        <w:t>DocumentType</w:t>
      </w:r>
      <w:proofErr w:type="spellEnd"/>
      <w:proofErr w:type="gramEnd"/>
      <w:r w:rsidR="00BC3CB0">
        <w:t>, в соответствии с указанной схемой.</w:t>
      </w:r>
      <w:r w:rsidR="00582140">
        <w:t xml:space="preserve"> </w:t>
      </w:r>
    </w:p>
    <w:p w:rsidR="007F2629" w:rsidRDefault="00BC3CB0" w:rsidP="007F2629">
      <w:pPr>
        <w:pStyle w:val="af9"/>
        <w:numPr>
          <w:ilvl w:val="0"/>
          <w:numId w:val="8"/>
        </w:numPr>
      </w:pPr>
      <w:r>
        <w:t xml:space="preserve">На примере документа </w:t>
      </w:r>
      <w:r w:rsidR="00F52B69">
        <w:t>«</w:t>
      </w:r>
      <w:r>
        <w:t>заявление на отпуск</w:t>
      </w:r>
      <w:r w:rsidR="00F52B69">
        <w:t>»</w:t>
      </w:r>
      <w:r>
        <w:t xml:space="preserve"> (рис.2), составьте схему данных для этого документа, реализуйте интерфейс ввода данных</w:t>
      </w:r>
      <w:r w:rsidR="00F52B69">
        <w:t>,</w:t>
      </w:r>
      <w:r>
        <w:t xml:space="preserve"> для этого типа документов, дав возможность сохранять, редактировать и удалять экземпляр документа в БД. </w:t>
      </w:r>
    </w:p>
    <w:p w:rsidR="00651499" w:rsidRPr="007F2629" w:rsidRDefault="00BC3CB0" w:rsidP="00651499">
      <w:pPr>
        <w:pStyle w:val="af9"/>
        <w:numPr>
          <w:ilvl w:val="0"/>
          <w:numId w:val="8"/>
        </w:numPr>
      </w:pPr>
      <w:r>
        <w:t xml:space="preserve">Сделайте возможным </w:t>
      </w:r>
      <w:r w:rsidR="00F52B69">
        <w:t>сформировать</w:t>
      </w:r>
      <w:r>
        <w:t xml:space="preserve"> </w:t>
      </w:r>
      <w:r w:rsidR="00F52B69">
        <w:t xml:space="preserve">«заявление на </w:t>
      </w:r>
      <w:proofErr w:type="gramStart"/>
      <w:r w:rsidR="00F52B69">
        <w:t xml:space="preserve">отпуск» </w:t>
      </w:r>
      <w:r>
        <w:t xml:space="preserve"> в</w:t>
      </w:r>
      <w:proofErr w:type="gramEnd"/>
      <w:r>
        <w:t xml:space="preserve"> виде документ</w:t>
      </w:r>
      <w:r w:rsidR="00AE091F">
        <w:t>а</w:t>
      </w:r>
      <w:r>
        <w:t xml:space="preserve"> </w:t>
      </w:r>
      <w:r>
        <w:rPr>
          <w:lang w:val="en-US"/>
        </w:rPr>
        <w:t>Word</w:t>
      </w:r>
      <w:r>
        <w:t xml:space="preserve">, на основе </w:t>
      </w:r>
      <w:r w:rsidR="00F52B69">
        <w:t xml:space="preserve">введенных данных и </w:t>
      </w:r>
      <w:r>
        <w:t xml:space="preserve">шаблона сохраненного в поле </w:t>
      </w:r>
      <w:proofErr w:type="spellStart"/>
      <w:r>
        <w:rPr>
          <w:lang w:val="en-US"/>
        </w:rPr>
        <w:t>WordTemplate</w:t>
      </w:r>
      <w:proofErr w:type="spellEnd"/>
      <w:r>
        <w:t xml:space="preserve"> таблицы </w:t>
      </w:r>
      <w:proofErr w:type="spellStart"/>
      <w:r w:rsidRPr="00000459">
        <w:rPr>
          <w:lang w:val="en-US"/>
        </w:rPr>
        <w:t>DocumentType</w:t>
      </w:r>
      <w:proofErr w:type="spellEnd"/>
      <w:r>
        <w:t>.</w:t>
      </w:r>
      <w:r w:rsidR="00651499">
        <w:t xml:space="preserve">(Шаблон документа находится в файле </w:t>
      </w:r>
      <w:r w:rsidR="00F52B69">
        <w:t>«</w:t>
      </w:r>
      <w:r w:rsidR="00651499" w:rsidRPr="00651499">
        <w:t>Заявление на отпуск.doc</w:t>
      </w:r>
      <w:r w:rsidR="00F52B69">
        <w:t>»</w:t>
      </w:r>
      <w:r w:rsidR="00651499">
        <w:t>)</w:t>
      </w:r>
    </w:p>
    <w:p w:rsidR="00575A9B" w:rsidRDefault="00575A9B" w:rsidP="001F66D3">
      <w:pPr>
        <w:jc w:val="center"/>
      </w:pPr>
    </w:p>
    <w:p w:rsidR="00575A9B" w:rsidRDefault="00575A9B" w:rsidP="001F66D3">
      <w:pPr>
        <w:jc w:val="center"/>
      </w:pPr>
    </w:p>
    <w:p w:rsidR="00575A9B" w:rsidRDefault="00575A9B" w:rsidP="001F66D3">
      <w:pPr>
        <w:jc w:val="center"/>
      </w:pPr>
    </w:p>
    <w:p w:rsidR="00575A9B" w:rsidRDefault="00575A9B" w:rsidP="001F66D3">
      <w:pPr>
        <w:jc w:val="center"/>
      </w:pPr>
    </w:p>
    <w:p w:rsidR="00575A9B" w:rsidRDefault="00575A9B" w:rsidP="001F66D3">
      <w:pPr>
        <w:jc w:val="center"/>
      </w:pPr>
    </w:p>
    <w:p w:rsidR="00575A9B" w:rsidRDefault="00575A9B" w:rsidP="001F66D3">
      <w:pPr>
        <w:jc w:val="center"/>
      </w:pPr>
    </w:p>
    <w:p w:rsidR="00575A9B" w:rsidRDefault="00575A9B" w:rsidP="001F66D3">
      <w:pPr>
        <w:jc w:val="center"/>
      </w:pPr>
    </w:p>
    <w:p w:rsidR="00575A9B" w:rsidRDefault="00575A9B" w:rsidP="00575A9B"/>
    <w:p w:rsidR="000A2919" w:rsidRDefault="000A2919" w:rsidP="000A2919"/>
    <w:p w:rsidR="000A2919" w:rsidRDefault="000A2919" w:rsidP="000A2919"/>
    <w:sectPr w:rsidR="000A2919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5A5" w:rsidRDefault="000A25A5" w:rsidP="000A25A5">
      <w:pPr>
        <w:spacing w:line="240" w:lineRule="auto"/>
      </w:pPr>
      <w:r>
        <w:separator/>
      </w:r>
    </w:p>
  </w:endnote>
  <w:endnote w:type="continuationSeparator" w:id="0">
    <w:p w:rsidR="000A25A5" w:rsidRDefault="000A25A5" w:rsidP="000A25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7805656"/>
      <w:docPartObj>
        <w:docPartGallery w:val="Page Numbers (Bottom of Page)"/>
        <w:docPartUnique/>
      </w:docPartObj>
    </w:sdtPr>
    <w:sdtContent>
      <w:p w:rsidR="000A25A5" w:rsidRDefault="000A25A5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28C9">
          <w:rPr>
            <w:noProof/>
          </w:rPr>
          <w:t>5</w:t>
        </w:r>
        <w:r>
          <w:fldChar w:fldCharType="end"/>
        </w:r>
      </w:p>
    </w:sdtContent>
  </w:sdt>
  <w:p w:rsidR="000A25A5" w:rsidRDefault="000A25A5">
    <w:pPr>
      <w:pStyle w:val="a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5A5" w:rsidRDefault="000A25A5" w:rsidP="000A25A5">
      <w:pPr>
        <w:spacing w:line="240" w:lineRule="auto"/>
      </w:pPr>
      <w:r>
        <w:separator/>
      </w:r>
    </w:p>
  </w:footnote>
  <w:footnote w:type="continuationSeparator" w:id="0">
    <w:p w:rsidR="000A25A5" w:rsidRDefault="000A25A5" w:rsidP="000A25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416E7F32"/>
    <w:lvl w:ilvl="0">
      <w:numFmt w:val="decimal"/>
      <w:pStyle w:val="a"/>
      <w:lvlText w:val="*"/>
      <w:lvlJc w:val="left"/>
    </w:lvl>
  </w:abstractNum>
  <w:abstractNum w:abstractNumId="1" w15:restartNumberingAfterBreak="0">
    <w:nsid w:val="0854404A"/>
    <w:multiLevelType w:val="hybridMultilevel"/>
    <w:tmpl w:val="E2764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25C03"/>
    <w:multiLevelType w:val="multilevel"/>
    <w:tmpl w:val="875E98D6"/>
    <w:lvl w:ilvl="0">
      <w:start w:val="1"/>
      <w:numFmt w:val="decimal"/>
      <w:pStyle w:val="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3" w15:restartNumberingAfterBreak="0">
    <w:nsid w:val="32B44F4E"/>
    <w:multiLevelType w:val="multilevel"/>
    <w:tmpl w:val="4230A6C8"/>
    <w:lvl w:ilvl="0">
      <w:start w:val="1"/>
      <w:numFmt w:val="decimal"/>
      <w:pStyle w:val="a0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0"/>
    <w:lvlOverride w:ilvl="0">
      <w:lvl w:ilvl="0">
        <w:start w:val="1"/>
        <w:numFmt w:val="bullet"/>
        <w:pStyle w:val="a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2"/>
  </w:num>
  <w:num w:numId="4">
    <w:abstractNumId w:val="2"/>
  </w:num>
  <w:num w:numId="5">
    <w:abstractNumId w:val="0"/>
    <w:lvlOverride w:ilvl="0">
      <w:lvl w:ilvl="0">
        <w:start w:val="1"/>
        <w:numFmt w:val="bullet"/>
        <w:pStyle w:val="a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6">
    <w:abstractNumId w:val="0"/>
    <w:lvlOverride w:ilvl="0">
      <w:lvl w:ilvl="0">
        <w:start w:val="1"/>
        <w:numFmt w:val="bullet"/>
        <w:pStyle w:val="a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B38"/>
    <w:rsid w:val="00000459"/>
    <w:rsid w:val="00012446"/>
    <w:rsid w:val="00017F37"/>
    <w:rsid w:val="00074CE9"/>
    <w:rsid w:val="000A25A5"/>
    <w:rsid w:val="000A2919"/>
    <w:rsid w:val="000C3FD5"/>
    <w:rsid w:val="00152A5C"/>
    <w:rsid w:val="00157465"/>
    <w:rsid w:val="001A2FF2"/>
    <w:rsid w:val="001D7F9B"/>
    <w:rsid w:val="001F3DB1"/>
    <w:rsid w:val="001F66D3"/>
    <w:rsid w:val="0024050C"/>
    <w:rsid w:val="002532F6"/>
    <w:rsid w:val="002A0EB4"/>
    <w:rsid w:val="002B18A1"/>
    <w:rsid w:val="002D7FB6"/>
    <w:rsid w:val="002F75A0"/>
    <w:rsid w:val="00356CA4"/>
    <w:rsid w:val="003C2341"/>
    <w:rsid w:val="003D12D1"/>
    <w:rsid w:val="003D40F9"/>
    <w:rsid w:val="003E79C2"/>
    <w:rsid w:val="003F5D9D"/>
    <w:rsid w:val="003F7E43"/>
    <w:rsid w:val="00427EAA"/>
    <w:rsid w:val="004D7B38"/>
    <w:rsid w:val="00504CC3"/>
    <w:rsid w:val="00575A9B"/>
    <w:rsid w:val="00582140"/>
    <w:rsid w:val="005C7142"/>
    <w:rsid w:val="005E3F26"/>
    <w:rsid w:val="00651499"/>
    <w:rsid w:val="007F2629"/>
    <w:rsid w:val="0081480E"/>
    <w:rsid w:val="00814FDD"/>
    <w:rsid w:val="00815410"/>
    <w:rsid w:val="00842F5C"/>
    <w:rsid w:val="00854E2A"/>
    <w:rsid w:val="00893620"/>
    <w:rsid w:val="008B6821"/>
    <w:rsid w:val="009F34AA"/>
    <w:rsid w:val="00A45658"/>
    <w:rsid w:val="00AE091F"/>
    <w:rsid w:val="00B35482"/>
    <w:rsid w:val="00B81F1F"/>
    <w:rsid w:val="00BC3CB0"/>
    <w:rsid w:val="00BE2A12"/>
    <w:rsid w:val="00CA5E80"/>
    <w:rsid w:val="00CA6E7E"/>
    <w:rsid w:val="00D65FE1"/>
    <w:rsid w:val="00D74F0E"/>
    <w:rsid w:val="00DB6ECD"/>
    <w:rsid w:val="00E17E1F"/>
    <w:rsid w:val="00E8128C"/>
    <w:rsid w:val="00F228C9"/>
    <w:rsid w:val="00F5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5FE24"/>
  <w15:docId w15:val="{67655D1F-7880-40C7-A82D-042137FB9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1">
    <w:name w:val="Normal"/>
    <w:qFormat/>
    <w:rsid w:val="008B6821"/>
    <w:pPr>
      <w:spacing w:line="288" w:lineRule="auto"/>
    </w:pPr>
    <w:rPr>
      <w:rFonts w:ascii="Times New Roman" w:hAnsi="Times New Roman"/>
      <w:sz w:val="26"/>
      <w:szCs w:val="26"/>
    </w:rPr>
  </w:style>
  <w:style w:type="paragraph" w:styleId="1">
    <w:name w:val="heading 1"/>
    <w:basedOn w:val="a1"/>
    <w:next w:val="a2"/>
    <w:link w:val="10"/>
    <w:qFormat/>
    <w:rsid w:val="008B6821"/>
    <w:pPr>
      <w:keepNext/>
      <w:pageBreakBefore/>
      <w:numPr>
        <w:numId w:val="4"/>
      </w:numPr>
      <w:tabs>
        <w:tab w:val="left" w:pos="1134"/>
      </w:tabs>
      <w:suppressAutoHyphens/>
      <w:overflowPunct w:val="0"/>
      <w:autoSpaceDE w:val="0"/>
      <w:autoSpaceDN w:val="0"/>
      <w:adjustRightInd w:val="0"/>
      <w:spacing w:before="240" w:after="120"/>
      <w:textAlignment w:val="baseline"/>
      <w:outlineLvl w:val="0"/>
    </w:pPr>
    <w:rPr>
      <w:rFonts w:eastAsiaTheme="majorEastAsia" w:cstheme="majorBidi"/>
      <w:b/>
      <w:sz w:val="28"/>
      <w:szCs w:val="28"/>
    </w:rPr>
  </w:style>
  <w:style w:type="paragraph" w:styleId="2">
    <w:name w:val="heading 2"/>
    <w:basedOn w:val="1"/>
    <w:next w:val="a2"/>
    <w:link w:val="20"/>
    <w:qFormat/>
    <w:rsid w:val="008B6821"/>
    <w:pPr>
      <w:pageBreakBefore w:val="0"/>
      <w:numPr>
        <w:numId w:val="0"/>
      </w:numPr>
      <w:tabs>
        <w:tab w:val="clear" w:pos="1134"/>
        <w:tab w:val="num" w:pos="567"/>
      </w:tabs>
      <w:spacing w:before="120"/>
      <w:ind w:left="283" w:hanging="283"/>
      <w:jc w:val="both"/>
      <w:outlineLvl w:val="1"/>
    </w:pPr>
    <w:rPr>
      <w:i/>
      <w:sz w:val="26"/>
      <w:szCs w:val="26"/>
    </w:rPr>
  </w:style>
  <w:style w:type="paragraph" w:styleId="3">
    <w:name w:val="heading 3"/>
    <w:basedOn w:val="a1"/>
    <w:next w:val="a2"/>
    <w:link w:val="30"/>
    <w:qFormat/>
    <w:rsid w:val="008B6821"/>
    <w:pPr>
      <w:tabs>
        <w:tab w:val="num" w:pos="567"/>
      </w:tabs>
      <w:suppressAutoHyphens/>
      <w:overflowPunct w:val="0"/>
      <w:autoSpaceDE w:val="0"/>
      <w:autoSpaceDN w:val="0"/>
      <w:adjustRightInd w:val="0"/>
      <w:spacing w:before="120"/>
      <w:ind w:left="567" w:hanging="567"/>
      <w:jc w:val="both"/>
      <w:textAlignment w:val="baseline"/>
      <w:outlineLvl w:val="2"/>
    </w:pPr>
    <w:rPr>
      <w:rFonts w:eastAsia="Times New Roman"/>
      <w:b/>
      <w:szCs w:val="20"/>
    </w:rPr>
  </w:style>
  <w:style w:type="paragraph" w:styleId="4">
    <w:name w:val="heading 4"/>
    <w:basedOn w:val="a1"/>
    <w:next w:val="a2"/>
    <w:link w:val="40"/>
    <w:qFormat/>
    <w:rsid w:val="008B6821"/>
    <w:pPr>
      <w:tabs>
        <w:tab w:val="left" w:pos="1560"/>
      </w:tabs>
      <w:overflowPunct w:val="0"/>
      <w:autoSpaceDE w:val="0"/>
      <w:autoSpaceDN w:val="0"/>
      <w:adjustRightInd w:val="0"/>
      <w:spacing w:before="120"/>
      <w:ind w:left="1134" w:hanging="567"/>
      <w:jc w:val="both"/>
      <w:textAlignment w:val="baseline"/>
      <w:outlineLvl w:val="3"/>
    </w:pPr>
    <w:rPr>
      <w:rFonts w:eastAsia="Times New Roman"/>
      <w:i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табл. текст_центр"/>
    <w:basedOn w:val="a1"/>
    <w:qFormat/>
    <w:rsid w:val="008B6821"/>
    <w:pPr>
      <w:spacing w:before="60" w:line="240" w:lineRule="auto"/>
      <w:jc w:val="center"/>
    </w:pPr>
    <w:rPr>
      <w:rFonts w:eastAsia="Times New Roman"/>
      <w:sz w:val="24"/>
      <w:szCs w:val="24"/>
    </w:rPr>
  </w:style>
  <w:style w:type="paragraph" w:customStyle="1" w:styleId="a7">
    <w:name w:val="табл. текст_лево"/>
    <w:basedOn w:val="a6"/>
    <w:qFormat/>
    <w:rsid w:val="008B6821"/>
    <w:pPr>
      <w:jc w:val="left"/>
    </w:pPr>
  </w:style>
  <w:style w:type="paragraph" w:customStyle="1" w:styleId="21">
    <w:name w:val="Список бюл. 2"/>
    <w:basedOn w:val="a"/>
    <w:qFormat/>
    <w:rsid w:val="008B6821"/>
    <w:pPr>
      <w:numPr>
        <w:numId w:val="0"/>
      </w:numPr>
    </w:pPr>
    <w:rPr>
      <w:lang w:val="en-US"/>
    </w:rPr>
  </w:style>
  <w:style w:type="paragraph" w:customStyle="1" w:styleId="a">
    <w:name w:val="Список бюл."/>
    <w:basedOn w:val="a8"/>
    <w:qFormat/>
    <w:rsid w:val="008B6821"/>
    <w:pPr>
      <w:numPr>
        <w:numId w:val="6"/>
      </w:numPr>
      <w:overflowPunct w:val="0"/>
      <w:autoSpaceDE w:val="0"/>
      <w:autoSpaceDN w:val="0"/>
      <w:adjustRightInd w:val="0"/>
      <w:spacing w:before="80"/>
      <w:textAlignment w:val="baseline"/>
    </w:pPr>
    <w:rPr>
      <w:rFonts w:eastAsia="Times New Roman"/>
    </w:rPr>
  </w:style>
  <w:style w:type="paragraph" w:styleId="a8">
    <w:name w:val="Body Text"/>
    <w:basedOn w:val="a1"/>
    <w:link w:val="a9"/>
    <w:qFormat/>
    <w:rsid w:val="008B6821"/>
    <w:pPr>
      <w:spacing w:before="120"/>
      <w:jc w:val="both"/>
    </w:pPr>
    <w:rPr>
      <w:noProof/>
    </w:rPr>
  </w:style>
  <w:style w:type="character" w:customStyle="1" w:styleId="a9">
    <w:name w:val="Основной текст Знак"/>
    <w:basedOn w:val="a3"/>
    <w:link w:val="a8"/>
    <w:rsid w:val="008B6821"/>
    <w:rPr>
      <w:rFonts w:ascii="Times New Roman" w:hAnsi="Times New Roman"/>
      <w:noProof/>
      <w:sz w:val="26"/>
      <w:szCs w:val="26"/>
    </w:rPr>
  </w:style>
  <w:style w:type="paragraph" w:customStyle="1" w:styleId="aa">
    <w:name w:val="Формула_нум"/>
    <w:basedOn w:val="a8"/>
    <w:next w:val="ab"/>
    <w:qFormat/>
    <w:rsid w:val="008B6821"/>
    <w:pPr>
      <w:tabs>
        <w:tab w:val="center" w:pos="4820"/>
        <w:tab w:val="right" w:pos="9637"/>
      </w:tabs>
      <w:spacing w:after="120"/>
    </w:pPr>
    <w:rPr>
      <w:rFonts w:eastAsia="Times New Roman"/>
    </w:rPr>
  </w:style>
  <w:style w:type="paragraph" w:customStyle="1" w:styleId="ac">
    <w:name w:val="Табл. Заголовок"/>
    <w:basedOn w:val="a1"/>
    <w:next w:val="a1"/>
    <w:qFormat/>
    <w:rsid w:val="008B6821"/>
    <w:pPr>
      <w:keepNext/>
      <w:overflowPunct w:val="0"/>
      <w:autoSpaceDE w:val="0"/>
      <w:autoSpaceDN w:val="0"/>
      <w:adjustRightInd w:val="0"/>
      <w:spacing w:before="240" w:after="120"/>
      <w:ind w:left="1560" w:hanging="1560"/>
      <w:textAlignment w:val="baseline"/>
    </w:pPr>
    <w:rPr>
      <w:rFonts w:eastAsia="Times New Roman"/>
      <w:b/>
      <w:szCs w:val="20"/>
    </w:rPr>
  </w:style>
  <w:style w:type="paragraph" w:customStyle="1" w:styleId="ad">
    <w:name w:val="Формула"/>
    <w:basedOn w:val="a8"/>
    <w:next w:val="ab"/>
    <w:qFormat/>
    <w:rsid w:val="008B6821"/>
    <w:pPr>
      <w:tabs>
        <w:tab w:val="center" w:pos="4820"/>
        <w:tab w:val="right" w:pos="9637"/>
      </w:tabs>
      <w:spacing w:after="120"/>
      <w:jc w:val="center"/>
    </w:pPr>
    <w:rPr>
      <w:rFonts w:eastAsia="Times New Roman"/>
    </w:rPr>
  </w:style>
  <w:style w:type="paragraph" w:customStyle="1" w:styleId="ae">
    <w:name w:val="Рисунок"/>
    <w:basedOn w:val="a8"/>
    <w:qFormat/>
    <w:rsid w:val="008B6821"/>
    <w:pPr>
      <w:suppressAutoHyphens/>
      <w:jc w:val="center"/>
    </w:pPr>
    <w:rPr>
      <w:rFonts w:eastAsia="Times New Roman"/>
      <w:sz w:val="24"/>
      <w:lang w:val="en-US"/>
    </w:rPr>
  </w:style>
  <w:style w:type="paragraph" w:customStyle="1" w:styleId="a0">
    <w:name w:val="Список многоуровневый"/>
    <w:basedOn w:val="a1"/>
    <w:qFormat/>
    <w:rsid w:val="008B6821"/>
    <w:pPr>
      <w:numPr>
        <w:numId w:val="7"/>
      </w:numPr>
      <w:spacing w:before="60"/>
      <w:jc w:val="both"/>
    </w:pPr>
    <w:rPr>
      <w:rFonts w:eastAsia="Times New Roman"/>
    </w:rPr>
  </w:style>
  <w:style w:type="paragraph" w:customStyle="1" w:styleId="af">
    <w:name w:val="табл. текст_право"/>
    <w:basedOn w:val="a6"/>
    <w:qFormat/>
    <w:rsid w:val="008B6821"/>
    <w:pPr>
      <w:jc w:val="right"/>
    </w:pPr>
  </w:style>
  <w:style w:type="paragraph" w:customStyle="1" w:styleId="ab">
    <w:name w:val="Формула_где"/>
    <w:basedOn w:val="ad"/>
    <w:qFormat/>
    <w:rsid w:val="008B6821"/>
    <w:pPr>
      <w:tabs>
        <w:tab w:val="clear" w:pos="4820"/>
        <w:tab w:val="clear" w:pos="9637"/>
        <w:tab w:val="left" w:pos="567"/>
      </w:tabs>
      <w:spacing w:before="60" w:after="0"/>
      <w:ind w:left="1134" w:hanging="1134"/>
      <w:jc w:val="both"/>
    </w:pPr>
  </w:style>
  <w:style w:type="paragraph" w:customStyle="1" w:styleId="af0">
    <w:name w:val="Приложение_номер"/>
    <w:basedOn w:val="a8"/>
    <w:qFormat/>
    <w:rsid w:val="008B6821"/>
    <w:pPr>
      <w:pageBreakBefore/>
      <w:spacing w:before="360"/>
      <w:jc w:val="center"/>
    </w:pPr>
    <w:rPr>
      <w:rFonts w:eastAsia="Times New Roman"/>
      <w:b/>
      <w:sz w:val="28"/>
    </w:rPr>
  </w:style>
  <w:style w:type="paragraph" w:customStyle="1" w:styleId="af1">
    <w:name w:val="Приложение_тип"/>
    <w:basedOn w:val="af0"/>
    <w:qFormat/>
    <w:rsid w:val="008B6821"/>
    <w:pPr>
      <w:pageBreakBefore w:val="0"/>
      <w:spacing w:before="0"/>
    </w:pPr>
    <w:rPr>
      <w:b w:val="0"/>
      <w:i/>
    </w:rPr>
  </w:style>
  <w:style w:type="paragraph" w:customStyle="1" w:styleId="af2">
    <w:name w:val="Приложение_название"/>
    <w:basedOn w:val="af0"/>
    <w:qFormat/>
    <w:rsid w:val="008B6821"/>
    <w:pPr>
      <w:pageBreakBefore w:val="0"/>
      <w:spacing w:before="120"/>
    </w:pPr>
  </w:style>
  <w:style w:type="paragraph" w:customStyle="1" w:styleId="22">
    <w:name w:val="Подзаголовок 2"/>
    <w:basedOn w:val="af3"/>
    <w:qFormat/>
    <w:rsid w:val="008B6821"/>
    <w:pPr>
      <w:suppressAutoHyphens w:val="0"/>
      <w:ind w:left="18" w:firstLine="549"/>
    </w:pPr>
    <w:rPr>
      <w:rFonts w:eastAsia="Times New Roman"/>
      <w:b w:val="0"/>
      <w:u w:val="single"/>
      <w:lang w:val="ru-RU"/>
    </w:rPr>
  </w:style>
  <w:style w:type="paragraph" w:styleId="af3">
    <w:name w:val="Subtitle"/>
    <w:basedOn w:val="a8"/>
    <w:next w:val="a8"/>
    <w:link w:val="af4"/>
    <w:qFormat/>
    <w:rsid w:val="008B6821"/>
    <w:pPr>
      <w:keepNext/>
      <w:suppressAutoHyphens/>
      <w:ind w:left="17" w:firstLine="550"/>
    </w:pPr>
    <w:rPr>
      <w:rFonts w:eastAsiaTheme="majorEastAsia" w:cs="Arial"/>
      <w:b/>
      <w:i/>
      <w:lang w:val="en-US"/>
    </w:rPr>
  </w:style>
  <w:style w:type="character" w:customStyle="1" w:styleId="af4">
    <w:name w:val="Подзаголовок Знак"/>
    <w:basedOn w:val="a3"/>
    <w:link w:val="af3"/>
    <w:rsid w:val="008B6821"/>
    <w:rPr>
      <w:rFonts w:ascii="Times New Roman" w:eastAsiaTheme="majorEastAsia" w:hAnsi="Times New Roman" w:cs="Arial"/>
      <w:b/>
      <w:i/>
      <w:noProof/>
      <w:sz w:val="26"/>
      <w:szCs w:val="26"/>
      <w:lang w:val="en-US"/>
    </w:rPr>
  </w:style>
  <w:style w:type="paragraph" w:customStyle="1" w:styleId="af5">
    <w:name w:val="Список бюл. с заполнением"/>
    <w:basedOn w:val="a"/>
    <w:qFormat/>
    <w:rsid w:val="008B6821"/>
    <w:pPr>
      <w:numPr>
        <w:numId w:val="0"/>
      </w:numPr>
      <w:tabs>
        <w:tab w:val="left" w:leader="dot" w:pos="6804"/>
      </w:tabs>
    </w:pPr>
  </w:style>
  <w:style w:type="paragraph" w:customStyle="1" w:styleId="23">
    <w:name w:val="Список бюл. 2 с заполнением"/>
    <w:basedOn w:val="21"/>
    <w:qFormat/>
    <w:rsid w:val="008B6821"/>
    <w:pPr>
      <w:tabs>
        <w:tab w:val="left" w:leader="dot" w:pos="6804"/>
      </w:tabs>
    </w:pPr>
  </w:style>
  <w:style w:type="paragraph" w:customStyle="1" w:styleId="af6">
    <w:name w:val="табл. текст_нум."/>
    <w:basedOn w:val="a7"/>
    <w:link w:val="af7"/>
    <w:qFormat/>
    <w:rsid w:val="008B6821"/>
    <w:pPr>
      <w:tabs>
        <w:tab w:val="num" w:pos="426"/>
      </w:tabs>
      <w:ind w:left="426" w:hanging="426"/>
    </w:pPr>
  </w:style>
  <w:style w:type="character" w:customStyle="1" w:styleId="af7">
    <w:name w:val="табл. текст_нум. Знак"/>
    <w:basedOn w:val="a3"/>
    <w:link w:val="af6"/>
    <w:locked/>
    <w:rsid w:val="008B6821"/>
    <w:rPr>
      <w:rFonts w:ascii="Times New Roman" w:eastAsia="Times New Roman" w:hAnsi="Times New Roman"/>
      <w:sz w:val="24"/>
      <w:szCs w:val="24"/>
    </w:rPr>
  </w:style>
  <w:style w:type="character" w:customStyle="1" w:styleId="10">
    <w:name w:val="Заголовок 1 Знак"/>
    <w:basedOn w:val="a3"/>
    <w:link w:val="1"/>
    <w:rsid w:val="008B6821"/>
    <w:rPr>
      <w:rFonts w:ascii="Times New Roman" w:eastAsiaTheme="majorEastAsia" w:hAnsi="Times New Roman" w:cstheme="majorBidi"/>
      <w:b/>
      <w:sz w:val="28"/>
      <w:szCs w:val="28"/>
    </w:rPr>
  </w:style>
  <w:style w:type="paragraph" w:styleId="a2">
    <w:name w:val="Body Text Indent"/>
    <w:basedOn w:val="a1"/>
    <w:link w:val="af8"/>
    <w:qFormat/>
    <w:rsid w:val="008B6821"/>
    <w:pPr>
      <w:spacing w:before="120"/>
      <w:ind w:firstLine="567"/>
      <w:jc w:val="both"/>
    </w:pPr>
    <w:rPr>
      <w:sz w:val="24"/>
      <w:szCs w:val="24"/>
    </w:rPr>
  </w:style>
  <w:style w:type="character" w:customStyle="1" w:styleId="af8">
    <w:name w:val="Основной текст с отступом Знак"/>
    <w:basedOn w:val="a3"/>
    <w:link w:val="a2"/>
    <w:rsid w:val="008B6821"/>
    <w:rPr>
      <w:rFonts w:ascii="Times New Roman" w:hAnsi="Times New Roman"/>
      <w:sz w:val="24"/>
      <w:szCs w:val="24"/>
    </w:rPr>
  </w:style>
  <w:style w:type="character" w:customStyle="1" w:styleId="20">
    <w:name w:val="Заголовок 2 Знак"/>
    <w:basedOn w:val="a3"/>
    <w:link w:val="2"/>
    <w:rsid w:val="008B6821"/>
    <w:rPr>
      <w:rFonts w:ascii="Times New Roman" w:eastAsiaTheme="majorEastAsia" w:hAnsi="Times New Roman" w:cstheme="majorBidi"/>
      <w:b/>
      <w:i/>
      <w:sz w:val="26"/>
      <w:szCs w:val="26"/>
    </w:rPr>
  </w:style>
  <w:style w:type="character" w:customStyle="1" w:styleId="30">
    <w:name w:val="Заголовок 3 Знак"/>
    <w:basedOn w:val="a3"/>
    <w:link w:val="3"/>
    <w:rsid w:val="008B6821"/>
    <w:rPr>
      <w:rFonts w:ascii="Times New Roman" w:eastAsia="Times New Roman" w:hAnsi="Times New Roman"/>
      <w:b/>
      <w:sz w:val="26"/>
    </w:rPr>
  </w:style>
  <w:style w:type="character" w:customStyle="1" w:styleId="40">
    <w:name w:val="Заголовок 4 Знак"/>
    <w:basedOn w:val="a3"/>
    <w:link w:val="4"/>
    <w:rsid w:val="008B6821"/>
    <w:rPr>
      <w:rFonts w:ascii="Times New Roman" w:eastAsia="Times New Roman" w:hAnsi="Times New Roman"/>
      <w:i/>
      <w:sz w:val="26"/>
    </w:rPr>
  </w:style>
  <w:style w:type="paragraph" w:styleId="11">
    <w:name w:val="toc 1"/>
    <w:basedOn w:val="a1"/>
    <w:next w:val="a1"/>
    <w:autoRedefine/>
    <w:uiPriority w:val="39"/>
    <w:semiHidden/>
    <w:unhideWhenUsed/>
    <w:qFormat/>
    <w:rsid w:val="008B6821"/>
    <w:pPr>
      <w:tabs>
        <w:tab w:val="left" w:pos="567"/>
        <w:tab w:val="right" w:leader="dot" w:pos="9639"/>
      </w:tabs>
      <w:spacing w:after="100"/>
      <w:ind w:left="567" w:right="848" w:hanging="567"/>
    </w:pPr>
    <w:rPr>
      <w:rFonts w:eastAsia="Times New Roman"/>
    </w:rPr>
  </w:style>
  <w:style w:type="paragraph" w:styleId="24">
    <w:name w:val="toc 2"/>
    <w:basedOn w:val="a1"/>
    <w:next w:val="a1"/>
    <w:autoRedefine/>
    <w:uiPriority w:val="39"/>
    <w:semiHidden/>
    <w:unhideWhenUsed/>
    <w:qFormat/>
    <w:rsid w:val="008B6821"/>
    <w:pPr>
      <w:tabs>
        <w:tab w:val="left" w:pos="1134"/>
        <w:tab w:val="right" w:leader="dot" w:pos="9639"/>
      </w:tabs>
      <w:spacing w:after="100"/>
      <w:ind w:left="1134" w:right="848" w:hanging="567"/>
    </w:pPr>
    <w:rPr>
      <w:rFonts w:eastAsia="Times New Roman"/>
      <w:noProof/>
    </w:rPr>
  </w:style>
  <w:style w:type="paragraph" w:styleId="31">
    <w:name w:val="toc 3"/>
    <w:basedOn w:val="a1"/>
    <w:next w:val="a1"/>
    <w:autoRedefine/>
    <w:uiPriority w:val="39"/>
    <w:semiHidden/>
    <w:unhideWhenUsed/>
    <w:qFormat/>
    <w:rsid w:val="008B6821"/>
    <w:pPr>
      <w:tabs>
        <w:tab w:val="left" w:pos="2127"/>
        <w:tab w:val="right" w:leader="dot" w:pos="9639"/>
      </w:tabs>
      <w:ind w:left="2127" w:right="565" w:hanging="993"/>
    </w:pPr>
    <w:rPr>
      <w:rFonts w:eastAsia="Times New Roman"/>
      <w:noProof/>
    </w:rPr>
  </w:style>
  <w:style w:type="paragraph" w:styleId="af9">
    <w:name w:val="List Paragraph"/>
    <w:basedOn w:val="a1"/>
    <w:uiPriority w:val="34"/>
    <w:rsid w:val="003F7E43"/>
    <w:pPr>
      <w:ind w:left="720"/>
      <w:contextualSpacing/>
    </w:pPr>
  </w:style>
  <w:style w:type="paragraph" w:styleId="afa">
    <w:name w:val="Balloon Text"/>
    <w:basedOn w:val="a1"/>
    <w:link w:val="afb"/>
    <w:uiPriority w:val="99"/>
    <w:semiHidden/>
    <w:unhideWhenUsed/>
    <w:rsid w:val="000A29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3"/>
    <w:link w:val="afa"/>
    <w:uiPriority w:val="99"/>
    <w:semiHidden/>
    <w:rsid w:val="000A2919"/>
    <w:rPr>
      <w:rFonts w:ascii="Tahoma" w:hAnsi="Tahoma" w:cs="Tahoma"/>
      <w:sz w:val="16"/>
      <w:szCs w:val="16"/>
    </w:rPr>
  </w:style>
  <w:style w:type="paragraph" w:styleId="afc">
    <w:name w:val="header"/>
    <w:basedOn w:val="a1"/>
    <w:link w:val="afd"/>
    <w:uiPriority w:val="99"/>
    <w:unhideWhenUsed/>
    <w:rsid w:val="000A25A5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3"/>
    <w:link w:val="afc"/>
    <w:uiPriority w:val="99"/>
    <w:rsid w:val="000A25A5"/>
    <w:rPr>
      <w:rFonts w:ascii="Times New Roman" w:hAnsi="Times New Roman"/>
      <w:sz w:val="26"/>
      <w:szCs w:val="26"/>
    </w:rPr>
  </w:style>
  <w:style w:type="paragraph" w:styleId="afe">
    <w:name w:val="footer"/>
    <w:basedOn w:val="a1"/>
    <w:link w:val="aff"/>
    <w:uiPriority w:val="99"/>
    <w:unhideWhenUsed/>
    <w:rsid w:val="000A25A5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3"/>
    <w:link w:val="afe"/>
    <w:uiPriority w:val="99"/>
    <w:rsid w:val="000A25A5"/>
    <w:rPr>
      <w:rFonts w:ascii="Times New Roman" w:hAnsi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Гагилев Роман Геннадьевич</dc:creator>
  <cp:lastModifiedBy> </cp:lastModifiedBy>
  <cp:revision>36</cp:revision>
  <dcterms:created xsi:type="dcterms:W3CDTF">2013-04-05T13:44:00Z</dcterms:created>
  <dcterms:modified xsi:type="dcterms:W3CDTF">2017-06-16T12:38:00Z</dcterms:modified>
</cp:coreProperties>
</file>