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A9" w:rsidRDefault="009A51A9" w:rsidP="009A51A9">
      <w:pPr>
        <w:pStyle w:val="Title"/>
      </w:pPr>
      <w:r>
        <w:t>Maestro Test Plan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9A51A9" w:rsidRDefault="009A51A9" w:rsidP="009A51A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A51A9" w:rsidRPr="009A51A9" w:rsidRDefault="009A51A9" w:rsidP="009A51A9">
      <w:pPr>
        <w:pStyle w:val="TOC1"/>
        <w:tabs>
          <w:tab w:val="left" w:pos="400"/>
        </w:tabs>
        <w:jc w:val="center"/>
        <w:rPr>
          <w:sz w:val="48"/>
          <w:szCs w:val="48"/>
        </w:rPr>
      </w:pPr>
      <w:r w:rsidRPr="009A51A9">
        <w:rPr>
          <w:sz w:val="48"/>
          <w:szCs w:val="48"/>
        </w:rPr>
        <w:lastRenderedPageBreak/>
        <w:t>TaBLE of CONTENTs</w:t>
      </w:r>
    </w:p>
    <w:p w:rsidR="009A51A9" w:rsidRDefault="009A51A9" w:rsidP="009A51A9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255445953" w:history="1">
        <w:r>
          <w:rPr>
            <w:rStyle w:val="Hyperlink"/>
            <w:rFonts w:ascii="Calibri" w:hAnsi="Calibri"/>
            <w:noProof/>
          </w:rPr>
          <w:t>1</w:t>
        </w:r>
        <w:r>
          <w:rPr>
            <w:b w:val="0"/>
            <w:caps w:val="0"/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Document 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255445954" w:history="1">
        <w:r>
          <w:rPr>
            <w:rStyle w:val="Hyperlink"/>
            <w:rFonts w:ascii="Calibri" w:hAnsi="Calibri"/>
            <w:noProof/>
          </w:rPr>
          <w:t>2</w:t>
        </w:r>
        <w:r>
          <w:rPr>
            <w:b w:val="0"/>
            <w:caps w:val="0"/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Document Terminology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255445955" w:history="1">
        <w:r>
          <w:rPr>
            <w:rStyle w:val="Hyperlink"/>
            <w:rFonts w:ascii="Calibri" w:hAnsi="Calibri"/>
            <w:noProof/>
          </w:rPr>
          <w:t>3</w:t>
        </w:r>
        <w:r>
          <w:rPr>
            <w:b w:val="0"/>
            <w:caps w:val="0"/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56" w:history="1">
        <w:r>
          <w:rPr>
            <w:rStyle w:val="Hyperlink"/>
            <w:rFonts w:ascii="Calibri" w:hAnsi="Calibri"/>
            <w:noProof/>
          </w:rPr>
          <w:t>3.1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57" w:history="1">
        <w:r>
          <w:rPr>
            <w:rStyle w:val="Hyperlink"/>
            <w:rFonts w:ascii="Calibri" w:hAnsi="Calibri"/>
            <w:noProof/>
          </w:rPr>
          <w:t>3.2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58" w:history="1">
        <w:r>
          <w:rPr>
            <w:rStyle w:val="Hyperlink"/>
            <w:rFonts w:ascii="Calibri" w:hAnsi="Calibri"/>
            <w:noProof/>
          </w:rPr>
          <w:t>3.2.1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59" w:history="1">
        <w:r>
          <w:rPr>
            <w:rStyle w:val="Hyperlink"/>
            <w:rFonts w:ascii="Calibri" w:hAnsi="Calibri"/>
            <w:noProof/>
          </w:rPr>
          <w:t>3.2.2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60" w:history="1">
        <w:r>
          <w:rPr>
            <w:rStyle w:val="Hyperlink"/>
            <w:rFonts w:ascii="Calibri" w:hAnsi="Calibri"/>
            <w:noProof/>
          </w:rPr>
          <w:t>3.3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Quality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61" w:history="1">
        <w:r>
          <w:rPr>
            <w:rStyle w:val="Hyperlink"/>
            <w:rFonts w:ascii="Calibri" w:hAnsi="Calibri"/>
            <w:noProof/>
          </w:rPr>
          <w:t>3.4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255445962" w:history="1">
        <w:r>
          <w:rPr>
            <w:rStyle w:val="Hyperlink"/>
            <w:rFonts w:ascii="Calibri" w:hAnsi="Calibri"/>
            <w:noProof/>
          </w:rPr>
          <w:t>4</w:t>
        </w:r>
        <w:r>
          <w:rPr>
            <w:b w:val="0"/>
            <w:caps w:val="0"/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63" w:history="1">
        <w:r>
          <w:rPr>
            <w:rStyle w:val="Hyperlink"/>
            <w:rFonts w:ascii="Calibri" w:hAnsi="Calibri"/>
            <w:noProof/>
          </w:rPr>
          <w:t>4.1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64" w:history="1">
        <w:r>
          <w:rPr>
            <w:rStyle w:val="Hyperlink"/>
            <w:rFonts w:ascii="Calibri" w:hAnsi="Calibri"/>
            <w:noProof/>
          </w:rPr>
          <w:t>4.2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Assumptions for 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65" w:history="1">
        <w:r>
          <w:rPr>
            <w:rStyle w:val="Hyperlink"/>
            <w:rFonts w:ascii="Calibri" w:hAnsi="Calibri"/>
            <w:noProof/>
          </w:rPr>
          <w:t>4.3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Constraints for 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66" w:history="1">
        <w:r>
          <w:rPr>
            <w:rStyle w:val="Hyperlink"/>
            <w:rFonts w:ascii="Calibri" w:hAnsi="Calibri"/>
            <w:noProof/>
          </w:rPr>
          <w:t>4.4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Critical Success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67" w:history="1">
        <w:r>
          <w:rPr>
            <w:rStyle w:val="Hyperlink"/>
            <w:rFonts w:ascii="Calibri" w:hAnsi="Calibri"/>
            <w:noProof/>
          </w:rPr>
          <w:t>4.5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Risk and Contingencies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68" w:history="1">
        <w:r>
          <w:rPr>
            <w:rStyle w:val="Hyperlink"/>
            <w:rFonts w:ascii="Calibri" w:hAnsi="Calibri"/>
            <w:noProof/>
          </w:rPr>
          <w:t>4.6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Testing Exclusions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69" w:history="1">
        <w:r>
          <w:rPr>
            <w:rStyle w:val="Hyperlink"/>
            <w:rFonts w:ascii="Calibri" w:hAnsi="Calibri"/>
            <w:noProof/>
          </w:rPr>
          <w:t>4.7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Testing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70" w:history="1">
        <w:r>
          <w:rPr>
            <w:rStyle w:val="Hyperlink"/>
            <w:rFonts w:ascii="Calibri" w:hAnsi="Calibri"/>
            <w:noProof/>
          </w:rPr>
          <w:t>4.8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Suspension Criteria and Resumption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71" w:history="1">
        <w:r>
          <w:rPr>
            <w:rStyle w:val="Hyperlink"/>
            <w:rFonts w:ascii="Calibri" w:hAnsi="Calibri"/>
            <w:noProof/>
          </w:rPr>
          <w:t>4.9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Completeness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255445973" w:history="1">
        <w:r>
          <w:rPr>
            <w:rStyle w:val="Hyperlink"/>
            <w:rFonts w:ascii="Calibri" w:hAnsi="Calibri"/>
            <w:noProof/>
          </w:rPr>
          <w:t>5</w:t>
        </w:r>
        <w:r>
          <w:rPr>
            <w:b w:val="0"/>
            <w:caps w:val="0"/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74" w:history="1">
        <w:r>
          <w:rPr>
            <w:rStyle w:val="Hyperlink"/>
            <w:rFonts w:ascii="Calibri" w:hAnsi="Calibri"/>
            <w:noProof/>
          </w:rPr>
          <w:t>5.1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75" w:history="1">
        <w:r>
          <w:rPr>
            <w:rStyle w:val="Hyperlink"/>
            <w:rFonts w:ascii="Calibri" w:hAnsi="Calibri"/>
            <w:noProof/>
          </w:rPr>
          <w:t>5.1.1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People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76" w:history="1">
        <w:r>
          <w:rPr>
            <w:rStyle w:val="Hyperlink"/>
            <w:rFonts w:ascii="Calibri" w:hAnsi="Calibri"/>
            <w:noProof/>
          </w:rPr>
          <w:t>5.1.2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77" w:history="1">
        <w:r>
          <w:rPr>
            <w:rStyle w:val="Hyperlink"/>
            <w:rFonts w:ascii="Calibri" w:hAnsi="Calibri"/>
            <w:noProof/>
          </w:rPr>
          <w:t>5.1.3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78" w:history="1">
        <w:r>
          <w:rPr>
            <w:rStyle w:val="Hyperlink"/>
            <w:rFonts w:ascii="Calibri" w:hAnsi="Calibri"/>
            <w:noProof/>
          </w:rPr>
          <w:t>5.1.4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79" w:history="1">
        <w:r>
          <w:rPr>
            <w:rStyle w:val="Hyperlink"/>
            <w:rFonts w:ascii="Calibri" w:hAnsi="Calibri"/>
            <w:noProof/>
          </w:rPr>
          <w:t>5.1.5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Configuration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255445980" w:history="1">
        <w:r>
          <w:rPr>
            <w:rStyle w:val="Hyperlink"/>
            <w:rFonts w:ascii="Calibri" w:hAnsi="Calibri"/>
            <w:noProof/>
          </w:rPr>
          <w:t>6</w:t>
        </w:r>
        <w:r>
          <w:rPr>
            <w:b w:val="0"/>
            <w:caps w:val="0"/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Defect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81" w:history="1">
        <w:r>
          <w:rPr>
            <w:rStyle w:val="Hyperlink"/>
            <w:rFonts w:ascii="Calibri" w:hAnsi="Calibri"/>
            <w:noProof/>
          </w:rPr>
          <w:t>6.1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Tracking Mechanism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82" w:history="1">
        <w:r>
          <w:rPr>
            <w:rStyle w:val="Hyperlink"/>
            <w:rFonts w:ascii="Calibri" w:hAnsi="Calibri"/>
            <w:noProof/>
          </w:rPr>
          <w:t>6.2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Defect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83" w:history="1">
        <w:r>
          <w:rPr>
            <w:rStyle w:val="Hyperlink"/>
            <w:rFonts w:ascii="Calibri" w:hAnsi="Calibri"/>
            <w:noProof/>
          </w:rPr>
          <w:t>6.3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Defect 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84" w:history="1">
        <w:r>
          <w:rPr>
            <w:rStyle w:val="Hyperlink"/>
            <w:rFonts w:ascii="Calibri" w:hAnsi="Calibri"/>
            <w:noProof/>
          </w:rPr>
          <w:t>6.4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Defect Triage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85" w:history="1">
        <w:r>
          <w:rPr>
            <w:rStyle w:val="Hyperlink"/>
            <w:rFonts w:ascii="Calibri" w:hAnsi="Calibri"/>
            <w:noProof/>
          </w:rPr>
          <w:t>6.5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Defect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86" w:history="1">
        <w:r>
          <w:rPr>
            <w:rStyle w:val="Hyperlink"/>
            <w:rFonts w:ascii="Calibri" w:hAnsi="Calibri"/>
            <w:noProof/>
          </w:rPr>
          <w:t>6.6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Defect Severity and Priority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87" w:history="1">
        <w:r>
          <w:rPr>
            <w:rStyle w:val="Hyperlink"/>
            <w:rFonts w:ascii="Calibri" w:hAnsi="Calibri"/>
            <w:noProof/>
          </w:rPr>
          <w:t>6.6.1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Severity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88" w:history="1">
        <w:r>
          <w:rPr>
            <w:rStyle w:val="Hyperlink"/>
            <w:rFonts w:ascii="Calibri" w:hAnsi="Calibri"/>
            <w:noProof/>
          </w:rPr>
          <w:t>6.6.2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Priority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255445989" w:history="1">
        <w:r>
          <w:rPr>
            <w:rStyle w:val="Hyperlink"/>
            <w:rFonts w:ascii="Calibri" w:hAnsi="Calibri"/>
            <w:noProof/>
          </w:rPr>
          <w:t>7</w:t>
        </w:r>
        <w:r>
          <w:rPr>
            <w:b w:val="0"/>
            <w:caps w:val="0"/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Control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90" w:history="1">
        <w:r>
          <w:rPr>
            <w:rStyle w:val="Hyperlink"/>
            <w:rFonts w:ascii="Calibri" w:hAnsi="Calibri"/>
            <w:noProof/>
          </w:rPr>
          <w:t>7.1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91" w:history="1">
        <w:r>
          <w:rPr>
            <w:rStyle w:val="Hyperlink"/>
            <w:rFonts w:ascii="Calibri" w:hAnsi="Calibri"/>
            <w:noProof/>
          </w:rPr>
          <w:t>7.2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Change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255445992" w:history="1">
        <w:r>
          <w:rPr>
            <w:rStyle w:val="Hyperlink"/>
            <w:rFonts w:ascii="Calibri" w:hAnsi="Calibri"/>
            <w:noProof/>
          </w:rPr>
          <w:t>8</w:t>
        </w:r>
        <w:r>
          <w:rPr>
            <w:b w:val="0"/>
            <w:caps w:val="0"/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93" w:history="1">
        <w:r>
          <w:rPr>
            <w:rStyle w:val="Hyperlink"/>
            <w:rFonts w:ascii="Calibri" w:hAnsi="Calibri"/>
            <w:noProof/>
          </w:rPr>
          <w:t>8.1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Deliverables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94" w:history="1">
        <w:r>
          <w:rPr>
            <w:rStyle w:val="Hyperlink"/>
            <w:rFonts w:ascii="Calibri" w:hAnsi="Calibri"/>
            <w:noProof/>
          </w:rPr>
          <w:t>8.2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95" w:history="1">
        <w:r>
          <w:rPr>
            <w:rStyle w:val="Hyperlink"/>
            <w:rFonts w:ascii="Calibri" w:hAnsi="Calibri"/>
            <w:noProof/>
          </w:rPr>
          <w:t>8.2.1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96" w:history="1">
        <w:r>
          <w:rPr>
            <w:rStyle w:val="Hyperlink"/>
            <w:rFonts w:ascii="Calibri" w:hAnsi="Calibri"/>
            <w:noProof/>
          </w:rPr>
          <w:t>8.2.2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97" w:history="1">
        <w:r>
          <w:rPr>
            <w:rStyle w:val="Hyperlink"/>
            <w:rFonts w:ascii="Calibri" w:hAnsi="Calibri"/>
            <w:noProof/>
          </w:rPr>
          <w:t>8.2.3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5998" w:history="1">
        <w:r>
          <w:rPr>
            <w:rStyle w:val="Hyperlink"/>
            <w:rFonts w:ascii="Calibri" w:hAnsi="Calibri"/>
            <w:noProof/>
          </w:rPr>
          <w:t>8.2.4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2"/>
        <w:tabs>
          <w:tab w:val="left" w:pos="720"/>
          <w:tab w:val="right" w:leader="dot" w:pos="9350"/>
        </w:tabs>
        <w:rPr>
          <w:noProof/>
          <w:sz w:val="24"/>
          <w:szCs w:val="24"/>
        </w:rPr>
      </w:pPr>
      <w:hyperlink w:anchor="_Toc255445999" w:history="1">
        <w:r>
          <w:rPr>
            <w:rStyle w:val="Hyperlink"/>
            <w:rFonts w:ascii="Calibri" w:hAnsi="Calibri"/>
            <w:noProof/>
          </w:rPr>
          <w:t>8.3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6000" w:history="1">
        <w:r>
          <w:rPr>
            <w:rStyle w:val="Hyperlink"/>
            <w:rFonts w:ascii="Calibri" w:hAnsi="Calibri"/>
            <w:noProof/>
          </w:rPr>
          <w:t>8.3.1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Testing Status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3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255446001" w:history="1">
        <w:r>
          <w:rPr>
            <w:rStyle w:val="Hyperlink"/>
            <w:rFonts w:ascii="Calibri" w:hAnsi="Calibri"/>
            <w:noProof/>
          </w:rPr>
          <w:t>8.3.2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Test Final Report -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A51A9" w:rsidRDefault="009A51A9" w:rsidP="009A51A9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255446003" w:history="1">
        <w:r>
          <w:rPr>
            <w:rStyle w:val="Hyperlink"/>
            <w:rFonts w:ascii="Calibri" w:hAnsi="Calibri"/>
            <w:noProof/>
          </w:rPr>
          <w:t>10</w:t>
        </w:r>
        <w:r>
          <w:rPr>
            <w:b w:val="0"/>
            <w:caps w:val="0"/>
            <w:noProof/>
            <w:sz w:val="24"/>
            <w:szCs w:val="24"/>
          </w:rPr>
          <w:tab/>
        </w:r>
        <w:r>
          <w:rPr>
            <w:rStyle w:val="Hyperlink"/>
            <w:rFonts w:ascii="Calibri" w:hAnsi="Calibri"/>
            <w:noProof/>
          </w:rPr>
          <w:t>Appendix –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_Toc255446003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468C" w:rsidRDefault="009A51A9" w:rsidP="009A51A9">
      <w:r>
        <w:rPr>
          <w:rFonts w:ascii="Calibri" w:hAnsi="Calibri"/>
        </w:rPr>
        <w:fldChar w:fldCharType="end"/>
      </w:r>
    </w:p>
    <w:sectPr w:rsidR="0093468C" w:rsidSect="0093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1A9"/>
    <w:rsid w:val="001947BB"/>
    <w:rsid w:val="00330B93"/>
    <w:rsid w:val="003F3EBB"/>
    <w:rsid w:val="00470F58"/>
    <w:rsid w:val="006808FA"/>
    <w:rsid w:val="00762C9E"/>
    <w:rsid w:val="00874B03"/>
    <w:rsid w:val="0091693A"/>
    <w:rsid w:val="0093468C"/>
    <w:rsid w:val="0097693F"/>
    <w:rsid w:val="009A51A9"/>
    <w:rsid w:val="00B17675"/>
    <w:rsid w:val="00C6734E"/>
    <w:rsid w:val="00C73023"/>
    <w:rsid w:val="00DF0896"/>
    <w:rsid w:val="00F048FC"/>
    <w:rsid w:val="00F501BF"/>
    <w:rsid w:val="00FB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51A9"/>
    <w:pPr>
      <w:keepNext/>
      <w:numPr>
        <w:numId w:val="1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9A51A9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A51A9"/>
    <w:pPr>
      <w:keepNext/>
      <w:numPr>
        <w:ilvl w:val="2"/>
        <w:numId w:val="1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link w:val="Heading4Char"/>
    <w:qFormat/>
    <w:rsid w:val="009A51A9"/>
    <w:pPr>
      <w:keepNext/>
      <w:numPr>
        <w:ilvl w:val="3"/>
        <w:numId w:val="1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9A51A9"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9A51A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A51A9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A51A9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A51A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51A9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9A51A9"/>
    <w:rPr>
      <w:rFonts w:ascii="Palatino Linotype" w:eastAsia="Times New Roman" w:hAnsi="Palatino Linotype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A51A9"/>
    <w:rPr>
      <w:rFonts w:ascii="Palatino Linotype" w:eastAsia="Times New Roman" w:hAnsi="Palatino Linotype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9A51A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9A51A9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9A51A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A51A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A51A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A51A9"/>
    <w:rPr>
      <w:rFonts w:ascii="Arial" w:eastAsia="Times New Roman" w:hAnsi="Arial" w:cs="Arial"/>
    </w:rPr>
  </w:style>
  <w:style w:type="paragraph" w:styleId="TOC1">
    <w:name w:val="toc 1"/>
    <w:basedOn w:val="Normal"/>
    <w:next w:val="Normal"/>
    <w:rsid w:val="009A51A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rsid w:val="009A51A9"/>
    <w:pPr>
      <w:ind w:left="200"/>
    </w:pPr>
  </w:style>
  <w:style w:type="paragraph" w:styleId="TOC3">
    <w:name w:val="toc 3"/>
    <w:basedOn w:val="Normal"/>
    <w:next w:val="Normal"/>
    <w:autoRedefine/>
    <w:semiHidden/>
    <w:rsid w:val="009A51A9"/>
    <w:pPr>
      <w:ind w:left="400"/>
    </w:pPr>
  </w:style>
  <w:style w:type="character" w:styleId="Hyperlink">
    <w:name w:val="Hyperlink"/>
    <w:basedOn w:val="DefaultParagraphFont"/>
    <w:rsid w:val="009A51A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51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1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637</Words>
  <Characters>3631</Characters>
  <Application>Microsoft Office Word</Application>
  <DocSecurity>0</DocSecurity>
  <Lines>30</Lines>
  <Paragraphs>8</Paragraphs>
  <ScaleCrop>false</ScaleCrop>
  <Company>Commerce Bank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rcraddol</dc:creator>
  <cp:lastModifiedBy>rcraddol</cp:lastModifiedBy>
  <cp:revision>1</cp:revision>
  <dcterms:created xsi:type="dcterms:W3CDTF">2014-10-20T21:07:00Z</dcterms:created>
  <dcterms:modified xsi:type="dcterms:W3CDTF">2014-10-20T21:10:00Z</dcterms:modified>
</cp:coreProperties>
</file>